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6C5CE" w14:textId="77777777" w:rsidR="00AF58FE" w:rsidRPr="00347EF7" w:rsidRDefault="000501D8" w:rsidP="00347EF7">
      <w:pPr>
        <w:pStyle w:val="Heading1"/>
        <w:spacing w:before="240"/>
        <w:ind w:left="245"/>
        <w:jc w:val="center"/>
        <w:rPr>
          <w:b w:val="0"/>
          <w:bCs w:val="0"/>
          <w:sz w:val="120"/>
          <w:szCs w:val="120"/>
        </w:rPr>
      </w:pPr>
      <w:bookmarkStart w:id="0" w:name="High_SchoolCode_of_Conduct2024-2025"/>
      <w:bookmarkEnd w:id="0"/>
      <w:r w:rsidRPr="00347EF7">
        <w:rPr>
          <w:b w:val="0"/>
          <w:bCs w:val="0"/>
          <w:sz w:val="120"/>
          <w:szCs w:val="120"/>
        </w:rPr>
        <w:t>High</w:t>
      </w:r>
      <w:r w:rsidRPr="00347EF7">
        <w:rPr>
          <w:b w:val="0"/>
          <w:bCs w:val="0"/>
          <w:spacing w:val="-59"/>
          <w:sz w:val="120"/>
          <w:szCs w:val="120"/>
        </w:rPr>
        <w:t xml:space="preserve"> </w:t>
      </w:r>
      <w:r w:rsidRPr="00347EF7">
        <w:rPr>
          <w:b w:val="0"/>
          <w:bCs w:val="0"/>
          <w:sz w:val="120"/>
          <w:szCs w:val="120"/>
        </w:rPr>
        <w:t>School</w:t>
      </w:r>
    </w:p>
    <w:p w14:paraId="2CB6C5CF" w14:textId="41196877" w:rsidR="00AF58FE" w:rsidRPr="00347EF7" w:rsidRDefault="000501D8" w:rsidP="00347EF7">
      <w:pPr>
        <w:pStyle w:val="Heading1"/>
        <w:spacing w:after="240"/>
        <w:ind w:left="245"/>
        <w:jc w:val="center"/>
        <w:rPr>
          <w:b w:val="0"/>
          <w:bCs w:val="0"/>
          <w:sz w:val="120"/>
          <w:szCs w:val="120"/>
        </w:rPr>
      </w:pPr>
      <w:r w:rsidRPr="00347EF7">
        <w:rPr>
          <w:b w:val="0"/>
          <w:bCs w:val="0"/>
          <w:sz w:val="120"/>
          <w:szCs w:val="120"/>
        </w:rPr>
        <w:t>Code</w:t>
      </w:r>
      <w:r w:rsidRPr="00347EF7">
        <w:rPr>
          <w:b w:val="0"/>
          <w:bCs w:val="0"/>
          <w:spacing w:val="-18"/>
          <w:sz w:val="120"/>
          <w:szCs w:val="120"/>
        </w:rPr>
        <w:t xml:space="preserve"> </w:t>
      </w:r>
      <w:r w:rsidRPr="00347EF7">
        <w:rPr>
          <w:b w:val="0"/>
          <w:bCs w:val="0"/>
          <w:sz w:val="120"/>
          <w:szCs w:val="120"/>
        </w:rPr>
        <w:t>of</w:t>
      </w:r>
      <w:r w:rsidRPr="00347EF7">
        <w:rPr>
          <w:b w:val="0"/>
          <w:bCs w:val="0"/>
          <w:spacing w:val="-20"/>
          <w:sz w:val="120"/>
          <w:szCs w:val="120"/>
        </w:rPr>
        <w:t xml:space="preserve"> </w:t>
      </w:r>
      <w:r w:rsidRPr="00347EF7">
        <w:rPr>
          <w:b w:val="0"/>
          <w:bCs w:val="0"/>
          <w:sz w:val="120"/>
          <w:szCs w:val="120"/>
        </w:rPr>
        <w:t xml:space="preserve">Conduct </w:t>
      </w:r>
      <w:r w:rsidRPr="001979F6">
        <w:rPr>
          <w:b w:val="0"/>
          <w:bCs w:val="0"/>
          <w:color w:val="FF0000"/>
          <w:sz w:val="120"/>
          <w:szCs w:val="120"/>
        </w:rPr>
        <w:t>202</w:t>
      </w:r>
      <w:r w:rsidR="001979F6" w:rsidRPr="001979F6">
        <w:rPr>
          <w:b w:val="0"/>
          <w:bCs w:val="0"/>
          <w:color w:val="FF0000"/>
          <w:sz w:val="120"/>
          <w:szCs w:val="120"/>
        </w:rPr>
        <w:t>5</w:t>
      </w:r>
      <w:r w:rsidRPr="001979F6">
        <w:rPr>
          <w:b w:val="0"/>
          <w:bCs w:val="0"/>
          <w:color w:val="FF0000"/>
          <w:sz w:val="120"/>
          <w:szCs w:val="120"/>
        </w:rPr>
        <w:t>-202</w:t>
      </w:r>
      <w:r w:rsidR="001979F6" w:rsidRPr="001979F6">
        <w:rPr>
          <w:b w:val="0"/>
          <w:bCs w:val="0"/>
          <w:color w:val="FF0000"/>
          <w:sz w:val="120"/>
          <w:szCs w:val="120"/>
        </w:rPr>
        <w:t>6</w:t>
      </w:r>
    </w:p>
    <w:p w14:paraId="2CB6C5D0" w14:textId="77777777" w:rsidR="00AF58FE" w:rsidRDefault="000501D8">
      <w:pPr>
        <w:spacing w:before="102"/>
        <w:rPr>
          <w:sz w:val="20"/>
        </w:rPr>
      </w:pPr>
      <w:r>
        <w:rPr>
          <w:noProof/>
        </w:rPr>
        <w:drawing>
          <wp:anchor distT="0" distB="0" distL="0" distR="0" simplePos="0" relativeHeight="487587840" behindDoc="1" locked="0" layoutInCell="1" allowOverlap="1" wp14:anchorId="2CB6CD2A" wp14:editId="2CB6CD2B">
            <wp:simplePos x="0" y="0"/>
            <wp:positionH relativeFrom="page">
              <wp:posOffset>1047750</wp:posOffset>
            </wp:positionH>
            <wp:positionV relativeFrom="paragraph">
              <wp:posOffset>235596</wp:posOffset>
            </wp:positionV>
            <wp:extent cx="5670671" cy="3216402"/>
            <wp:effectExtent l="0" t="0" r="0" b="0"/>
            <wp:wrapTopAndBottom/>
            <wp:docPr id="1" name="Image 1" descr="Aiken County Public School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iken County Public Schools logo. "/>
                    <pic:cNvPicPr/>
                  </pic:nvPicPr>
                  <pic:blipFill>
                    <a:blip r:embed="rId7" cstate="print"/>
                    <a:stretch>
                      <a:fillRect/>
                    </a:stretch>
                  </pic:blipFill>
                  <pic:spPr>
                    <a:xfrm>
                      <a:off x="0" y="0"/>
                      <a:ext cx="5670671" cy="3216402"/>
                    </a:xfrm>
                    <a:prstGeom prst="rect">
                      <a:avLst/>
                    </a:prstGeom>
                  </pic:spPr>
                </pic:pic>
              </a:graphicData>
            </a:graphic>
          </wp:anchor>
        </w:drawing>
      </w:r>
    </w:p>
    <w:p w14:paraId="2CB6C5D1" w14:textId="77777777" w:rsidR="00AF58FE" w:rsidRDefault="00AF58FE">
      <w:pPr>
        <w:rPr>
          <w:sz w:val="72"/>
        </w:rPr>
      </w:pPr>
    </w:p>
    <w:p w14:paraId="2CB6C5D2" w14:textId="77777777" w:rsidR="00AF58FE" w:rsidRDefault="00AF58FE">
      <w:pPr>
        <w:spacing w:before="212"/>
        <w:rPr>
          <w:sz w:val="72"/>
        </w:rPr>
      </w:pPr>
    </w:p>
    <w:p w14:paraId="2CB6C5D4" w14:textId="1940F236" w:rsidR="00AF58FE" w:rsidRPr="001979F6" w:rsidRDefault="000501D8" w:rsidP="00383288">
      <w:pPr>
        <w:ind w:right="100"/>
        <w:jc w:val="center"/>
        <w:rPr>
          <w:b/>
          <w:strike/>
          <w:color w:val="FF0000"/>
          <w:sz w:val="48"/>
          <w:szCs w:val="48"/>
        </w:rPr>
        <w:sectPr w:rsidR="00AF58FE" w:rsidRPr="001979F6">
          <w:type w:val="continuous"/>
          <w:pgSz w:w="12240" w:h="15840"/>
          <w:pgMar w:top="1360" w:right="800" w:bottom="280" w:left="760" w:header="720" w:footer="720" w:gutter="0"/>
          <w:cols w:space="720"/>
        </w:sectPr>
      </w:pPr>
      <w:r w:rsidRPr="001979F6">
        <w:rPr>
          <w:b/>
          <w:strike/>
          <w:color w:val="FF0000"/>
          <w:spacing w:val="-2"/>
          <w:sz w:val="48"/>
          <w:szCs w:val="48"/>
        </w:rPr>
        <w:t>REVISED</w:t>
      </w:r>
      <w:r w:rsidR="00383288" w:rsidRPr="001979F6">
        <w:rPr>
          <w:b/>
          <w:strike/>
          <w:color w:val="FF0000"/>
          <w:sz w:val="48"/>
          <w:szCs w:val="48"/>
        </w:rPr>
        <w:t xml:space="preserve"> as of January 7, 2025</w:t>
      </w:r>
    </w:p>
    <w:p w14:paraId="2CB6C5D5" w14:textId="77777777" w:rsidR="00AF58FE" w:rsidRDefault="00AF58FE">
      <w:pPr>
        <w:rPr>
          <w:b/>
          <w:sz w:val="28"/>
        </w:rPr>
      </w:pPr>
    </w:p>
    <w:p w14:paraId="2CB6C5D6" w14:textId="77777777" w:rsidR="00AF58FE" w:rsidRDefault="00AF58FE">
      <w:pPr>
        <w:rPr>
          <w:b/>
          <w:sz w:val="28"/>
        </w:rPr>
      </w:pPr>
    </w:p>
    <w:p w14:paraId="2CB6C5D7" w14:textId="77777777" w:rsidR="00AF58FE" w:rsidRDefault="00AF58FE">
      <w:pPr>
        <w:rPr>
          <w:b/>
          <w:sz w:val="28"/>
        </w:rPr>
      </w:pPr>
    </w:p>
    <w:p w14:paraId="2CB6C5D8" w14:textId="77777777" w:rsidR="00AF58FE" w:rsidRDefault="00AF58FE">
      <w:pPr>
        <w:rPr>
          <w:b/>
          <w:sz w:val="28"/>
        </w:rPr>
      </w:pPr>
    </w:p>
    <w:p w14:paraId="2CB6C5D9" w14:textId="77777777" w:rsidR="00AF58FE" w:rsidRPr="00347EF7" w:rsidRDefault="00AF58FE" w:rsidP="00347EF7">
      <w:pPr>
        <w:spacing w:before="240" w:after="240" w:line="360" w:lineRule="auto"/>
        <w:rPr>
          <w:b/>
          <w:sz w:val="24"/>
          <w:szCs w:val="24"/>
        </w:rPr>
      </w:pPr>
    </w:p>
    <w:p w14:paraId="2CB6C5DB" w14:textId="1B8F1AEB" w:rsidR="00AF58FE" w:rsidRPr="001979F6" w:rsidRDefault="000501D8" w:rsidP="00875403">
      <w:pPr>
        <w:spacing w:before="240" w:after="240" w:line="360" w:lineRule="auto"/>
        <w:jc w:val="center"/>
        <w:rPr>
          <w:color w:val="FF0000"/>
          <w:sz w:val="28"/>
          <w:szCs w:val="28"/>
        </w:rPr>
      </w:pPr>
      <w:r w:rsidRPr="001979F6">
        <w:rPr>
          <w:color w:val="FF0000"/>
          <w:sz w:val="28"/>
          <w:szCs w:val="28"/>
        </w:rPr>
        <w:t>202</w:t>
      </w:r>
      <w:r w:rsidR="001979F6" w:rsidRPr="001979F6">
        <w:rPr>
          <w:color w:val="FF0000"/>
          <w:sz w:val="28"/>
          <w:szCs w:val="28"/>
        </w:rPr>
        <w:t>5</w:t>
      </w:r>
      <w:r w:rsidRPr="001979F6">
        <w:rPr>
          <w:color w:val="FF0000"/>
          <w:sz w:val="28"/>
          <w:szCs w:val="28"/>
        </w:rPr>
        <w:t>-</w:t>
      </w:r>
      <w:r w:rsidRPr="001979F6">
        <w:rPr>
          <w:color w:val="FF0000"/>
          <w:spacing w:val="-4"/>
          <w:sz w:val="28"/>
          <w:szCs w:val="28"/>
        </w:rPr>
        <w:t>202</w:t>
      </w:r>
      <w:r w:rsidR="001979F6" w:rsidRPr="001979F6">
        <w:rPr>
          <w:color w:val="FF0000"/>
          <w:spacing w:val="-4"/>
          <w:sz w:val="28"/>
          <w:szCs w:val="28"/>
        </w:rPr>
        <w:t>6</w:t>
      </w:r>
    </w:p>
    <w:p w14:paraId="2CB6C5DC" w14:textId="77777777" w:rsidR="00AF58FE" w:rsidRPr="00875403" w:rsidRDefault="000501D8" w:rsidP="00875403">
      <w:pPr>
        <w:spacing w:before="240" w:after="240" w:line="360" w:lineRule="auto"/>
        <w:ind w:left="1440" w:right="1440"/>
        <w:jc w:val="center"/>
        <w:rPr>
          <w:sz w:val="28"/>
          <w:szCs w:val="28"/>
        </w:rPr>
      </w:pPr>
      <w:r w:rsidRPr="00875403">
        <w:rPr>
          <w:sz w:val="28"/>
          <w:szCs w:val="28"/>
        </w:rPr>
        <w:t>THE</w:t>
      </w:r>
      <w:r w:rsidRPr="00875403">
        <w:rPr>
          <w:spacing w:val="-16"/>
          <w:sz w:val="28"/>
          <w:szCs w:val="28"/>
        </w:rPr>
        <w:t xml:space="preserve"> </w:t>
      </w:r>
      <w:r w:rsidRPr="00875403">
        <w:rPr>
          <w:sz w:val="28"/>
          <w:szCs w:val="28"/>
        </w:rPr>
        <w:t>CONSOLIDATED</w:t>
      </w:r>
      <w:r w:rsidRPr="00875403">
        <w:rPr>
          <w:spacing w:val="-16"/>
          <w:sz w:val="28"/>
          <w:szCs w:val="28"/>
        </w:rPr>
        <w:t xml:space="preserve"> </w:t>
      </w:r>
      <w:r w:rsidRPr="00875403">
        <w:rPr>
          <w:sz w:val="28"/>
          <w:szCs w:val="28"/>
        </w:rPr>
        <w:t>SCHOOL</w:t>
      </w:r>
      <w:r w:rsidRPr="00875403">
        <w:rPr>
          <w:spacing w:val="-16"/>
          <w:sz w:val="28"/>
          <w:szCs w:val="28"/>
        </w:rPr>
        <w:t xml:space="preserve"> </w:t>
      </w:r>
      <w:r w:rsidRPr="00875403">
        <w:rPr>
          <w:sz w:val="28"/>
          <w:szCs w:val="28"/>
        </w:rPr>
        <w:t>DISTRICT</w:t>
      </w:r>
      <w:r w:rsidRPr="00875403">
        <w:rPr>
          <w:spacing w:val="-16"/>
          <w:sz w:val="28"/>
          <w:szCs w:val="28"/>
        </w:rPr>
        <w:t xml:space="preserve"> </w:t>
      </w:r>
      <w:r w:rsidRPr="00875403">
        <w:rPr>
          <w:sz w:val="28"/>
          <w:szCs w:val="28"/>
        </w:rPr>
        <w:t>OF</w:t>
      </w:r>
      <w:r w:rsidRPr="00875403">
        <w:rPr>
          <w:spacing w:val="-16"/>
          <w:sz w:val="28"/>
          <w:szCs w:val="28"/>
        </w:rPr>
        <w:t xml:space="preserve"> </w:t>
      </w:r>
      <w:r w:rsidRPr="00875403">
        <w:rPr>
          <w:sz w:val="28"/>
          <w:szCs w:val="28"/>
        </w:rPr>
        <w:t>AIKEN COUNTY CODE OF STUDENT CONDUCT</w:t>
      </w:r>
    </w:p>
    <w:p w14:paraId="2CB6C5DE" w14:textId="06366182" w:rsidR="00AF58FE" w:rsidRPr="00875403" w:rsidRDefault="000501D8" w:rsidP="00875403">
      <w:pPr>
        <w:spacing w:before="240" w:after="240" w:line="360" w:lineRule="auto"/>
        <w:jc w:val="center"/>
        <w:rPr>
          <w:sz w:val="28"/>
          <w:szCs w:val="28"/>
        </w:rPr>
      </w:pPr>
      <w:r w:rsidRPr="00875403">
        <w:rPr>
          <w:sz w:val="28"/>
          <w:szCs w:val="28"/>
        </w:rPr>
        <w:t>FOR</w:t>
      </w:r>
      <w:r w:rsidRPr="00875403">
        <w:rPr>
          <w:spacing w:val="-14"/>
          <w:sz w:val="28"/>
          <w:szCs w:val="28"/>
        </w:rPr>
        <w:t xml:space="preserve"> </w:t>
      </w:r>
      <w:r w:rsidRPr="00875403">
        <w:rPr>
          <w:sz w:val="28"/>
          <w:szCs w:val="28"/>
        </w:rPr>
        <w:t>HIGH</w:t>
      </w:r>
      <w:r w:rsidRPr="00875403">
        <w:rPr>
          <w:spacing w:val="-12"/>
          <w:sz w:val="28"/>
          <w:szCs w:val="28"/>
        </w:rPr>
        <w:t xml:space="preserve"> </w:t>
      </w:r>
      <w:r w:rsidRPr="00875403">
        <w:rPr>
          <w:sz w:val="28"/>
          <w:szCs w:val="28"/>
        </w:rPr>
        <w:t>SCHOOL</w:t>
      </w:r>
      <w:r w:rsidRPr="00875403">
        <w:rPr>
          <w:spacing w:val="-12"/>
          <w:sz w:val="28"/>
          <w:szCs w:val="28"/>
        </w:rPr>
        <w:t xml:space="preserve"> </w:t>
      </w:r>
      <w:r w:rsidRPr="00875403">
        <w:rPr>
          <w:sz w:val="28"/>
          <w:szCs w:val="28"/>
        </w:rPr>
        <w:t>GRADES</w:t>
      </w:r>
      <w:r w:rsidRPr="00875403">
        <w:rPr>
          <w:spacing w:val="-12"/>
          <w:sz w:val="28"/>
          <w:szCs w:val="28"/>
        </w:rPr>
        <w:t xml:space="preserve"> </w:t>
      </w:r>
      <w:r w:rsidRPr="00875403">
        <w:rPr>
          <w:sz w:val="28"/>
          <w:szCs w:val="28"/>
        </w:rPr>
        <w:t>(9</w:t>
      </w:r>
      <w:r w:rsidRPr="00875403">
        <w:rPr>
          <w:spacing w:val="-3"/>
          <w:sz w:val="28"/>
          <w:szCs w:val="28"/>
        </w:rPr>
        <w:t xml:space="preserve"> </w:t>
      </w:r>
      <w:r w:rsidRPr="00875403">
        <w:rPr>
          <w:sz w:val="28"/>
          <w:szCs w:val="28"/>
        </w:rPr>
        <w:t xml:space="preserve">- </w:t>
      </w:r>
      <w:r w:rsidRPr="00875403">
        <w:rPr>
          <w:spacing w:val="-5"/>
          <w:sz w:val="28"/>
          <w:szCs w:val="28"/>
        </w:rPr>
        <w:t>12)</w:t>
      </w:r>
    </w:p>
    <w:p w14:paraId="2CB6C5DF" w14:textId="77777777" w:rsidR="00AF58FE" w:rsidRDefault="000501D8" w:rsidP="00347EF7">
      <w:pPr>
        <w:spacing w:before="240" w:after="240" w:line="360" w:lineRule="auto"/>
        <w:ind w:left="1687" w:right="1787"/>
        <w:jc w:val="both"/>
        <w:rPr>
          <w:i/>
          <w:strike/>
          <w:color w:val="FF0000"/>
          <w:sz w:val="24"/>
          <w:szCs w:val="24"/>
        </w:rPr>
      </w:pPr>
      <w:r w:rsidRPr="00BE177A">
        <w:rPr>
          <w:b/>
          <w:strike/>
          <w:color w:val="FF0000"/>
          <w:sz w:val="24"/>
          <w:szCs w:val="24"/>
        </w:rPr>
        <w:t xml:space="preserve">IMPORTANT: </w:t>
      </w:r>
      <w:r w:rsidRPr="00BE177A">
        <w:rPr>
          <w:i/>
          <w:strike/>
          <w:color w:val="FF0000"/>
          <w:sz w:val="24"/>
          <w:szCs w:val="24"/>
        </w:rPr>
        <w:t>PARENTS AND STUDENTS SHOULD READ THIS DOCUMENT CAREFULLY</w:t>
      </w:r>
      <w:r w:rsidRPr="00BE177A">
        <w:rPr>
          <w:i/>
          <w:strike/>
          <w:color w:val="FF0000"/>
          <w:spacing w:val="-6"/>
          <w:sz w:val="24"/>
          <w:szCs w:val="24"/>
        </w:rPr>
        <w:t xml:space="preserve"> </w:t>
      </w:r>
      <w:r w:rsidRPr="00BE177A">
        <w:rPr>
          <w:i/>
          <w:strike/>
          <w:color w:val="FF0000"/>
          <w:sz w:val="24"/>
          <w:szCs w:val="24"/>
        </w:rPr>
        <w:t>AND PROVIDE THE REQUIRED SIGNATURES ON PAGE 39 &amp; 40. PLEASE TEAR OUT PAGE 40 AND RETURN IT TO THE SCHOOL.</w:t>
      </w:r>
    </w:p>
    <w:p w14:paraId="5A764FDE" w14:textId="2CDB5DF3" w:rsidR="00BE177A" w:rsidRPr="006E10D0" w:rsidRDefault="00BE177A" w:rsidP="00BE177A">
      <w:pPr>
        <w:spacing w:before="240" w:after="240" w:line="360" w:lineRule="auto"/>
        <w:ind w:left="1687" w:right="1440" w:firstLine="53"/>
        <w:jc w:val="both"/>
        <w:rPr>
          <w:i/>
          <w:color w:val="FF0000"/>
          <w:sz w:val="24"/>
          <w:szCs w:val="24"/>
        </w:rPr>
      </w:pPr>
      <w:r w:rsidRPr="006E10D0">
        <w:rPr>
          <w:b/>
          <w:color w:val="FF0000"/>
          <w:sz w:val="24"/>
          <w:szCs w:val="24"/>
        </w:rPr>
        <w:t>I</w:t>
      </w:r>
      <w:r>
        <w:rPr>
          <w:b/>
          <w:color w:val="FF0000"/>
          <w:sz w:val="24"/>
          <w:szCs w:val="24"/>
        </w:rPr>
        <w:t>MPORTANT</w:t>
      </w:r>
      <w:r w:rsidRPr="006E10D0">
        <w:rPr>
          <w:b/>
          <w:color w:val="FF0000"/>
          <w:sz w:val="24"/>
          <w:szCs w:val="24"/>
        </w:rPr>
        <w:t>:</w:t>
      </w:r>
      <w:r w:rsidRPr="006E10D0">
        <w:rPr>
          <w:i/>
          <w:color w:val="FF0000"/>
          <w:sz w:val="24"/>
          <w:szCs w:val="24"/>
        </w:rPr>
        <w:t xml:space="preserve"> PARENTS AND STUDENTS SHOULD READ THIS DOCUMENT </w:t>
      </w:r>
      <w:r>
        <w:rPr>
          <w:i/>
          <w:color w:val="FF0000"/>
          <w:sz w:val="24"/>
          <w:szCs w:val="24"/>
        </w:rPr>
        <w:t xml:space="preserve">     </w:t>
      </w:r>
      <w:r w:rsidRPr="006E10D0">
        <w:rPr>
          <w:i/>
          <w:color w:val="FF0000"/>
          <w:sz w:val="24"/>
          <w:szCs w:val="24"/>
        </w:rPr>
        <w:t>CAREFULLY AND ACKNOWLEDGE RECIEPT IN POWERSCHOOL.</w:t>
      </w:r>
    </w:p>
    <w:p w14:paraId="562EBF86" w14:textId="77777777" w:rsidR="00BE177A" w:rsidRPr="00BE177A" w:rsidRDefault="00BE177A" w:rsidP="00347EF7">
      <w:pPr>
        <w:spacing w:before="240" w:after="240" w:line="360" w:lineRule="auto"/>
        <w:ind w:left="1687" w:right="1787"/>
        <w:jc w:val="both"/>
        <w:rPr>
          <w:i/>
          <w:strike/>
          <w:color w:val="FF0000"/>
          <w:sz w:val="24"/>
          <w:szCs w:val="24"/>
        </w:rPr>
      </w:pPr>
    </w:p>
    <w:p w14:paraId="2CB6C5E0" w14:textId="77777777" w:rsidR="00AF58FE" w:rsidRPr="00347EF7" w:rsidRDefault="000501D8" w:rsidP="00347EF7">
      <w:pPr>
        <w:spacing w:before="240" w:after="240" w:line="360" w:lineRule="auto"/>
        <w:ind w:left="1687" w:right="1787"/>
        <w:jc w:val="both"/>
        <w:rPr>
          <w:sz w:val="24"/>
          <w:szCs w:val="24"/>
        </w:rPr>
      </w:pPr>
      <w:r w:rsidRPr="00347EF7">
        <w:rPr>
          <w:sz w:val="24"/>
          <w:szCs w:val="24"/>
        </w:rPr>
        <w:t>The</w:t>
      </w:r>
      <w:r w:rsidRPr="00347EF7">
        <w:rPr>
          <w:spacing w:val="-14"/>
          <w:sz w:val="24"/>
          <w:szCs w:val="24"/>
        </w:rPr>
        <w:t xml:space="preserve"> </w:t>
      </w:r>
      <w:r w:rsidRPr="00347EF7">
        <w:rPr>
          <w:sz w:val="24"/>
          <w:szCs w:val="24"/>
        </w:rPr>
        <w:t>policies</w:t>
      </w:r>
      <w:r w:rsidRPr="00347EF7">
        <w:rPr>
          <w:spacing w:val="-14"/>
          <w:sz w:val="24"/>
          <w:szCs w:val="24"/>
        </w:rPr>
        <w:t xml:space="preserve"> </w:t>
      </w:r>
      <w:r w:rsidRPr="00347EF7">
        <w:rPr>
          <w:sz w:val="24"/>
          <w:szCs w:val="24"/>
        </w:rPr>
        <w:t>set</w:t>
      </w:r>
      <w:r w:rsidRPr="00347EF7">
        <w:rPr>
          <w:spacing w:val="-13"/>
          <w:sz w:val="24"/>
          <w:szCs w:val="24"/>
        </w:rPr>
        <w:t xml:space="preserve"> </w:t>
      </w:r>
      <w:r w:rsidRPr="00347EF7">
        <w:rPr>
          <w:sz w:val="24"/>
          <w:szCs w:val="24"/>
        </w:rPr>
        <w:t>forth</w:t>
      </w:r>
      <w:r w:rsidRPr="00347EF7">
        <w:rPr>
          <w:spacing w:val="-14"/>
          <w:sz w:val="24"/>
          <w:szCs w:val="24"/>
        </w:rPr>
        <w:t xml:space="preserve"> </w:t>
      </w:r>
      <w:r w:rsidRPr="00347EF7">
        <w:rPr>
          <w:sz w:val="24"/>
          <w:szCs w:val="24"/>
        </w:rPr>
        <w:t>in</w:t>
      </w:r>
      <w:r w:rsidRPr="00347EF7">
        <w:rPr>
          <w:spacing w:val="-13"/>
          <w:sz w:val="24"/>
          <w:szCs w:val="24"/>
        </w:rPr>
        <w:t xml:space="preserve"> </w:t>
      </w:r>
      <w:r w:rsidRPr="00347EF7">
        <w:rPr>
          <w:sz w:val="24"/>
          <w:szCs w:val="24"/>
        </w:rPr>
        <w:t>the</w:t>
      </w:r>
      <w:r w:rsidRPr="00347EF7">
        <w:rPr>
          <w:spacing w:val="-14"/>
          <w:sz w:val="24"/>
          <w:szCs w:val="24"/>
        </w:rPr>
        <w:t xml:space="preserve"> </w:t>
      </w:r>
      <w:r w:rsidRPr="00347EF7">
        <w:rPr>
          <w:sz w:val="24"/>
          <w:szCs w:val="24"/>
        </w:rPr>
        <w:t>following</w:t>
      </w:r>
      <w:r w:rsidRPr="00347EF7">
        <w:rPr>
          <w:spacing w:val="-13"/>
          <w:sz w:val="24"/>
          <w:szCs w:val="24"/>
        </w:rPr>
        <w:t xml:space="preserve"> </w:t>
      </w:r>
      <w:r w:rsidRPr="00347EF7">
        <w:rPr>
          <w:sz w:val="24"/>
          <w:szCs w:val="24"/>
        </w:rPr>
        <w:t>Code</w:t>
      </w:r>
      <w:r w:rsidRPr="00347EF7">
        <w:rPr>
          <w:spacing w:val="-14"/>
          <w:sz w:val="24"/>
          <w:szCs w:val="24"/>
        </w:rPr>
        <w:t xml:space="preserve"> </w:t>
      </w:r>
      <w:r w:rsidRPr="00347EF7">
        <w:rPr>
          <w:sz w:val="24"/>
          <w:szCs w:val="24"/>
        </w:rPr>
        <w:t>of</w:t>
      </w:r>
      <w:r w:rsidRPr="00347EF7">
        <w:rPr>
          <w:spacing w:val="-5"/>
          <w:sz w:val="24"/>
          <w:szCs w:val="24"/>
        </w:rPr>
        <w:t xml:space="preserve"> </w:t>
      </w:r>
      <w:r w:rsidRPr="00347EF7">
        <w:rPr>
          <w:sz w:val="24"/>
          <w:szCs w:val="24"/>
        </w:rPr>
        <w:t>Student</w:t>
      </w:r>
      <w:r w:rsidRPr="00347EF7">
        <w:rPr>
          <w:spacing w:val="-5"/>
          <w:sz w:val="24"/>
          <w:szCs w:val="24"/>
        </w:rPr>
        <w:t xml:space="preserve"> </w:t>
      </w:r>
      <w:r w:rsidRPr="00347EF7">
        <w:rPr>
          <w:sz w:val="24"/>
          <w:szCs w:val="24"/>
        </w:rPr>
        <w:t>Conduct,</w:t>
      </w:r>
      <w:r w:rsidRPr="00347EF7">
        <w:rPr>
          <w:spacing w:val="-14"/>
          <w:sz w:val="24"/>
          <w:szCs w:val="24"/>
        </w:rPr>
        <w:t xml:space="preserve"> </w:t>
      </w:r>
      <w:r w:rsidRPr="00347EF7">
        <w:rPr>
          <w:sz w:val="24"/>
          <w:szCs w:val="24"/>
        </w:rPr>
        <w:t>as</w:t>
      </w:r>
      <w:r w:rsidRPr="00347EF7">
        <w:rPr>
          <w:spacing w:val="-14"/>
          <w:sz w:val="24"/>
          <w:szCs w:val="24"/>
        </w:rPr>
        <w:t xml:space="preserve"> </w:t>
      </w:r>
      <w:r w:rsidRPr="00347EF7">
        <w:rPr>
          <w:sz w:val="24"/>
          <w:szCs w:val="24"/>
        </w:rPr>
        <w:t>adopted by</w:t>
      </w:r>
      <w:r w:rsidRPr="00347EF7">
        <w:rPr>
          <w:spacing w:val="-8"/>
          <w:sz w:val="24"/>
          <w:szCs w:val="24"/>
        </w:rPr>
        <w:t xml:space="preserve"> </w:t>
      </w:r>
      <w:r w:rsidRPr="00347EF7">
        <w:rPr>
          <w:sz w:val="24"/>
          <w:szCs w:val="24"/>
        </w:rPr>
        <w:t>the Aiken</w:t>
      </w:r>
      <w:r w:rsidRPr="00347EF7">
        <w:rPr>
          <w:spacing w:val="-10"/>
          <w:sz w:val="24"/>
          <w:szCs w:val="24"/>
        </w:rPr>
        <w:t xml:space="preserve"> </w:t>
      </w:r>
      <w:r w:rsidRPr="00347EF7">
        <w:rPr>
          <w:sz w:val="24"/>
          <w:szCs w:val="24"/>
        </w:rPr>
        <w:t>County</w:t>
      </w:r>
      <w:r w:rsidRPr="00347EF7">
        <w:rPr>
          <w:spacing w:val="-12"/>
          <w:sz w:val="24"/>
          <w:szCs w:val="24"/>
        </w:rPr>
        <w:t xml:space="preserve"> </w:t>
      </w:r>
      <w:r w:rsidRPr="00347EF7">
        <w:rPr>
          <w:sz w:val="24"/>
          <w:szCs w:val="24"/>
        </w:rPr>
        <w:t>Board</w:t>
      </w:r>
      <w:r w:rsidRPr="00347EF7">
        <w:rPr>
          <w:spacing w:val="-10"/>
          <w:sz w:val="24"/>
          <w:szCs w:val="24"/>
        </w:rPr>
        <w:t xml:space="preserve"> </w:t>
      </w:r>
      <w:r w:rsidRPr="00347EF7">
        <w:rPr>
          <w:sz w:val="24"/>
          <w:szCs w:val="24"/>
        </w:rPr>
        <w:t>of</w:t>
      </w:r>
      <w:r w:rsidRPr="00347EF7">
        <w:rPr>
          <w:spacing w:val="-10"/>
          <w:sz w:val="24"/>
          <w:szCs w:val="24"/>
        </w:rPr>
        <w:t xml:space="preserve"> </w:t>
      </w:r>
      <w:r w:rsidRPr="00347EF7">
        <w:rPr>
          <w:sz w:val="24"/>
          <w:szCs w:val="24"/>
        </w:rPr>
        <w:t>Education,</w:t>
      </w:r>
      <w:r w:rsidRPr="00347EF7">
        <w:rPr>
          <w:spacing w:val="-10"/>
          <w:sz w:val="24"/>
          <w:szCs w:val="24"/>
        </w:rPr>
        <w:t xml:space="preserve"> </w:t>
      </w:r>
      <w:r w:rsidRPr="00347EF7">
        <w:rPr>
          <w:sz w:val="24"/>
          <w:szCs w:val="24"/>
        </w:rPr>
        <w:t>apply</w:t>
      </w:r>
      <w:r w:rsidRPr="00347EF7">
        <w:rPr>
          <w:spacing w:val="-10"/>
          <w:sz w:val="24"/>
          <w:szCs w:val="24"/>
        </w:rPr>
        <w:t xml:space="preserve"> </w:t>
      </w:r>
      <w:r w:rsidRPr="00347EF7">
        <w:rPr>
          <w:sz w:val="24"/>
          <w:szCs w:val="24"/>
        </w:rPr>
        <w:t>to</w:t>
      </w:r>
      <w:r w:rsidRPr="00347EF7">
        <w:rPr>
          <w:spacing w:val="-10"/>
          <w:sz w:val="24"/>
          <w:szCs w:val="24"/>
        </w:rPr>
        <w:t xml:space="preserve"> </w:t>
      </w:r>
      <w:r w:rsidRPr="00347EF7">
        <w:rPr>
          <w:sz w:val="24"/>
          <w:szCs w:val="24"/>
        </w:rPr>
        <w:t>all</w:t>
      </w:r>
      <w:r w:rsidRPr="00347EF7">
        <w:rPr>
          <w:spacing w:val="-7"/>
          <w:sz w:val="24"/>
          <w:szCs w:val="24"/>
        </w:rPr>
        <w:t xml:space="preserve"> </w:t>
      </w:r>
      <w:r w:rsidRPr="00347EF7">
        <w:rPr>
          <w:sz w:val="24"/>
          <w:szCs w:val="24"/>
        </w:rPr>
        <w:t>9</w:t>
      </w:r>
      <w:r w:rsidRPr="00347EF7">
        <w:rPr>
          <w:sz w:val="24"/>
          <w:szCs w:val="24"/>
          <w:vertAlign w:val="superscript"/>
        </w:rPr>
        <w:t>th</w:t>
      </w:r>
      <w:r w:rsidRPr="00347EF7">
        <w:rPr>
          <w:spacing w:val="-8"/>
          <w:sz w:val="24"/>
          <w:szCs w:val="24"/>
        </w:rPr>
        <w:t xml:space="preserve"> </w:t>
      </w:r>
      <w:r w:rsidRPr="00347EF7">
        <w:rPr>
          <w:sz w:val="24"/>
          <w:szCs w:val="24"/>
        </w:rPr>
        <w:t>through</w:t>
      </w:r>
      <w:r w:rsidRPr="00347EF7">
        <w:rPr>
          <w:spacing w:val="-9"/>
          <w:sz w:val="24"/>
          <w:szCs w:val="24"/>
        </w:rPr>
        <w:t xml:space="preserve"> </w:t>
      </w:r>
      <w:r w:rsidRPr="00347EF7">
        <w:rPr>
          <w:sz w:val="24"/>
          <w:szCs w:val="24"/>
        </w:rPr>
        <w:t>12</w:t>
      </w:r>
      <w:r w:rsidRPr="00347EF7">
        <w:rPr>
          <w:sz w:val="24"/>
          <w:szCs w:val="24"/>
          <w:vertAlign w:val="superscript"/>
        </w:rPr>
        <w:t>th</w:t>
      </w:r>
      <w:r w:rsidRPr="00347EF7">
        <w:rPr>
          <w:spacing w:val="-8"/>
          <w:sz w:val="24"/>
          <w:szCs w:val="24"/>
        </w:rPr>
        <w:t xml:space="preserve"> </w:t>
      </w:r>
      <w:r w:rsidRPr="00347EF7">
        <w:rPr>
          <w:sz w:val="24"/>
          <w:szCs w:val="24"/>
        </w:rPr>
        <w:t>grade students</w:t>
      </w:r>
      <w:r w:rsidRPr="00347EF7">
        <w:rPr>
          <w:spacing w:val="-14"/>
          <w:sz w:val="24"/>
          <w:szCs w:val="24"/>
        </w:rPr>
        <w:t xml:space="preserve"> </w:t>
      </w:r>
      <w:r w:rsidRPr="00347EF7">
        <w:rPr>
          <w:sz w:val="24"/>
          <w:szCs w:val="24"/>
        </w:rPr>
        <w:t>of</w:t>
      </w:r>
      <w:r w:rsidRPr="00347EF7">
        <w:rPr>
          <w:spacing w:val="-14"/>
          <w:sz w:val="24"/>
          <w:szCs w:val="24"/>
        </w:rPr>
        <w:t xml:space="preserve"> </w:t>
      </w:r>
      <w:r w:rsidRPr="00347EF7">
        <w:rPr>
          <w:sz w:val="24"/>
          <w:szCs w:val="24"/>
        </w:rPr>
        <w:t>The</w:t>
      </w:r>
      <w:r w:rsidRPr="00347EF7">
        <w:rPr>
          <w:spacing w:val="-10"/>
          <w:sz w:val="24"/>
          <w:szCs w:val="24"/>
        </w:rPr>
        <w:t xml:space="preserve"> </w:t>
      </w:r>
      <w:r w:rsidRPr="00347EF7">
        <w:rPr>
          <w:sz w:val="24"/>
          <w:szCs w:val="24"/>
        </w:rPr>
        <w:t>Consolidated</w:t>
      </w:r>
      <w:r w:rsidRPr="00347EF7">
        <w:rPr>
          <w:spacing w:val="-12"/>
          <w:sz w:val="24"/>
          <w:szCs w:val="24"/>
        </w:rPr>
        <w:t xml:space="preserve"> </w:t>
      </w:r>
      <w:r w:rsidRPr="00347EF7">
        <w:rPr>
          <w:sz w:val="24"/>
          <w:szCs w:val="24"/>
        </w:rPr>
        <w:t>School</w:t>
      </w:r>
      <w:r w:rsidRPr="00347EF7">
        <w:rPr>
          <w:spacing w:val="-14"/>
          <w:sz w:val="24"/>
          <w:szCs w:val="24"/>
        </w:rPr>
        <w:t xml:space="preserve"> </w:t>
      </w:r>
      <w:r w:rsidRPr="00347EF7">
        <w:rPr>
          <w:sz w:val="24"/>
          <w:szCs w:val="24"/>
        </w:rPr>
        <w:t>District</w:t>
      </w:r>
      <w:r w:rsidRPr="00347EF7">
        <w:rPr>
          <w:spacing w:val="-13"/>
          <w:sz w:val="24"/>
          <w:szCs w:val="24"/>
        </w:rPr>
        <w:t xml:space="preserve"> </w:t>
      </w:r>
      <w:r w:rsidRPr="00347EF7">
        <w:rPr>
          <w:sz w:val="24"/>
          <w:szCs w:val="24"/>
        </w:rPr>
        <w:t>of</w:t>
      </w:r>
      <w:r w:rsidRPr="00347EF7">
        <w:rPr>
          <w:spacing w:val="-13"/>
          <w:sz w:val="24"/>
          <w:szCs w:val="24"/>
        </w:rPr>
        <w:t xml:space="preserve"> </w:t>
      </w:r>
      <w:r w:rsidRPr="00347EF7">
        <w:rPr>
          <w:sz w:val="24"/>
          <w:szCs w:val="24"/>
        </w:rPr>
        <w:t>Aiken</w:t>
      </w:r>
      <w:r w:rsidRPr="00347EF7">
        <w:rPr>
          <w:spacing w:val="-14"/>
          <w:sz w:val="24"/>
          <w:szCs w:val="24"/>
        </w:rPr>
        <w:t xml:space="preserve"> </w:t>
      </w:r>
      <w:r w:rsidRPr="00347EF7">
        <w:rPr>
          <w:sz w:val="24"/>
          <w:szCs w:val="24"/>
        </w:rPr>
        <w:t>County.</w:t>
      </w:r>
      <w:r w:rsidRPr="00347EF7">
        <w:rPr>
          <w:spacing w:val="17"/>
          <w:sz w:val="24"/>
          <w:szCs w:val="24"/>
        </w:rPr>
        <w:t xml:space="preserve"> </w:t>
      </w:r>
      <w:r w:rsidRPr="00347EF7">
        <w:rPr>
          <w:b/>
          <w:i/>
          <w:sz w:val="24"/>
          <w:szCs w:val="24"/>
        </w:rPr>
        <w:t>(High</w:t>
      </w:r>
      <w:r w:rsidRPr="00347EF7">
        <w:rPr>
          <w:b/>
          <w:i/>
          <w:spacing w:val="-14"/>
          <w:sz w:val="24"/>
          <w:szCs w:val="24"/>
        </w:rPr>
        <w:t xml:space="preserve"> </w:t>
      </w:r>
      <w:r w:rsidRPr="00347EF7">
        <w:rPr>
          <w:b/>
          <w:i/>
          <w:sz w:val="24"/>
          <w:szCs w:val="24"/>
        </w:rPr>
        <w:t>School Principals</w:t>
      </w:r>
      <w:r w:rsidRPr="00347EF7">
        <w:rPr>
          <w:b/>
          <w:i/>
          <w:spacing w:val="-14"/>
          <w:sz w:val="24"/>
          <w:szCs w:val="24"/>
        </w:rPr>
        <w:t xml:space="preserve"> </w:t>
      </w:r>
      <w:r w:rsidRPr="00347EF7">
        <w:rPr>
          <w:b/>
          <w:i/>
          <w:sz w:val="24"/>
          <w:szCs w:val="24"/>
        </w:rPr>
        <w:t>have</w:t>
      </w:r>
      <w:r w:rsidRPr="00347EF7">
        <w:rPr>
          <w:b/>
          <w:i/>
          <w:spacing w:val="-12"/>
          <w:sz w:val="24"/>
          <w:szCs w:val="24"/>
        </w:rPr>
        <w:t xml:space="preserve"> </w:t>
      </w:r>
      <w:r w:rsidRPr="00347EF7">
        <w:rPr>
          <w:b/>
          <w:i/>
          <w:sz w:val="24"/>
          <w:szCs w:val="24"/>
        </w:rPr>
        <w:t>broad</w:t>
      </w:r>
      <w:r w:rsidRPr="00347EF7">
        <w:rPr>
          <w:b/>
          <w:i/>
          <w:spacing w:val="-9"/>
          <w:sz w:val="24"/>
          <w:szCs w:val="24"/>
        </w:rPr>
        <w:t xml:space="preserve"> </w:t>
      </w:r>
      <w:r w:rsidRPr="00347EF7">
        <w:rPr>
          <w:b/>
          <w:i/>
          <w:sz w:val="24"/>
          <w:szCs w:val="24"/>
        </w:rPr>
        <w:t>discretion</w:t>
      </w:r>
      <w:r w:rsidRPr="00347EF7">
        <w:rPr>
          <w:b/>
          <w:i/>
          <w:spacing w:val="-7"/>
          <w:sz w:val="24"/>
          <w:szCs w:val="24"/>
        </w:rPr>
        <w:t xml:space="preserve"> </w:t>
      </w:r>
      <w:r w:rsidRPr="00347EF7">
        <w:rPr>
          <w:b/>
          <w:i/>
          <w:sz w:val="24"/>
          <w:szCs w:val="24"/>
        </w:rPr>
        <w:t>in</w:t>
      </w:r>
      <w:r w:rsidRPr="00347EF7">
        <w:rPr>
          <w:b/>
          <w:i/>
          <w:spacing w:val="-7"/>
          <w:sz w:val="24"/>
          <w:szCs w:val="24"/>
        </w:rPr>
        <w:t xml:space="preserve"> </w:t>
      </w:r>
      <w:r w:rsidRPr="00347EF7">
        <w:rPr>
          <w:b/>
          <w:i/>
          <w:sz w:val="24"/>
          <w:szCs w:val="24"/>
        </w:rPr>
        <w:t>the</w:t>
      </w:r>
      <w:r w:rsidRPr="00347EF7">
        <w:rPr>
          <w:b/>
          <w:i/>
          <w:spacing w:val="-8"/>
          <w:sz w:val="24"/>
          <w:szCs w:val="24"/>
        </w:rPr>
        <w:t xml:space="preserve"> </w:t>
      </w:r>
      <w:r w:rsidRPr="00347EF7">
        <w:rPr>
          <w:b/>
          <w:i/>
          <w:sz w:val="24"/>
          <w:szCs w:val="24"/>
        </w:rPr>
        <w:t>application</w:t>
      </w:r>
      <w:r w:rsidRPr="00347EF7">
        <w:rPr>
          <w:b/>
          <w:i/>
          <w:spacing w:val="-7"/>
          <w:sz w:val="24"/>
          <w:szCs w:val="24"/>
        </w:rPr>
        <w:t xml:space="preserve"> </w:t>
      </w:r>
      <w:r w:rsidRPr="00347EF7">
        <w:rPr>
          <w:b/>
          <w:i/>
          <w:sz w:val="24"/>
          <w:szCs w:val="24"/>
        </w:rPr>
        <w:t>of</w:t>
      </w:r>
      <w:r w:rsidRPr="00347EF7">
        <w:rPr>
          <w:b/>
          <w:i/>
          <w:spacing w:val="-9"/>
          <w:sz w:val="24"/>
          <w:szCs w:val="24"/>
        </w:rPr>
        <w:t xml:space="preserve"> </w:t>
      </w:r>
      <w:r w:rsidRPr="00347EF7">
        <w:rPr>
          <w:b/>
          <w:i/>
          <w:sz w:val="24"/>
          <w:szCs w:val="24"/>
        </w:rPr>
        <w:t>this</w:t>
      </w:r>
      <w:r w:rsidRPr="00347EF7">
        <w:rPr>
          <w:b/>
          <w:i/>
          <w:spacing w:val="-8"/>
          <w:sz w:val="24"/>
          <w:szCs w:val="24"/>
        </w:rPr>
        <w:t xml:space="preserve"> </w:t>
      </w:r>
      <w:r w:rsidRPr="00347EF7">
        <w:rPr>
          <w:b/>
          <w:i/>
          <w:sz w:val="24"/>
          <w:szCs w:val="24"/>
        </w:rPr>
        <w:t>Code</w:t>
      </w:r>
      <w:r w:rsidRPr="00347EF7">
        <w:rPr>
          <w:b/>
          <w:i/>
          <w:spacing w:val="-10"/>
          <w:sz w:val="24"/>
          <w:szCs w:val="24"/>
        </w:rPr>
        <w:t xml:space="preserve"> </w:t>
      </w:r>
      <w:r w:rsidRPr="00347EF7">
        <w:rPr>
          <w:b/>
          <w:i/>
          <w:sz w:val="24"/>
          <w:szCs w:val="24"/>
        </w:rPr>
        <w:t>due</w:t>
      </w:r>
      <w:r w:rsidRPr="00347EF7">
        <w:rPr>
          <w:b/>
          <w:i/>
          <w:spacing w:val="-10"/>
          <w:sz w:val="24"/>
          <w:szCs w:val="24"/>
        </w:rPr>
        <w:t xml:space="preserve"> </w:t>
      </w:r>
      <w:r w:rsidRPr="00347EF7">
        <w:rPr>
          <w:b/>
          <w:i/>
          <w:sz w:val="24"/>
          <w:szCs w:val="24"/>
        </w:rPr>
        <w:t>to</w:t>
      </w:r>
      <w:r w:rsidRPr="00347EF7">
        <w:rPr>
          <w:b/>
          <w:i/>
          <w:spacing w:val="-9"/>
          <w:sz w:val="24"/>
          <w:szCs w:val="24"/>
        </w:rPr>
        <w:t xml:space="preserve"> </w:t>
      </w:r>
      <w:r w:rsidRPr="00347EF7">
        <w:rPr>
          <w:b/>
          <w:i/>
          <w:sz w:val="24"/>
          <w:szCs w:val="24"/>
        </w:rPr>
        <w:t>the early developmental nature of many of their students.)</w:t>
      </w:r>
      <w:r w:rsidRPr="00347EF7">
        <w:rPr>
          <w:b/>
          <w:i/>
          <w:spacing w:val="40"/>
          <w:sz w:val="24"/>
          <w:szCs w:val="24"/>
        </w:rPr>
        <w:t xml:space="preserve"> </w:t>
      </w:r>
      <w:r w:rsidRPr="00347EF7">
        <w:rPr>
          <w:sz w:val="24"/>
          <w:szCs w:val="24"/>
        </w:rPr>
        <w:t>This Code of Student Conduct applies to summer school students and students who have an Individual</w:t>
      </w:r>
      <w:r w:rsidRPr="00347EF7">
        <w:rPr>
          <w:spacing w:val="-1"/>
          <w:sz w:val="24"/>
          <w:szCs w:val="24"/>
        </w:rPr>
        <w:t xml:space="preserve"> </w:t>
      </w:r>
      <w:r w:rsidRPr="00347EF7">
        <w:rPr>
          <w:sz w:val="24"/>
          <w:szCs w:val="24"/>
        </w:rPr>
        <w:t>Education Plan (IEP) or a 504 Plan.</w:t>
      </w:r>
    </w:p>
    <w:p w14:paraId="2CB6C5E1" w14:textId="77777777" w:rsidR="00AF58FE" w:rsidRPr="00347EF7" w:rsidRDefault="000501D8" w:rsidP="00347EF7">
      <w:pPr>
        <w:spacing w:before="240" w:after="240" w:line="360" w:lineRule="auto"/>
        <w:ind w:right="91"/>
        <w:jc w:val="center"/>
        <w:rPr>
          <w:sz w:val="24"/>
          <w:szCs w:val="24"/>
        </w:rPr>
      </w:pPr>
      <w:r w:rsidRPr="00347EF7">
        <w:rPr>
          <w:sz w:val="24"/>
          <w:szCs w:val="24"/>
        </w:rPr>
        <w:t>*</w:t>
      </w:r>
      <w:r w:rsidRPr="00347EF7">
        <w:rPr>
          <w:spacing w:val="-4"/>
          <w:sz w:val="24"/>
          <w:szCs w:val="24"/>
        </w:rPr>
        <w:t xml:space="preserve"> </w:t>
      </w:r>
      <w:r w:rsidRPr="00347EF7">
        <w:rPr>
          <w:sz w:val="24"/>
          <w:szCs w:val="24"/>
        </w:rPr>
        <w:t>*</w:t>
      </w:r>
      <w:r w:rsidRPr="00347EF7">
        <w:rPr>
          <w:spacing w:val="-4"/>
          <w:sz w:val="24"/>
          <w:szCs w:val="24"/>
        </w:rPr>
        <w:t xml:space="preserve"> </w:t>
      </w:r>
      <w:r w:rsidRPr="00347EF7">
        <w:rPr>
          <w:sz w:val="24"/>
          <w:szCs w:val="24"/>
        </w:rPr>
        <w:t>*</w:t>
      </w:r>
      <w:r w:rsidRPr="00347EF7">
        <w:rPr>
          <w:spacing w:val="-4"/>
          <w:sz w:val="24"/>
          <w:szCs w:val="24"/>
        </w:rPr>
        <w:t xml:space="preserve"> </w:t>
      </w:r>
      <w:r w:rsidRPr="00347EF7">
        <w:rPr>
          <w:sz w:val="24"/>
          <w:szCs w:val="24"/>
        </w:rPr>
        <w:t>*</w:t>
      </w:r>
      <w:r w:rsidRPr="00347EF7">
        <w:rPr>
          <w:spacing w:val="-4"/>
          <w:sz w:val="24"/>
          <w:szCs w:val="24"/>
        </w:rPr>
        <w:t xml:space="preserve"> </w:t>
      </w:r>
      <w:r w:rsidRPr="00347EF7">
        <w:rPr>
          <w:sz w:val="24"/>
          <w:szCs w:val="24"/>
        </w:rPr>
        <w:t>*</w:t>
      </w:r>
      <w:r w:rsidRPr="00347EF7">
        <w:rPr>
          <w:spacing w:val="-7"/>
          <w:sz w:val="24"/>
          <w:szCs w:val="24"/>
        </w:rPr>
        <w:t xml:space="preserve"> </w:t>
      </w:r>
      <w:r w:rsidRPr="00347EF7">
        <w:rPr>
          <w:sz w:val="24"/>
          <w:szCs w:val="24"/>
        </w:rPr>
        <w:t>*</w:t>
      </w:r>
      <w:r w:rsidRPr="00347EF7">
        <w:rPr>
          <w:spacing w:val="-4"/>
          <w:sz w:val="24"/>
          <w:szCs w:val="24"/>
        </w:rPr>
        <w:t xml:space="preserve"> </w:t>
      </w:r>
      <w:r w:rsidRPr="00347EF7">
        <w:rPr>
          <w:sz w:val="24"/>
          <w:szCs w:val="24"/>
        </w:rPr>
        <w:t>*</w:t>
      </w:r>
      <w:r w:rsidRPr="00347EF7">
        <w:rPr>
          <w:spacing w:val="-4"/>
          <w:sz w:val="24"/>
          <w:szCs w:val="24"/>
        </w:rPr>
        <w:t xml:space="preserve"> </w:t>
      </w:r>
      <w:r w:rsidRPr="00347EF7">
        <w:rPr>
          <w:sz w:val="24"/>
          <w:szCs w:val="24"/>
        </w:rPr>
        <w:t>*</w:t>
      </w:r>
      <w:r w:rsidRPr="00347EF7">
        <w:rPr>
          <w:spacing w:val="-7"/>
          <w:sz w:val="24"/>
          <w:szCs w:val="24"/>
        </w:rPr>
        <w:t xml:space="preserve"> </w:t>
      </w:r>
      <w:r w:rsidRPr="00347EF7">
        <w:rPr>
          <w:sz w:val="24"/>
          <w:szCs w:val="24"/>
        </w:rPr>
        <w:t>*</w:t>
      </w:r>
      <w:r w:rsidRPr="00347EF7">
        <w:rPr>
          <w:spacing w:val="-4"/>
          <w:sz w:val="24"/>
          <w:szCs w:val="24"/>
        </w:rPr>
        <w:t xml:space="preserve"> </w:t>
      </w:r>
      <w:r w:rsidRPr="00347EF7">
        <w:rPr>
          <w:sz w:val="24"/>
          <w:szCs w:val="24"/>
        </w:rPr>
        <w:t>*</w:t>
      </w:r>
      <w:r w:rsidRPr="00347EF7">
        <w:rPr>
          <w:spacing w:val="-4"/>
          <w:sz w:val="24"/>
          <w:szCs w:val="24"/>
        </w:rPr>
        <w:t xml:space="preserve"> </w:t>
      </w:r>
      <w:r w:rsidRPr="00347EF7">
        <w:rPr>
          <w:spacing w:val="-10"/>
          <w:sz w:val="24"/>
          <w:szCs w:val="24"/>
        </w:rPr>
        <w:t>*</w:t>
      </w:r>
    </w:p>
    <w:p w14:paraId="2CB6C5E2" w14:textId="77777777" w:rsidR="00AF58FE" w:rsidRDefault="00AF58FE">
      <w:pPr>
        <w:jc w:val="center"/>
        <w:sectPr w:rsidR="00AF58FE">
          <w:pgSz w:w="12240" w:h="15840"/>
          <w:pgMar w:top="1820" w:right="800" w:bottom="280" w:left="760" w:header="720" w:footer="720" w:gutter="0"/>
          <w:cols w:space="720"/>
        </w:sectPr>
      </w:pPr>
    </w:p>
    <w:p w14:paraId="2CB6C5E3" w14:textId="77777777" w:rsidR="00AF58FE" w:rsidRDefault="00AF58FE">
      <w:pPr>
        <w:spacing w:before="159"/>
        <w:rPr>
          <w:sz w:val="60"/>
        </w:rPr>
      </w:pPr>
    </w:p>
    <w:p w14:paraId="2CB6C5E4" w14:textId="77777777" w:rsidR="00AF58FE" w:rsidRPr="00347EF7" w:rsidRDefault="000501D8" w:rsidP="00347EF7">
      <w:pPr>
        <w:pStyle w:val="Heading2"/>
        <w:spacing w:before="240" w:after="240" w:line="360" w:lineRule="auto"/>
        <w:rPr>
          <w:b/>
          <w:bCs/>
          <w:i w:val="0"/>
          <w:iCs w:val="0"/>
          <w:sz w:val="60"/>
          <w:szCs w:val="60"/>
        </w:rPr>
      </w:pPr>
      <w:bookmarkStart w:id="1" w:name="TABLE_OF_CONTENTS"/>
      <w:bookmarkEnd w:id="1"/>
      <w:r w:rsidRPr="00347EF7">
        <w:rPr>
          <w:b/>
          <w:bCs/>
          <w:i w:val="0"/>
          <w:iCs w:val="0"/>
          <w:sz w:val="60"/>
          <w:szCs w:val="60"/>
        </w:rPr>
        <w:t>TABLE</w:t>
      </w:r>
      <w:r w:rsidRPr="00347EF7">
        <w:rPr>
          <w:b/>
          <w:bCs/>
          <w:i w:val="0"/>
          <w:iCs w:val="0"/>
          <w:spacing w:val="49"/>
          <w:sz w:val="60"/>
          <w:szCs w:val="60"/>
        </w:rPr>
        <w:t xml:space="preserve"> </w:t>
      </w:r>
      <w:r w:rsidRPr="00347EF7">
        <w:rPr>
          <w:b/>
          <w:bCs/>
          <w:i w:val="0"/>
          <w:iCs w:val="0"/>
          <w:sz w:val="60"/>
          <w:szCs w:val="60"/>
        </w:rPr>
        <w:t>OF</w:t>
      </w:r>
      <w:r w:rsidRPr="00347EF7">
        <w:rPr>
          <w:b/>
          <w:bCs/>
          <w:i w:val="0"/>
          <w:iCs w:val="0"/>
          <w:spacing w:val="63"/>
          <w:sz w:val="60"/>
          <w:szCs w:val="60"/>
        </w:rPr>
        <w:t xml:space="preserve"> </w:t>
      </w:r>
      <w:r w:rsidRPr="00347EF7">
        <w:rPr>
          <w:b/>
          <w:bCs/>
          <w:i w:val="0"/>
          <w:iCs w:val="0"/>
          <w:spacing w:val="14"/>
          <w:sz w:val="60"/>
          <w:szCs w:val="60"/>
        </w:rPr>
        <w:t>CONTENTS</w:t>
      </w:r>
    </w:p>
    <w:sdt>
      <w:sdtPr>
        <w:rPr>
          <w:b w:val="0"/>
          <w:bCs w:val="0"/>
          <w:sz w:val="22"/>
          <w:szCs w:val="22"/>
        </w:rPr>
        <w:id w:val="-312719358"/>
        <w:docPartObj>
          <w:docPartGallery w:val="Table of Contents"/>
          <w:docPartUnique/>
        </w:docPartObj>
      </w:sdtPr>
      <w:sdtContent>
        <w:p w14:paraId="2CB6C5E5" w14:textId="77777777" w:rsidR="00AF58FE" w:rsidRDefault="000501D8" w:rsidP="00347EF7">
          <w:pPr>
            <w:pStyle w:val="TOC1"/>
            <w:tabs>
              <w:tab w:val="right" w:pos="8310"/>
            </w:tabs>
            <w:spacing w:before="240" w:after="240" w:line="360" w:lineRule="auto"/>
          </w:pPr>
          <w:r>
            <w:fldChar w:fldCharType="begin"/>
          </w:r>
          <w:r>
            <w:instrText xml:space="preserve">TOC \o "1-1" \h \z \u </w:instrText>
          </w:r>
          <w:r>
            <w:fldChar w:fldCharType="separate"/>
          </w:r>
          <w:hyperlink w:anchor="_TOC_250011" w:history="1">
            <w:r>
              <w:rPr>
                <w:color w:val="221F1F"/>
              </w:rPr>
              <w:t>INTRODUCTORY</w:t>
            </w:r>
            <w:r>
              <w:rPr>
                <w:color w:val="221F1F"/>
                <w:spacing w:val="-9"/>
              </w:rPr>
              <w:t xml:space="preserve"> </w:t>
            </w:r>
            <w:r>
              <w:rPr>
                <w:color w:val="221F1F"/>
                <w:spacing w:val="-2"/>
              </w:rPr>
              <w:t>MATTERS</w:t>
            </w:r>
            <w:r>
              <w:rPr>
                <w:color w:val="221F1F"/>
              </w:rPr>
              <w:tab/>
            </w:r>
            <w:r>
              <w:rPr>
                <w:color w:val="221F1F"/>
                <w:spacing w:val="-10"/>
              </w:rPr>
              <w:t>5</w:t>
            </w:r>
          </w:hyperlink>
        </w:p>
        <w:p w14:paraId="2CB6C5E6" w14:textId="77777777" w:rsidR="00AF58FE" w:rsidRDefault="000501D8" w:rsidP="00347EF7">
          <w:pPr>
            <w:pStyle w:val="TOC1"/>
            <w:tabs>
              <w:tab w:val="right" w:pos="8302"/>
            </w:tabs>
            <w:spacing w:before="240" w:after="240" w:line="360" w:lineRule="auto"/>
          </w:pPr>
          <w:hyperlink w:anchor="_TOC_250010" w:history="1">
            <w:r>
              <w:rPr>
                <w:color w:val="221F1F"/>
                <w:spacing w:val="-4"/>
              </w:rPr>
              <w:t>HEARINGS</w:t>
            </w:r>
            <w:r>
              <w:rPr>
                <w:color w:val="221F1F"/>
                <w:spacing w:val="10"/>
              </w:rPr>
              <w:t xml:space="preserve"> </w:t>
            </w:r>
            <w:r>
              <w:rPr>
                <w:color w:val="221F1F"/>
                <w:spacing w:val="-4"/>
              </w:rPr>
              <w:t>AND</w:t>
            </w:r>
            <w:r>
              <w:rPr>
                <w:color w:val="221F1F"/>
                <w:spacing w:val="9"/>
              </w:rPr>
              <w:t xml:space="preserve"> </w:t>
            </w:r>
            <w:r>
              <w:rPr>
                <w:color w:val="221F1F"/>
                <w:spacing w:val="-4"/>
              </w:rPr>
              <w:t>APPEALS</w:t>
            </w:r>
            <w:r>
              <w:rPr>
                <w:color w:val="221F1F"/>
              </w:rPr>
              <w:tab/>
            </w:r>
            <w:r>
              <w:rPr>
                <w:color w:val="221F1F"/>
                <w:spacing w:val="-10"/>
              </w:rPr>
              <w:t>8</w:t>
            </w:r>
          </w:hyperlink>
        </w:p>
        <w:p w14:paraId="2CB6C5E7" w14:textId="77777777" w:rsidR="00AF58FE" w:rsidRDefault="000501D8" w:rsidP="00347EF7">
          <w:pPr>
            <w:pStyle w:val="TOC1"/>
            <w:tabs>
              <w:tab w:val="right" w:pos="8436"/>
            </w:tabs>
            <w:spacing w:before="240" w:after="240" w:line="360" w:lineRule="auto"/>
          </w:pPr>
          <w:hyperlink w:anchor="_TOC_250009" w:history="1">
            <w:r>
              <w:rPr>
                <w:color w:val="221F1F"/>
                <w:spacing w:val="2"/>
                <w:w w:val="90"/>
              </w:rPr>
              <w:t>SEARCHES,</w:t>
            </w:r>
            <w:r>
              <w:rPr>
                <w:color w:val="221F1F"/>
                <w:spacing w:val="35"/>
              </w:rPr>
              <w:t xml:space="preserve"> </w:t>
            </w:r>
            <w:r>
              <w:rPr>
                <w:color w:val="221F1F"/>
                <w:spacing w:val="2"/>
                <w:w w:val="90"/>
              </w:rPr>
              <w:t>CONFISCATIONS,</w:t>
            </w:r>
            <w:r>
              <w:rPr>
                <w:color w:val="221F1F"/>
                <w:spacing w:val="39"/>
              </w:rPr>
              <w:t xml:space="preserve"> </w:t>
            </w:r>
            <w:r>
              <w:rPr>
                <w:color w:val="221F1F"/>
                <w:spacing w:val="-5"/>
                <w:w w:val="90"/>
              </w:rPr>
              <w:t>ETC</w:t>
            </w:r>
            <w:r>
              <w:rPr>
                <w:color w:val="221F1F"/>
              </w:rPr>
              <w:tab/>
            </w:r>
            <w:r>
              <w:rPr>
                <w:color w:val="221F1F"/>
                <w:spacing w:val="-5"/>
              </w:rPr>
              <w:t>14</w:t>
            </w:r>
          </w:hyperlink>
        </w:p>
        <w:p w14:paraId="2CB6C5E8" w14:textId="77777777" w:rsidR="00AF58FE" w:rsidRDefault="000501D8" w:rsidP="00347EF7">
          <w:pPr>
            <w:pStyle w:val="TOC1"/>
            <w:tabs>
              <w:tab w:val="right" w:pos="8436"/>
            </w:tabs>
            <w:spacing w:before="240" w:after="240" w:line="360" w:lineRule="auto"/>
          </w:pPr>
          <w:hyperlink w:anchor="_TOC_250008" w:history="1">
            <w:r>
              <w:rPr>
                <w:color w:val="221F1F"/>
                <w:w w:val="90"/>
              </w:rPr>
              <w:t>DRESS</w:t>
            </w:r>
            <w:r>
              <w:rPr>
                <w:color w:val="221F1F"/>
                <w:spacing w:val="13"/>
              </w:rPr>
              <w:t xml:space="preserve"> </w:t>
            </w:r>
            <w:r>
              <w:rPr>
                <w:color w:val="221F1F"/>
                <w:spacing w:val="-4"/>
              </w:rPr>
              <w:t>CODE</w:t>
            </w:r>
            <w:r>
              <w:rPr>
                <w:color w:val="221F1F"/>
              </w:rPr>
              <w:tab/>
            </w:r>
            <w:r>
              <w:rPr>
                <w:color w:val="221F1F"/>
                <w:spacing w:val="-7"/>
                <w:w w:val="95"/>
              </w:rPr>
              <w:t>18</w:t>
            </w:r>
          </w:hyperlink>
        </w:p>
        <w:p w14:paraId="2CB6C5E9" w14:textId="77777777" w:rsidR="00AF58FE" w:rsidRDefault="000501D8" w:rsidP="00347EF7">
          <w:pPr>
            <w:pStyle w:val="TOC1"/>
            <w:tabs>
              <w:tab w:val="right" w:pos="8437"/>
            </w:tabs>
            <w:spacing w:before="240" w:after="240" w:line="360" w:lineRule="auto"/>
            <w:ind w:left="853"/>
          </w:pPr>
          <w:hyperlink w:anchor="_TOC_250007" w:history="1">
            <w:r>
              <w:rPr>
                <w:color w:val="221F1F"/>
                <w:spacing w:val="-8"/>
              </w:rPr>
              <w:t>OFFENSES AND DISCIPLINARY</w:t>
            </w:r>
            <w:r>
              <w:rPr>
                <w:color w:val="221F1F"/>
                <w:spacing w:val="-7"/>
              </w:rPr>
              <w:t xml:space="preserve"> </w:t>
            </w:r>
            <w:r>
              <w:rPr>
                <w:color w:val="221F1F"/>
                <w:spacing w:val="-8"/>
              </w:rPr>
              <w:t>PROCEDURES</w:t>
            </w:r>
            <w:r>
              <w:rPr>
                <w:color w:val="221F1F"/>
              </w:rPr>
              <w:tab/>
            </w:r>
            <w:r>
              <w:rPr>
                <w:color w:val="221F1F"/>
                <w:spacing w:val="-5"/>
              </w:rPr>
              <w:t>20</w:t>
            </w:r>
          </w:hyperlink>
        </w:p>
        <w:p w14:paraId="2CB6C5EA" w14:textId="77777777" w:rsidR="00AF58FE" w:rsidRDefault="000501D8" w:rsidP="00347EF7">
          <w:pPr>
            <w:pStyle w:val="TOC1"/>
            <w:tabs>
              <w:tab w:val="right" w:pos="8434"/>
            </w:tabs>
            <w:spacing w:before="240" w:after="240" w:line="360" w:lineRule="auto"/>
            <w:ind w:left="853"/>
          </w:pPr>
          <w:hyperlink w:anchor="_TOC_250006" w:history="1">
            <w:r>
              <w:rPr>
                <w:color w:val="221F1F"/>
                <w:spacing w:val="-2"/>
              </w:rPr>
              <w:t>DEFINITIONS</w:t>
            </w:r>
            <w:r>
              <w:rPr>
                <w:color w:val="221F1F"/>
              </w:rPr>
              <w:tab/>
            </w:r>
            <w:r>
              <w:rPr>
                <w:color w:val="221F1F"/>
                <w:spacing w:val="-5"/>
              </w:rPr>
              <w:t>32</w:t>
            </w:r>
          </w:hyperlink>
        </w:p>
        <w:p w14:paraId="2CB6C5EB" w14:textId="77777777" w:rsidR="00AF58FE" w:rsidRDefault="000501D8" w:rsidP="00347EF7">
          <w:pPr>
            <w:pStyle w:val="TOC1"/>
            <w:tabs>
              <w:tab w:val="right" w:pos="8434"/>
            </w:tabs>
            <w:spacing w:before="240" w:after="240" w:line="360" w:lineRule="auto"/>
            <w:ind w:left="853"/>
          </w:pPr>
          <w:hyperlink w:anchor="_TOC_250005" w:history="1">
            <w:r>
              <w:rPr>
                <w:color w:val="221F1F"/>
                <w:spacing w:val="-2"/>
              </w:rPr>
              <w:t>ATTENDANCE</w:t>
            </w:r>
            <w:r>
              <w:rPr>
                <w:color w:val="221F1F"/>
              </w:rPr>
              <w:tab/>
            </w:r>
            <w:r>
              <w:rPr>
                <w:color w:val="221F1F"/>
                <w:spacing w:val="-5"/>
              </w:rPr>
              <w:t>41</w:t>
            </w:r>
          </w:hyperlink>
        </w:p>
        <w:p w14:paraId="2CB6C5EC" w14:textId="77777777" w:rsidR="00AF58FE" w:rsidRDefault="000501D8" w:rsidP="00347EF7">
          <w:pPr>
            <w:pStyle w:val="TOC1"/>
            <w:tabs>
              <w:tab w:val="right" w:pos="8436"/>
            </w:tabs>
            <w:spacing w:before="240" w:after="240" w:line="360" w:lineRule="auto"/>
          </w:pPr>
          <w:hyperlink w:anchor="_TOC_250004" w:history="1">
            <w:r>
              <w:rPr>
                <w:color w:val="221F1F"/>
                <w:w w:val="90"/>
              </w:rPr>
              <w:t>BUS</w:t>
            </w:r>
            <w:r>
              <w:rPr>
                <w:color w:val="221F1F"/>
                <w:spacing w:val="50"/>
              </w:rPr>
              <w:t xml:space="preserve"> </w:t>
            </w:r>
            <w:r>
              <w:rPr>
                <w:color w:val="221F1F"/>
                <w:w w:val="90"/>
              </w:rPr>
              <w:t>TRANSPORTATION</w:t>
            </w:r>
            <w:r>
              <w:rPr>
                <w:color w:val="221F1F"/>
                <w:spacing w:val="49"/>
              </w:rPr>
              <w:t xml:space="preserve"> </w:t>
            </w:r>
            <w:r>
              <w:rPr>
                <w:color w:val="221F1F"/>
                <w:w w:val="90"/>
              </w:rPr>
              <w:t>DISCIPLINE</w:t>
            </w:r>
            <w:r>
              <w:rPr>
                <w:color w:val="221F1F"/>
                <w:spacing w:val="43"/>
              </w:rPr>
              <w:t xml:space="preserve"> </w:t>
            </w:r>
            <w:r>
              <w:rPr>
                <w:color w:val="221F1F"/>
                <w:spacing w:val="-4"/>
                <w:w w:val="90"/>
              </w:rPr>
              <w:t>CODE</w:t>
            </w:r>
            <w:r>
              <w:rPr>
                <w:color w:val="221F1F"/>
              </w:rPr>
              <w:tab/>
            </w:r>
            <w:r>
              <w:rPr>
                <w:color w:val="221F1F"/>
                <w:spacing w:val="-5"/>
              </w:rPr>
              <w:t>45</w:t>
            </w:r>
          </w:hyperlink>
        </w:p>
        <w:p w14:paraId="2CB6C5ED" w14:textId="77777777" w:rsidR="00AF58FE" w:rsidRDefault="000501D8" w:rsidP="00347EF7">
          <w:pPr>
            <w:pStyle w:val="TOC1"/>
            <w:tabs>
              <w:tab w:val="right" w:pos="8437"/>
            </w:tabs>
            <w:spacing w:before="240" w:after="240" w:line="360" w:lineRule="auto"/>
          </w:pPr>
          <w:hyperlink w:anchor="_TOC_250003" w:history="1">
            <w:r>
              <w:rPr>
                <w:color w:val="221F1F"/>
                <w:w w:val="90"/>
              </w:rPr>
              <w:t>APPENDIX</w:t>
            </w:r>
            <w:r>
              <w:rPr>
                <w:color w:val="221F1F"/>
                <w:spacing w:val="42"/>
              </w:rPr>
              <w:t xml:space="preserve"> </w:t>
            </w:r>
            <w:r>
              <w:rPr>
                <w:color w:val="221F1F"/>
                <w:spacing w:val="-5"/>
                <w:w w:val="95"/>
              </w:rPr>
              <w:t>(A)</w:t>
            </w:r>
            <w:r>
              <w:rPr>
                <w:color w:val="221F1F"/>
              </w:rPr>
              <w:tab/>
            </w:r>
            <w:r>
              <w:rPr>
                <w:color w:val="221F1F"/>
                <w:spacing w:val="-5"/>
              </w:rPr>
              <w:t>51</w:t>
            </w:r>
          </w:hyperlink>
        </w:p>
        <w:p w14:paraId="2CB6C5EE" w14:textId="77777777" w:rsidR="00AF58FE" w:rsidRDefault="000501D8" w:rsidP="00347EF7">
          <w:pPr>
            <w:pStyle w:val="TOC1"/>
            <w:tabs>
              <w:tab w:val="right" w:pos="8434"/>
            </w:tabs>
            <w:spacing w:before="240" w:after="240" w:line="360" w:lineRule="auto"/>
          </w:pPr>
          <w:hyperlink w:anchor="_TOC_250002" w:history="1">
            <w:r>
              <w:rPr>
                <w:color w:val="221F1F"/>
                <w:w w:val="90"/>
              </w:rPr>
              <w:t>APPENDIX</w:t>
            </w:r>
            <w:r>
              <w:rPr>
                <w:color w:val="221F1F"/>
                <w:spacing w:val="23"/>
              </w:rPr>
              <w:t xml:space="preserve"> </w:t>
            </w:r>
            <w:r>
              <w:rPr>
                <w:color w:val="221F1F"/>
                <w:spacing w:val="-5"/>
              </w:rPr>
              <w:t>(B)</w:t>
            </w:r>
            <w:r>
              <w:rPr>
                <w:color w:val="221F1F"/>
              </w:rPr>
              <w:tab/>
            </w:r>
            <w:r>
              <w:rPr>
                <w:color w:val="221F1F"/>
                <w:spacing w:val="-7"/>
                <w:w w:val="95"/>
              </w:rPr>
              <w:t>53</w:t>
            </w:r>
          </w:hyperlink>
        </w:p>
        <w:p w14:paraId="2CB6C5EF" w14:textId="77777777" w:rsidR="00AF58FE" w:rsidRDefault="000501D8" w:rsidP="00347EF7">
          <w:pPr>
            <w:pStyle w:val="TOC1"/>
            <w:tabs>
              <w:tab w:val="right" w:pos="8434"/>
            </w:tabs>
            <w:spacing w:before="240" w:after="240" w:line="360" w:lineRule="auto"/>
            <w:ind w:left="853"/>
          </w:pPr>
          <w:hyperlink w:anchor="_TOC_250001" w:history="1">
            <w:r>
              <w:rPr>
                <w:color w:val="221F1F"/>
                <w:w w:val="90"/>
              </w:rPr>
              <w:t>APPENDIX</w:t>
            </w:r>
            <w:r>
              <w:rPr>
                <w:color w:val="221F1F"/>
                <w:spacing w:val="22"/>
              </w:rPr>
              <w:t xml:space="preserve"> </w:t>
            </w:r>
            <w:r>
              <w:rPr>
                <w:color w:val="221F1F"/>
                <w:spacing w:val="-5"/>
              </w:rPr>
              <w:t>(C)</w:t>
            </w:r>
            <w:r>
              <w:rPr>
                <w:color w:val="221F1F"/>
              </w:rPr>
              <w:tab/>
            </w:r>
            <w:r>
              <w:rPr>
                <w:color w:val="221F1F"/>
                <w:spacing w:val="-7"/>
                <w:w w:val="95"/>
              </w:rPr>
              <w:t>58</w:t>
            </w:r>
          </w:hyperlink>
        </w:p>
        <w:p w14:paraId="2CB6C5F0" w14:textId="77777777" w:rsidR="00AF58FE" w:rsidRDefault="000501D8" w:rsidP="00347EF7">
          <w:pPr>
            <w:pStyle w:val="TOC1"/>
            <w:tabs>
              <w:tab w:val="right" w:pos="8437"/>
            </w:tabs>
            <w:spacing w:before="240" w:after="240" w:line="360" w:lineRule="auto"/>
            <w:ind w:left="853"/>
          </w:pPr>
          <w:hyperlink w:anchor="_TOC_250000" w:history="1">
            <w:r>
              <w:rPr>
                <w:color w:val="221F1F"/>
                <w:w w:val="90"/>
              </w:rPr>
              <w:t>APPENDIX</w:t>
            </w:r>
            <w:r>
              <w:rPr>
                <w:color w:val="221F1F"/>
                <w:spacing w:val="42"/>
              </w:rPr>
              <w:t xml:space="preserve"> </w:t>
            </w:r>
            <w:r>
              <w:rPr>
                <w:color w:val="221F1F"/>
                <w:spacing w:val="-5"/>
                <w:w w:val="95"/>
              </w:rPr>
              <w:t>(D)</w:t>
            </w:r>
            <w:r>
              <w:rPr>
                <w:color w:val="221F1F"/>
              </w:rPr>
              <w:tab/>
            </w:r>
            <w:r>
              <w:rPr>
                <w:color w:val="221F1F"/>
                <w:spacing w:val="-5"/>
              </w:rPr>
              <w:t>61</w:t>
            </w:r>
          </w:hyperlink>
        </w:p>
        <w:p w14:paraId="2CB6C5F1" w14:textId="77777777" w:rsidR="00AF58FE" w:rsidRDefault="000501D8" w:rsidP="00347EF7">
          <w:pPr>
            <w:spacing w:before="240" w:after="240" w:line="360" w:lineRule="auto"/>
          </w:pPr>
          <w:r>
            <w:fldChar w:fldCharType="end"/>
          </w:r>
        </w:p>
      </w:sdtContent>
    </w:sdt>
    <w:p w14:paraId="2CB6C5F2" w14:textId="77777777" w:rsidR="00AF58FE" w:rsidRDefault="00AF58FE">
      <w:pPr>
        <w:sectPr w:rsidR="00AF58FE">
          <w:pgSz w:w="12240" w:h="15840"/>
          <w:pgMar w:top="1820" w:right="800" w:bottom="280" w:left="760" w:header="720" w:footer="720" w:gutter="0"/>
          <w:cols w:space="720"/>
        </w:sectPr>
      </w:pPr>
    </w:p>
    <w:p w14:paraId="2CB6C5F4" w14:textId="1AF05F65" w:rsidR="00AF58FE" w:rsidRPr="00347EF7" w:rsidRDefault="000501D8" w:rsidP="00713D26">
      <w:pPr>
        <w:pStyle w:val="Heading2"/>
        <w:spacing w:before="0" w:after="120" w:line="360" w:lineRule="auto"/>
        <w:ind w:left="14"/>
        <w:rPr>
          <w:b/>
          <w:bCs/>
          <w:i w:val="0"/>
          <w:iCs w:val="0"/>
          <w:sz w:val="40"/>
          <w:szCs w:val="40"/>
        </w:rPr>
      </w:pPr>
      <w:bookmarkStart w:id="2" w:name="The_Aiken_County_Board_of_Education"/>
      <w:bookmarkEnd w:id="2"/>
      <w:r w:rsidRPr="00347EF7">
        <w:rPr>
          <w:b/>
          <w:bCs/>
          <w:i w:val="0"/>
          <w:iCs w:val="0"/>
          <w:sz w:val="40"/>
          <w:szCs w:val="40"/>
        </w:rPr>
        <w:lastRenderedPageBreak/>
        <w:t>The</w:t>
      </w:r>
      <w:r w:rsidRPr="00347EF7">
        <w:rPr>
          <w:b/>
          <w:bCs/>
          <w:i w:val="0"/>
          <w:iCs w:val="0"/>
          <w:spacing w:val="-22"/>
          <w:sz w:val="40"/>
          <w:szCs w:val="40"/>
        </w:rPr>
        <w:t xml:space="preserve"> </w:t>
      </w:r>
      <w:r w:rsidRPr="00347EF7">
        <w:rPr>
          <w:b/>
          <w:bCs/>
          <w:i w:val="0"/>
          <w:iCs w:val="0"/>
          <w:sz w:val="40"/>
          <w:szCs w:val="40"/>
        </w:rPr>
        <w:t>Aiken</w:t>
      </w:r>
      <w:r w:rsidRPr="00347EF7">
        <w:rPr>
          <w:b/>
          <w:bCs/>
          <w:i w:val="0"/>
          <w:iCs w:val="0"/>
          <w:spacing w:val="-21"/>
          <w:sz w:val="40"/>
          <w:szCs w:val="40"/>
        </w:rPr>
        <w:t xml:space="preserve"> </w:t>
      </w:r>
      <w:r w:rsidRPr="00347EF7">
        <w:rPr>
          <w:b/>
          <w:bCs/>
          <w:i w:val="0"/>
          <w:iCs w:val="0"/>
          <w:sz w:val="40"/>
          <w:szCs w:val="40"/>
        </w:rPr>
        <w:t>County</w:t>
      </w:r>
      <w:r w:rsidRPr="00347EF7">
        <w:rPr>
          <w:b/>
          <w:bCs/>
          <w:i w:val="0"/>
          <w:iCs w:val="0"/>
          <w:spacing w:val="-18"/>
          <w:sz w:val="40"/>
          <w:szCs w:val="40"/>
        </w:rPr>
        <w:t xml:space="preserve"> </w:t>
      </w:r>
      <w:r w:rsidRPr="00347EF7">
        <w:rPr>
          <w:b/>
          <w:bCs/>
          <w:i w:val="0"/>
          <w:iCs w:val="0"/>
          <w:sz w:val="40"/>
          <w:szCs w:val="40"/>
        </w:rPr>
        <w:t>Board</w:t>
      </w:r>
      <w:r w:rsidRPr="00347EF7">
        <w:rPr>
          <w:b/>
          <w:bCs/>
          <w:i w:val="0"/>
          <w:iCs w:val="0"/>
          <w:spacing w:val="-18"/>
          <w:sz w:val="40"/>
          <w:szCs w:val="40"/>
        </w:rPr>
        <w:t xml:space="preserve"> </w:t>
      </w:r>
      <w:r w:rsidRPr="00347EF7">
        <w:rPr>
          <w:b/>
          <w:bCs/>
          <w:i w:val="0"/>
          <w:iCs w:val="0"/>
          <w:sz w:val="40"/>
          <w:szCs w:val="40"/>
        </w:rPr>
        <w:t>of</w:t>
      </w:r>
      <w:r w:rsidRPr="00347EF7">
        <w:rPr>
          <w:b/>
          <w:bCs/>
          <w:i w:val="0"/>
          <w:iCs w:val="0"/>
          <w:spacing w:val="-18"/>
          <w:sz w:val="40"/>
          <w:szCs w:val="40"/>
        </w:rPr>
        <w:t xml:space="preserve"> </w:t>
      </w:r>
      <w:r w:rsidRPr="00347EF7">
        <w:rPr>
          <w:b/>
          <w:bCs/>
          <w:i w:val="0"/>
          <w:iCs w:val="0"/>
          <w:spacing w:val="-2"/>
          <w:sz w:val="40"/>
          <w:szCs w:val="40"/>
        </w:rPr>
        <w:t>Education</w:t>
      </w:r>
    </w:p>
    <w:p w14:paraId="199CE83F" w14:textId="77777777" w:rsidR="004274A6" w:rsidRDefault="004274A6" w:rsidP="005A2522">
      <w:pPr>
        <w:pStyle w:val="Heading3"/>
        <w:spacing w:before="120" w:after="120" w:line="360" w:lineRule="auto"/>
        <w:ind w:left="0"/>
        <w:jc w:val="center"/>
        <w:rPr>
          <w:sz w:val="22"/>
          <w:szCs w:val="22"/>
        </w:rPr>
        <w:sectPr w:rsidR="004274A6">
          <w:pgSz w:w="12240" w:h="15840"/>
          <w:pgMar w:top="940" w:right="800" w:bottom="280" w:left="760" w:header="720" w:footer="720" w:gutter="0"/>
          <w:cols w:space="720"/>
        </w:sectPr>
      </w:pPr>
    </w:p>
    <w:p w14:paraId="2CB6C5F5"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t>Board</w:t>
      </w:r>
      <w:r w:rsidRPr="00713D26">
        <w:rPr>
          <w:spacing w:val="-3"/>
          <w:sz w:val="21"/>
          <w:szCs w:val="21"/>
        </w:rPr>
        <w:t xml:space="preserve"> </w:t>
      </w:r>
      <w:r w:rsidRPr="00713D26">
        <w:rPr>
          <w:sz w:val="21"/>
          <w:szCs w:val="21"/>
        </w:rPr>
        <w:t>of</w:t>
      </w:r>
      <w:r w:rsidRPr="00713D26">
        <w:rPr>
          <w:spacing w:val="-4"/>
          <w:sz w:val="21"/>
          <w:szCs w:val="21"/>
        </w:rPr>
        <w:t xml:space="preserve"> </w:t>
      </w:r>
      <w:r w:rsidRPr="00713D26">
        <w:rPr>
          <w:spacing w:val="-2"/>
          <w:sz w:val="21"/>
          <w:szCs w:val="21"/>
        </w:rPr>
        <w:t>Trustees</w:t>
      </w:r>
    </w:p>
    <w:p w14:paraId="0352E7EC" w14:textId="2AB94798" w:rsidR="00347EF7" w:rsidRPr="00713D26" w:rsidRDefault="000501D8" w:rsidP="00713D26">
      <w:pPr>
        <w:pStyle w:val="BodyText"/>
        <w:spacing w:before="120" w:after="120" w:line="360" w:lineRule="auto"/>
        <w:ind w:left="720" w:right="720"/>
        <w:jc w:val="center"/>
        <w:rPr>
          <w:sz w:val="21"/>
          <w:szCs w:val="21"/>
        </w:rPr>
      </w:pPr>
      <w:r w:rsidRPr="00713D26">
        <w:rPr>
          <w:sz w:val="21"/>
          <w:szCs w:val="21"/>
        </w:rPr>
        <w:t>Mr. Cameron Nuessle, Chairman</w:t>
      </w:r>
    </w:p>
    <w:p w14:paraId="49B03E67" w14:textId="20FC58A7" w:rsidR="00347EF7" w:rsidRDefault="000501D8" w:rsidP="00713D26">
      <w:pPr>
        <w:pStyle w:val="BodyText"/>
        <w:spacing w:before="120" w:after="120" w:line="360" w:lineRule="auto"/>
        <w:ind w:left="720" w:right="720"/>
        <w:jc w:val="center"/>
        <w:rPr>
          <w:strike/>
          <w:color w:val="FF0000"/>
          <w:spacing w:val="-2"/>
          <w:sz w:val="21"/>
          <w:szCs w:val="21"/>
        </w:rPr>
      </w:pPr>
      <w:r w:rsidRPr="001C79B9">
        <w:rPr>
          <w:strike/>
          <w:color w:val="FF0000"/>
          <w:spacing w:val="-2"/>
          <w:sz w:val="21"/>
          <w:szCs w:val="21"/>
        </w:rPr>
        <w:t>Mr.</w:t>
      </w:r>
      <w:r w:rsidRPr="001C79B9">
        <w:rPr>
          <w:strike/>
          <w:color w:val="FF0000"/>
          <w:spacing w:val="-7"/>
          <w:sz w:val="21"/>
          <w:szCs w:val="21"/>
        </w:rPr>
        <w:t xml:space="preserve"> </w:t>
      </w:r>
      <w:r w:rsidRPr="001C79B9">
        <w:rPr>
          <w:strike/>
          <w:color w:val="FF0000"/>
          <w:spacing w:val="-2"/>
          <w:sz w:val="21"/>
          <w:szCs w:val="21"/>
        </w:rPr>
        <w:t>Dwight</w:t>
      </w:r>
      <w:r w:rsidRPr="001C79B9">
        <w:rPr>
          <w:strike/>
          <w:color w:val="FF0000"/>
          <w:spacing w:val="-6"/>
          <w:sz w:val="21"/>
          <w:szCs w:val="21"/>
        </w:rPr>
        <w:t xml:space="preserve"> </w:t>
      </w:r>
      <w:r w:rsidRPr="001C79B9">
        <w:rPr>
          <w:strike/>
          <w:color w:val="FF0000"/>
          <w:spacing w:val="-2"/>
          <w:sz w:val="21"/>
          <w:szCs w:val="21"/>
        </w:rPr>
        <w:t>Smith,</w:t>
      </w:r>
      <w:r w:rsidRPr="001C79B9">
        <w:rPr>
          <w:strike/>
          <w:color w:val="FF0000"/>
          <w:spacing w:val="-7"/>
          <w:sz w:val="21"/>
          <w:szCs w:val="21"/>
        </w:rPr>
        <w:t xml:space="preserve"> </w:t>
      </w:r>
      <w:r w:rsidRPr="001C79B9">
        <w:rPr>
          <w:strike/>
          <w:color w:val="FF0000"/>
          <w:spacing w:val="-2"/>
          <w:sz w:val="21"/>
          <w:szCs w:val="21"/>
        </w:rPr>
        <w:t>Vice-Chairman</w:t>
      </w:r>
    </w:p>
    <w:p w14:paraId="319E400D" w14:textId="3A3DA7CE" w:rsidR="001C5847" w:rsidRPr="001C5847" w:rsidRDefault="001C5847" w:rsidP="00713D26">
      <w:pPr>
        <w:pStyle w:val="BodyText"/>
        <w:spacing w:before="120" w:after="120" w:line="360" w:lineRule="auto"/>
        <w:ind w:left="720" w:right="720"/>
        <w:jc w:val="center"/>
        <w:rPr>
          <w:color w:val="FF0000"/>
          <w:spacing w:val="-2"/>
          <w:sz w:val="21"/>
          <w:szCs w:val="21"/>
        </w:rPr>
      </w:pPr>
      <w:r w:rsidRPr="001C5847">
        <w:rPr>
          <w:color w:val="FF0000"/>
          <w:spacing w:val="-2"/>
          <w:sz w:val="21"/>
          <w:szCs w:val="21"/>
        </w:rPr>
        <w:t>Dr. John Bradley, Vice Chairman</w:t>
      </w:r>
    </w:p>
    <w:p w14:paraId="41DFAB24" w14:textId="77777777" w:rsidR="00347EF7" w:rsidRPr="00713D26" w:rsidRDefault="000501D8" w:rsidP="00713D26">
      <w:pPr>
        <w:pStyle w:val="BodyText"/>
        <w:spacing w:before="120" w:after="120" w:line="360" w:lineRule="auto"/>
        <w:ind w:left="720" w:right="720"/>
        <w:jc w:val="center"/>
        <w:rPr>
          <w:sz w:val="21"/>
          <w:szCs w:val="21"/>
        </w:rPr>
      </w:pPr>
      <w:r w:rsidRPr="00713D26">
        <w:rPr>
          <w:sz w:val="21"/>
          <w:szCs w:val="21"/>
        </w:rPr>
        <w:t>Mr. Brian Silas</w:t>
      </w:r>
    </w:p>
    <w:p w14:paraId="135423E5" w14:textId="0BE1CE9F" w:rsidR="00347EF7" w:rsidRPr="00713D26" w:rsidRDefault="000501D8" w:rsidP="00713D26">
      <w:pPr>
        <w:pStyle w:val="BodyText"/>
        <w:spacing w:before="120" w:after="120" w:line="360" w:lineRule="auto"/>
        <w:ind w:left="720" w:right="720"/>
        <w:jc w:val="center"/>
        <w:rPr>
          <w:sz w:val="21"/>
          <w:szCs w:val="21"/>
        </w:rPr>
      </w:pPr>
      <w:r w:rsidRPr="00713D26">
        <w:rPr>
          <w:sz w:val="21"/>
          <w:szCs w:val="21"/>
        </w:rPr>
        <w:t>Dr. John Bradley</w:t>
      </w:r>
    </w:p>
    <w:p w14:paraId="173BB6F7" w14:textId="77777777" w:rsidR="0008311E" w:rsidRDefault="000501D8" w:rsidP="00713D26">
      <w:pPr>
        <w:pStyle w:val="BodyText"/>
        <w:spacing w:before="120" w:after="120" w:line="360" w:lineRule="auto"/>
        <w:ind w:left="720" w:right="720"/>
        <w:jc w:val="center"/>
        <w:rPr>
          <w:sz w:val="21"/>
          <w:szCs w:val="21"/>
        </w:rPr>
      </w:pPr>
      <w:r w:rsidRPr="00713D26">
        <w:rPr>
          <w:sz w:val="21"/>
          <w:szCs w:val="21"/>
        </w:rPr>
        <w:t xml:space="preserve">Mr. Jim Broome </w:t>
      </w:r>
    </w:p>
    <w:p w14:paraId="2CB6C5F7" w14:textId="194F6E00" w:rsidR="00AF58FE" w:rsidRPr="00713D26" w:rsidRDefault="000501D8" w:rsidP="00713D26">
      <w:pPr>
        <w:pStyle w:val="BodyText"/>
        <w:spacing w:before="120" w:after="120" w:line="360" w:lineRule="auto"/>
        <w:ind w:left="720" w:right="720"/>
        <w:jc w:val="center"/>
        <w:rPr>
          <w:sz w:val="21"/>
          <w:szCs w:val="21"/>
        </w:rPr>
      </w:pPr>
      <w:r w:rsidRPr="00713D26">
        <w:rPr>
          <w:spacing w:val="-2"/>
          <w:sz w:val="21"/>
          <w:szCs w:val="21"/>
        </w:rPr>
        <w:t>Mr.</w:t>
      </w:r>
      <w:r w:rsidRPr="00713D26">
        <w:rPr>
          <w:spacing w:val="-11"/>
          <w:sz w:val="21"/>
          <w:szCs w:val="21"/>
        </w:rPr>
        <w:t xml:space="preserve"> </w:t>
      </w:r>
      <w:r w:rsidRPr="00713D26">
        <w:rPr>
          <w:spacing w:val="-2"/>
          <w:sz w:val="21"/>
          <w:szCs w:val="21"/>
        </w:rPr>
        <w:t>Barry</w:t>
      </w:r>
      <w:r w:rsidRPr="00713D26">
        <w:rPr>
          <w:spacing w:val="-11"/>
          <w:sz w:val="21"/>
          <w:szCs w:val="21"/>
        </w:rPr>
        <w:t xml:space="preserve"> </w:t>
      </w:r>
      <w:r w:rsidRPr="00713D26">
        <w:rPr>
          <w:spacing w:val="-2"/>
          <w:sz w:val="21"/>
          <w:szCs w:val="21"/>
        </w:rPr>
        <w:t>Moulton</w:t>
      </w:r>
    </w:p>
    <w:p w14:paraId="5CA56D35" w14:textId="70C055F7" w:rsidR="00347EF7" w:rsidRPr="00713D26" w:rsidRDefault="000501D8" w:rsidP="00713D26">
      <w:pPr>
        <w:pStyle w:val="BodyText"/>
        <w:spacing w:before="120" w:after="120" w:line="360" w:lineRule="auto"/>
        <w:ind w:left="720" w:right="720"/>
        <w:jc w:val="center"/>
        <w:rPr>
          <w:spacing w:val="-2"/>
          <w:sz w:val="21"/>
          <w:szCs w:val="21"/>
        </w:rPr>
      </w:pPr>
      <w:r w:rsidRPr="00713D26">
        <w:rPr>
          <w:spacing w:val="-2"/>
          <w:sz w:val="21"/>
          <w:szCs w:val="21"/>
        </w:rPr>
        <w:t>Ms.</w:t>
      </w:r>
      <w:r w:rsidRPr="00713D26">
        <w:rPr>
          <w:spacing w:val="-6"/>
          <w:sz w:val="21"/>
          <w:szCs w:val="21"/>
        </w:rPr>
        <w:t xml:space="preserve"> </w:t>
      </w:r>
      <w:r w:rsidRPr="00713D26">
        <w:rPr>
          <w:spacing w:val="-2"/>
          <w:sz w:val="21"/>
          <w:szCs w:val="21"/>
        </w:rPr>
        <w:t>Patrice</w:t>
      </w:r>
      <w:r w:rsidRPr="00713D26">
        <w:rPr>
          <w:spacing w:val="-8"/>
          <w:sz w:val="21"/>
          <w:szCs w:val="21"/>
        </w:rPr>
        <w:t xml:space="preserve"> </w:t>
      </w:r>
      <w:r w:rsidRPr="00713D26">
        <w:rPr>
          <w:spacing w:val="-2"/>
          <w:sz w:val="21"/>
          <w:szCs w:val="21"/>
        </w:rPr>
        <w:t>Rhinehart-Jackson</w:t>
      </w:r>
    </w:p>
    <w:p w14:paraId="2CB6C5F8" w14:textId="1DF1B47A" w:rsidR="00AF58FE" w:rsidRPr="001C79B9" w:rsidRDefault="000501D8" w:rsidP="00713D26">
      <w:pPr>
        <w:pStyle w:val="BodyText"/>
        <w:spacing w:before="120" w:after="120" w:line="360" w:lineRule="auto"/>
        <w:ind w:left="720" w:right="720"/>
        <w:jc w:val="center"/>
        <w:rPr>
          <w:strike/>
          <w:color w:val="FF0000"/>
          <w:sz w:val="21"/>
          <w:szCs w:val="21"/>
        </w:rPr>
      </w:pPr>
      <w:r w:rsidRPr="001C79B9">
        <w:rPr>
          <w:strike/>
          <w:color w:val="FF0000"/>
          <w:sz w:val="21"/>
          <w:szCs w:val="21"/>
        </w:rPr>
        <w:t>Dr. Patricia Hanks</w:t>
      </w:r>
    </w:p>
    <w:p w14:paraId="1CF24058" w14:textId="0D7A610A" w:rsidR="001C79B9" w:rsidRPr="001C79B9" w:rsidRDefault="001C79B9" w:rsidP="00713D26">
      <w:pPr>
        <w:pStyle w:val="BodyText"/>
        <w:spacing w:before="120" w:after="120" w:line="360" w:lineRule="auto"/>
        <w:ind w:left="720" w:right="720"/>
        <w:jc w:val="center"/>
        <w:rPr>
          <w:color w:val="FF0000"/>
          <w:sz w:val="21"/>
          <w:szCs w:val="21"/>
        </w:rPr>
      </w:pPr>
      <w:r w:rsidRPr="001C79B9">
        <w:rPr>
          <w:color w:val="FF0000"/>
          <w:sz w:val="21"/>
          <w:szCs w:val="21"/>
        </w:rPr>
        <w:t>Mr. Colen Lindell</w:t>
      </w:r>
    </w:p>
    <w:p w14:paraId="2CB6C5F9" w14:textId="76CE98E4" w:rsidR="00AF58FE" w:rsidRDefault="000501D8" w:rsidP="00713D26">
      <w:pPr>
        <w:pStyle w:val="BodyText"/>
        <w:spacing w:before="120" w:after="120" w:line="360" w:lineRule="auto"/>
        <w:ind w:left="720" w:right="720"/>
        <w:jc w:val="center"/>
        <w:rPr>
          <w:spacing w:val="-4"/>
          <w:sz w:val="21"/>
          <w:szCs w:val="21"/>
        </w:rPr>
      </w:pPr>
      <w:r w:rsidRPr="00713D26">
        <w:rPr>
          <w:sz w:val="21"/>
          <w:szCs w:val="21"/>
        </w:rPr>
        <w:t>M</w:t>
      </w:r>
      <w:r w:rsidR="001C5847">
        <w:rPr>
          <w:sz w:val="21"/>
          <w:szCs w:val="21"/>
        </w:rPr>
        <w:t>r</w:t>
      </w:r>
      <w:r w:rsidRPr="00713D26">
        <w:rPr>
          <w:sz w:val="21"/>
          <w:szCs w:val="21"/>
        </w:rPr>
        <w:t>s.</w:t>
      </w:r>
      <w:r w:rsidRPr="00713D26">
        <w:rPr>
          <w:spacing w:val="-9"/>
          <w:sz w:val="21"/>
          <w:szCs w:val="21"/>
        </w:rPr>
        <w:t xml:space="preserve"> </w:t>
      </w:r>
      <w:r w:rsidRPr="00713D26">
        <w:rPr>
          <w:sz w:val="21"/>
          <w:szCs w:val="21"/>
        </w:rPr>
        <w:t>Deborah</w:t>
      </w:r>
      <w:r w:rsidRPr="00713D26">
        <w:rPr>
          <w:spacing w:val="-4"/>
          <w:sz w:val="21"/>
          <w:szCs w:val="21"/>
        </w:rPr>
        <w:t xml:space="preserve"> Tyler</w:t>
      </w:r>
    </w:p>
    <w:p w14:paraId="584DD60B" w14:textId="2C8416DF" w:rsidR="001C79B9" w:rsidRPr="001C79B9" w:rsidRDefault="001C79B9" w:rsidP="00713D26">
      <w:pPr>
        <w:pStyle w:val="BodyText"/>
        <w:spacing w:before="120" w:after="120" w:line="360" w:lineRule="auto"/>
        <w:ind w:left="720" w:right="720"/>
        <w:jc w:val="center"/>
        <w:rPr>
          <w:color w:val="FF0000"/>
          <w:sz w:val="21"/>
          <w:szCs w:val="21"/>
        </w:rPr>
      </w:pPr>
      <w:r w:rsidRPr="001C79B9">
        <w:rPr>
          <w:color w:val="FF0000"/>
          <w:spacing w:val="-4"/>
          <w:sz w:val="21"/>
          <w:szCs w:val="21"/>
        </w:rPr>
        <w:t>Mrs. Liz Morris</w:t>
      </w:r>
    </w:p>
    <w:p w14:paraId="2CB6C5FA"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t>District</w:t>
      </w:r>
      <w:r w:rsidRPr="00713D26">
        <w:rPr>
          <w:spacing w:val="-10"/>
          <w:sz w:val="21"/>
          <w:szCs w:val="21"/>
        </w:rPr>
        <w:t xml:space="preserve"> </w:t>
      </w:r>
      <w:r w:rsidRPr="00713D26">
        <w:rPr>
          <w:sz w:val="21"/>
          <w:szCs w:val="21"/>
        </w:rPr>
        <w:t>Superintendent</w:t>
      </w:r>
    </w:p>
    <w:p w14:paraId="2CB6C5FB" w14:textId="77777777" w:rsidR="00AF58FE" w:rsidRPr="00713D26" w:rsidRDefault="000501D8" w:rsidP="00713D26">
      <w:pPr>
        <w:pStyle w:val="BodyText"/>
        <w:spacing w:before="120" w:after="120" w:line="360" w:lineRule="auto"/>
        <w:ind w:left="720" w:right="720"/>
        <w:jc w:val="center"/>
        <w:rPr>
          <w:sz w:val="21"/>
          <w:szCs w:val="21"/>
        </w:rPr>
      </w:pPr>
      <w:r w:rsidRPr="00713D26">
        <w:rPr>
          <w:spacing w:val="-4"/>
          <w:sz w:val="21"/>
          <w:szCs w:val="21"/>
        </w:rPr>
        <w:t>Dr.</w:t>
      </w:r>
      <w:r w:rsidRPr="00713D26">
        <w:rPr>
          <w:spacing w:val="-8"/>
          <w:sz w:val="21"/>
          <w:szCs w:val="21"/>
        </w:rPr>
        <w:t xml:space="preserve"> </w:t>
      </w:r>
      <w:r w:rsidRPr="00713D26">
        <w:rPr>
          <w:spacing w:val="-4"/>
          <w:sz w:val="21"/>
          <w:szCs w:val="21"/>
        </w:rPr>
        <w:t>Corey</w:t>
      </w:r>
      <w:r w:rsidRPr="00713D26">
        <w:rPr>
          <w:spacing w:val="-7"/>
          <w:sz w:val="21"/>
          <w:szCs w:val="21"/>
        </w:rPr>
        <w:t xml:space="preserve"> </w:t>
      </w:r>
      <w:r w:rsidRPr="00713D26">
        <w:rPr>
          <w:spacing w:val="-4"/>
          <w:sz w:val="21"/>
          <w:szCs w:val="21"/>
        </w:rPr>
        <w:t>Murphy</w:t>
      </w:r>
    </w:p>
    <w:p w14:paraId="2CB6C5FC"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t>Chief</w:t>
      </w:r>
      <w:r w:rsidRPr="00713D26">
        <w:rPr>
          <w:spacing w:val="-12"/>
          <w:sz w:val="21"/>
          <w:szCs w:val="21"/>
        </w:rPr>
        <w:t xml:space="preserve"> </w:t>
      </w:r>
      <w:r w:rsidRPr="00713D26">
        <w:rPr>
          <w:sz w:val="21"/>
          <w:szCs w:val="21"/>
        </w:rPr>
        <w:t>Officer</w:t>
      </w:r>
      <w:r w:rsidRPr="00713D26">
        <w:rPr>
          <w:spacing w:val="-11"/>
          <w:sz w:val="21"/>
          <w:szCs w:val="21"/>
        </w:rPr>
        <w:t xml:space="preserve"> </w:t>
      </w:r>
      <w:r w:rsidRPr="00713D26">
        <w:rPr>
          <w:sz w:val="21"/>
          <w:szCs w:val="21"/>
        </w:rPr>
        <w:t>of</w:t>
      </w:r>
      <w:r w:rsidRPr="00713D26">
        <w:rPr>
          <w:spacing w:val="-11"/>
          <w:sz w:val="21"/>
          <w:szCs w:val="21"/>
        </w:rPr>
        <w:t xml:space="preserve"> </w:t>
      </w:r>
      <w:r w:rsidRPr="00713D26">
        <w:rPr>
          <w:sz w:val="21"/>
          <w:szCs w:val="21"/>
        </w:rPr>
        <w:t>Operations</w:t>
      </w:r>
      <w:r w:rsidRPr="00713D26">
        <w:rPr>
          <w:spacing w:val="-14"/>
          <w:sz w:val="21"/>
          <w:szCs w:val="21"/>
        </w:rPr>
        <w:t xml:space="preserve"> </w:t>
      </w:r>
      <w:r w:rsidRPr="00713D26">
        <w:rPr>
          <w:sz w:val="21"/>
          <w:szCs w:val="21"/>
        </w:rPr>
        <w:t>and</w:t>
      </w:r>
      <w:r w:rsidRPr="00713D26">
        <w:rPr>
          <w:spacing w:val="-11"/>
          <w:sz w:val="21"/>
          <w:szCs w:val="21"/>
        </w:rPr>
        <w:t xml:space="preserve"> </w:t>
      </w:r>
      <w:r w:rsidRPr="00713D26">
        <w:rPr>
          <w:sz w:val="21"/>
          <w:szCs w:val="21"/>
        </w:rPr>
        <w:t>Student</w:t>
      </w:r>
      <w:r w:rsidRPr="00713D26">
        <w:rPr>
          <w:spacing w:val="-10"/>
          <w:sz w:val="21"/>
          <w:szCs w:val="21"/>
        </w:rPr>
        <w:t xml:space="preserve"> </w:t>
      </w:r>
      <w:r w:rsidRPr="00713D26">
        <w:rPr>
          <w:sz w:val="21"/>
          <w:szCs w:val="21"/>
        </w:rPr>
        <w:t>Services</w:t>
      </w:r>
    </w:p>
    <w:p w14:paraId="2CB6C5FD" w14:textId="77777777" w:rsidR="00AF58FE" w:rsidRPr="00713D26" w:rsidRDefault="000501D8" w:rsidP="00713D26">
      <w:pPr>
        <w:pStyle w:val="BodyText"/>
        <w:spacing w:before="120" w:after="120" w:line="360" w:lineRule="auto"/>
        <w:ind w:left="720" w:right="720"/>
        <w:jc w:val="center"/>
        <w:rPr>
          <w:sz w:val="21"/>
          <w:szCs w:val="21"/>
        </w:rPr>
      </w:pPr>
      <w:r w:rsidRPr="00713D26">
        <w:rPr>
          <w:spacing w:val="-6"/>
          <w:sz w:val="21"/>
          <w:szCs w:val="21"/>
        </w:rPr>
        <w:t>Dr.</w:t>
      </w:r>
      <w:r w:rsidRPr="00713D26">
        <w:rPr>
          <w:spacing w:val="-11"/>
          <w:sz w:val="21"/>
          <w:szCs w:val="21"/>
        </w:rPr>
        <w:t xml:space="preserve"> </w:t>
      </w:r>
      <w:r w:rsidRPr="00713D26">
        <w:rPr>
          <w:spacing w:val="-6"/>
          <w:sz w:val="21"/>
          <w:szCs w:val="21"/>
        </w:rPr>
        <w:t>Tim Yarborough</w:t>
      </w:r>
    </w:p>
    <w:p w14:paraId="2CB6C5FE"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t>Chief</w:t>
      </w:r>
      <w:r w:rsidRPr="00713D26">
        <w:rPr>
          <w:spacing w:val="-13"/>
          <w:sz w:val="21"/>
          <w:szCs w:val="21"/>
        </w:rPr>
        <w:t xml:space="preserve"> </w:t>
      </w:r>
      <w:r w:rsidRPr="00713D26">
        <w:rPr>
          <w:sz w:val="21"/>
          <w:szCs w:val="21"/>
        </w:rPr>
        <w:t>Officer</w:t>
      </w:r>
      <w:r w:rsidRPr="00713D26">
        <w:rPr>
          <w:spacing w:val="-11"/>
          <w:sz w:val="21"/>
          <w:szCs w:val="21"/>
        </w:rPr>
        <w:t xml:space="preserve"> </w:t>
      </w:r>
      <w:r w:rsidRPr="00713D26">
        <w:rPr>
          <w:sz w:val="21"/>
          <w:szCs w:val="21"/>
        </w:rPr>
        <w:t>of</w:t>
      </w:r>
      <w:r w:rsidRPr="00713D26">
        <w:rPr>
          <w:spacing w:val="-9"/>
          <w:sz w:val="21"/>
          <w:szCs w:val="21"/>
        </w:rPr>
        <w:t xml:space="preserve"> </w:t>
      </w:r>
      <w:r w:rsidRPr="00713D26">
        <w:rPr>
          <w:sz w:val="21"/>
          <w:szCs w:val="21"/>
        </w:rPr>
        <w:t>Human</w:t>
      </w:r>
      <w:r w:rsidRPr="00713D26">
        <w:rPr>
          <w:spacing w:val="-7"/>
          <w:sz w:val="21"/>
          <w:szCs w:val="21"/>
        </w:rPr>
        <w:t xml:space="preserve"> </w:t>
      </w:r>
      <w:r w:rsidRPr="00713D26">
        <w:rPr>
          <w:sz w:val="21"/>
          <w:szCs w:val="21"/>
        </w:rPr>
        <w:t>Resources</w:t>
      </w:r>
      <w:r w:rsidRPr="00713D26">
        <w:rPr>
          <w:spacing w:val="-7"/>
          <w:sz w:val="21"/>
          <w:szCs w:val="21"/>
        </w:rPr>
        <w:t xml:space="preserve"> </w:t>
      </w:r>
      <w:r w:rsidRPr="00713D26">
        <w:rPr>
          <w:sz w:val="21"/>
          <w:szCs w:val="21"/>
        </w:rPr>
        <w:t>and</w:t>
      </w:r>
      <w:r w:rsidRPr="00713D26">
        <w:rPr>
          <w:spacing w:val="-7"/>
          <w:sz w:val="21"/>
          <w:szCs w:val="21"/>
        </w:rPr>
        <w:t xml:space="preserve"> </w:t>
      </w:r>
      <w:r w:rsidRPr="00713D26">
        <w:rPr>
          <w:sz w:val="21"/>
          <w:szCs w:val="21"/>
        </w:rPr>
        <w:t>Administration</w:t>
      </w:r>
    </w:p>
    <w:p w14:paraId="2CB6C5FF" w14:textId="77777777" w:rsidR="00AF58FE" w:rsidRPr="00713D26" w:rsidRDefault="000501D8" w:rsidP="00713D26">
      <w:pPr>
        <w:pStyle w:val="BodyText"/>
        <w:spacing w:before="120" w:after="120" w:line="360" w:lineRule="auto"/>
        <w:ind w:left="720" w:right="720"/>
        <w:jc w:val="center"/>
        <w:rPr>
          <w:sz w:val="21"/>
          <w:szCs w:val="21"/>
        </w:rPr>
      </w:pPr>
      <w:r w:rsidRPr="00713D26">
        <w:rPr>
          <w:spacing w:val="-2"/>
          <w:sz w:val="21"/>
          <w:szCs w:val="21"/>
        </w:rPr>
        <w:t>Mrs.</w:t>
      </w:r>
      <w:r w:rsidRPr="00713D26">
        <w:rPr>
          <w:spacing w:val="-1"/>
          <w:sz w:val="21"/>
          <w:szCs w:val="21"/>
        </w:rPr>
        <w:t xml:space="preserve"> </w:t>
      </w:r>
      <w:r w:rsidRPr="00713D26">
        <w:rPr>
          <w:spacing w:val="-2"/>
          <w:sz w:val="21"/>
          <w:szCs w:val="21"/>
        </w:rPr>
        <w:t>Jennifer</w:t>
      </w:r>
      <w:r w:rsidRPr="00713D26">
        <w:rPr>
          <w:spacing w:val="-3"/>
          <w:sz w:val="21"/>
          <w:szCs w:val="21"/>
        </w:rPr>
        <w:t xml:space="preserve"> </w:t>
      </w:r>
      <w:r w:rsidRPr="00713D26">
        <w:rPr>
          <w:spacing w:val="-4"/>
          <w:sz w:val="21"/>
          <w:szCs w:val="21"/>
        </w:rPr>
        <w:t>Hart</w:t>
      </w:r>
    </w:p>
    <w:p w14:paraId="2CB6C600"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t>Chief Instructional Officer</w:t>
      </w:r>
    </w:p>
    <w:p w14:paraId="2CB6C601" w14:textId="77777777" w:rsidR="00AF58FE" w:rsidRPr="00713D26" w:rsidRDefault="000501D8" w:rsidP="00713D26">
      <w:pPr>
        <w:pStyle w:val="BodyText"/>
        <w:spacing w:before="120" w:after="120" w:line="360" w:lineRule="auto"/>
        <w:ind w:left="720" w:right="720"/>
        <w:jc w:val="center"/>
        <w:rPr>
          <w:sz w:val="21"/>
          <w:szCs w:val="21"/>
        </w:rPr>
      </w:pPr>
      <w:r w:rsidRPr="00713D26">
        <w:rPr>
          <w:spacing w:val="-2"/>
          <w:sz w:val="21"/>
          <w:szCs w:val="21"/>
        </w:rPr>
        <w:t>Dr.</w:t>
      </w:r>
      <w:r w:rsidRPr="00713D26">
        <w:rPr>
          <w:spacing w:val="-16"/>
          <w:sz w:val="21"/>
          <w:szCs w:val="21"/>
        </w:rPr>
        <w:t xml:space="preserve"> </w:t>
      </w:r>
      <w:r w:rsidRPr="00713D26">
        <w:rPr>
          <w:spacing w:val="-2"/>
          <w:sz w:val="21"/>
          <w:szCs w:val="21"/>
        </w:rPr>
        <w:t>Amy</w:t>
      </w:r>
      <w:r w:rsidRPr="00713D26">
        <w:rPr>
          <w:spacing w:val="-11"/>
          <w:sz w:val="21"/>
          <w:szCs w:val="21"/>
        </w:rPr>
        <w:t xml:space="preserve"> </w:t>
      </w:r>
      <w:r w:rsidRPr="00713D26">
        <w:rPr>
          <w:spacing w:val="-2"/>
          <w:sz w:val="21"/>
          <w:szCs w:val="21"/>
        </w:rPr>
        <w:t>Edwards</w:t>
      </w:r>
    </w:p>
    <w:p w14:paraId="2CB6C602"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t>Chief</w:t>
      </w:r>
      <w:r w:rsidRPr="00713D26">
        <w:rPr>
          <w:spacing w:val="-9"/>
          <w:sz w:val="21"/>
          <w:szCs w:val="21"/>
        </w:rPr>
        <w:t xml:space="preserve"> </w:t>
      </w:r>
      <w:r w:rsidRPr="00713D26">
        <w:rPr>
          <w:sz w:val="21"/>
          <w:szCs w:val="21"/>
        </w:rPr>
        <w:t>Financial</w:t>
      </w:r>
      <w:r w:rsidRPr="00713D26">
        <w:rPr>
          <w:spacing w:val="-8"/>
          <w:sz w:val="21"/>
          <w:szCs w:val="21"/>
        </w:rPr>
        <w:t xml:space="preserve"> </w:t>
      </w:r>
      <w:r w:rsidRPr="00713D26">
        <w:rPr>
          <w:spacing w:val="-2"/>
          <w:sz w:val="21"/>
          <w:szCs w:val="21"/>
        </w:rPr>
        <w:t>Officer</w:t>
      </w:r>
    </w:p>
    <w:p w14:paraId="2CB6C603" w14:textId="77777777" w:rsidR="00AF58FE" w:rsidRPr="00713D26" w:rsidRDefault="000501D8" w:rsidP="00713D26">
      <w:pPr>
        <w:pStyle w:val="BodyText"/>
        <w:spacing w:before="120" w:after="120" w:line="360" w:lineRule="auto"/>
        <w:ind w:left="720" w:right="720"/>
        <w:jc w:val="center"/>
        <w:rPr>
          <w:sz w:val="21"/>
          <w:szCs w:val="21"/>
        </w:rPr>
      </w:pPr>
      <w:r w:rsidRPr="00713D26">
        <w:rPr>
          <w:spacing w:val="-10"/>
          <w:sz w:val="21"/>
          <w:szCs w:val="21"/>
        </w:rPr>
        <w:t>Mr.</w:t>
      </w:r>
      <w:r w:rsidRPr="00713D26">
        <w:rPr>
          <w:spacing w:val="-20"/>
          <w:sz w:val="21"/>
          <w:szCs w:val="21"/>
        </w:rPr>
        <w:t xml:space="preserve"> </w:t>
      </w:r>
      <w:r w:rsidRPr="00713D26">
        <w:rPr>
          <w:spacing w:val="-10"/>
          <w:sz w:val="21"/>
          <w:szCs w:val="21"/>
        </w:rPr>
        <w:t>Tray</w:t>
      </w:r>
      <w:r w:rsidRPr="00713D26">
        <w:rPr>
          <w:spacing w:val="-14"/>
          <w:sz w:val="21"/>
          <w:szCs w:val="21"/>
        </w:rPr>
        <w:t xml:space="preserve"> </w:t>
      </w:r>
      <w:r w:rsidRPr="00713D26">
        <w:rPr>
          <w:spacing w:val="-10"/>
          <w:sz w:val="21"/>
          <w:szCs w:val="21"/>
        </w:rPr>
        <w:t>Traxler</w:t>
      </w:r>
    </w:p>
    <w:p w14:paraId="2CB6C604"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t>Assistant</w:t>
      </w:r>
      <w:r w:rsidRPr="00713D26">
        <w:rPr>
          <w:spacing w:val="-14"/>
          <w:sz w:val="21"/>
          <w:szCs w:val="21"/>
        </w:rPr>
        <w:t xml:space="preserve"> </w:t>
      </w:r>
      <w:r w:rsidRPr="00713D26">
        <w:rPr>
          <w:sz w:val="21"/>
          <w:szCs w:val="21"/>
        </w:rPr>
        <w:t>Superintendents</w:t>
      </w:r>
      <w:r w:rsidRPr="00713D26">
        <w:rPr>
          <w:spacing w:val="-14"/>
          <w:sz w:val="21"/>
          <w:szCs w:val="21"/>
        </w:rPr>
        <w:t xml:space="preserve"> </w:t>
      </w:r>
      <w:r w:rsidRPr="00713D26">
        <w:rPr>
          <w:sz w:val="21"/>
          <w:szCs w:val="21"/>
        </w:rPr>
        <w:t>of</w:t>
      </w:r>
      <w:r w:rsidRPr="00713D26">
        <w:rPr>
          <w:spacing w:val="-13"/>
          <w:sz w:val="21"/>
          <w:szCs w:val="21"/>
        </w:rPr>
        <w:t xml:space="preserve"> </w:t>
      </w:r>
      <w:r w:rsidRPr="00713D26">
        <w:rPr>
          <w:sz w:val="21"/>
          <w:szCs w:val="21"/>
        </w:rPr>
        <w:t>Elementary</w:t>
      </w:r>
      <w:r w:rsidRPr="00713D26">
        <w:rPr>
          <w:spacing w:val="-15"/>
          <w:sz w:val="21"/>
          <w:szCs w:val="21"/>
        </w:rPr>
        <w:t xml:space="preserve"> </w:t>
      </w:r>
      <w:r w:rsidRPr="00713D26">
        <w:rPr>
          <w:spacing w:val="-2"/>
          <w:sz w:val="21"/>
          <w:szCs w:val="21"/>
        </w:rPr>
        <w:t>Schools</w:t>
      </w:r>
    </w:p>
    <w:p w14:paraId="2CB6C605" w14:textId="77777777" w:rsidR="00AF58FE" w:rsidRPr="00713D26" w:rsidRDefault="000501D8" w:rsidP="00713D26">
      <w:pPr>
        <w:pStyle w:val="BodyText"/>
        <w:spacing w:before="120" w:after="120" w:line="360" w:lineRule="auto"/>
        <w:ind w:left="720" w:right="720"/>
        <w:jc w:val="center"/>
        <w:rPr>
          <w:sz w:val="21"/>
          <w:szCs w:val="21"/>
        </w:rPr>
      </w:pPr>
      <w:r w:rsidRPr="00713D26">
        <w:rPr>
          <w:sz w:val="21"/>
          <w:szCs w:val="21"/>
        </w:rPr>
        <w:t>Mr. Eric Jeffcoat Mrs.</w:t>
      </w:r>
      <w:r w:rsidRPr="00713D26">
        <w:rPr>
          <w:spacing w:val="-9"/>
          <w:sz w:val="21"/>
          <w:szCs w:val="21"/>
        </w:rPr>
        <w:t xml:space="preserve"> </w:t>
      </w:r>
      <w:r w:rsidRPr="00713D26">
        <w:rPr>
          <w:sz w:val="21"/>
          <w:szCs w:val="21"/>
        </w:rPr>
        <w:t>Julie</w:t>
      </w:r>
      <w:r w:rsidRPr="00713D26">
        <w:rPr>
          <w:spacing w:val="-5"/>
          <w:sz w:val="21"/>
          <w:szCs w:val="21"/>
        </w:rPr>
        <w:t xml:space="preserve"> Revelle</w:t>
      </w:r>
    </w:p>
    <w:p w14:paraId="2CB6C606"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t>Assistant</w:t>
      </w:r>
      <w:r w:rsidRPr="00713D26">
        <w:rPr>
          <w:spacing w:val="-15"/>
          <w:sz w:val="21"/>
          <w:szCs w:val="21"/>
        </w:rPr>
        <w:t xml:space="preserve"> </w:t>
      </w:r>
      <w:r w:rsidRPr="00713D26">
        <w:rPr>
          <w:sz w:val="21"/>
          <w:szCs w:val="21"/>
        </w:rPr>
        <w:t>Superintendent</w:t>
      </w:r>
      <w:r w:rsidRPr="00713D26">
        <w:rPr>
          <w:spacing w:val="-12"/>
          <w:sz w:val="21"/>
          <w:szCs w:val="21"/>
        </w:rPr>
        <w:t xml:space="preserve"> </w:t>
      </w:r>
      <w:r w:rsidRPr="00713D26">
        <w:rPr>
          <w:sz w:val="21"/>
          <w:szCs w:val="21"/>
        </w:rPr>
        <w:t>of</w:t>
      </w:r>
      <w:r w:rsidRPr="00713D26">
        <w:rPr>
          <w:spacing w:val="-13"/>
          <w:sz w:val="21"/>
          <w:szCs w:val="21"/>
        </w:rPr>
        <w:t xml:space="preserve"> </w:t>
      </w:r>
      <w:r w:rsidRPr="00713D26">
        <w:rPr>
          <w:sz w:val="21"/>
          <w:szCs w:val="21"/>
        </w:rPr>
        <w:t>Middle</w:t>
      </w:r>
      <w:r w:rsidRPr="00713D26">
        <w:rPr>
          <w:spacing w:val="-13"/>
          <w:sz w:val="21"/>
          <w:szCs w:val="21"/>
        </w:rPr>
        <w:t xml:space="preserve"> </w:t>
      </w:r>
      <w:r w:rsidRPr="00713D26">
        <w:rPr>
          <w:spacing w:val="-2"/>
          <w:sz w:val="21"/>
          <w:szCs w:val="21"/>
        </w:rPr>
        <w:t>Schools</w:t>
      </w:r>
    </w:p>
    <w:p w14:paraId="2CB6C607" w14:textId="77777777" w:rsidR="00AF58FE" w:rsidRPr="00713D26" w:rsidRDefault="000501D8" w:rsidP="00713D26">
      <w:pPr>
        <w:pStyle w:val="BodyText"/>
        <w:spacing w:before="120" w:after="120" w:line="360" w:lineRule="auto"/>
        <w:ind w:left="720" w:right="720"/>
        <w:jc w:val="center"/>
        <w:rPr>
          <w:sz w:val="21"/>
          <w:szCs w:val="21"/>
        </w:rPr>
      </w:pPr>
      <w:r w:rsidRPr="00713D26">
        <w:rPr>
          <w:spacing w:val="-6"/>
          <w:sz w:val="21"/>
          <w:szCs w:val="21"/>
        </w:rPr>
        <w:t>Dr.</w:t>
      </w:r>
      <w:r w:rsidRPr="00713D26">
        <w:rPr>
          <w:spacing w:val="-9"/>
          <w:sz w:val="21"/>
          <w:szCs w:val="21"/>
        </w:rPr>
        <w:t xml:space="preserve"> </w:t>
      </w:r>
      <w:r w:rsidRPr="00713D26">
        <w:rPr>
          <w:spacing w:val="-6"/>
          <w:sz w:val="21"/>
          <w:szCs w:val="21"/>
        </w:rPr>
        <w:t>Phyllis</w:t>
      </w:r>
      <w:r w:rsidRPr="00713D26">
        <w:rPr>
          <w:spacing w:val="-2"/>
          <w:sz w:val="21"/>
          <w:szCs w:val="21"/>
        </w:rPr>
        <w:t xml:space="preserve"> </w:t>
      </w:r>
      <w:r w:rsidRPr="00713D26">
        <w:rPr>
          <w:spacing w:val="-6"/>
          <w:sz w:val="21"/>
          <w:szCs w:val="21"/>
        </w:rPr>
        <w:t>Gamble</w:t>
      </w:r>
    </w:p>
    <w:p w14:paraId="2CB6C608"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lastRenderedPageBreak/>
        <w:t>Assistant</w:t>
      </w:r>
      <w:r w:rsidRPr="00713D26">
        <w:rPr>
          <w:spacing w:val="-11"/>
          <w:sz w:val="21"/>
          <w:szCs w:val="21"/>
        </w:rPr>
        <w:t xml:space="preserve"> </w:t>
      </w:r>
      <w:r w:rsidRPr="00713D26">
        <w:rPr>
          <w:sz w:val="21"/>
          <w:szCs w:val="21"/>
        </w:rPr>
        <w:t>Superintendent</w:t>
      </w:r>
      <w:r w:rsidRPr="00713D26">
        <w:rPr>
          <w:spacing w:val="-11"/>
          <w:sz w:val="21"/>
          <w:szCs w:val="21"/>
        </w:rPr>
        <w:t xml:space="preserve"> </w:t>
      </w:r>
      <w:r w:rsidRPr="00713D26">
        <w:rPr>
          <w:sz w:val="21"/>
          <w:szCs w:val="21"/>
        </w:rPr>
        <w:t>of</w:t>
      </w:r>
      <w:r w:rsidRPr="00713D26">
        <w:rPr>
          <w:spacing w:val="-11"/>
          <w:sz w:val="21"/>
          <w:szCs w:val="21"/>
        </w:rPr>
        <w:t xml:space="preserve"> </w:t>
      </w:r>
      <w:r w:rsidRPr="00713D26">
        <w:rPr>
          <w:sz w:val="21"/>
          <w:szCs w:val="21"/>
        </w:rPr>
        <w:t>High</w:t>
      </w:r>
      <w:r w:rsidRPr="00713D26">
        <w:rPr>
          <w:spacing w:val="-11"/>
          <w:sz w:val="21"/>
          <w:szCs w:val="21"/>
        </w:rPr>
        <w:t xml:space="preserve"> </w:t>
      </w:r>
      <w:r w:rsidRPr="00713D26">
        <w:rPr>
          <w:spacing w:val="-2"/>
          <w:sz w:val="21"/>
          <w:szCs w:val="21"/>
        </w:rPr>
        <w:t>Schools</w:t>
      </w:r>
    </w:p>
    <w:p w14:paraId="2CB6C609" w14:textId="77777777" w:rsidR="00AF58FE" w:rsidRPr="00713D26" w:rsidRDefault="000501D8" w:rsidP="00713D26">
      <w:pPr>
        <w:pStyle w:val="BodyText"/>
        <w:spacing w:before="120" w:after="120" w:line="360" w:lineRule="auto"/>
        <w:ind w:left="720" w:right="720"/>
        <w:jc w:val="center"/>
        <w:rPr>
          <w:sz w:val="21"/>
          <w:szCs w:val="21"/>
        </w:rPr>
      </w:pPr>
      <w:r w:rsidRPr="00713D26">
        <w:rPr>
          <w:spacing w:val="-6"/>
          <w:sz w:val="21"/>
          <w:szCs w:val="21"/>
        </w:rPr>
        <w:t>Mr.</w:t>
      </w:r>
      <w:r w:rsidRPr="00713D26">
        <w:rPr>
          <w:spacing w:val="-10"/>
          <w:sz w:val="21"/>
          <w:szCs w:val="21"/>
        </w:rPr>
        <w:t xml:space="preserve"> </w:t>
      </w:r>
      <w:r w:rsidRPr="00713D26">
        <w:rPr>
          <w:spacing w:val="-6"/>
          <w:sz w:val="21"/>
          <w:szCs w:val="21"/>
        </w:rPr>
        <w:t>Berkeley</w:t>
      </w:r>
      <w:r w:rsidRPr="00713D26">
        <w:rPr>
          <w:spacing w:val="-3"/>
          <w:sz w:val="21"/>
          <w:szCs w:val="21"/>
        </w:rPr>
        <w:t xml:space="preserve"> </w:t>
      </w:r>
      <w:r w:rsidRPr="00713D26">
        <w:rPr>
          <w:spacing w:val="-6"/>
          <w:sz w:val="21"/>
          <w:szCs w:val="21"/>
        </w:rPr>
        <w:t>Postell</w:t>
      </w:r>
    </w:p>
    <w:p w14:paraId="2CB6C60A" w14:textId="77777777" w:rsidR="00AF58FE" w:rsidRPr="00713D26" w:rsidRDefault="000501D8" w:rsidP="00713D26">
      <w:pPr>
        <w:pStyle w:val="Heading3"/>
        <w:spacing w:before="120" w:after="120" w:line="360" w:lineRule="auto"/>
        <w:ind w:left="720" w:right="720"/>
        <w:jc w:val="center"/>
        <w:rPr>
          <w:sz w:val="21"/>
          <w:szCs w:val="21"/>
        </w:rPr>
      </w:pPr>
      <w:r w:rsidRPr="00713D26">
        <w:rPr>
          <w:sz w:val="21"/>
          <w:szCs w:val="21"/>
        </w:rPr>
        <w:t>District</w:t>
      </w:r>
      <w:r w:rsidRPr="00713D26">
        <w:rPr>
          <w:spacing w:val="-8"/>
          <w:sz w:val="21"/>
          <w:szCs w:val="21"/>
        </w:rPr>
        <w:t xml:space="preserve"> </w:t>
      </w:r>
      <w:r w:rsidRPr="00713D26">
        <w:rPr>
          <w:sz w:val="21"/>
          <w:szCs w:val="21"/>
        </w:rPr>
        <w:t>Hearing</w:t>
      </w:r>
      <w:r w:rsidRPr="00713D26">
        <w:rPr>
          <w:spacing w:val="-6"/>
          <w:sz w:val="21"/>
          <w:szCs w:val="21"/>
        </w:rPr>
        <w:t xml:space="preserve"> </w:t>
      </w:r>
      <w:r w:rsidRPr="00713D26">
        <w:rPr>
          <w:spacing w:val="-2"/>
          <w:sz w:val="21"/>
          <w:szCs w:val="21"/>
        </w:rPr>
        <w:t>Officers</w:t>
      </w:r>
    </w:p>
    <w:p w14:paraId="10A92453" w14:textId="77777777" w:rsidR="00E55500" w:rsidRPr="00E55500" w:rsidRDefault="000501D8" w:rsidP="00713D26">
      <w:pPr>
        <w:pStyle w:val="BodyText"/>
        <w:spacing w:before="120" w:after="120" w:line="360" w:lineRule="auto"/>
        <w:ind w:left="720" w:right="720"/>
        <w:jc w:val="center"/>
        <w:rPr>
          <w:strike/>
          <w:color w:val="FF0000"/>
          <w:spacing w:val="-4"/>
          <w:sz w:val="21"/>
          <w:szCs w:val="21"/>
        </w:rPr>
      </w:pPr>
      <w:r w:rsidRPr="00E55500">
        <w:rPr>
          <w:strike/>
          <w:color w:val="FF0000"/>
          <w:spacing w:val="-4"/>
          <w:sz w:val="21"/>
          <w:szCs w:val="21"/>
        </w:rPr>
        <w:t>Ms.</w:t>
      </w:r>
      <w:r w:rsidRPr="00E55500">
        <w:rPr>
          <w:strike/>
          <w:color w:val="FF0000"/>
          <w:spacing w:val="-19"/>
          <w:sz w:val="21"/>
          <w:szCs w:val="21"/>
        </w:rPr>
        <w:t xml:space="preserve"> </w:t>
      </w:r>
      <w:r w:rsidRPr="00E55500">
        <w:rPr>
          <w:strike/>
          <w:color w:val="FF0000"/>
          <w:spacing w:val="-4"/>
          <w:sz w:val="21"/>
          <w:szCs w:val="21"/>
        </w:rPr>
        <w:t>Tyral</w:t>
      </w:r>
      <w:r w:rsidRPr="00E55500">
        <w:rPr>
          <w:strike/>
          <w:color w:val="FF0000"/>
          <w:spacing w:val="-14"/>
          <w:sz w:val="21"/>
          <w:szCs w:val="21"/>
        </w:rPr>
        <w:t xml:space="preserve"> </w:t>
      </w:r>
      <w:r w:rsidRPr="00E55500">
        <w:rPr>
          <w:strike/>
          <w:color w:val="FF0000"/>
          <w:spacing w:val="-4"/>
          <w:sz w:val="21"/>
          <w:szCs w:val="21"/>
        </w:rPr>
        <w:t xml:space="preserve">Braxton </w:t>
      </w:r>
    </w:p>
    <w:p w14:paraId="2CB6C60B" w14:textId="4DA366BC" w:rsidR="00AF58FE" w:rsidRDefault="000501D8" w:rsidP="00713D26">
      <w:pPr>
        <w:pStyle w:val="BodyText"/>
        <w:spacing w:before="120" w:after="120" w:line="360" w:lineRule="auto"/>
        <w:ind w:left="720" w:right="720"/>
        <w:jc w:val="center"/>
        <w:rPr>
          <w:sz w:val="21"/>
          <w:szCs w:val="21"/>
        </w:rPr>
      </w:pPr>
      <w:r w:rsidRPr="00713D26">
        <w:rPr>
          <w:sz w:val="21"/>
          <w:szCs w:val="21"/>
        </w:rPr>
        <w:t>Mr. Larry Dunn</w:t>
      </w:r>
    </w:p>
    <w:p w14:paraId="109B1DCE" w14:textId="2D3E79B2" w:rsidR="007E5B66" w:rsidRPr="007E5B66" w:rsidRDefault="007E5B66" w:rsidP="00713D26">
      <w:pPr>
        <w:pStyle w:val="BodyText"/>
        <w:spacing w:before="120" w:after="120" w:line="360" w:lineRule="auto"/>
        <w:ind w:left="720" w:right="720"/>
        <w:jc w:val="center"/>
        <w:rPr>
          <w:color w:val="FF0000"/>
          <w:sz w:val="21"/>
          <w:szCs w:val="21"/>
        </w:rPr>
      </w:pPr>
      <w:r w:rsidRPr="007E5B66">
        <w:rPr>
          <w:color w:val="FF0000"/>
          <w:sz w:val="21"/>
          <w:szCs w:val="21"/>
        </w:rPr>
        <w:t>TBD</w:t>
      </w:r>
    </w:p>
    <w:p w14:paraId="2CB6C60C" w14:textId="77777777" w:rsidR="00AF58FE" w:rsidRDefault="00AF58FE">
      <w:pPr>
        <w:spacing w:line="276" w:lineRule="auto"/>
        <w:jc w:val="center"/>
        <w:sectPr w:rsidR="00AF58FE" w:rsidSect="00713D26">
          <w:type w:val="continuous"/>
          <w:pgSz w:w="12240" w:h="15840"/>
          <w:pgMar w:top="940" w:right="800" w:bottom="280" w:left="760" w:header="720" w:footer="720" w:gutter="0"/>
          <w:cols w:space="720"/>
        </w:sectPr>
      </w:pPr>
    </w:p>
    <w:p w14:paraId="2CB6C60E" w14:textId="2B848D49" w:rsidR="00AF58FE" w:rsidRPr="00DF2C2E" w:rsidRDefault="000501D8" w:rsidP="005D2524">
      <w:pPr>
        <w:pStyle w:val="Heading1"/>
        <w:spacing w:before="0" w:after="240" w:line="360" w:lineRule="auto"/>
        <w:ind w:left="245"/>
      </w:pPr>
      <w:bookmarkStart w:id="3" w:name="Philosophy"/>
      <w:bookmarkStart w:id="4" w:name="_TOC_250011"/>
      <w:bookmarkEnd w:id="3"/>
      <w:r>
        <w:rPr>
          <w:color w:val="221F1F"/>
          <w:spacing w:val="-2"/>
        </w:rPr>
        <w:lastRenderedPageBreak/>
        <w:t>INTRODUCTORY</w:t>
      </w:r>
      <w:r>
        <w:rPr>
          <w:color w:val="221F1F"/>
          <w:spacing w:val="-7"/>
        </w:rPr>
        <w:t xml:space="preserve"> </w:t>
      </w:r>
      <w:bookmarkEnd w:id="4"/>
      <w:r>
        <w:rPr>
          <w:color w:val="221F1F"/>
          <w:spacing w:val="-2"/>
        </w:rPr>
        <w:t>MATTERS</w:t>
      </w:r>
    </w:p>
    <w:p w14:paraId="2CB6C610" w14:textId="0086B50D" w:rsidR="00AF58FE" w:rsidRPr="00DF2C2E" w:rsidRDefault="000501D8" w:rsidP="00DF2C2E">
      <w:pPr>
        <w:numPr>
          <w:ilvl w:val="0"/>
          <w:numId w:val="12"/>
        </w:numPr>
        <w:tabs>
          <w:tab w:val="left" w:pos="517"/>
        </w:tabs>
        <w:spacing w:before="240" w:after="240" w:line="360" w:lineRule="auto"/>
        <w:ind w:left="517" w:hanging="270"/>
        <w:rPr>
          <w:b/>
          <w:i/>
          <w:sz w:val="24"/>
        </w:rPr>
      </w:pPr>
      <w:r>
        <w:rPr>
          <w:b/>
          <w:i/>
          <w:color w:val="221F1F"/>
          <w:spacing w:val="-2"/>
          <w:sz w:val="24"/>
        </w:rPr>
        <w:t>Philosophy</w:t>
      </w:r>
      <w:r w:rsidR="009D2131">
        <w:rPr>
          <w:b/>
          <w:i/>
          <w:color w:val="221F1F"/>
          <w:spacing w:val="-2"/>
          <w:sz w:val="24"/>
        </w:rPr>
        <w:t>:</w:t>
      </w:r>
    </w:p>
    <w:p w14:paraId="2CB6C611" w14:textId="77777777" w:rsidR="00AF58FE" w:rsidRDefault="000501D8" w:rsidP="00DF2C2E">
      <w:pPr>
        <w:pStyle w:val="BodyText"/>
        <w:spacing w:before="240" w:after="240" w:line="360" w:lineRule="auto"/>
        <w:ind w:left="759" w:right="344"/>
        <w:jc w:val="both"/>
      </w:pPr>
      <w:r>
        <w:rPr>
          <w:color w:val="221F1F"/>
        </w:rPr>
        <w:t>The</w:t>
      </w:r>
      <w:r>
        <w:rPr>
          <w:color w:val="221F1F"/>
          <w:spacing w:val="-6"/>
        </w:rPr>
        <w:t xml:space="preserve"> </w:t>
      </w:r>
      <w:r>
        <w:rPr>
          <w:color w:val="221F1F"/>
        </w:rPr>
        <w:t>Aiken</w:t>
      </w:r>
      <w:r>
        <w:rPr>
          <w:color w:val="221F1F"/>
          <w:spacing w:val="-5"/>
        </w:rPr>
        <w:t xml:space="preserve"> </w:t>
      </w:r>
      <w:r>
        <w:rPr>
          <w:color w:val="221F1F"/>
        </w:rPr>
        <w:t>County</w:t>
      </w:r>
      <w:r>
        <w:rPr>
          <w:color w:val="221F1F"/>
          <w:spacing w:val="-7"/>
        </w:rPr>
        <w:t xml:space="preserve"> </w:t>
      </w:r>
      <w:r>
        <w:rPr>
          <w:color w:val="221F1F"/>
        </w:rPr>
        <w:t>Board</w:t>
      </w:r>
      <w:r>
        <w:rPr>
          <w:color w:val="221F1F"/>
          <w:spacing w:val="-7"/>
        </w:rPr>
        <w:t xml:space="preserve"> </w:t>
      </w:r>
      <w:r>
        <w:rPr>
          <w:color w:val="221F1F"/>
        </w:rPr>
        <w:t>of</w:t>
      </w:r>
      <w:r>
        <w:rPr>
          <w:color w:val="221F1F"/>
          <w:spacing w:val="-5"/>
        </w:rPr>
        <w:t xml:space="preserve"> </w:t>
      </w:r>
      <w:r>
        <w:rPr>
          <w:color w:val="221F1F"/>
        </w:rPr>
        <w:t>Education</w:t>
      </w:r>
      <w:r>
        <w:rPr>
          <w:color w:val="221F1F"/>
          <w:spacing w:val="-5"/>
        </w:rPr>
        <w:t xml:space="preserve"> </w:t>
      </w:r>
      <w:r>
        <w:rPr>
          <w:color w:val="221F1F"/>
        </w:rPr>
        <w:t>believes</w:t>
      </w:r>
      <w:r>
        <w:rPr>
          <w:color w:val="221F1F"/>
          <w:spacing w:val="-6"/>
        </w:rPr>
        <w:t xml:space="preserve"> </w:t>
      </w:r>
      <w:r>
        <w:rPr>
          <w:color w:val="221F1F"/>
        </w:rPr>
        <w:t>that</w:t>
      </w:r>
      <w:r>
        <w:rPr>
          <w:color w:val="221F1F"/>
          <w:spacing w:val="-4"/>
        </w:rPr>
        <w:t xml:space="preserve"> </w:t>
      </w:r>
      <w:r>
        <w:rPr>
          <w:color w:val="221F1F"/>
        </w:rPr>
        <w:t>residents</w:t>
      </w:r>
      <w:r>
        <w:rPr>
          <w:color w:val="221F1F"/>
          <w:spacing w:val="-7"/>
        </w:rPr>
        <w:t xml:space="preserve"> </w:t>
      </w:r>
      <w:r>
        <w:rPr>
          <w:color w:val="221F1F"/>
        </w:rPr>
        <w:t>desire</w:t>
      </w:r>
      <w:r>
        <w:rPr>
          <w:color w:val="221F1F"/>
          <w:spacing w:val="-6"/>
        </w:rPr>
        <w:t xml:space="preserve"> </w:t>
      </w:r>
      <w:r>
        <w:rPr>
          <w:color w:val="221F1F"/>
        </w:rPr>
        <w:t>the</w:t>
      </w:r>
      <w:r>
        <w:rPr>
          <w:color w:val="221F1F"/>
          <w:spacing w:val="-6"/>
        </w:rPr>
        <w:t xml:space="preserve"> </w:t>
      </w:r>
      <w:r>
        <w:rPr>
          <w:color w:val="221F1F"/>
        </w:rPr>
        <w:t>best</w:t>
      </w:r>
      <w:r>
        <w:rPr>
          <w:color w:val="221F1F"/>
          <w:spacing w:val="-5"/>
        </w:rPr>
        <w:t xml:space="preserve"> </w:t>
      </w:r>
      <w:r>
        <w:rPr>
          <w:color w:val="221F1F"/>
        </w:rPr>
        <w:t>possible</w:t>
      </w:r>
      <w:r>
        <w:rPr>
          <w:color w:val="221F1F"/>
          <w:spacing w:val="-8"/>
        </w:rPr>
        <w:t xml:space="preserve"> </w:t>
      </w:r>
      <w:r>
        <w:rPr>
          <w:color w:val="221F1F"/>
        </w:rPr>
        <w:t>education</w:t>
      </w:r>
      <w:r>
        <w:rPr>
          <w:color w:val="221F1F"/>
          <w:spacing w:val="-5"/>
        </w:rPr>
        <w:t xml:space="preserve"> </w:t>
      </w:r>
      <w:r>
        <w:rPr>
          <w:color w:val="221F1F"/>
        </w:rPr>
        <w:t>for their children.</w:t>
      </w:r>
      <w:r>
        <w:rPr>
          <w:color w:val="221F1F"/>
          <w:spacing w:val="40"/>
        </w:rPr>
        <w:t xml:space="preserve"> </w:t>
      </w:r>
      <w:r>
        <w:rPr>
          <w:color w:val="221F1F"/>
        </w:rPr>
        <w:t>A positive learning environment is safe, drug free, and without disruption.</w:t>
      </w:r>
      <w:r>
        <w:rPr>
          <w:color w:val="221F1F"/>
          <w:spacing w:val="40"/>
        </w:rPr>
        <w:t xml:space="preserve"> </w:t>
      </w:r>
      <w:r>
        <w:rPr>
          <w:color w:val="221F1F"/>
        </w:rPr>
        <w:t>Good student</w:t>
      </w:r>
      <w:r>
        <w:rPr>
          <w:color w:val="221F1F"/>
          <w:spacing w:val="-5"/>
        </w:rPr>
        <w:t xml:space="preserve"> </w:t>
      </w:r>
      <w:r>
        <w:rPr>
          <w:color w:val="221F1F"/>
        </w:rPr>
        <w:t>conduct</w:t>
      </w:r>
      <w:r>
        <w:rPr>
          <w:color w:val="221F1F"/>
          <w:spacing w:val="-3"/>
        </w:rPr>
        <w:t xml:space="preserve"> </w:t>
      </w:r>
      <w:r>
        <w:rPr>
          <w:color w:val="221F1F"/>
        </w:rPr>
        <w:t>is</w:t>
      </w:r>
      <w:r>
        <w:rPr>
          <w:color w:val="221F1F"/>
          <w:spacing w:val="-4"/>
        </w:rPr>
        <w:t xml:space="preserve"> </w:t>
      </w:r>
      <w:r>
        <w:rPr>
          <w:color w:val="221F1F"/>
        </w:rPr>
        <w:t>essential</w:t>
      </w:r>
      <w:r>
        <w:rPr>
          <w:color w:val="221F1F"/>
          <w:spacing w:val="-4"/>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achievement</w:t>
      </w:r>
      <w:r>
        <w:rPr>
          <w:color w:val="221F1F"/>
          <w:spacing w:val="-3"/>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school’s</w:t>
      </w:r>
      <w:r>
        <w:rPr>
          <w:color w:val="221F1F"/>
          <w:spacing w:val="-4"/>
        </w:rPr>
        <w:t xml:space="preserve"> </w:t>
      </w:r>
      <w:r>
        <w:rPr>
          <w:color w:val="221F1F"/>
        </w:rPr>
        <w:t>goals</w:t>
      </w:r>
      <w:r>
        <w:rPr>
          <w:color w:val="221F1F"/>
          <w:spacing w:val="-4"/>
        </w:rPr>
        <w:t xml:space="preserve"> </w:t>
      </w:r>
      <w:r>
        <w:rPr>
          <w:color w:val="221F1F"/>
        </w:rPr>
        <w:t>and</w:t>
      </w:r>
      <w:r>
        <w:rPr>
          <w:color w:val="221F1F"/>
          <w:spacing w:val="-3"/>
        </w:rPr>
        <w:t xml:space="preserve"> </w:t>
      </w:r>
      <w:r>
        <w:rPr>
          <w:color w:val="221F1F"/>
        </w:rPr>
        <w:t>objectives.</w:t>
      </w:r>
      <w:r>
        <w:rPr>
          <w:color w:val="221F1F"/>
          <w:spacing w:val="32"/>
        </w:rPr>
        <w:t xml:space="preserve"> </w:t>
      </w:r>
      <w:r>
        <w:rPr>
          <w:color w:val="221F1F"/>
        </w:rPr>
        <w:t>This</w:t>
      </w:r>
      <w:r>
        <w:rPr>
          <w:color w:val="221F1F"/>
          <w:spacing w:val="-4"/>
        </w:rPr>
        <w:t xml:space="preserve"> </w:t>
      </w:r>
      <w:r>
        <w:rPr>
          <w:color w:val="221F1F"/>
        </w:rPr>
        <w:t>Code</w:t>
      </w:r>
      <w:r>
        <w:rPr>
          <w:color w:val="221F1F"/>
          <w:spacing w:val="40"/>
        </w:rPr>
        <w:t xml:space="preserve"> </w:t>
      </w:r>
      <w:r>
        <w:rPr>
          <w:color w:val="221F1F"/>
        </w:rPr>
        <w:t xml:space="preserve">of Student Conduct establishes guidelines for students, parents, teachers, and administrators to </w:t>
      </w:r>
      <w:r>
        <w:rPr>
          <w:color w:val="221F1F"/>
          <w:spacing w:val="-2"/>
        </w:rPr>
        <w:t>maintain</w:t>
      </w:r>
      <w:r>
        <w:rPr>
          <w:color w:val="221F1F"/>
          <w:spacing w:val="-12"/>
        </w:rPr>
        <w:t xml:space="preserve"> </w:t>
      </w:r>
      <w:r>
        <w:rPr>
          <w:color w:val="221F1F"/>
          <w:spacing w:val="-2"/>
        </w:rPr>
        <w:t>an</w:t>
      </w:r>
      <w:r>
        <w:rPr>
          <w:color w:val="221F1F"/>
          <w:spacing w:val="-10"/>
        </w:rPr>
        <w:t xml:space="preserve"> </w:t>
      </w:r>
      <w:r>
        <w:rPr>
          <w:color w:val="221F1F"/>
          <w:spacing w:val="-2"/>
        </w:rPr>
        <w:t>appropriate</w:t>
      </w:r>
      <w:r>
        <w:rPr>
          <w:color w:val="221F1F"/>
          <w:spacing w:val="-10"/>
        </w:rPr>
        <w:t xml:space="preserve"> </w:t>
      </w:r>
      <w:r>
        <w:rPr>
          <w:color w:val="221F1F"/>
          <w:spacing w:val="-2"/>
        </w:rPr>
        <w:t>school</w:t>
      </w:r>
      <w:r>
        <w:rPr>
          <w:color w:val="221F1F"/>
          <w:spacing w:val="-11"/>
        </w:rPr>
        <w:t xml:space="preserve"> </w:t>
      </w:r>
      <w:r>
        <w:rPr>
          <w:color w:val="221F1F"/>
          <w:spacing w:val="-2"/>
        </w:rPr>
        <w:t>environment.</w:t>
      </w:r>
      <w:r>
        <w:rPr>
          <w:color w:val="221F1F"/>
          <w:spacing w:val="-12"/>
        </w:rPr>
        <w:t xml:space="preserve"> </w:t>
      </w:r>
      <w:r>
        <w:rPr>
          <w:color w:val="221F1F"/>
          <w:spacing w:val="-2"/>
        </w:rPr>
        <w:t>The</w:t>
      </w:r>
      <w:r>
        <w:rPr>
          <w:color w:val="221F1F"/>
          <w:spacing w:val="-12"/>
        </w:rPr>
        <w:t xml:space="preserve"> </w:t>
      </w:r>
      <w:r>
        <w:rPr>
          <w:color w:val="221F1F"/>
          <w:spacing w:val="-2"/>
        </w:rPr>
        <w:t>provisions</w:t>
      </w:r>
      <w:r>
        <w:rPr>
          <w:color w:val="221F1F"/>
          <w:spacing w:val="-10"/>
        </w:rPr>
        <w:t xml:space="preserve"> </w:t>
      </w:r>
      <w:r>
        <w:rPr>
          <w:color w:val="221F1F"/>
          <w:spacing w:val="-2"/>
        </w:rPr>
        <w:t>in</w:t>
      </w:r>
      <w:r>
        <w:rPr>
          <w:color w:val="221F1F"/>
          <w:spacing w:val="-10"/>
        </w:rPr>
        <w:t xml:space="preserve"> </w:t>
      </w:r>
      <w:r>
        <w:rPr>
          <w:color w:val="221F1F"/>
          <w:spacing w:val="-2"/>
        </w:rPr>
        <w:t>this</w:t>
      </w:r>
      <w:r>
        <w:rPr>
          <w:color w:val="221F1F"/>
          <w:spacing w:val="-12"/>
        </w:rPr>
        <w:t xml:space="preserve"> </w:t>
      </w:r>
      <w:r>
        <w:rPr>
          <w:color w:val="221F1F"/>
          <w:spacing w:val="-2"/>
        </w:rPr>
        <w:t>Code</w:t>
      </w:r>
      <w:r>
        <w:rPr>
          <w:color w:val="221F1F"/>
          <w:spacing w:val="-10"/>
        </w:rPr>
        <w:t xml:space="preserve"> </w:t>
      </w:r>
      <w:r>
        <w:rPr>
          <w:color w:val="221F1F"/>
          <w:spacing w:val="-2"/>
        </w:rPr>
        <w:t>of</w:t>
      </w:r>
      <w:r>
        <w:rPr>
          <w:color w:val="221F1F"/>
          <w:spacing w:val="-12"/>
        </w:rPr>
        <w:t xml:space="preserve"> </w:t>
      </w:r>
      <w:r>
        <w:rPr>
          <w:color w:val="221F1F"/>
          <w:spacing w:val="-2"/>
        </w:rPr>
        <w:t>Student</w:t>
      </w:r>
      <w:r>
        <w:rPr>
          <w:color w:val="221F1F"/>
          <w:spacing w:val="-9"/>
        </w:rPr>
        <w:t xml:space="preserve"> </w:t>
      </w:r>
      <w:r>
        <w:rPr>
          <w:color w:val="221F1F"/>
          <w:spacing w:val="-2"/>
        </w:rPr>
        <w:t>Conduct</w:t>
      </w:r>
      <w:r>
        <w:rPr>
          <w:color w:val="221F1F"/>
          <w:spacing w:val="-12"/>
        </w:rPr>
        <w:t xml:space="preserve"> </w:t>
      </w:r>
      <w:r>
        <w:rPr>
          <w:color w:val="221F1F"/>
          <w:spacing w:val="-2"/>
        </w:rPr>
        <w:t xml:space="preserve">provide </w:t>
      </w:r>
      <w:r>
        <w:rPr>
          <w:color w:val="221F1F"/>
        </w:rPr>
        <w:t>for</w:t>
      </w:r>
      <w:r>
        <w:rPr>
          <w:color w:val="221F1F"/>
          <w:spacing w:val="-4"/>
        </w:rPr>
        <w:t xml:space="preserve"> </w:t>
      </w:r>
      <w:r>
        <w:rPr>
          <w:color w:val="221F1F"/>
        </w:rPr>
        <w:t>firm</w:t>
      </w:r>
      <w:r>
        <w:rPr>
          <w:color w:val="221F1F"/>
          <w:spacing w:val="-4"/>
        </w:rPr>
        <w:t xml:space="preserve"> </w:t>
      </w:r>
      <w:r>
        <w:rPr>
          <w:color w:val="221F1F"/>
        </w:rPr>
        <w:t>but fair</w:t>
      </w:r>
      <w:r>
        <w:rPr>
          <w:color w:val="221F1F"/>
          <w:spacing w:val="-8"/>
        </w:rPr>
        <w:t xml:space="preserve"> </w:t>
      </w:r>
      <w:r>
        <w:rPr>
          <w:color w:val="221F1F"/>
        </w:rPr>
        <w:t>administration</w:t>
      </w:r>
      <w:r>
        <w:rPr>
          <w:color w:val="221F1F"/>
          <w:spacing w:val="-8"/>
        </w:rPr>
        <w:t xml:space="preserve"> </w:t>
      </w:r>
      <w:r>
        <w:rPr>
          <w:color w:val="221F1F"/>
        </w:rPr>
        <w:t>of</w:t>
      </w:r>
      <w:r>
        <w:rPr>
          <w:color w:val="221F1F"/>
          <w:spacing w:val="-8"/>
        </w:rPr>
        <w:t xml:space="preserve"> </w:t>
      </w:r>
      <w:r>
        <w:rPr>
          <w:color w:val="221F1F"/>
        </w:rPr>
        <w:t>disciplinary</w:t>
      </w:r>
      <w:r>
        <w:rPr>
          <w:color w:val="221F1F"/>
          <w:spacing w:val="-7"/>
        </w:rPr>
        <w:t xml:space="preserve"> </w:t>
      </w:r>
      <w:r>
        <w:rPr>
          <w:color w:val="221F1F"/>
        </w:rPr>
        <w:t>measures</w:t>
      </w:r>
      <w:r>
        <w:rPr>
          <w:color w:val="221F1F"/>
          <w:spacing w:val="-7"/>
        </w:rPr>
        <w:t xml:space="preserve"> </w:t>
      </w:r>
      <w:r>
        <w:rPr>
          <w:color w:val="221F1F"/>
        </w:rPr>
        <w:t>with</w:t>
      </w:r>
      <w:r>
        <w:rPr>
          <w:color w:val="221F1F"/>
          <w:spacing w:val="-7"/>
        </w:rPr>
        <w:t xml:space="preserve"> </w:t>
      </w:r>
      <w:r>
        <w:rPr>
          <w:color w:val="221F1F"/>
        </w:rPr>
        <w:t>an</w:t>
      </w:r>
      <w:r>
        <w:rPr>
          <w:color w:val="221F1F"/>
          <w:spacing w:val="-8"/>
        </w:rPr>
        <w:t xml:space="preserve"> </w:t>
      </w:r>
      <w:r>
        <w:rPr>
          <w:color w:val="221F1F"/>
        </w:rPr>
        <w:t>appropriate</w:t>
      </w:r>
      <w:r>
        <w:rPr>
          <w:color w:val="221F1F"/>
          <w:spacing w:val="-5"/>
        </w:rPr>
        <w:t xml:space="preserve"> </w:t>
      </w:r>
      <w:r>
        <w:rPr>
          <w:color w:val="221F1F"/>
        </w:rPr>
        <w:t>range</w:t>
      </w:r>
      <w:r>
        <w:rPr>
          <w:color w:val="221F1F"/>
          <w:spacing w:val="-6"/>
        </w:rPr>
        <w:t xml:space="preserve"> </w:t>
      </w:r>
      <w:r>
        <w:rPr>
          <w:color w:val="221F1F"/>
        </w:rPr>
        <w:t>of</w:t>
      </w:r>
      <w:r>
        <w:rPr>
          <w:color w:val="221F1F"/>
          <w:spacing w:val="-8"/>
        </w:rPr>
        <w:t xml:space="preserve"> </w:t>
      </w:r>
      <w:r>
        <w:rPr>
          <w:color w:val="221F1F"/>
        </w:rPr>
        <w:t>discretion</w:t>
      </w:r>
      <w:r>
        <w:rPr>
          <w:color w:val="221F1F"/>
          <w:spacing w:val="-8"/>
        </w:rPr>
        <w:t xml:space="preserve"> </w:t>
      </w:r>
      <w:r>
        <w:rPr>
          <w:color w:val="221F1F"/>
        </w:rPr>
        <w:t>for the</w:t>
      </w:r>
      <w:r>
        <w:rPr>
          <w:color w:val="221F1F"/>
          <w:spacing w:val="-7"/>
        </w:rPr>
        <w:t xml:space="preserve"> </w:t>
      </w:r>
      <w:r>
        <w:rPr>
          <w:color w:val="221F1F"/>
        </w:rPr>
        <w:t>application</w:t>
      </w:r>
      <w:r>
        <w:rPr>
          <w:color w:val="221F1F"/>
          <w:spacing w:val="-6"/>
        </w:rPr>
        <w:t xml:space="preserve"> </w:t>
      </w:r>
      <w:r>
        <w:rPr>
          <w:color w:val="221F1F"/>
        </w:rPr>
        <w:t>of consequences</w:t>
      </w:r>
      <w:r>
        <w:rPr>
          <w:color w:val="221F1F"/>
          <w:spacing w:val="-6"/>
        </w:rPr>
        <w:t xml:space="preserve"> </w:t>
      </w:r>
      <w:r>
        <w:rPr>
          <w:color w:val="221F1F"/>
        </w:rPr>
        <w:t>for</w:t>
      </w:r>
      <w:r>
        <w:rPr>
          <w:color w:val="221F1F"/>
          <w:spacing w:val="-5"/>
        </w:rPr>
        <w:t xml:space="preserve"> </w:t>
      </w:r>
      <w:r>
        <w:rPr>
          <w:color w:val="221F1F"/>
        </w:rPr>
        <w:t>behavioral</w:t>
      </w:r>
      <w:r>
        <w:rPr>
          <w:color w:val="221F1F"/>
          <w:spacing w:val="-5"/>
        </w:rPr>
        <w:t xml:space="preserve"> </w:t>
      </w:r>
      <w:r>
        <w:rPr>
          <w:color w:val="221F1F"/>
        </w:rPr>
        <w:t>needs,</w:t>
      </w:r>
      <w:r>
        <w:rPr>
          <w:color w:val="221F1F"/>
          <w:spacing w:val="-7"/>
        </w:rPr>
        <w:t xml:space="preserve"> </w:t>
      </w:r>
      <w:r>
        <w:rPr>
          <w:color w:val="221F1F"/>
        </w:rPr>
        <w:t>based</w:t>
      </w:r>
      <w:r>
        <w:rPr>
          <w:color w:val="221F1F"/>
          <w:spacing w:val="-6"/>
        </w:rPr>
        <w:t xml:space="preserve"> </w:t>
      </w:r>
      <w:r>
        <w:rPr>
          <w:color w:val="221F1F"/>
        </w:rPr>
        <w:t>upon</w:t>
      </w:r>
      <w:r>
        <w:rPr>
          <w:color w:val="221F1F"/>
          <w:spacing w:val="-6"/>
        </w:rPr>
        <w:t xml:space="preserve"> </w:t>
      </w:r>
      <w:r>
        <w:rPr>
          <w:color w:val="221F1F"/>
        </w:rPr>
        <w:t>individual</w:t>
      </w:r>
      <w:r>
        <w:rPr>
          <w:color w:val="221F1F"/>
          <w:spacing w:val="-5"/>
        </w:rPr>
        <w:t xml:space="preserve"> </w:t>
      </w:r>
      <w:r>
        <w:rPr>
          <w:color w:val="221F1F"/>
        </w:rPr>
        <w:t>assessments</w:t>
      </w:r>
      <w:r>
        <w:rPr>
          <w:color w:val="221F1F"/>
          <w:spacing w:val="-6"/>
        </w:rPr>
        <w:t xml:space="preserve"> </w:t>
      </w:r>
      <w:r>
        <w:rPr>
          <w:color w:val="221F1F"/>
        </w:rPr>
        <w:t>of</w:t>
      </w:r>
      <w:r>
        <w:rPr>
          <w:color w:val="221F1F"/>
          <w:spacing w:val="-4"/>
        </w:rPr>
        <w:t xml:space="preserve"> </w:t>
      </w:r>
      <w:r>
        <w:rPr>
          <w:color w:val="221F1F"/>
        </w:rPr>
        <w:t>every case, and in compliance with the philosophy set forth below.</w:t>
      </w:r>
    </w:p>
    <w:p w14:paraId="2CB6C612" w14:textId="77777777" w:rsidR="00AF58FE" w:rsidRDefault="000501D8" w:rsidP="00DF2C2E">
      <w:pPr>
        <w:pStyle w:val="BodyText"/>
        <w:spacing w:before="240" w:after="240" w:line="360" w:lineRule="auto"/>
        <w:ind w:left="759" w:right="341"/>
        <w:jc w:val="both"/>
      </w:pPr>
      <w:r>
        <w:rPr>
          <w:color w:val="221F1F"/>
        </w:rPr>
        <w:t xml:space="preserve">Disciplinary action is best resolved among teacher, student, and parent in a calm, reasonable manner. However, serious violations of the Code must be handled quickly and effectively by the Administration. The objective of disciplinary action is to encourage good choices and acceptable </w:t>
      </w:r>
      <w:r>
        <w:rPr>
          <w:color w:val="221F1F"/>
          <w:spacing w:val="-4"/>
        </w:rPr>
        <w:t>behavior</w:t>
      </w:r>
      <w:r>
        <w:rPr>
          <w:color w:val="221F1F"/>
          <w:spacing w:val="-10"/>
        </w:rPr>
        <w:t xml:space="preserve"> </w:t>
      </w:r>
      <w:r>
        <w:rPr>
          <w:color w:val="221F1F"/>
          <w:spacing w:val="-4"/>
        </w:rPr>
        <w:t>by</w:t>
      </w:r>
      <w:r>
        <w:rPr>
          <w:color w:val="221F1F"/>
          <w:spacing w:val="-10"/>
        </w:rPr>
        <w:t xml:space="preserve"> </w:t>
      </w:r>
      <w:r>
        <w:rPr>
          <w:color w:val="221F1F"/>
          <w:spacing w:val="-4"/>
        </w:rPr>
        <w:t>the</w:t>
      </w:r>
      <w:r>
        <w:rPr>
          <w:color w:val="221F1F"/>
          <w:spacing w:val="-9"/>
        </w:rPr>
        <w:t xml:space="preserve"> </w:t>
      </w:r>
      <w:r>
        <w:rPr>
          <w:color w:val="221F1F"/>
          <w:spacing w:val="-4"/>
        </w:rPr>
        <w:t>students</w:t>
      </w:r>
      <w:r>
        <w:rPr>
          <w:color w:val="221F1F"/>
          <w:spacing w:val="-10"/>
        </w:rPr>
        <w:t xml:space="preserve"> </w:t>
      </w:r>
      <w:r>
        <w:rPr>
          <w:color w:val="221F1F"/>
          <w:spacing w:val="-4"/>
        </w:rPr>
        <w:t>with</w:t>
      </w:r>
      <w:r>
        <w:rPr>
          <w:color w:val="221F1F"/>
          <w:spacing w:val="-9"/>
        </w:rPr>
        <w:t xml:space="preserve"> </w:t>
      </w:r>
      <w:r>
        <w:rPr>
          <w:color w:val="221F1F"/>
          <w:spacing w:val="-4"/>
        </w:rPr>
        <w:t>every</w:t>
      </w:r>
      <w:r>
        <w:rPr>
          <w:color w:val="221F1F"/>
          <w:spacing w:val="-10"/>
        </w:rPr>
        <w:t xml:space="preserve"> </w:t>
      </w:r>
      <w:r>
        <w:rPr>
          <w:color w:val="221F1F"/>
          <w:spacing w:val="-4"/>
        </w:rPr>
        <w:t>reasonable</w:t>
      </w:r>
      <w:r>
        <w:rPr>
          <w:color w:val="221F1F"/>
          <w:spacing w:val="-9"/>
        </w:rPr>
        <w:t xml:space="preserve"> </w:t>
      </w:r>
      <w:r>
        <w:rPr>
          <w:color w:val="221F1F"/>
          <w:spacing w:val="-4"/>
        </w:rPr>
        <w:t>effort</w:t>
      </w:r>
      <w:r>
        <w:rPr>
          <w:color w:val="221F1F"/>
          <w:spacing w:val="-10"/>
        </w:rPr>
        <w:t xml:space="preserve"> </w:t>
      </w:r>
      <w:r>
        <w:rPr>
          <w:color w:val="221F1F"/>
          <w:spacing w:val="-4"/>
        </w:rPr>
        <w:t>being</w:t>
      </w:r>
      <w:r>
        <w:rPr>
          <w:color w:val="221F1F"/>
          <w:spacing w:val="-10"/>
        </w:rPr>
        <w:t xml:space="preserve"> </w:t>
      </w:r>
      <w:r>
        <w:rPr>
          <w:color w:val="221F1F"/>
          <w:spacing w:val="-4"/>
        </w:rPr>
        <w:t>made</w:t>
      </w:r>
      <w:r>
        <w:rPr>
          <w:color w:val="221F1F"/>
          <w:spacing w:val="-9"/>
        </w:rPr>
        <w:t xml:space="preserve"> </w:t>
      </w:r>
      <w:r>
        <w:rPr>
          <w:color w:val="221F1F"/>
          <w:spacing w:val="-4"/>
        </w:rPr>
        <w:t>to</w:t>
      </w:r>
      <w:r>
        <w:rPr>
          <w:color w:val="221F1F"/>
          <w:spacing w:val="-10"/>
        </w:rPr>
        <w:t xml:space="preserve"> </w:t>
      </w:r>
      <w:r>
        <w:rPr>
          <w:color w:val="221F1F"/>
          <w:spacing w:val="-4"/>
        </w:rPr>
        <w:t>keep</w:t>
      </w:r>
      <w:r>
        <w:rPr>
          <w:color w:val="221F1F"/>
          <w:spacing w:val="-9"/>
        </w:rPr>
        <w:t xml:space="preserve"> </w:t>
      </w:r>
      <w:r>
        <w:rPr>
          <w:color w:val="221F1F"/>
          <w:spacing w:val="-4"/>
        </w:rPr>
        <w:t>students</w:t>
      </w:r>
      <w:r>
        <w:rPr>
          <w:color w:val="221F1F"/>
          <w:spacing w:val="-10"/>
        </w:rPr>
        <w:t xml:space="preserve"> </w:t>
      </w:r>
      <w:r>
        <w:rPr>
          <w:color w:val="221F1F"/>
          <w:spacing w:val="-4"/>
        </w:rPr>
        <w:t>within</w:t>
      </w:r>
      <w:r>
        <w:rPr>
          <w:color w:val="221F1F"/>
          <w:spacing w:val="-9"/>
        </w:rPr>
        <w:t xml:space="preserve"> </w:t>
      </w:r>
      <w:r>
        <w:rPr>
          <w:color w:val="221F1F"/>
          <w:spacing w:val="-4"/>
        </w:rPr>
        <w:t>the</w:t>
      </w:r>
      <w:r>
        <w:rPr>
          <w:color w:val="221F1F"/>
          <w:spacing w:val="-10"/>
        </w:rPr>
        <w:t xml:space="preserve"> </w:t>
      </w:r>
      <w:r>
        <w:rPr>
          <w:color w:val="221F1F"/>
          <w:spacing w:val="-4"/>
        </w:rPr>
        <w:t xml:space="preserve">school’s </w:t>
      </w:r>
      <w:r>
        <w:rPr>
          <w:color w:val="221F1F"/>
        </w:rPr>
        <w:t>influence, to rehabilitate and redirect inappropriate behaviors and to offer effective strategies for changing</w:t>
      </w:r>
      <w:r>
        <w:rPr>
          <w:color w:val="221F1F"/>
          <w:spacing w:val="-14"/>
        </w:rPr>
        <w:t xml:space="preserve"> </w:t>
      </w:r>
      <w:r>
        <w:rPr>
          <w:color w:val="221F1F"/>
        </w:rPr>
        <w:t>such</w:t>
      </w:r>
      <w:r>
        <w:rPr>
          <w:color w:val="221F1F"/>
          <w:spacing w:val="-14"/>
        </w:rPr>
        <w:t xml:space="preserve"> </w:t>
      </w:r>
      <w:r>
        <w:rPr>
          <w:color w:val="221F1F"/>
        </w:rPr>
        <w:t>behaviors,</w:t>
      </w:r>
      <w:r>
        <w:rPr>
          <w:color w:val="221F1F"/>
          <w:spacing w:val="-13"/>
        </w:rPr>
        <w:t xml:space="preserve"> </w:t>
      </w:r>
      <w:r>
        <w:rPr>
          <w:color w:val="221F1F"/>
        </w:rPr>
        <w:t>with</w:t>
      </w:r>
      <w:r>
        <w:rPr>
          <w:color w:val="221F1F"/>
          <w:spacing w:val="-14"/>
        </w:rPr>
        <w:t xml:space="preserve"> </w:t>
      </w:r>
      <w:r>
        <w:rPr>
          <w:color w:val="221F1F"/>
        </w:rPr>
        <w:t>opportunities</w:t>
      </w:r>
      <w:r>
        <w:rPr>
          <w:color w:val="221F1F"/>
          <w:spacing w:val="-13"/>
        </w:rPr>
        <w:t xml:space="preserve"> </w:t>
      </w:r>
      <w:r>
        <w:rPr>
          <w:color w:val="221F1F"/>
        </w:rPr>
        <w:t>to</w:t>
      </w:r>
      <w:r>
        <w:rPr>
          <w:color w:val="221F1F"/>
          <w:spacing w:val="-14"/>
        </w:rPr>
        <w:t xml:space="preserve"> </w:t>
      </w:r>
      <w:r>
        <w:rPr>
          <w:color w:val="221F1F"/>
        </w:rPr>
        <w:t>do</w:t>
      </w:r>
      <w:r>
        <w:rPr>
          <w:color w:val="221F1F"/>
          <w:spacing w:val="-13"/>
        </w:rPr>
        <w:t xml:space="preserve"> </w:t>
      </w:r>
      <w:r>
        <w:rPr>
          <w:color w:val="221F1F"/>
        </w:rPr>
        <w:t>so</w:t>
      </w:r>
      <w:r>
        <w:rPr>
          <w:color w:val="221F1F"/>
          <w:spacing w:val="-14"/>
        </w:rPr>
        <w:t xml:space="preserve"> </w:t>
      </w:r>
      <w:r>
        <w:rPr>
          <w:color w:val="221F1F"/>
        </w:rPr>
        <w:t>except</w:t>
      </w:r>
      <w:r>
        <w:rPr>
          <w:color w:val="221F1F"/>
          <w:spacing w:val="-14"/>
        </w:rPr>
        <w:t xml:space="preserve"> </w:t>
      </w:r>
      <w:r>
        <w:rPr>
          <w:color w:val="221F1F"/>
        </w:rPr>
        <w:t>in</w:t>
      </w:r>
      <w:r>
        <w:rPr>
          <w:color w:val="221F1F"/>
          <w:spacing w:val="-13"/>
        </w:rPr>
        <w:t xml:space="preserve"> </w:t>
      </w:r>
      <w:r>
        <w:rPr>
          <w:color w:val="221F1F"/>
        </w:rPr>
        <w:t>very</w:t>
      </w:r>
      <w:r>
        <w:rPr>
          <w:color w:val="221F1F"/>
          <w:spacing w:val="-14"/>
        </w:rPr>
        <w:t xml:space="preserve"> </w:t>
      </w:r>
      <w:r>
        <w:rPr>
          <w:color w:val="221F1F"/>
        </w:rPr>
        <w:t>serious</w:t>
      </w:r>
      <w:r>
        <w:rPr>
          <w:color w:val="221F1F"/>
          <w:spacing w:val="-13"/>
        </w:rPr>
        <w:t xml:space="preserve"> </w:t>
      </w:r>
      <w:r>
        <w:rPr>
          <w:color w:val="221F1F"/>
        </w:rPr>
        <w:t>circumstances.</w:t>
      </w:r>
      <w:r>
        <w:rPr>
          <w:color w:val="221F1F"/>
          <w:spacing w:val="-14"/>
        </w:rPr>
        <w:t xml:space="preserve"> </w:t>
      </w:r>
      <w:r>
        <w:rPr>
          <w:color w:val="221F1F"/>
        </w:rPr>
        <w:t>Ensuring the welfare of the greatest number of students can, in certain circumstances, and in accordance with state law, result in the dismissal of students who consistently fail to observe the required standards,</w:t>
      </w:r>
      <w:r>
        <w:rPr>
          <w:color w:val="221F1F"/>
          <w:spacing w:val="-4"/>
        </w:rPr>
        <w:t xml:space="preserve"> </w:t>
      </w:r>
      <w:r>
        <w:rPr>
          <w:color w:val="221F1F"/>
        </w:rPr>
        <w:t>or</w:t>
      </w:r>
      <w:r>
        <w:rPr>
          <w:color w:val="221F1F"/>
          <w:spacing w:val="-4"/>
        </w:rPr>
        <w:t xml:space="preserve"> </w:t>
      </w:r>
      <w:r>
        <w:rPr>
          <w:color w:val="221F1F"/>
        </w:rPr>
        <w:t>who</w:t>
      </w:r>
      <w:r>
        <w:rPr>
          <w:color w:val="221F1F"/>
          <w:spacing w:val="-1"/>
        </w:rPr>
        <w:t xml:space="preserve"> </w:t>
      </w:r>
      <w:r>
        <w:rPr>
          <w:color w:val="221F1F"/>
        </w:rPr>
        <w:t>become</w:t>
      </w:r>
      <w:r>
        <w:rPr>
          <w:color w:val="221F1F"/>
          <w:spacing w:val="-3"/>
        </w:rPr>
        <w:t xml:space="preserve"> </w:t>
      </w:r>
      <w:r>
        <w:rPr>
          <w:color w:val="221F1F"/>
        </w:rPr>
        <w:t>involved</w:t>
      </w:r>
      <w:r>
        <w:rPr>
          <w:color w:val="221F1F"/>
          <w:spacing w:val="-3"/>
        </w:rPr>
        <w:t xml:space="preserve"> </w:t>
      </w:r>
      <w:r>
        <w:rPr>
          <w:color w:val="221F1F"/>
        </w:rPr>
        <w:t>in</w:t>
      </w:r>
      <w:r>
        <w:rPr>
          <w:color w:val="221F1F"/>
          <w:spacing w:val="-3"/>
        </w:rPr>
        <w:t xml:space="preserve"> </w:t>
      </w:r>
      <w:r>
        <w:rPr>
          <w:color w:val="221F1F"/>
        </w:rPr>
        <w:t>criminal</w:t>
      </w:r>
      <w:r>
        <w:rPr>
          <w:color w:val="221F1F"/>
          <w:spacing w:val="-3"/>
        </w:rPr>
        <w:t xml:space="preserve"> </w:t>
      </w:r>
      <w:r>
        <w:rPr>
          <w:color w:val="221F1F"/>
        </w:rPr>
        <w:t>or</w:t>
      </w:r>
      <w:r>
        <w:rPr>
          <w:color w:val="221F1F"/>
          <w:spacing w:val="-4"/>
        </w:rPr>
        <w:t xml:space="preserve"> </w:t>
      </w:r>
      <w:r>
        <w:rPr>
          <w:color w:val="221F1F"/>
        </w:rPr>
        <w:t>other</w:t>
      </w:r>
      <w:r>
        <w:rPr>
          <w:color w:val="221F1F"/>
          <w:spacing w:val="-4"/>
        </w:rPr>
        <w:t xml:space="preserve"> </w:t>
      </w:r>
      <w:r>
        <w:rPr>
          <w:color w:val="221F1F"/>
        </w:rPr>
        <w:t>egregious</w:t>
      </w:r>
      <w:r>
        <w:rPr>
          <w:color w:val="221F1F"/>
          <w:spacing w:val="-2"/>
        </w:rPr>
        <w:t xml:space="preserve"> </w:t>
      </w:r>
      <w:r>
        <w:rPr>
          <w:color w:val="221F1F"/>
        </w:rPr>
        <w:t>misconduct.</w:t>
      </w:r>
      <w:r>
        <w:rPr>
          <w:color w:val="221F1F"/>
          <w:spacing w:val="-2"/>
        </w:rPr>
        <w:t xml:space="preserve"> </w:t>
      </w:r>
      <w:r>
        <w:rPr>
          <w:color w:val="221F1F"/>
        </w:rPr>
        <w:t>Although</w:t>
      </w:r>
      <w:r>
        <w:rPr>
          <w:color w:val="221F1F"/>
          <w:spacing w:val="-3"/>
        </w:rPr>
        <w:t xml:space="preserve"> </w:t>
      </w:r>
      <w:r>
        <w:rPr>
          <w:color w:val="221F1F"/>
        </w:rPr>
        <w:t>this</w:t>
      </w:r>
      <w:r>
        <w:rPr>
          <w:color w:val="221F1F"/>
          <w:spacing w:val="-2"/>
        </w:rPr>
        <w:t xml:space="preserve"> </w:t>
      </w:r>
      <w:r>
        <w:rPr>
          <w:color w:val="221F1F"/>
        </w:rPr>
        <w:t>Code of</w:t>
      </w:r>
      <w:r>
        <w:rPr>
          <w:color w:val="221F1F"/>
          <w:spacing w:val="-14"/>
        </w:rPr>
        <w:t xml:space="preserve"> </w:t>
      </w:r>
      <w:r>
        <w:rPr>
          <w:color w:val="221F1F"/>
        </w:rPr>
        <w:t>Student</w:t>
      </w:r>
      <w:r>
        <w:rPr>
          <w:color w:val="221F1F"/>
          <w:spacing w:val="-14"/>
        </w:rPr>
        <w:t xml:space="preserve"> </w:t>
      </w:r>
      <w:r>
        <w:rPr>
          <w:color w:val="221F1F"/>
        </w:rPr>
        <w:t>Conduct</w:t>
      </w:r>
      <w:r>
        <w:rPr>
          <w:color w:val="221F1F"/>
          <w:spacing w:val="-13"/>
        </w:rPr>
        <w:t xml:space="preserve"> </w:t>
      </w:r>
      <w:r>
        <w:rPr>
          <w:color w:val="221F1F"/>
        </w:rPr>
        <w:t>provides</w:t>
      </w:r>
      <w:r>
        <w:rPr>
          <w:color w:val="221F1F"/>
          <w:spacing w:val="-14"/>
        </w:rPr>
        <w:t xml:space="preserve"> </w:t>
      </w:r>
      <w:r>
        <w:rPr>
          <w:color w:val="221F1F"/>
        </w:rPr>
        <w:t>for</w:t>
      </w:r>
      <w:r>
        <w:rPr>
          <w:color w:val="221F1F"/>
          <w:spacing w:val="-13"/>
        </w:rPr>
        <w:t xml:space="preserve"> </w:t>
      </w:r>
      <w:r>
        <w:rPr>
          <w:color w:val="221F1F"/>
        </w:rPr>
        <w:t>an</w:t>
      </w:r>
      <w:r>
        <w:rPr>
          <w:color w:val="221F1F"/>
          <w:spacing w:val="-14"/>
        </w:rPr>
        <w:t xml:space="preserve"> </w:t>
      </w:r>
      <w:r>
        <w:rPr>
          <w:color w:val="221F1F"/>
        </w:rPr>
        <w:t>initial</w:t>
      </w:r>
      <w:r>
        <w:rPr>
          <w:color w:val="221F1F"/>
          <w:spacing w:val="-13"/>
        </w:rPr>
        <w:t xml:space="preserve"> </w:t>
      </w:r>
      <w:r>
        <w:rPr>
          <w:color w:val="221F1F"/>
        </w:rPr>
        <w:t>recommendation</w:t>
      </w:r>
      <w:r>
        <w:rPr>
          <w:color w:val="221F1F"/>
          <w:spacing w:val="-14"/>
        </w:rPr>
        <w:t xml:space="preserve"> </w:t>
      </w:r>
      <w:r>
        <w:rPr>
          <w:color w:val="221F1F"/>
        </w:rPr>
        <w:t>of</w:t>
      </w:r>
      <w:r>
        <w:rPr>
          <w:color w:val="221F1F"/>
          <w:spacing w:val="-14"/>
        </w:rPr>
        <w:t xml:space="preserve"> </w:t>
      </w:r>
      <w:r>
        <w:rPr>
          <w:color w:val="221F1F"/>
        </w:rPr>
        <w:t>expulsion</w:t>
      </w:r>
      <w:r>
        <w:rPr>
          <w:color w:val="221F1F"/>
          <w:spacing w:val="-13"/>
        </w:rPr>
        <w:t xml:space="preserve"> </w:t>
      </w:r>
      <w:r>
        <w:rPr>
          <w:color w:val="221F1F"/>
        </w:rPr>
        <w:t>for</w:t>
      </w:r>
      <w:r>
        <w:rPr>
          <w:color w:val="221F1F"/>
          <w:spacing w:val="-14"/>
        </w:rPr>
        <w:t xml:space="preserve"> </w:t>
      </w:r>
      <w:r>
        <w:rPr>
          <w:color w:val="221F1F"/>
        </w:rPr>
        <w:t>certain</w:t>
      </w:r>
      <w:r>
        <w:rPr>
          <w:color w:val="221F1F"/>
          <w:spacing w:val="-13"/>
        </w:rPr>
        <w:t xml:space="preserve"> </w:t>
      </w:r>
      <w:r>
        <w:rPr>
          <w:color w:val="221F1F"/>
        </w:rPr>
        <w:t>Level</w:t>
      </w:r>
      <w:r>
        <w:rPr>
          <w:color w:val="221F1F"/>
          <w:spacing w:val="-14"/>
        </w:rPr>
        <w:t xml:space="preserve"> </w:t>
      </w:r>
      <w:r>
        <w:rPr>
          <w:color w:val="221F1F"/>
        </w:rPr>
        <w:t>III</w:t>
      </w:r>
      <w:r>
        <w:rPr>
          <w:color w:val="221F1F"/>
          <w:spacing w:val="-13"/>
        </w:rPr>
        <w:t xml:space="preserve"> </w:t>
      </w:r>
      <w:r>
        <w:rPr>
          <w:color w:val="221F1F"/>
        </w:rPr>
        <w:t>offenses listed in this</w:t>
      </w:r>
      <w:r>
        <w:rPr>
          <w:color w:val="221F1F"/>
          <w:spacing w:val="-1"/>
        </w:rPr>
        <w:t xml:space="preserve"> </w:t>
      </w:r>
      <w:r>
        <w:rPr>
          <w:color w:val="221F1F"/>
        </w:rPr>
        <w:t>Code,</w:t>
      </w:r>
      <w:r>
        <w:rPr>
          <w:color w:val="221F1F"/>
          <w:spacing w:val="-3"/>
        </w:rPr>
        <w:t xml:space="preserve"> </w:t>
      </w:r>
      <w:r>
        <w:rPr>
          <w:color w:val="221F1F"/>
        </w:rPr>
        <w:t>the Assistant Superintendent</w:t>
      </w:r>
      <w:r>
        <w:rPr>
          <w:color w:val="221F1F"/>
          <w:spacing w:val="-3"/>
        </w:rPr>
        <w:t xml:space="preserve"> </w:t>
      </w:r>
      <w:r>
        <w:rPr>
          <w:color w:val="221F1F"/>
        </w:rPr>
        <w:t>and Hearing Officer, as</w:t>
      </w:r>
      <w:r>
        <w:rPr>
          <w:color w:val="221F1F"/>
          <w:spacing w:val="-1"/>
        </w:rPr>
        <w:t xml:space="preserve"> </w:t>
      </w:r>
      <w:r>
        <w:rPr>
          <w:color w:val="221F1F"/>
        </w:rPr>
        <w:t>well as</w:t>
      </w:r>
      <w:r>
        <w:rPr>
          <w:color w:val="221F1F"/>
          <w:spacing w:val="-1"/>
        </w:rPr>
        <w:t xml:space="preserve"> </w:t>
      </w:r>
      <w:r>
        <w:rPr>
          <w:color w:val="221F1F"/>
        </w:rPr>
        <w:t>the Board, reserve discretion to consider the merits of each case presented with particular regard to extenuating, mitigating, or aggravating circumstances.</w:t>
      </w:r>
    </w:p>
    <w:p w14:paraId="2CB6C613" w14:textId="77777777" w:rsidR="00AF58FE" w:rsidRDefault="000501D8" w:rsidP="00DF2C2E">
      <w:pPr>
        <w:pStyle w:val="BodyText"/>
        <w:spacing w:before="240" w:after="240" w:line="360" w:lineRule="auto"/>
        <w:ind w:left="759" w:right="343"/>
        <w:jc w:val="both"/>
      </w:pPr>
      <w:r>
        <w:rPr>
          <w:color w:val="221F1F"/>
        </w:rPr>
        <w:t>Whenever</w:t>
      </w:r>
      <w:r>
        <w:rPr>
          <w:color w:val="221F1F"/>
          <w:spacing w:val="-10"/>
        </w:rPr>
        <w:t xml:space="preserve"> </w:t>
      </w:r>
      <w:r>
        <w:rPr>
          <w:color w:val="221F1F"/>
        </w:rPr>
        <w:t>alternatives</w:t>
      </w:r>
      <w:r>
        <w:rPr>
          <w:color w:val="221F1F"/>
          <w:spacing w:val="-12"/>
        </w:rPr>
        <w:t xml:space="preserve"> </w:t>
      </w:r>
      <w:r>
        <w:rPr>
          <w:color w:val="221F1F"/>
        </w:rPr>
        <w:t>to</w:t>
      </w:r>
      <w:r>
        <w:rPr>
          <w:color w:val="221F1F"/>
          <w:spacing w:val="-10"/>
        </w:rPr>
        <w:t xml:space="preserve"> </w:t>
      </w:r>
      <w:r>
        <w:rPr>
          <w:color w:val="221F1F"/>
        </w:rPr>
        <w:t>expulsion</w:t>
      </w:r>
      <w:r>
        <w:rPr>
          <w:color w:val="221F1F"/>
          <w:spacing w:val="-11"/>
        </w:rPr>
        <w:t xml:space="preserve"> </w:t>
      </w:r>
      <w:r>
        <w:rPr>
          <w:color w:val="221F1F"/>
        </w:rPr>
        <w:t>are</w:t>
      </w:r>
      <w:r>
        <w:rPr>
          <w:color w:val="221F1F"/>
          <w:spacing w:val="-12"/>
        </w:rPr>
        <w:t xml:space="preserve"> </w:t>
      </w:r>
      <w:r>
        <w:rPr>
          <w:color w:val="221F1F"/>
        </w:rPr>
        <w:t>under</w:t>
      </w:r>
      <w:r>
        <w:rPr>
          <w:color w:val="221F1F"/>
          <w:spacing w:val="-10"/>
        </w:rPr>
        <w:t xml:space="preserve"> </w:t>
      </w:r>
      <w:r>
        <w:rPr>
          <w:color w:val="221F1F"/>
        </w:rPr>
        <w:t>consideration,</w:t>
      </w:r>
      <w:r>
        <w:rPr>
          <w:color w:val="221F1F"/>
          <w:spacing w:val="-10"/>
        </w:rPr>
        <w:t xml:space="preserve"> </w:t>
      </w:r>
      <w:r>
        <w:rPr>
          <w:color w:val="221F1F"/>
        </w:rPr>
        <w:t>matters</w:t>
      </w:r>
      <w:r>
        <w:rPr>
          <w:color w:val="221F1F"/>
          <w:spacing w:val="-10"/>
        </w:rPr>
        <w:t xml:space="preserve"> </w:t>
      </w:r>
      <w:r>
        <w:rPr>
          <w:color w:val="221F1F"/>
        </w:rPr>
        <w:t>including</w:t>
      </w:r>
      <w:r>
        <w:rPr>
          <w:color w:val="221F1F"/>
          <w:spacing w:val="-12"/>
        </w:rPr>
        <w:t xml:space="preserve"> </w:t>
      </w:r>
      <w:r>
        <w:rPr>
          <w:color w:val="221F1F"/>
        </w:rPr>
        <w:t>(but</w:t>
      </w:r>
      <w:r>
        <w:rPr>
          <w:color w:val="221F1F"/>
          <w:spacing w:val="-11"/>
        </w:rPr>
        <w:t xml:space="preserve"> </w:t>
      </w:r>
      <w:r>
        <w:rPr>
          <w:color w:val="221F1F"/>
        </w:rPr>
        <w:t>not</w:t>
      </w:r>
      <w:r>
        <w:rPr>
          <w:color w:val="221F1F"/>
          <w:spacing w:val="-10"/>
        </w:rPr>
        <w:t xml:space="preserve"> </w:t>
      </w:r>
      <w:r>
        <w:rPr>
          <w:color w:val="221F1F"/>
        </w:rPr>
        <w:t>limited</w:t>
      </w:r>
      <w:r>
        <w:rPr>
          <w:color w:val="221F1F"/>
          <w:spacing w:val="-11"/>
        </w:rPr>
        <w:t xml:space="preserve"> </w:t>
      </w:r>
      <w:r>
        <w:rPr>
          <w:color w:val="221F1F"/>
        </w:rPr>
        <w:t>to), prior conduct (disciplinary record), academic achievement, citizenship, and contributions to the regular and extracurricular school programs by the student may be considered. Preferential treatment for the purpose of maintaining athletic or extracurricular eligibility is not allowed. This District’s disciplinary code is not considered, nor is it to be interpreted as, a zero-tolerance policy, even</w:t>
      </w:r>
      <w:r>
        <w:rPr>
          <w:color w:val="221F1F"/>
          <w:spacing w:val="17"/>
        </w:rPr>
        <w:t xml:space="preserve"> </w:t>
      </w:r>
      <w:r>
        <w:rPr>
          <w:color w:val="221F1F"/>
        </w:rPr>
        <w:t>though</w:t>
      </w:r>
      <w:r>
        <w:rPr>
          <w:color w:val="221F1F"/>
          <w:spacing w:val="19"/>
        </w:rPr>
        <w:t xml:space="preserve"> </w:t>
      </w:r>
      <w:r>
        <w:rPr>
          <w:color w:val="221F1F"/>
        </w:rPr>
        <w:t>certain</w:t>
      </w:r>
      <w:r>
        <w:rPr>
          <w:color w:val="221F1F"/>
          <w:spacing w:val="19"/>
        </w:rPr>
        <w:t xml:space="preserve"> </w:t>
      </w:r>
      <w:r>
        <w:rPr>
          <w:color w:val="221F1F"/>
        </w:rPr>
        <w:t>misconduct</w:t>
      </w:r>
      <w:r>
        <w:rPr>
          <w:color w:val="221F1F"/>
          <w:spacing w:val="20"/>
        </w:rPr>
        <w:t xml:space="preserve"> </w:t>
      </w:r>
      <w:r>
        <w:rPr>
          <w:color w:val="221F1F"/>
        </w:rPr>
        <w:t>may</w:t>
      </w:r>
      <w:r>
        <w:rPr>
          <w:color w:val="221F1F"/>
          <w:spacing w:val="17"/>
        </w:rPr>
        <w:t xml:space="preserve"> </w:t>
      </w:r>
      <w:r>
        <w:rPr>
          <w:color w:val="221F1F"/>
        </w:rPr>
        <w:t>be</w:t>
      </w:r>
      <w:r>
        <w:rPr>
          <w:color w:val="221F1F"/>
          <w:spacing w:val="18"/>
        </w:rPr>
        <w:t xml:space="preserve"> </w:t>
      </w:r>
      <w:r>
        <w:rPr>
          <w:color w:val="221F1F"/>
        </w:rPr>
        <w:t>serious</w:t>
      </w:r>
      <w:r>
        <w:rPr>
          <w:color w:val="221F1F"/>
          <w:spacing w:val="16"/>
        </w:rPr>
        <w:t xml:space="preserve"> </w:t>
      </w:r>
      <w:r>
        <w:rPr>
          <w:color w:val="221F1F"/>
        </w:rPr>
        <w:t>or</w:t>
      </w:r>
      <w:r>
        <w:rPr>
          <w:color w:val="221F1F"/>
          <w:spacing w:val="18"/>
        </w:rPr>
        <w:t xml:space="preserve"> </w:t>
      </w:r>
      <w:r>
        <w:rPr>
          <w:color w:val="221F1F"/>
        </w:rPr>
        <w:t>disruptive</w:t>
      </w:r>
      <w:r>
        <w:rPr>
          <w:color w:val="221F1F"/>
          <w:spacing w:val="18"/>
        </w:rPr>
        <w:t xml:space="preserve"> </w:t>
      </w:r>
      <w:r>
        <w:rPr>
          <w:color w:val="221F1F"/>
        </w:rPr>
        <w:t>enough</w:t>
      </w:r>
      <w:r>
        <w:rPr>
          <w:color w:val="221F1F"/>
          <w:spacing w:val="20"/>
        </w:rPr>
        <w:t xml:space="preserve"> </w:t>
      </w:r>
      <w:r>
        <w:rPr>
          <w:color w:val="221F1F"/>
        </w:rPr>
        <w:t>to</w:t>
      </w:r>
      <w:r>
        <w:rPr>
          <w:color w:val="221F1F"/>
          <w:spacing w:val="16"/>
        </w:rPr>
        <w:t xml:space="preserve"> </w:t>
      </w:r>
      <w:r>
        <w:rPr>
          <w:color w:val="221F1F"/>
        </w:rPr>
        <w:t>warrant</w:t>
      </w:r>
      <w:r>
        <w:rPr>
          <w:color w:val="221F1F"/>
          <w:spacing w:val="19"/>
        </w:rPr>
        <w:t xml:space="preserve"> </w:t>
      </w:r>
      <w:r>
        <w:rPr>
          <w:color w:val="221F1F"/>
        </w:rPr>
        <w:t>dismissal</w:t>
      </w:r>
      <w:r>
        <w:rPr>
          <w:color w:val="221F1F"/>
          <w:spacing w:val="16"/>
        </w:rPr>
        <w:t xml:space="preserve"> </w:t>
      </w:r>
      <w:r>
        <w:rPr>
          <w:color w:val="221F1F"/>
          <w:spacing w:val="-4"/>
        </w:rPr>
        <w:t>from</w:t>
      </w:r>
    </w:p>
    <w:p w14:paraId="2CB6C614" w14:textId="77777777" w:rsidR="00AF58FE" w:rsidRDefault="00AF58FE" w:rsidP="00DF2C2E">
      <w:pPr>
        <w:spacing w:before="240" w:after="240" w:line="360" w:lineRule="auto"/>
        <w:jc w:val="both"/>
        <w:sectPr w:rsidR="00AF58FE">
          <w:footerReference w:type="default" r:id="rId8"/>
          <w:pgSz w:w="12240" w:h="15840"/>
          <w:pgMar w:top="1100" w:right="800" w:bottom="760" w:left="760" w:header="0" w:footer="560" w:gutter="0"/>
          <w:pgNumType w:start="5"/>
          <w:cols w:space="720"/>
        </w:sectPr>
      </w:pPr>
    </w:p>
    <w:p w14:paraId="2CB6C616" w14:textId="46FF95E5" w:rsidR="00AF58FE" w:rsidRDefault="000501D8" w:rsidP="00DF2C2E">
      <w:pPr>
        <w:pStyle w:val="BodyText"/>
        <w:spacing w:before="240" w:after="240" w:line="360" w:lineRule="auto"/>
        <w:ind w:left="759"/>
      </w:pPr>
      <w:bookmarkStart w:id="5" w:name="Legal_Authority_for_Discipline_in_South_"/>
      <w:bookmarkStart w:id="6" w:name="General_provisions"/>
      <w:bookmarkStart w:id="7" w:name="Jurisdiction_of_Student_Conduct"/>
      <w:bookmarkEnd w:id="5"/>
      <w:bookmarkEnd w:id="6"/>
      <w:bookmarkEnd w:id="7"/>
      <w:r>
        <w:rPr>
          <w:color w:val="221F1F"/>
          <w:spacing w:val="-2"/>
        </w:rPr>
        <w:lastRenderedPageBreak/>
        <w:t>school.</w:t>
      </w:r>
    </w:p>
    <w:p w14:paraId="2CB6C618" w14:textId="7491E129" w:rsidR="00AF58FE" w:rsidRPr="00DF2C2E" w:rsidRDefault="000501D8" w:rsidP="00DF2C2E">
      <w:pPr>
        <w:numPr>
          <w:ilvl w:val="0"/>
          <w:numId w:val="12"/>
        </w:numPr>
        <w:tabs>
          <w:tab w:val="left" w:pos="517"/>
        </w:tabs>
        <w:spacing w:before="240" w:after="240" w:line="360" w:lineRule="auto"/>
        <w:ind w:left="517" w:hanging="270"/>
        <w:rPr>
          <w:b/>
          <w:i/>
          <w:sz w:val="24"/>
        </w:rPr>
      </w:pPr>
      <w:r>
        <w:rPr>
          <w:b/>
          <w:i/>
          <w:color w:val="221F1F"/>
          <w:sz w:val="24"/>
        </w:rPr>
        <w:t>Legal</w:t>
      </w:r>
      <w:r>
        <w:rPr>
          <w:b/>
          <w:i/>
          <w:color w:val="221F1F"/>
          <w:spacing w:val="-4"/>
          <w:sz w:val="24"/>
        </w:rPr>
        <w:t xml:space="preserve"> </w:t>
      </w:r>
      <w:r>
        <w:rPr>
          <w:b/>
          <w:i/>
          <w:color w:val="221F1F"/>
          <w:sz w:val="24"/>
        </w:rPr>
        <w:t>Authority</w:t>
      </w:r>
      <w:r>
        <w:rPr>
          <w:b/>
          <w:i/>
          <w:color w:val="221F1F"/>
          <w:spacing w:val="-7"/>
          <w:sz w:val="24"/>
        </w:rPr>
        <w:t xml:space="preserve"> </w:t>
      </w:r>
      <w:r>
        <w:rPr>
          <w:b/>
          <w:i/>
          <w:color w:val="221F1F"/>
          <w:sz w:val="24"/>
        </w:rPr>
        <w:t>for</w:t>
      </w:r>
      <w:r>
        <w:rPr>
          <w:b/>
          <w:i/>
          <w:color w:val="221F1F"/>
          <w:spacing w:val="-7"/>
          <w:sz w:val="24"/>
        </w:rPr>
        <w:t xml:space="preserve"> </w:t>
      </w:r>
      <w:r>
        <w:rPr>
          <w:b/>
          <w:i/>
          <w:color w:val="221F1F"/>
          <w:sz w:val="24"/>
        </w:rPr>
        <w:t>Discipline</w:t>
      </w:r>
      <w:r>
        <w:rPr>
          <w:b/>
          <w:i/>
          <w:color w:val="221F1F"/>
          <w:spacing w:val="-7"/>
          <w:sz w:val="24"/>
        </w:rPr>
        <w:t xml:space="preserve"> </w:t>
      </w:r>
      <w:r>
        <w:rPr>
          <w:b/>
          <w:i/>
          <w:color w:val="221F1F"/>
          <w:sz w:val="24"/>
        </w:rPr>
        <w:t>in</w:t>
      </w:r>
      <w:r>
        <w:rPr>
          <w:b/>
          <w:i/>
          <w:color w:val="221F1F"/>
          <w:spacing w:val="-7"/>
          <w:sz w:val="24"/>
        </w:rPr>
        <w:t xml:space="preserve"> </w:t>
      </w:r>
      <w:r>
        <w:rPr>
          <w:b/>
          <w:i/>
          <w:color w:val="221F1F"/>
          <w:sz w:val="24"/>
        </w:rPr>
        <w:t>South</w:t>
      </w:r>
      <w:r>
        <w:rPr>
          <w:b/>
          <w:i/>
          <w:color w:val="221F1F"/>
          <w:spacing w:val="-3"/>
          <w:sz w:val="24"/>
        </w:rPr>
        <w:t xml:space="preserve"> </w:t>
      </w:r>
      <w:r>
        <w:rPr>
          <w:b/>
          <w:i/>
          <w:color w:val="221F1F"/>
          <w:spacing w:val="-2"/>
          <w:sz w:val="24"/>
        </w:rPr>
        <w:t>Carolina</w:t>
      </w:r>
      <w:r w:rsidR="00A6179C">
        <w:rPr>
          <w:b/>
          <w:i/>
          <w:color w:val="221F1F"/>
          <w:spacing w:val="-2"/>
          <w:sz w:val="24"/>
        </w:rPr>
        <w:t>:</w:t>
      </w:r>
    </w:p>
    <w:p w14:paraId="2CB6C619" w14:textId="77777777" w:rsidR="00AF58FE" w:rsidRDefault="000501D8" w:rsidP="00DF2C2E">
      <w:pPr>
        <w:pStyle w:val="BodyText"/>
        <w:spacing w:before="240" w:after="240" w:line="360" w:lineRule="auto"/>
        <w:ind w:left="759" w:right="345"/>
        <w:jc w:val="both"/>
      </w:pPr>
      <w:r>
        <w:rPr>
          <w:color w:val="221F1F"/>
        </w:rPr>
        <w:t>The</w:t>
      </w:r>
      <w:r>
        <w:rPr>
          <w:color w:val="221F1F"/>
          <w:spacing w:val="-8"/>
        </w:rPr>
        <w:t xml:space="preserve"> </w:t>
      </w:r>
      <w:r>
        <w:rPr>
          <w:color w:val="221F1F"/>
        </w:rPr>
        <w:t>regulation</w:t>
      </w:r>
      <w:r>
        <w:rPr>
          <w:color w:val="221F1F"/>
          <w:spacing w:val="-8"/>
        </w:rPr>
        <w:t xml:space="preserve"> </w:t>
      </w:r>
      <w:r>
        <w:rPr>
          <w:color w:val="221F1F"/>
        </w:rPr>
        <w:t>of</w:t>
      </w:r>
      <w:r>
        <w:rPr>
          <w:color w:val="221F1F"/>
          <w:spacing w:val="-8"/>
        </w:rPr>
        <w:t xml:space="preserve"> </w:t>
      </w:r>
      <w:r>
        <w:rPr>
          <w:color w:val="221F1F"/>
        </w:rPr>
        <w:t>student</w:t>
      </w:r>
      <w:r>
        <w:rPr>
          <w:color w:val="221F1F"/>
          <w:spacing w:val="-8"/>
        </w:rPr>
        <w:t xml:space="preserve"> </w:t>
      </w:r>
      <w:r>
        <w:rPr>
          <w:color w:val="221F1F"/>
        </w:rPr>
        <w:t>conduct</w:t>
      </w:r>
      <w:r>
        <w:rPr>
          <w:color w:val="221F1F"/>
          <w:spacing w:val="-8"/>
        </w:rPr>
        <w:t xml:space="preserve"> </w:t>
      </w:r>
      <w:r>
        <w:rPr>
          <w:color w:val="221F1F"/>
        </w:rPr>
        <w:t>and</w:t>
      </w:r>
      <w:r>
        <w:rPr>
          <w:color w:val="221F1F"/>
          <w:spacing w:val="-10"/>
        </w:rPr>
        <w:t xml:space="preserve"> </w:t>
      </w:r>
      <w:r>
        <w:rPr>
          <w:color w:val="221F1F"/>
        </w:rPr>
        <w:t>discipline</w:t>
      </w:r>
      <w:r>
        <w:rPr>
          <w:color w:val="221F1F"/>
          <w:spacing w:val="-11"/>
        </w:rPr>
        <w:t xml:space="preserve"> </w:t>
      </w:r>
      <w:r>
        <w:rPr>
          <w:color w:val="221F1F"/>
        </w:rPr>
        <w:t>in</w:t>
      </w:r>
      <w:r>
        <w:rPr>
          <w:color w:val="221F1F"/>
          <w:spacing w:val="-8"/>
        </w:rPr>
        <w:t xml:space="preserve"> </w:t>
      </w:r>
      <w:r>
        <w:rPr>
          <w:color w:val="221F1F"/>
        </w:rPr>
        <w:t>South</w:t>
      </w:r>
      <w:r>
        <w:rPr>
          <w:color w:val="221F1F"/>
          <w:spacing w:val="-8"/>
        </w:rPr>
        <w:t xml:space="preserve"> </w:t>
      </w:r>
      <w:r>
        <w:rPr>
          <w:color w:val="221F1F"/>
        </w:rPr>
        <w:t>Carolina</w:t>
      </w:r>
      <w:r>
        <w:rPr>
          <w:color w:val="221F1F"/>
          <w:spacing w:val="-9"/>
        </w:rPr>
        <w:t xml:space="preserve"> </w:t>
      </w:r>
      <w:r>
        <w:rPr>
          <w:color w:val="221F1F"/>
        </w:rPr>
        <w:t>schools</w:t>
      </w:r>
      <w:r>
        <w:rPr>
          <w:color w:val="221F1F"/>
          <w:spacing w:val="-11"/>
        </w:rPr>
        <w:t xml:space="preserve"> </w:t>
      </w:r>
      <w:r>
        <w:rPr>
          <w:color w:val="221F1F"/>
        </w:rPr>
        <w:t>is</w:t>
      </w:r>
      <w:r>
        <w:rPr>
          <w:color w:val="221F1F"/>
          <w:spacing w:val="-9"/>
        </w:rPr>
        <w:t xml:space="preserve"> </w:t>
      </w:r>
      <w:r>
        <w:rPr>
          <w:color w:val="221F1F"/>
        </w:rPr>
        <w:t>derived</w:t>
      </w:r>
      <w:r>
        <w:rPr>
          <w:color w:val="221F1F"/>
          <w:spacing w:val="-10"/>
        </w:rPr>
        <w:t xml:space="preserve"> </w:t>
      </w:r>
      <w:r>
        <w:rPr>
          <w:color w:val="221F1F"/>
        </w:rPr>
        <w:t>from</w:t>
      </w:r>
      <w:r>
        <w:rPr>
          <w:color w:val="221F1F"/>
          <w:spacing w:val="-11"/>
        </w:rPr>
        <w:t xml:space="preserve"> </w:t>
      </w:r>
      <w:r>
        <w:rPr>
          <w:color w:val="221F1F"/>
        </w:rPr>
        <w:t>the</w:t>
      </w:r>
      <w:r>
        <w:rPr>
          <w:color w:val="221F1F"/>
          <w:spacing w:val="-8"/>
        </w:rPr>
        <w:t xml:space="preserve"> </w:t>
      </w:r>
      <w:r>
        <w:rPr>
          <w:color w:val="221F1F"/>
        </w:rPr>
        <w:t>Code of Laws of South Carolina, 1976, as amended; from Regulations of the South Carolina State Department</w:t>
      </w:r>
      <w:r>
        <w:rPr>
          <w:color w:val="221F1F"/>
          <w:spacing w:val="-10"/>
        </w:rPr>
        <w:t xml:space="preserve"> </w:t>
      </w:r>
      <w:r>
        <w:rPr>
          <w:color w:val="221F1F"/>
        </w:rPr>
        <w:t>of</w:t>
      </w:r>
      <w:r>
        <w:rPr>
          <w:color w:val="221F1F"/>
          <w:spacing w:val="-5"/>
        </w:rPr>
        <w:t xml:space="preserve"> </w:t>
      </w:r>
      <w:r>
        <w:rPr>
          <w:color w:val="221F1F"/>
        </w:rPr>
        <w:t>Education;</w:t>
      </w:r>
      <w:r>
        <w:rPr>
          <w:color w:val="221F1F"/>
          <w:spacing w:val="-6"/>
        </w:rPr>
        <w:t xml:space="preserve"> </w:t>
      </w:r>
      <w:r>
        <w:rPr>
          <w:color w:val="221F1F"/>
        </w:rPr>
        <w:t>and</w:t>
      </w:r>
      <w:r>
        <w:rPr>
          <w:color w:val="221F1F"/>
          <w:spacing w:val="-8"/>
        </w:rPr>
        <w:t xml:space="preserve"> </w:t>
      </w:r>
      <w:r>
        <w:rPr>
          <w:color w:val="221F1F"/>
        </w:rPr>
        <w:t>by</w:t>
      </w:r>
      <w:r>
        <w:rPr>
          <w:color w:val="221F1F"/>
          <w:spacing w:val="-7"/>
        </w:rPr>
        <w:t xml:space="preserve"> </w:t>
      </w:r>
      <w:r>
        <w:rPr>
          <w:color w:val="221F1F"/>
        </w:rPr>
        <w:t>specific</w:t>
      </w:r>
      <w:r>
        <w:rPr>
          <w:color w:val="221F1F"/>
          <w:spacing w:val="-10"/>
        </w:rPr>
        <w:t xml:space="preserve"> </w:t>
      </w:r>
      <w:r>
        <w:rPr>
          <w:color w:val="221F1F"/>
        </w:rPr>
        <w:t>precedent</w:t>
      </w:r>
      <w:r>
        <w:rPr>
          <w:color w:val="221F1F"/>
          <w:spacing w:val="-5"/>
        </w:rPr>
        <w:t xml:space="preserve"> </w:t>
      </w:r>
      <w:r>
        <w:rPr>
          <w:color w:val="221F1F"/>
        </w:rPr>
        <w:t>and</w:t>
      </w:r>
      <w:r>
        <w:rPr>
          <w:color w:val="221F1F"/>
          <w:spacing w:val="-8"/>
        </w:rPr>
        <w:t xml:space="preserve"> </w:t>
      </w:r>
      <w:r>
        <w:rPr>
          <w:color w:val="221F1F"/>
        </w:rPr>
        <w:t>opinion.</w:t>
      </w:r>
      <w:r>
        <w:rPr>
          <w:color w:val="221F1F"/>
          <w:spacing w:val="32"/>
        </w:rPr>
        <w:t xml:space="preserve"> </w:t>
      </w:r>
      <w:r>
        <w:rPr>
          <w:color w:val="221F1F"/>
        </w:rPr>
        <w:t>For</w:t>
      </w:r>
      <w:r>
        <w:rPr>
          <w:color w:val="221F1F"/>
          <w:spacing w:val="-6"/>
        </w:rPr>
        <w:t xml:space="preserve"> </w:t>
      </w:r>
      <w:r>
        <w:rPr>
          <w:color w:val="221F1F"/>
        </w:rPr>
        <w:t>a</w:t>
      </w:r>
      <w:r>
        <w:rPr>
          <w:color w:val="221F1F"/>
          <w:spacing w:val="-9"/>
        </w:rPr>
        <w:t xml:space="preserve"> </w:t>
      </w:r>
      <w:r>
        <w:rPr>
          <w:color w:val="221F1F"/>
        </w:rPr>
        <w:t>more</w:t>
      </w:r>
      <w:r>
        <w:rPr>
          <w:color w:val="221F1F"/>
          <w:spacing w:val="-6"/>
        </w:rPr>
        <w:t xml:space="preserve"> </w:t>
      </w:r>
      <w:r>
        <w:rPr>
          <w:color w:val="221F1F"/>
        </w:rPr>
        <w:t>detailed</w:t>
      </w:r>
      <w:r>
        <w:rPr>
          <w:color w:val="221F1F"/>
          <w:spacing w:val="-6"/>
        </w:rPr>
        <w:t xml:space="preserve"> </w:t>
      </w:r>
      <w:r>
        <w:rPr>
          <w:color w:val="221F1F"/>
        </w:rPr>
        <w:t>reference</w:t>
      </w:r>
      <w:r>
        <w:rPr>
          <w:color w:val="221F1F"/>
          <w:spacing w:val="-5"/>
        </w:rPr>
        <w:t xml:space="preserve"> </w:t>
      </w:r>
      <w:r>
        <w:rPr>
          <w:color w:val="221F1F"/>
        </w:rPr>
        <w:t>to legal authority see Appendix (A).</w:t>
      </w:r>
    </w:p>
    <w:p w14:paraId="2CB6C61B" w14:textId="1B77DD9B" w:rsidR="00AF58FE" w:rsidRPr="00DF2C2E" w:rsidRDefault="000501D8" w:rsidP="00DF2C2E">
      <w:pPr>
        <w:numPr>
          <w:ilvl w:val="0"/>
          <w:numId w:val="12"/>
        </w:numPr>
        <w:tabs>
          <w:tab w:val="left" w:pos="517"/>
        </w:tabs>
        <w:spacing w:before="240" w:after="240" w:line="360" w:lineRule="auto"/>
        <w:ind w:left="517" w:hanging="274"/>
        <w:rPr>
          <w:b/>
          <w:i/>
          <w:sz w:val="24"/>
        </w:rPr>
      </w:pPr>
      <w:r>
        <w:rPr>
          <w:b/>
          <w:i/>
          <w:color w:val="221F1F"/>
          <w:sz w:val="24"/>
        </w:rPr>
        <w:t>General</w:t>
      </w:r>
      <w:r>
        <w:rPr>
          <w:b/>
          <w:i/>
          <w:color w:val="221F1F"/>
          <w:spacing w:val="-9"/>
          <w:sz w:val="24"/>
        </w:rPr>
        <w:t xml:space="preserve"> </w:t>
      </w:r>
      <w:r>
        <w:rPr>
          <w:b/>
          <w:i/>
          <w:color w:val="221F1F"/>
          <w:spacing w:val="-2"/>
          <w:sz w:val="24"/>
        </w:rPr>
        <w:t>provisions</w:t>
      </w:r>
      <w:r w:rsidR="00A6179C">
        <w:rPr>
          <w:b/>
          <w:i/>
          <w:color w:val="221F1F"/>
          <w:spacing w:val="-2"/>
          <w:sz w:val="24"/>
        </w:rPr>
        <w:t>:</w:t>
      </w:r>
    </w:p>
    <w:p w14:paraId="2CB6C61C" w14:textId="77777777" w:rsidR="00AF58FE" w:rsidRDefault="000501D8" w:rsidP="00DF2C2E">
      <w:pPr>
        <w:pStyle w:val="BodyText"/>
        <w:spacing w:before="240" w:after="240" w:line="360" w:lineRule="auto"/>
        <w:ind w:left="751" w:right="342"/>
        <w:jc w:val="both"/>
      </w:pPr>
      <w:r>
        <w:rPr>
          <w:color w:val="221F1F"/>
        </w:rPr>
        <w:t>Notice of Regulations and Distribution: Copies of this Code of Student Conduct for High School Grade Levels are distributed at the beginning of the school year and to those entering after the beginning</w:t>
      </w:r>
      <w:r>
        <w:rPr>
          <w:color w:val="221F1F"/>
          <w:spacing w:val="-8"/>
        </w:rPr>
        <w:t xml:space="preserve"> </w:t>
      </w:r>
      <w:r>
        <w:rPr>
          <w:color w:val="221F1F"/>
        </w:rPr>
        <w:t>of</w:t>
      </w:r>
      <w:r>
        <w:rPr>
          <w:color w:val="221F1F"/>
          <w:spacing w:val="-6"/>
        </w:rPr>
        <w:t xml:space="preserve"> </w:t>
      </w:r>
      <w:r>
        <w:rPr>
          <w:color w:val="221F1F"/>
        </w:rPr>
        <w:t>the</w:t>
      </w:r>
      <w:r>
        <w:rPr>
          <w:color w:val="221F1F"/>
          <w:spacing w:val="-7"/>
        </w:rPr>
        <w:t xml:space="preserve"> </w:t>
      </w:r>
      <w:r>
        <w:rPr>
          <w:color w:val="221F1F"/>
        </w:rPr>
        <w:t>school</w:t>
      </w:r>
      <w:r>
        <w:rPr>
          <w:color w:val="221F1F"/>
          <w:spacing w:val="-7"/>
        </w:rPr>
        <w:t xml:space="preserve"> </w:t>
      </w:r>
      <w:r>
        <w:rPr>
          <w:color w:val="221F1F"/>
        </w:rPr>
        <w:t>year.</w:t>
      </w:r>
      <w:r>
        <w:rPr>
          <w:color w:val="221F1F"/>
          <w:spacing w:val="-6"/>
        </w:rPr>
        <w:t xml:space="preserve"> </w:t>
      </w:r>
      <w:r>
        <w:rPr>
          <w:color w:val="221F1F"/>
        </w:rPr>
        <w:t>Signed</w:t>
      </w:r>
      <w:r>
        <w:rPr>
          <w:color w:val="221F1F"/>
          <w:spacing w:val="-6"/>
        </w:rPr>
        <w:t xml:space="preserve"> </w:t>
      </w:r>
      <w:r>
        <w:rPr>
          <w:color w:val="221F1F"/>
        </w:rPr>
        <w:t>acknowledgments</w:t>
      </w:r>
      <w:r>
        <w:rPr>
          <w:color w:val="221F1F"/>
          <w:spacing w:val="-7"/>
        </w:rPr>
        <w:t xml:space="preserve"> </w:t>
      </w:r>
      <w:r>
        <w:rPr>
          <w:color w:val="221F1F"/>
        </w:rPr>
        <w:t>are</w:t>
      </w:r>
      <w:r>
        <w:rPr>
          <w:color w:val="221F1F"/>
          <w:spacing w:val="-7"/>
        </w:rPr>
        <w:t xml:space="preserve"> </w:t>
      </w:r>
      <w:r>
        <w:rPr>
          <w:color w:val="221F1F"/>
        </w:rPr>
        <w:t>required.</w:t>
      </w:r>
      <w:r>
        <w:rPr>
          <w:color w:val="221F1F"/>
          <w:spacing w:val="-8"/>
        </w:rPr>
        <w:t xml:space="preserve"> </w:t>
      </w:r>
      <w:r>
        <w:rPr>
          <w:color w:val="221F1F"/>
        </w:rPr>
        <w:t>This</w:t>
      </w:r>
      <w:r>
        <w:rPr>
          <w:color w:val="221F1F"/>
          <w:spacing w:val="-9"/>
        </w:rPr>
        <w:t xml:space="preserve"> </w:t>
      </w:r>
      <w:r>
        <w:rPr>
          <w:color w:val="221F1F"/>
        </w:rPr>
        <w:t>Code</w:t>
      </w:r>
      <w:r>
        <w:rPr>
          <w:color w:val="221F1F"/>
          <w:spacing w:val="-7"/>
        </w:rPr>
        <w:t xml:space="preserve"> </w:t>
      </w:r>
      <w:r>
        <w:rPr>
          <w:color w:val="221F1F"/>
        </w:rPr>
        <w:t>of</w:t>
      </w:r>
      <w:r>
        <w:rPr>
          <w:color w:val="221F1F"/>
          <w:spacing w:val="-6"/>
        </w:rPr>
        <w:t xml:space="preserve"> </w:t>
      </w:r>
      <w:r>
        <w:rPr>
          <w:color w:val="221F1F"/>
        </w:rPr>
        <w:t>Student</w:t>
      </w:r>
      <w:r>
        <w:rPr>
          <w:color w:val="221F1F"/>
          <w:spacing w:val="-6"/>
        </w:rPr>
        <w:t xml:space="preserve"> </w:t>
      </w:r>
      <w:r>
        <w:rPr>
          <w:color w:val="221F1F"/>
        </w:rPr>
        <w:t>Conduct is a part of District Policy and is updated yearly pursuant to Policy JICDA. Policies may also be found online at the Aiken County Public Schools website (</w:t>
      </w:r>
      <w:hyperlink r:id="rId9">
        <w:r>
          <w:rPr>
            <w:color w:val="00007F"/>
            <w:u w:val="single" w:color="00007F"/>
          </w:rPr>
          <w:t>www.acpsd.net</w:t>
        </w:r>
      </w:hyperlink>
      <w:r>
        <w:rPr>
          <w:color w:val="221F1F"/>
        </w:rPr>
        <w:t>).</w:t>
      </w:r>
    </w:p>
    <w:p w14:paraId="2CB6C61E" w14:textId="79EE52A2" w:rsidR="00AF58FE" w:rsidRPr="00DF2C2E" w:rsidRDefault="000501D8" w:rsidP="00DF2C2E">
      <w:pPr>
        <w:numPr>
          <w:ilvl w:val="0"/>
          <w:numId w:val="12"/>
        </w:numPr>
        <w:tabs>
          <w:tab w:val="left" w:pos="516"/>
        </w:tabs>
        <w:spacing w:before="240" w:after="240" w:line="360" w:lineRule="auto"/>
        <w:ind w:left="516" w:hanging="269"/>
        <w:rPr>
          <w:b/>
          <w:i/>
          <w:sz w:val="24"/>
        </w:rPr>
      </w:pPr>
      <w:r>
        <w:rPr>
          <w:b/>
          <w:i/>
          <w:color w:val="221F1F"/>
          <w:spacing w:val="-2"/>
          <w:sz w:val="24"/>
        </w:rPr>
        <w:t>Jurisdiction</w:t>
      </w:r>
      <w:r>
        <w:rPr>
          <w:b/>
          <w:i/>
          <w:color w:val="221F1F"/>
          <w:spacing w:val="-11"/>
          <w:sz w:val="24"/>
        </w:rPr>
        <w:t xml:space="preserve"> </w:t>
      </w:r>
      <w:r>
        <w:rPr>
          <w:b/>
          <w:i/>
          <w:color w:val="221F1F"/>
          <w:spacing w:val="-2"/>
          <w:sz w:val="24"/>
        </w:rPr>
        <w:t>of</w:t>
      </w:r>
      <w:r>
        <w:rPr>
          <w:b/>
          <w:i/>
          <w:color w:val="221F1F"/>
          <w:spacing w:val="-8"/>
          <w:sz w:val="24"/>
        </w:rPr>
        <w:t xml:space="preserve"> </w:t>
      </w:r>
      <w:r>
        <w:rPr>
          <w:b/>
          <w:i/>
          <w:color w:val="221F1F"/>
          <w:spacing w:val="-2"/>
          <w:sz w:val="24"/>
        </w:rPr>
        <w:t>Student</w:t>
      </w:r>
      <w:r>
        <w:rPr>
          <w:b/>
          <w:i/>
          <w:color w:val="221F1F"/>
          <w:spacing w:val="-9"/>
          <w:sz w:val="24"/>
        </w:rPr>
        <w:t xml:space="preserve"> </w:t>
      </w:r>
      <w:r>
        <w:rPr>
          <w:b/>
          <w:i/>
          <w:color w:val="221F1F"/>
          <w:spacing w:val="-2"/>
          <w:sz w:val="24"/>
        </w:rPr>
        <w:t>Conduct:</w:t>
      </w:r>
    </w:p>
    <w:p w14:paraId="2CB6C620" w14:textId="0308A90E" w:rsidR="00AF58FE" w:rsidRDefault="000501D8" w:rsidP="00DF2C2E">
      <w:pPr>
        <w:spacing w:before="240" w:after="240" w:line="360" w:lineRule="auto"/>
        <w:ind w:left="795"/>
      </w:pPr>
      <w:r>
        <w:t>The</w:t>
      </w:r>
      <w:r>
        <w:rPr>
          <w:spacing w:val="-2"/>
        </w:rPr>
        <w:t xml:space="preserve"> </w:t>
      </w:r>
      <w:r>
        <w:t>provisions</w:t>
      </w:r>
      <w:r>
        <w:rPr>
          <w:spacing w:val="-5"/>
        </w:rPr>
        <w:t xml:space="preserve"> </w:t>
      </w:r>
      <w:r>
        <w:t>of</w:t>
      </w:r>
      <w:r>
        <w:rPr>
          <w:spacing w:val="-2"/>
        </w:rPr>
        <w:t xml:space="preserve"> </w:t>
      </w:r>
      <w:r>
        <w:t>this</w:t>
      </w:r>
      <w:r>
        <w:rPr>
          <w:spacing w:val="-5"/>
        </w:rPr>
        <w:t xml:space="preserve"> </w:t>
      </w:r>
      <w:r>
        <w:t>Code</w:t>
      </w:r>
      <w:r>
        <w:rPr>
          <w:spacing w:val="-5"/>
        </w:rPr>
        <w:t xml:space="preserve"> </w:t>
      </w:r>
      <w:r>
        <w:t>of</w:t>
      </w:r>
      <w:r>
        <w:rPr>
          <w:spacing w:val="-2"/>
        </w:rPr>
        <w:t xml:space="preserve"> </w:t>
      </w:r>
      <w:r>
        <w:t>Student</w:t>
      </w:r>
      <w:r>
        <w:rPr>
          <w:spacing w:val="-2"/>
        </w:rPr>
        <w:t xml:space="preserve"> </w:t>
      </w:r>
      <w:r>
        <w:t>Conduct</w:t>
      </w:r>
      <w:r>
        <w:rPr>
          <w:spacing w:val="-2"/>
        </w:rPr>
        <w:t xml:space="preserve"> </w:t>
      </w:r>
      <w:r>
        <w:t>apply</w:t>
      </w:r>
      <w:r>
        <w:rPr>
          <w:spacing w:val="-3"/>
        </w:rPr>
        <w:t xml:space="preserve"> </w:t>
      </w:r>
      <w:r>
        <w:t>to</w:t>
      </w:r>
      <w:r>
        <w:rPr>
          <w:spacing w:val="-2"/>
        </w:rPr>
        <w:t xml:space="preserve"> </w:t>
      </w:r>
      <w:r>
        <w:t>any</w:t>
      </w:r>
      <w:r>
        <w:rPr>
          <w:spacing w:val="-3"/>
        </w:rPr>
        <w:t xml:space="preserve"> </w:t>
      </w:r>
      <w:r>
        <w:rPr>
          <w:spacing w:val="-2"/>
        </w:rPr>
        <w:t>student:</w:t>
      </w:r>
    </w:p>
    <w:p w14:paraId="2CB6C622" w14:textId="3F17C45C" w:rsidR="00AF58FE" w:rsidRDefault="000501D8" w:rsidP="00DF2C2E">
      <w:pPr>
        <w:pStyle w:val="ListParagraph"/>
        <w:numPr>
          <w:ilvl w:val="1"/>
          <w:numId w:val="12"/>
        </w:numPr>
        <w:tabs>
          <w:tab w:val="left" w:pos="1388"/>
        </w:tabs>
        <w:spacing w:before="240" w:after="240" w:line="360" w:lineRule="auto"/>
        <w:ind w:hanging="420"/>
      </w:pPr>
      <w:r>
        <w:t>who</w:t>
      </w:r>
      <w:r>
        <w:rPr>
          <w:spacing w:val="-4"/>
        </w:rPr>
        <w:t xml:space="preserve"> </w:t>
      </w:r>
      <w:r>
        <w:t>is</w:t>
      </w:r>
      <w:r>
        <w:rPr>
          <w:spacing w:val="-5"/>
        </w:rPr>
        <w:t xml:space="preserve"> </w:t>
      </w:r>
      <w:r>
        <w:t>on</w:t>
      </w:r>
      <w:r>
        <w:rPr>
          <w:spacing w:val="-6"/>
        </w:rPr>
        <w:t xml:space="preserve"> </w:t>
      </w:r>
      <w:r>
        <w:t>school</w:t>
      </w:r>
      <w:r>
        <w:rPr>
          <w:spacing w:val="-3"/>
        </w:rPr>
        <w:t xml:space="preserve"> </w:t>
      </w:r>
      <w:r>
        <w:t>property</w:t>
      </w:r>
      <w:r>
        <w:rPr>
          <w:spacing w:val="-4"/>
        </w:rPr>
        <w:t xml:space="preserve"> </w:t>
      </w:r>
      <w:r>
        <w:t>during</w:t>
      </w:r>
      <w:r>
        <w:rPr>
          <w:spacing w:val="-3"/>
        </w:rPr>
        <w:t xml:space="preserve"> </w:t>
      </w:r>
      <w:r>
        <w:t>and</w:t>
      </w:r>
      <w:r>
        <w:rPr>
          <w:spacing w:val="-4"/>
        </w:rPr>
        <w:t xml:space="preserve"> </w:t>
      </w:r>
      <w:r>
        <w:t>immediately</w:t>
      </w:r>
      <w:r>
        <w:rPr>
          <w:spacing w:val="-2"/>
        </w:rPr>
        <w:t xml:space="preserve"> </w:t>
      </w:r>
      <w:r>
        <w:t>before</w:t>
      </w:r>
      <w:r>
        <w:rPr>
          <w:spacing w:val="-5"/>
        </w:rPr>
        <w:t xml:space="preserve"> </w:t>
      </w:r>
      <w:r>
        <w:t>or</w:t>
      </w:r>
      <w:r>
        <w:rPr>
          <w:spacing w:val="-3"/>
        </w:rPr>
        <w:t xml:space="preserve"> </w:t>
      </w:r>
      <w:r>
        <w:t>after</w:t>
      </w:r>
      <w:r>
        <w:rPr>
          <w:spacing w:val="-5"/>
        </w:rPr>
        <w:t xml:space="preserve"> </w:t>
      </w:r>
      <w:r>
        <w:t>school</w:t>
      </w:r>
      <w:r>
        <w:rPr>
          <w:spacing w:val="-2"/>
        </w:rPr>
        <w:t xml:space="preserve"> hours;</w:t>
      </w:r>
    </w:p>
    <w:p w14:paraId="2CB6C623" w14:textId="3678D7DD" w:rsidR="00AF58FE" w:rsidRDefault="000501D8" w:rsidP="00DF2C2E">
      <w:pPr>
        <w:pStyle w:val="ListParagraph"/>
        <w:numPr>
          <w:ilvl w:val="1"/>
          <w:numId w:val="12"/>
        </w:numPr>
        <w:tabs>
          <w:tab w:val="left" w:pos="1388"/>
        </w:tabs>
        <w:spacing w:before="240" w:after="240" w:line="360" w:lineRule="auto"/>
        <w:ind w:right="1300" w:hanging="420"/>
      </w:pPr>
      <w:r>
        <w:t>who</w:t>
      </w:r>
      <w:r>
        <w:rPr>
          <w:spacing w:val="-1"/>
        </w:rPr>
        <w:t xml:space="preserve"> </w:t>
      </w:r>
      <w:r>
        <w:t>is</w:t>
      </w:r>
      <w:r>
        <w:rPr>
          <w:spacing w:val="-4"/>
        </w:rPr>
        <w:t xml:space="preserve"> </w:t>
      </w:r>
      <w:r>
        <w:t>on</w:t>
      </w:r>
      <w:r>
        <w:rPr>
          <w:spacing w:val="-5"/>
        </w:rPr>
        <w:t xml:space="preserve"> </w:t>
      </w:r>
      <w:r>
        <w:t>the</w:t>
      </w:r>
      <w:r>
        <w:rPr>
          <w:spacing w:val="-1"/>
        </w:rPr>
        <w:t xml:space="preserve"> </w:t>
      </w:r>
      <w:r>
        <w:t>school</w:t>
      </w:r>
      <w:r>
        <w:rPr>
          <w:spacing w:val="-2"/>
        </w:rPr>
        <w:t xml:space="preserve"> </w:t>
      </w:r>
      <w:r>
        <w:t>grounds</w:t>
      </w:r>
      <w:r>
        <w:rPr>
          <w:spacing w:val="-2"/>
        </w:rPr>
        <w:t xml:space="preserve"> </w:t>
      </w:r>
      <w:r>
        <w:t>at</w:t>
      </w:r>
      <w:r>
        <w:rPr>
          <w:spacing w:val="-1"/>
        </w:rPr>
        <w:t xml:space="preserve"> </w:t>
      </w:r>
      <w:r>
        <w:t>any</w:t>
      </w:r>
      <w:r>
        <w:rPr>
          <w:spacing w:val="-3"/>
        </w:rPr>
        <w:t xml:space="preserve"> </w:t>
      </w:r>
      <w:r>
        <w:t>other</w:t>
      </w:r>
      <w:r>
        <w:rPr>
          <w:spacing w:val="-2"/>
        </w:rPr>
        <w:t xml:space="preserve"> </w:t>
      </w:r>
      <w:r>
        <w:t>time</w:t>
      </w:r>
      <w:r>
        <w:rPr>
          <w:spacing w:val="-1"/>
        </w:rPr>
        <w:t xml:space="preserve"> </w:t>
      </w:r>
      <w:r>
        <w:t>when</w:t>
      </w:r>
      <w:r>
        <w:rPr>
          <w:spacing w:val="-7"/>
        </w:rPr>
        <w:t xml:space="preserve"> </w:t>
      </w:r>
      <w:r>
        <w:t>the</w:t>
      </w:r>
      <w:r>
        <w:rPr>
          <w:spacing w:val="-1"/>
        </w:rPr>
        <w:t xml:space="preserve"> </w:t>
      </w:r>
      <w:r>
        <w:t>school</w:t>
      </w:r>
      <w:r>
        <w:rPr>
          <w:spacing w:val="-5"/>
        </w:rPr>
        <w:t xml:space="preserve"> </w:t>
      </w:r>
      <w:r>
        <w:t>is</w:t>
      </w:r>
      <w:r>
        <w:rPr>
          <w:spacing w:val="-2"/>
        </w:rPr>
        <w:t xml:space="preserve"> </w:t>
      </w:r>
      <w:r>
        <w:t>being</w:t>
      </w:r>
      <w:r>
        <w:rPr>
          <w:spacing w:val="-3"/>
        </w:rPr>
        <w:t xml:space="preserve"> </w:t>
      </w:r>
      <w:r>
        <w:t>used</w:t>
      </w:r>
      <w:r>
        <w:rPr>
          <w:spacing w:val="-5"/>
        </w:rPr>
        <w:t xml:space="preserve"> </w:t>
      </w:r>
      <w:r>
        <w:t>by</w:t>
      </w:r>
      <w:r>
        <w:rPr>
          <w:spacing w:val="-3"/>
        </w:rPr>
        <w:t xml:space="preserve"> </w:t>
      </w:r>
      <w:r>
        <w:t>a</w:t>
      </w:r>
      <w:r>
        <w:rPr>
          <w:spacing w:val="-2"/>
        </w:rPr>
        <w:t xml:space="preserve"> </w:t>
      </w:r>
      <w:r>
        <w:t>school</w:t>
      </w:r>
      <w:r w:rsidR="00DF2C2E">
        <w:t xml:space="preserve"> </w:t>
      </w:r>
      <w:r>
        <w:rPr>
          <w:spacing w:val="-2"/>
        </w:rPr>
        <w:t>group;</w:t>
      </w:r>
    </w:p>
    <w:p w14:paraId="2CB6C625" w14:textId="64662F08" w:rsidR="00AF58FE" w:rsidRDefault="000501D8" w:rsidP="00DF2C2E">
      <w:pPr>
        <w:pStyle w:val="ListParagraph"/>
        <w:numPr>
          <w:ilvl w:val="1"/>
          <w:numId w:val="12"/>
        </w:numPr>
        <w:tabs>
          <w:tab w:val="left" w:pos="1388"/>
        </w:tabs>
        <w:spacing w:before="240" w:after="240" w:line="360" w:lineRule="auto"/>
        <w:ind w:hanging="420"/>
      </w:pPr>
      <w:r>
        <w:t>who</w:t>
      </w:r>
      <w:r>
        <w:rPr>
          <w:spacing w:val="-5"/>
        </w:rPr>
        <w:t xml:space="preserve"> </w:t>
      </w:r>
      <w:r>
        <w:t>is</w:t>
      </w:r>
      <w:r>
        <w:rPr>
          <w:spacing w:val="-5"/>
        </w:rPr>
        <w:t xml:space="preserve"> </w:t>
      </w:r>
      <w:r>
        <w:t>in</w:t>
      </w:r>
      <w:r>
        <w:rPr>
          <w:spacing w:val="-4"/>
        </w:rPr>
        <w:t xml:space="preserve"> </w:t>
      </w:r>
      <w:r>
        <w:t>attendance</w:t>
      </w:r>
      <w:r>
        <w:rPr>
          <w:spacing w:val="-2"/>
        </w:rPr>
        <w:t xml:space="preserve"> </w:t>
      </w:r>
      <w:r>
        <w:t>at</w:t>
      </w:r>
      <w:r>
        <w:rPr>
          <w:spacing w:val="-2"/>
        </w:rPr>
        <w:t xml:space="preserve"> </w:t>
      </w:r>
      <w:r>
        <w:t>school</w:t>
      </w:r>
      <w:r>
        <w:rPr>
          <w:spacing w:val="-6"/>
        </w:rPr>
        <w:t xml:space="preserve"> </w:t>
      </w:r>
      <w:r>
        <w:t>or</w:t>
      </w:r>
      <w:r>
        <w:rPr>
          <w:spacing w:val="-5"/>
        </w:rPr>
        <w:t xml:space="preserve"> </w:t>
      </w:r>
      <w:r>
        <w:t>any</w:t>
      </w:r>
      <w:r>
        <w:rPr>
          <w:spacing w:val="-2"/>
        </w:rPr>
        <w:t xml:space="preserve"> </w:t>
      </w:r>
      <w:r>
        <w:t>school-sponsored</w:t>
      </w:r>
      <w:r>
        <w:rPr>
          <w:spacing w:val="-4"/>
        </w:rPr>
        <w:t xml:space="preserve"> </w:t>
      </w:r>
      <w:r>
        <w:rPr>
          <w:spacing w:val="-2"/>
        </w:rPr>
        <w:t>activity;</w:t>
      </w:r>
    </w:p>
    <w:p w14:paraId="2CB6C626" w14:textId="77777777" w:rsidR="00AF58FE" w:rsidRDefault="000501D8" w:rsidP="00DF2C2E">
      <w:pPr>
        <w:pStyle w:val="ListParagraph"/>
        <w:numPr>
          <w:ilvl w:val="1"/>
          <w:numId w:val="12"/>
        </w:numPr>
        <w:tabs>
          <w:tab w:val="left" w:pos="1388"/>
        </w:tabs>
        <w:spacing w:before="240" w:after="240" w:line="360" w:lineRule="auto"/>
        <w:ind w:right="1676" w:hanging="420"/>
      </w:pPr>
      <w:r>
        <w:t>who is</w:t>
      </w:r>
      <w:r>
        <w:rPr>
          <w:spacing w:val="-3"/>
        </w:rPr>
        <w:t xml:space="preserve"> </w:t>
      </w:r>
      <w:r>
        <w:t>in</w:t>
      </w:r>
      <w:r>
        <w:rPr>
          <w:spacing w:val="-2"/>
        </w:rPr>
        <w:t xml:space="preserve"> </w:t>
      </w:r>
      <w:r>
        <w:t>enroute</w:t>
      </w:r>
      <w:r>
        <w:rPr>
          <w:spacing w:val="-3"/>
        </w:rPr>
        <w:t xml:space="preserve"> </w:t>
      </w:r>
      <w:r>
        <w:t>to</w:t>
      </w:r>
      <w:r>
        <w:rPr>
          <w:spacing w:val="-2"/>
        </w:rPr>
        <w:t xml:space="preserve"> </w:t>
      </w:r>
      <w:r>
        <w:t>and</w:t>
      </w:r>
      <w:r>
        <w:rPr>
          <w:spacing w:val="-2"/>
        </w:rPr>
        <w:t xml:space="preserve"> </w:t>
      </w:r>
      <w:r>
        <w:t>from</w:t>
      </w:r>
      <w:r>
        <w:rPr>
          <w:spacing w:val="-2"/>
        </w:rPr>
        <w:t xml:space="preserve"> </w:t>
      </w:r>
      <w:r>
        <w:t>school</w:t>
      </w:r>
      <w:r>
        <w:rPr>
          <w:spacing w:val="-4"/>
        </w:rPr>
        <w:t xml:space="preserve"> </w:t>
      </w:r>
      <w:r>
        <w:t>on</w:t>
      </w:r>
      <w:r>
        <w:rPr>
          <w:spacing w:val="-2"/>
        </w:rPr>
        <w:t xml:space="preserve"> </w:t>
      </w:r>
      <w:r>
        <w:t>a</w:t>
      </w:r>
      <w:r>
        <w:rPr>
          <w:spacing w:val="-3"/>
        </w:rPr>
        <w:t xml:space="preserve"> </w:t>
      </w:r>
      <w:r>
        <w:t>school</w:t>
      </w:r>
      <w:r>
        <w:rPr>
          <w:spacing w:val="-1"/>
        </w:rPr>
        <w:t xml:space="preserve"> </w:t>
      </w:r>
      <w:r>
        <w:t>bus</w:t>
      </w:r>
      <w:r>
        <w:rPr>
          <w:spacing w:val="-3"/>
        </w:rPr>
        <w:t xml:space="preserve"> </w:t>
      </w:r>
      <w:r>
        <w:t>or</w:t>
      </w:r>
      <w:r>
        <w:rPr>
          <w:spacing w:val="-3"/>
        </w:rPr>
        <w:t xml:space="preserve"> </w:t>
      </w:r>
      <w:r>
        <w:t>other</w:t>
      </w:r>
      <w:r>
        <w:rPr>
          <w:spacing w:val="-3"/>
        </w:rPr>
        <w:t xml:space="preserve"> </w:t>
      </w:r>
      <w:r>
        <w:t>school</w:t>
      </w:r>
      <w:r>
        <w:rPr>
          <w:spacing w:val="-4"/>
        </w:rPr>
        <w:t xml:space="preserve"> </w:t>
      </w:r>
      <w:r>
        <w:t>vehicle,</w:t>
      </w:r>
      <w:r>
        <w:rPr>
          <w:spacing w:val="-3"/>
        </w:rPr>
        <w:t xml:space="preserve"> </w:t>
      </w:r>
      <w:r>
        <w:t>or</w:t>
      </w:r>
      <w:r>
        <w:rPr>
          <w:spacing w:val="-3"/>
        </w:rPr>
        <w:t xml:space="preserve"> </w:t>
      </w:r>
      <w:r>
        <w:t>at an official school bus stop; or</w:t>
      </w:r>
    </w:p>
    <w:p w14:paraId="2CB6C627" w14:textId="77777777" w:rsidR="00AF58FE" w:rsidRDefault="000501D8" w:rsidP="00DF2C2E">
      <w:pPr>
        <w:pStyle w:val="ListParagraph"/>
        <w:numPr>
          <w:ilvl w:val="1"/>
          <w:numId w:val="12"/>
        </w:numPr>
        <w:tabs>
          <w:tab w:val="left" w:pos="1388"/>
        </w:tabs>
        <w:spacing w:before="240" w:after="240" w:line="360" w:lineRule="auto"/>
        <w:ind w:right="1358" w:hanging="420"/>
        <w:jc w:val="both"/>
      </w:pPr>
      <w:r>
        <w:t>whose</w:t>
      </w:r>
      <w:r>
        <w:rPr>
          <w:spacing w:val="-5"/>
        </w:rPr>
        <w:t xml:space="preserve"> </w:t>
      </w:r>
      <w:r>
        <w:t>conduct</w:t>
      </w:r>
      <w:r>
        <w:rPr>
          <w:spacing w:val="-2"/>
        </w:rPr>
        <w:t xml:space="preserve"> </w:t>
      </w:r>
      <w:r>
        <w:t>at</w:t>
      </w:r>
      <w:r>
        <w:rPr>
          <w:spacing w:val="-5"/>
        </w:rPr>
        <w:t xml:space="preserve"> </w:t>
      </w:r>
      <w:r>
        <w:t>any</w:t>
      </w:r>
      <w:r>
        <w:rPr>
          <w:spacing w:val="-4"/>
        </w:rPr>
        <w:t xml:space="preserve"> </w:t>
      </w:r>
      <w:r>
        <w:t>time</w:t>
      </w:r>
      <w:r>
        <w:rPr>
          <w:spacing w:val="-5"/>
        </w:rPr>
        <w:t xml:space="preserve"> </w:t>
      </w:r>
      <w:r>
        <w:t>or</w:t>
      </w:r>
      <w:r>
        <w:rPr>
          <w:spacing w:val="-3"/>
        </w:rPr>
        <w:t xml:space="preserve"> </w:t>
      </w:r>
      <w:r>
        <w:t>in</w:t>
      </w:r>
      <w:r>
        <w:rPr>
          <w:spacing w:val="-4"/>
        </w:rPr>
        <w:t xml:space="preserve"> </w:t>
      </w:r>
      <w:r>
        <w:t>any</w:t>
      </w:r>
      <w:r>
        <w:rPr>
          <w:spacing w:val="-2"/>
        </w:rPr>
        <w:t xml:space="preserve"> </w:t>
      </w:r>
      <w:r>
        <w:t>place</w:t>
      </w:r>
      <w:r>
        <w:rPr>
          <w:spacing w:val="-2"/>
        </w:rPr>
        <w:t xml:space="preserve"> </w:t>
      </w:r>
      <w:r>
        <w:t>(including</w:t>
      </w:r>
      <w:r>
        <w:rPr>
          <w:spacing w:val="-4"/>
        </w:rPr>
        <w:t xml:space="preserve"> </w:t>
      </w:r>
      <w:r>
        <w:t>through</w:t>
      </w:r>
      <w:r>
        <w:rPr>
          <w:spacing w:val="-4"/>
        </w:rPr>
        <w:t xml:space="preserve"> </w:t>
      </w:r>
      <w:r>
        <w:t>electronic</w:t>
      </w:r>
      <w:r>
        <w:rPr>
          <w:spacing w:val="-5"/>
        </w:rPr>
        <w:t xml:space="preserve"> </w:t>
      </w:r>
      <w:r>
        <w:t>communications and the use</w:t>
      </w:r>
      <w:r>
        <w:rPr>
          <w:spacing w:val="-1"/>
        </w:rPr>
        <w:t xml:space="preserve"> </w:t>
      </w:r>
      <w:r>
        <w:t>of</w:t>
      </w:r>
      <w:r>
        <w:rPr>
          <w:spacing w:val="-1"/>
        </w:rPr>
        <w:t xml:space="preserve"> </w:t>
      </w:r>
      <w:r>
        <w:t>social</w:t>
      </w:r>
      <w:r>
        <w:rPr>
          <w:spacing w:val="-2"/>
        </w:rPr>
        <w:t xml:space="preserve"> </w:t>
      </w:r>
      <w:r>
        <w:t>media) has a direct and immediate effect</w:t>
      </w:r>
      <w:r>
        <w:rPr>
          <w:spacing w:val="-1"/>
        </w:rPr>
        <w:t xml:space="preserve"> </w:t>
      </w:r>
      <w:r>
        <w:t>on</w:t>
      </w:r>
      <w:r>
        <w:rPr>
          <w:spacing w:val="-2"/>
        </w:rPr>
        <w:t xml:space="preserve"> </w:t>
      </w:r>
      <w:r>
        <w:t>maintaining order and discipline in the schools.</w:t>
      </w:r>
    </w:p>
    <w:p w14:paraId="2CB6C629" w14:textId="6F3885F6" w:rsidR="00AF58FE" w:rsidRPr="00DF2C2E" w:rsidRDefault="000501D8" w:rsidP="00DF2C2E">
      <w:pPr>
        <w:numPr>
          <w:ilvl w:val="0"/>
          <w:numId w:val="12"/>
        </w:numPr>
        <w:tabs>
          <w:tab w:val="left" w:pos="517"/>
        </w:tabs>
        <w:spacing w:before="240" w:after="240" w:line="360" w:lineRule="auto"/>
        <w:ind w:left="517" w:hanging="270"/>
        <w:rPr>
          <w:b/>
          <w:i/>
          <w:sz w:val="24"/>
        </w:rPr>
      </w:pPr>
      <w:r>
        <w:rPr>
          <w:b/>
          <w:i/>
          <w:color w:val="221F1F"/>
          <w:sz w:val="24"/>
        </w:rPr>
        <w:t>Student</w:t>
      </w:r>
      <w:r>
        <w:rPr>
          <w:b/>
          <w:i/>
          <w:color w:val="221F1F"/>
          <w:spacing w:val="-11"/>
          <w:sz w:val="24"/>
        </w:rPr>
        <w:t xml:space="preserve"> </w:t>
      </w:r>
      <w:r>
        <w:rPr>
          <w:b/>
          <w:i/>
          <w:color w:val="221F1F"/>
          <w:sz w:val="24"/>
        </w:rPr>
        <w:t>Conduct</w:t>
      </w:r>
      <w:r>
        <w:rPr>
          <w:b/>
          <w:i/>
          <w:color w:val="221F1F"/>
          <w:spacing w:val="-8"/>
          <w:sz w:val="24"/>
        </w:rPr>
        <w:t xml:space="preserve"> </w:t>
      </w:r>
      <w:r>
        <w:rPr>
          <w:b/>
          <w:i/>
          <w:color w:val="221F1F"/>
          <w:spacing w:val="-2"/>
          <w:sz w:val="24"/>
        </w:rPr>
        <w:t>Requirements:</w:t>
      </w:r>
    </w:p>
    <w:p w14:paraId="2CB6C62A" w14:textId="77777777" w:rsidR="00AF58FE" w:rsidRDefault="000501D8" w:rsidP="00DF2C2E">
      <w:pPr>
        <w:pStyle w:val="BodyText"/>
        <w:spacing w:before="240" w:after="240" w:line="360" w:lineRule="auto"/>
        <w:ind w:left="699" w:right="348"/>
        <w:jc w:val="both"/>
      </w:pPr>
      <w:r>
        <w:rPr>
          <w:color w:val="221F1F"/>
        </w:rPr>
        <w:t>While under school jurisdiction, students are required to always</w:t>
      </w:r>
      <w:r>
        <w:rPr>
          <w:color w:val="221F1F"/>
          <w:spacing w:val="-9"/>
        </w:rPr>
        <w:t xml:space="preserve"> </w:t>
      </w:r>
      <w:r>
        <w:rPr>
          <w:color w:val="221F1F"/>
        </w:rPr>
        <w:t>conduct</w:t>
      </w:r>
      <w:r>
        <w:rPr>
          <w:color w:val="221F1F"/>
          <w:spacing w:val="-10"/>
        </w:rPr>
        <w:t xml:space="preserve"> </w:t>
      </w:r>
      <w:r>
        <w:rPr>
          <w:color w:val="221F1F"/>
        </w:rPr>
        <w:t>themselves in a</w:t>
      </w:r>
      <w:r>
        <w:rPr>
          <w:color w:val="221F1F"/>
          <w:spacing w:val="-9"/>
        </w:rPr>
        <w:t xml:space="preserve"> </w:t>
      </w:r>
      <w:r>
        <w:rPr>
          <w:color w:val="221F1F"/>
        </w:rPr>
        <w:t>manner that is in the best interest of the school and community.</w:t>
      </w:r>
      <w:r>
        <w:rPr>
          <w:color w:val="221F1F"/>
          <w:spacing w:val="40"/>
        </w:rPr>
        <w:t xml:space="preserve"> </w:t>
      </w:r>
      <w:r>
        <w:rPr>
          <w:color w:val="221F1F"/>
        </w:rPr>
        <w:t>It is expected that students will:</w:t>
      </w:r>
    </w:p>
    <w:p w14:paraId="2CB6C62B" w14:textId="77777777" w:rsidR="00AF58FE" w:rsidRDefault="00AF58FE" w:rsidP="00DF2C2E">
      <w:pPr>
        <w:spacing w:before="240" w:after="240" w:line="360" w:lineRule="auto"/>
        <w:jc w:val="both"/>
        <w:sectPr w:rsidR="00AF58FE">
          <w:pgSz w:w="12240" w:h="15840"/>
          <w:pgMar w:top="840" w:right="800" w:bottom="760" w:left="760" w:header="0" w:footer="560" w:gutter="0"/>
          <w:cols w:space="720"/>
        </w:sectPr>
      </w:pPr>
    </w:p>
    <w:p w14:paraId="2CB6C62C" w14:textId="77777777" w:rsidR="00AF58FE" w:rsidRDefault="000501D8" w:rsidP="00DF2C2E">
      <w:pPr>
        <w:pStyle w:val="ListParagraph"/>
        <w:numPr>
          <w:ilvl w:val="0"/>
          <w:numId w:val="11"/>
        </w:numPr>
        <w:tabs>
          <w:tab w:val="left" w:pos="1419"/>
        </w:tabs>
        <w:spacing w:before="240" w:after="240" w:line="360" w:lineRule="auto"/>
        <w:ind w:right="1426"/>
        <w:rPr>
          <w:i/>
          <w:sz w:val="24"/>
        </w:rPr>
      </w:pPr>
      <w:bookmarkStart w:id="8" w:name="Student_Conduct_Requirements"/>
      <w:bookmarkEnd w:id="8"/>
      <w:r>
        <w:rPr>
          <w:i/>
          <w:color w:val="221F1F"/>
          <w:sz w:val="24"/>
        </w:rPr>
        <w:lastRenderedPageBreak/>
        <w:t>Conform</w:t>
      </w:r>
      <w:r>
        <w:rPr>
          <w:i/>
          <w:color w:val="221F1F"/>
          <w:spacing w:val="40"/>
          <w:sz w:val="24"/>
        </w:rPr>
        <w:t xml:space="preserve"> </w:t>
      </w:r>
      <w:r>
        <w:rPr>
          <w:i/>
          <w:color w:val="221F1F"/>
          <w:sz w:val="24"/>
        </w:rPr>
        <w:t>to</w:t>
      </w:r>
      <w:r>
        <w:rPr>
          <w:i/>
          <w:color w:val="221F1F"/>
          <w:spacing w:val="40"/>
          <w:sz w:val="24"/>
        </w:rPr>
        <w:t xml:space="preserve"> </w:t>
      </w:r>
      <w:r>
        <w:rPr>
          <w:i/>
          <w:color w:val="221F1F"/>
          <w:sz w:val="24"/>
        </w:rPr>
        <w:t>reasonable</w:t>
      </w:r>
      <w:r>
        <w:rPr>
          <w:i/>
          <w:color w:val="221F1F"/>
          <w:spacing w:val="40"/>
          <w:sz w:val="24"/>
        </w:rPr>
        <w:t xml:space="preserve"> </w:t>
      </w:r>
      <w:r>
        <w:rPr>
          <w:i/>
          <w:color w:val="221F1F"/>
          <w:sz w:val="24"/>
        </w:rPr>
        <w:t>standards</w:t>
      </w:r>
      <w:r>
        <w:rPr>
          <w:i/>
          <w:color w:val="221F1F"/>
          <w:spacing w:val="40"/>
          <w:sz w:val="24"/>
        </w:rPr>
        <w:t xml:space="preserve"> </w:t>
      </w:r>
      <w:r>
        <w:rPr>
          <w:i/>
          <w:color w:val="221F1F"/>
          <w:sz w:val="24"/>
        </w:rPr>
        <w:t>of</w:t>
      </w:r>
      <w:r>
        <w:rPr>
          <w:i/>
          <w:color w:val="221F1F"/>
          <w:spacing w:val="40"/>
          <w:sz w:val="24"/>
        </w:rPr>
        <w:t xml:space="preserve"> </w:t>
      </w:r>
      <w:r>
        <w:rPr>
          <w:i/>
          <w:color w:val="221F1F"/>
          <w:sz w:val="24"/>
        </w:rPr>
        <w:t>speech,</w:t>
      </w:r>
      <w:r>
        <w:rPr>
          <w:i/>
          <w:color w:val="221F1F"/>
          <w:spacing w:val="40"/>
          <w:sz w:val="24"/>
        </w:rPr>
        <w:t xml:space="preserve"> </w:t>
      </w:r>
      <w:r>
        <w:rPr>
          <w:i/>
          <w:color w:val="221F1F"/>
          <w:sz w:val="24"/>
        </w:rPr>
        <w:t>conduct,</w:t>
      </w:r>
      <w:r>
        <w:rPr>
          <w:i/>
          <w:color w:val="221F1F"/>
          <w:spacing w:val="40"/>
          <w:sz w:val="24"/>
        </w:rPr>
        <w:t xml:space="preserve"> </w:t>
      </w:r>
      <w:r>
        <w:rPr>
          <w:i/>
          <w:color w:val="221F1F"/>
          <w:sz w:val="24"/>
        </w:rPr>
        <w:t>and</w:t>
      </w:r>
      <w:r>
        <w:rPr>
          <w:i/>
          <w:color w:val="221F1F"/>
          <w:spacing w:val="40"/>
          <w:sz w:val="24"/>
        </w:rPr>
        <w:t xml:space="preserve"> </w:t>
      </w:r>
      <w:r>
        <w:rPr>
          <w:i/>
          <w:color w:val="221F1F"/>
          <w:sz w:val="24"/>
        </w:rPr>
        <w:t>dress</w:t>
      </w:r>
      <w:r>
        <w:rPr>
          <w:i/>
          <w:color w:val="221F1F"/>
          <w:spacing w:val="40"/>
          <w:sz w:val="24"/>
        </w:rPr>
        <w:t xml:space="preserve"> </w:t>
      </w:r>
      <w:r>
        <w:rPr>
          <w:i/>
          <w:color w:val="221F1F"/>
          <w:sz w:val="24"/>
        </w:rPr>
        <w:t>and</w:t>
      </w:r>
      <w:r>
        <w:rPr>
          <w:i/>
          <w:color w:val="221F1F"/>
          <w:spacing w:val="40"/>
          <w:sz w:val="24"/>
        </w:rPr>
        <w:t xml:space="preserve"> </w:t>
      </w:r>
      <w:r>
        <w:rPr>
          <w:i/>
          <w:color w:val="221F1F"/>
          <w:sz w:val="24"/>
        </w:rPr>
        <w:t>refrain from</w:t>
      </w:r>
      <w:r>
        <w:rPr>
          <w:i/>
          <w:color w:val="221F1F"/>
          <w:spacing w:val="-8"/>
          <w:sz w:val="24"/>
        </w:rPr>
        <w:t xml:space="preserve"> </w:t>
      </w:r>
      <w:r>
        <w:rPr>
          <w:i/>
          <w:color w:val="221F1F"/>
          <w:sz w:val="24"/>
        </w:rPr>
        <w:t>vulgar,</w:t>
      </w:r>
      <w:r>
        <w:rPr>
          <w:i/>
          <w:color w:val="221F1F"/>
          <w:spacing w:val="-3"/>
          <w:sz w:val="24"/>
        </w:rPr>
        <w:t xml:space="preserve"> </w:t>
      </w:r>
      <w:r>
        <w:rPr>
          <w:i/>
          <w:color w:val="221F1F"/>
          <w:sz w:val="24"/>
        </w:rPr>
        <w:t>obscene,</w:t>
      </w:r>
      <w:r>
        <w:rPr>
          <w:i/>
          <w:color w:val="221F1F"/>
          <w:spacing w:val="-8"/>
          <w:sz w:val="24"/>
        </w:rPr>
        <w:t xml:space="preserve"> </w:t>
      </w:r>
      <w:r>
        <w:rPr>
          <w:i/>
          <w:color w:val="221F1F"/>
          <w:sz w:val="24"/>
        </w:rPr>
        <w:t>and</w:t>
      </w:r>
      <w:r>
        <w:rPr>
          <w:i/>
          <w:color w:val="221F1F"/>
          <w:spacing w:val="-9"/>
          <w:sz w:val="24"/>
        </w:rPr>
        <w:t xml:space="preserve"> </w:t>
      </w:r>
      <w:r>
        <w:rPr>
          <w:i/>
          <w:color w:val="221F1F"/>
          <w:sz w:val="24"/>
        </w:rPr>
        <w:t>disrespectful</w:t>
      </w:r>
      <w:r>
        <w:rPr>
          <w:i/>
          <w:color w:val="221F1F"/>
          <w:spacing w:val="-8"/>
          <w:sz w:val="24"/>
        </w:rPr>
        <w:t xml:space="preserve"> </w:t>
      </w:r>
      <w:r>
        <w:rPr>
          <w:i/>
          <w:color w:val="221F1F"/>
          <w:sz w:val="24"/>
        </w:rPr>
        <w:t>conduct</w:t>
      </w:r>
      <w:r>
        <w:rPr>
          <w:i/>
          <w:color w:val="221F1F"/>
          <w:spacing w:val="-7"/>
          <w:sz w:val="24"/>
        </w:rPr>
        <w:t xml:space="preserve"> </w:t>
      </w:r>
      <w:r>
        <w:rPr>
          <w:i/>
          <w:color w:val="221F1F"/>
          <w:sz w:val="24"/>
        </w:rPr>
        <w:t>directed</w:t>
      </w:r>
      <w:r>
        <w:rPr>
          <w:i/>
          <w:color w:val="221F1F"/>
          <w:spacing w:val="-9"/>
          <w:sz w:val="24"/>
        </w:rPr>
        <w:t xml:space="preserve"> </w:t>
      </w:r>
      <w:r>
        <w:rPr>
          <w:i/>
          <w:color w:val="221F1F"/>
          <w:sz w:val="24"/>
        </w:rPr>
        <w:t>toward</w:t>
      </w:r>
      <w:r>
        <w:rPr>
          <w:i/>
          <w:color w:val="221F1F"/>
          <w:spacing w:val="-9"/>
          <w:sz w:val="24"/>
        </w:rPr>
        <w:t xml:space="preserve"> </w:t>
      </w:r>
      <w:r>
        <w:rPr>
          <w:i/>
          <w:color w:val="221F1F"/>
          <w:sz w:val="24"/>
        </w:rPr>
        <w:t>staff</w:t>
      </w:r>
      <w:r>
        <w:rPr>
          <w:i/>
          <w:color w:val="221F1F"/>
          <w:spacing w:val="-7"/>
          <w:sz w:val="24"/>
        </w:rPr>
        <w:t xml:space="preserve"> </w:t>
      </w:r>
      <w:r>
        <w:rPr>
          <w:i/>
          <w:color w:val="221F1F"/>
          <w:sz w:val="24"/>
        </w:rPr>
        <w:t>and</w:t>
      </w:r>
      <w:r>
        <w:rPr>
          <w:i/>
          <w:color w:val="221F1F"/>
          <w:spacing w:val="-9"/>
          <w:sz w:val="24"/>
        </w:rPr>
        <w:t xml:space="preserve"> </w:t>
      </w:r>
      <w:r>
        <w:rPr>
          <w:i/>
          <w:color w:val="221F1F"/>
          <w:sz w:val="24"/>
        </w:rPr>
        <w:t xml:space="preserve">other </w:t>
      </w:r>
      <w:r>
        <w:rPr>
          <w:i/>
          <w:color w:val="221F1F"/>
          <w:spacing w:val="-2"/>
          <w:sz w:val="24"/>
        </w:rPr>
        <w:t>students.</w:t>
      </w:r>
    </w:p>
    <w:p w14:paraId="2CB6C62D" w14:textId="77777777" w:rsidR="00AF58FE" w:rsidRDefault="000501D8" w:rsidP="00DF2C2E">
      <w:pPr>
        <w:pStyle w:val="ListParagraph"/>
        <w:numPr>
          <w:ilvl w:val="0"/>
          <w:numId w:val="11"/>
        </w:numPr>
        <w:tabs>
          <w:tab w:val="left" w:pos="1416"/>
          <w:tab w:val="left" w:pos="1419"/>
        </w:tabs>
        <w:spacing w:before="240" w:after="240" w:line="360" w:lineRule="auto"/>
        <w:ind w:right="1066"/>
        <w:jc w:val="both"/>
        <w:rPr>
          <w:i/>
          <w:sz w:val="24"/>
        </w:rPr>
      </w:pPr>
      <w:r>
        <w:rPr>
          <w:i/>
          <w:color w:val="221F1F"/>
          <w:sz w:val="24"/>
        </w:rPr>
        <w:t>Refrain from violating or impairing the rights of others, including physical abuse, sexual</w:t>
      </w:r>
      <w:r>
        <w:rPr>
          <w:i/>
          <w:color w:val="221F1F"/>
          <w:spacing w:val="-9"/>
          <w:sz w:val="24"/>
        </w:rPr>
        <w:t xml:space="preserve"> </w:t>
      </w:r>
      <w:r>
        <w:rPr>
          <w:i/>
          <w:color w:val="221F1F"/>
          <w:sz w:val="24"/>
        </w:rPr>
        <w:t>harassment,</w:t>
      </w:r>
      <w:r>
        <w:rPr>
          <w:i/>
          <w:color w:val="221F1F"/>
          <w:spacing w:val="-9"/>
          <w:sz w:val="24"/>
        </w:rPr>
        <w:t xml:space="preserve"> </w:t>
      </w:r>
      <w:r>
        <w:rPr>
          <w:i/>
          <w:color w:val="221F1F"/>
          <w:sz w:val="24"/>
        </w:rPr>
        <w:t>hazing,</w:t>
      </w:r>
      <w:r>
        <w:rPr>
          <w:i/>
          <w:color w:val="221F1F"/>
          <w:spacing w:val="-9"/>
          <w:sz w:val="24"/>
        </w:rPr>
        <w:t xml:space="preserve"> </w:t>
      </w:r>
      <w:r>
        <w:rPr>
          <w:i/>
          <w:color w:val="221F1F"/>
          <w:sz w:val="24"/>
        </w:rPr>
        <w:t>and</w:t>
      </w:r>
      <w:r>
        <w:rPr>
          <w:i/>
          <w:color w:val="221F1F"/>
          <w:spacing w:val="-10"/>
          <w:sz w:val="24"/>
        </w:rPr>
        <w:t xml:space="preserve"> </w:t>
      </w:r>
      <w:r>
        <w:rPr>
          <w:i/>
          <w:color w:val="221F1F"/>
          <w:sz w:val="24"/>
        </w:rPr>
        <w:t>conduct</w:t>
      </w:r>
      <w:r>
        <w:rPr>
          <w:i/>
          <w:color w:val="221F1F"/>
          <w:spacing w:val="-8"/>
          <w:sz w:val="24"/>
        </w:rPr>
        <w:t xml:space="preserve"> </w:t>
      </w:r>
      <w:r>
        <w:rPr>
          <w:i/>
          <w:color w:val="221F1F"/>
          <w:sz w:val="24"/>
        </w:rPr>
        <w:t>considered</w:t>
      </w:r>
      <w:r>
        <w:rPr>
          <w:i/>
          <w:color w:val="221F1F"/>
          <w:spacing w:val="-10"/>
          <w:sz w:val="24"/>
        </w:rPr>
        <w:t xml:space="preserve"> </w:t>
      </w:r>
      <w:r>
        <w:rPr>
          <w:i/>
          <w:color w:val="221F1F"/>
          <w:sz w:val="24"/>
        </w:rPr>
        <w:t>“bullying”</w:t>
      </w:r>
      <w:r>
        <w:rPr>
          <w:i/>
          <w:color w:val="221F1F"/>
          <w:spacing w:val="-9"/>
          <w:sz w:val="24"/>
        </w:rPr>
        <w:t xml:space="preserve"> </w:t>
      </w:r>
      <w:r>
        <w:rPr>
          <w:i/>
          <w:color w:val="221F1F"/>
          <w:sz w:val="24"/>
        </w:rPr>
        <w:t>as</w:t>
      </w:r>
      <w:r>
        <w:rPr>
          <w:i/>
          <w:color w:val="221F1F"/>
          <w:spacing w:val="-9"/>
          <w:sz w:val="24"/>
        </w:rPr>
        <w:t xml:space="preserve"> </w:t>
      </w:r>
      <w:r>
        <w:rPr>
          <w:i/>
          <w:color w:val="221F1F"/>
          <w:sz w:val="24"/>
        </w:rPr>
        <w:t>defined</w:t>
      </w:r>
      <w:r>
        <w:rPr>
          <w:i/>
          <w:color w:val="221F1F"/>
          <w:spacing w:val="-10"/>
          <w:sz w:val="24"/>
        </w:rPr>
        <w:t xml:space="preserve"> </w:t>
      </w:r>
      <w:r>
        <w:rPr>
          <w:i/>
          <w:color w:val="221F1F"/>
          <w:sz w:val="24"/>
        </w:rPr>
        <w:t>in</w:t>
      </w:r>
      <w:r>
        <w:rPr>
          <w:i/>
          <w:color w:val="221F1F"/>
          <w:spacing w:val="-10"/>
          <w:sz w:val="24"/>
        </w:rPr>
        <w:t xml:space="preserve"> </w:t>
      </w:r>
      <w:r>
        <w:rPr>
          <w:i/>
          <w:color w:val="221F1F"/>
          <w:sz w:val="24"/>
        </w:rPr>
        <w:t>state</w:t>
      </w:r>
      <w:r>
        <w:rPr>
          <w:i/>
          <w:color w:val="221F1F"/>
          <w:spacing w:val="-9"/>
          <w:sz w:val="24"/>
        </w:rPr>
        <w:t xml:space="preserve"> </w:t>
      </w:r>
      <w:r>
        <w:rPr>
          <w:i/>
          <w:color w:val="221F1F"/>
          <w:sz w:val="24"/>
        </w:rPr>
        <w:t>law and prohibited under School District policy.</w:t>
      </w:r>
    </w:p>
    <w:p w14:paraId="2CB6C62E" w14:textId="77777777" w:rsidR="00AF58FE" w:rsidRDefault="000501D8" w:rsidP="00DF2C2E">
      <w:pPr>
        <w:pStyle w:val="ListParagraph"/>
        <w:numPr>
          <w:ilvl w:val="0"/>
          <w:numId w:val="11"/>
        </w:numPr>
        <w:tabs>
          <w:tab w:val="left" w:pos="1419"/>
        </w:tabs>
        <w:spacing w:before="240" w:after="240" w:line="360" w:lineRule="auto"/>
        <w:ind w:right="1746"/>
        <w:rPr>
          <w:i/>
          <w:sz w:val="24"/>
        </w:rPr>
      </w:pPr>
      <w:r>
        <w:rPr>
          <w:i/>
          <w:color w:val="221F1F"/>
          <w:spacing w:val="-2"/>
          <w:sz w:val="24"/>
        </w:rPr>
        <w:t>Refrain</w:t>
      </w:r>
      <w:r>
        <w:rPr>
          <w:i/>
          <w:color w:val="221F1F"/>
          <w:spacing w:val="-12"/>
          <w:sz w:val="24"/>
        </w:rPr>
        <w:t xml:space="preserve"> </w:t>
      </w:r>
      <w:r>
        <w:rPr>
          <w:i/>
          <w:color w:val="221F1F"/>
          <w:spacing w:val="-2"/>
          <w:sz w:val="24"/>
        </w:rPr>
        <w:t>from</w:t>
      </w:r>
      <w:r>
        <w:rPr>
          <w:i/>
          <w:color w:val="221F1F"/>
          <w:spacing w:val="-9"/>
          <w:sz w:val="24"/>
        </w:rPr>
        <w:t xml:space="preserve"> </w:t>
      </w:r>
      <w:r>
        <w:rPr>
          <w:i/>
          <w:color w:val="221F1F"/>
          <w:spacing w:val="-2"/>
          <w:sz w:val="24"/>
        </w:rPr>
        <w:t>conduct</w:t>
      </w:r>
      <w:r>
        <w:rPr>
          <w:i/>
          <w:color w:val="221F1F"/>
          <w:spacing w:val="-8"/>
          <w:sz w:val="24"/>
        </w:rPr>
        <w:t xml:space="preserve"> </w:t>
      </w:r>
      <w:r>
        <w:rPr>
          <w:i/>
          <w:color w:val="221F1F"/>
          <w:spacing w:val="-2"/>
          <w:sz w:val="24"/>
        </w:rPr>
        <w:t>that</w:t>
      </w:r>
      <w:r>
        <w:rPr>
          <w:i/>
          <w:color w:val="221F1F"/>
          <w:spacing w:val="-3"/>
          <w:sz w:val="24"/>
        </w:rPr>
        <w:t xml:space="preserve"> </w:t>
      </w:r>
      <w:r>
        <w:rPr>
          <w:i/>
          <w:color w:val="221F1F"/>
          <w:spacing w:val="-2"/>
          <w:sz w:val="24"/>
        </w:rPr>
        <w:t>deprives</w:t>
      </w:r>
      <w:r>
        <w:rPr>
          <w:i/>
          <w:color w:val="221F1F"/>
          <w:spacing w:val="-9"/>
          <w:sz w:val="24"/>
        </w:rPr>
        <w:t xml:space="preserve"> </w:t>
      </w:r>
      <w:r>
        <w:rPr>
          <w:i/>
          <w:color w:val="221F1F"/>
          <w:spacing w:val="-2"/>
          <w:sz w:val="24"/>
        </w:rPr>
        <w:t>other</w:t>
      </w:r>
      <w:r>
        <w:rPr>
          <w:i/>
          <w:color w:val="221F1F"/>
          <w:spacing w:val="-10"/>
          <w:sz w:val="24"/>
        </w:rPr>
        <w:t xml:space="preserve"> </w:t>
      </w:r>
      <w:r>
        <w:rPr>
          <w:i/>
          <w:color w:val="221F1F"/>
          <w:spacing w:val="-2"/>
          <w:sz w:val="24"/>
        </w:rPr>
        <w:t>students</w:t>
      </w:r>
      <w:r>
        <w:rPr>
          <w:i/>
          <w:color w:val="221F1F"/>
          <w:spacing w:val="-6"/>
          <w:sz w:val="24"/>
        </w:rPr>
        <w:t xml:space="preserve"> </w:t>
      </w:r>
      <w:r>
        <w:rPr>
          <w:i/>
          <w:color w:val="221F1F"/>
          <w:spacing w:val="-2"/>
          <w:sz w:val="24"/>
        </w:rPr>
        <w:t>of</w:t>
      </w:r>
      <w:r>
        <w:rPr>
          <w:i/>
          <w:color w:val="221F1F"/>
          <w:spacing w:val="-8"/>
          <w:sz w:val="24"/>
        </w:rPr>
        <w:t xml:space="preserve"> </w:t>
      </w:r>
      <w:r>
        <w:rPr>
          <w:i/>
          <w:color w:val="221F1F"/>
          <w:spacing w:val="-2"/>
          <w:sz w:val="24"/>
        </w:rPr>
        <w:t>an</w:t>
      </w:r>
      <w:r>
        <w:rPr>
          <w:i/>
          <w:color w:val="221F1F"/>
          <w:spacing w:val="-10"/>
          <w:sz w:val="24"/>
        </w:rPr>
        <w:t xml:space="preserve"> </w:t>
      </w:r>
      <w:r>
        <w:rPr>
          <w:i/>
          <w:color w:val="221F1F"/>
          <w:spacing w:val="-2"/>
          <w:sz w:val="24"/>
        </w:rPr>
        <w:t>orderly</w:t>
      </w:r>
      <w:r>
        <w:rPr>
          <w:i/>
          <w:color w:val="221F1F"/>
          <w:spacing w:val="-8"/>
          <w:sz w:val="24"/>
        </w:rPr>
        <w:t xml:space="preserve"> </w:t>
      </w:r>
      <w:r>
        <w:rPr>
          <w:i/>
          <w:color w:val="221F1F"/>
          <w:spacing w:val="-2"/>
          <w:sz w:val="24"/>
        </w:rPr>
        <w:t>atmosphere</w:t>
      </w:r>
      <w:r>
        <w:rPr>
          <w:i/>
          <w:color w:val="221F1F"/>
          <w:spacing w:val="-8"/>
          <w:sz w:val="24"/>
        </w:rPr>
        <w:t xml:space="preserve"> </w:t>
      </w:r>
      <w:r>
        <w:rPr>
          <w:i/>
          <w:color w:val="221F1F"/>
          <w:spacing w:val="-2"/>
          <w:sz w:val="24"/>
        </w:rPr>
        <w:t>for learning.</w:t>
      </w:r>
    </w:p>
    <w:p w14:paraId="2CB6C62F" w14:textId="77777777" w:rsidR="00AF58FE" w:rsidRDefault="000501D8" w:rsidP="00DF2C2E">
      <w:pPr>
        <w:pStyle w:val="ListParagraph"/>
        <w:numPr>
          <w:ilvl w:val="0"/>
          <w:numId w:val="11"/>
        </w:numPr>
        <w:tabs>
          <w:tab w:val="left" w:pos="1417"/>
          <w:tab w:val="left" w:pos="1419"/>
        </w:tabs>
        <w:spacing w:before="240" w:after="240" w:line="360" w:lineRule="auto"/>
        <w:ind w:right="1067"/>
        <w:jc w:val="both"/>
        <w:rPr>
          <w:i/>
          <w:sz w:val="24"/>
        </w:rPr>
      </w:pPr>
      <w:r>
        <w:rPr>
          <w:i/>
          <w:color w:val="221F1F"/>
          <w:sz w:val="24"/>
        </w:rPr>
        <w:t>Refrain from knowingly possessing, handling, or transmitting any object that can reasonably be considered a weapon.</w:t>
      </w:r>
    </w:p>
    <w:p w14:paraId="2CB6C630" w14:textId="77777777" w:rsidR="00AF58FE" w:rsidRDefault="000501D8" w:rsidP="00DF2C2E">
      <w:pPr>
        <w:pStyle w:val="ListParagraph"/>
        <w:numPr>
          <w:ilvl w:val="0"/>
          <w:numId w:val="11"/>
        </w:numPr>
        <w:tabs>
          <w:tab w:val="left" w:pos="1417"/>
          <w:tab w:val="left" w:pos="1419"/>
        </w:tabs>
        <w:spacing w:before="240" w:after="240" w:line="360" w:lineRule="auto"/>
        <w:ind w:right="1066"/>
        <w:jc w:val="both"/>
        <w:rPr>
          <w:i/>
          <w:sz w:val="24"/>
        </w:rPr>
      </w:pPr>
      <w:r>
        <w:rPr>
          <w:i/>
          <w:color w:val="221F1F"/>
          <w:sz w:val="24"/>
        </w:rPr>
        <w:t>Refrain from the use, transmission, or possession of alcoholic beverages, hallucinogens,</w:t>
      </w:r>
      <w:r>
        <w:rPr>
          <w:i/>
          <w:color w:val="221F1F"/>
          <w:spacing w:val="-10"/>
          <w:sz w:val="24"/>
        </w:rPr>
        <w:t xml:space="preserve"> </w:t>
      </w:r>
      <w:r>
        <w:rPr>
          <w:i/>
          <w:color w:val="221F1F"/>
          <w:sz w:val="24"/>
        </w:rPr>
        <w:t>narcotics,</w:t>
      </w:r>
      <w:r>
        <w:rPr>
          <w:i/>
          <w:color w:val="221F1F"/>
          <w:spacing w:val="-10"/>
          <w:sz w:val="24"/>
        </w:rPr>
        <w:t xml:space="preserve"> </w:t>
      </w:r>
      <w:r>
        <w:rPr>
          <w:i/>
          <w:color w:val="221F1F"/>
          <w:sz w:val="24"/>
        </w:rPr>
        <w:t>chemical</w:t>
      </w:r>
      <w:r>
        <w:rPr>
          <w:i/>
          <w:color w:val="221F1F"/>
          <w:spacing w:val="-10"/>
          <w:sz w:val="24"/>
        </w:rPr>
        <w:t xml:space="preserve"> </w:t>
      </w:r>
      <w:r>
        <w:rPr>
          <w:i/>
          <w:color w:val="221F1F"/>
          <w:sz w:val="24"/>
        </w:rPr>
        <w:t>inhalant</w:t>
      </w:r>
      <w:r>
        <w:rPr>
          <w:i/>
          <w:color w:val="221F1F"/>
          <w:spacing w:val="-9"/>
          <w:sz w:val="24"/>
        </w:rPr>
        <w:t xml:space="preserve"> </w:t>
      </w:r>
      <w:r>
        <w:rPr>
          <w:i/>
          <w:color w:val="221F1F"/>
          <w:sz w:val="24"/>
        </w:rPr>
        <w:t>substances,</w:t>
      </w:r>
      <w:r>
        <w:rPr>
          <w:i/>
          <w:color w:val="221F1F"/>
          <w:spacing w:val="-10"/>
          <w:sz w:val="24"/>
        </w:rPr>
        <w:t xml:space="preserve"> </w:t>
      </w:r>
      <w:r>
        <w:rPr>
          <w:i/>
          <w:color w:val="221F1F"/>
          <w:sz w:val="24"/>
        </w:rPr>
        <w:t>or</w:t>
      </w:r>
      <w:r>
        <w:rPr>
          <w:i/>
          <w:color w:val="221F1F"/>
          <w:spacing w:val="-10"/>
          <w:sz w:val="24"/>
        </w:rPr>
        <w:t xml:space="preserve"> </w:t>
      </w:r>
      <w:r>
        <w:rPr>
          <w:i/>
          <w:color w:val="221F1F"/>
          <w:sz w:val="24"/>
        </w:rPr>
        <w:t>drugs</w:t>
      </w:r>
      <w:r>
        <w:rPr>
          <w:i/>
          <w:color w:val="221F1F"/>
          <w:spacing w:val="-10"/>
          <w:sz w:val="24"/>
        </w:rPr>
        <w:t xml:space="preserve"> </w:t>
      </w:r>
      <w:r>
        <w:rPr>
          <w:i/>
          <w:color w:val="221F1F"/>
          <w:sz w:val="24"/>
        </w:rPr>
        <w:t>not</w:t>
      </w:r>
      <w:r>
        <w:rPr>
          <w:i/>
          <w:color w:val="221F1F"/>
          <w:spacing w:val="-9"/>
          <w:sz w:val="24"/>
        </w:rPr>
        <w:t xml:space="preserve"> </w:t>
      </w:r>
      <w:r>
        <w:rPr>
          <w:i/>
          <w:color w:val="221F1F"/>
          <w:sz w:val="24"/>
        </w:rPr>
        <w:t>prescribed</w:t>
      </w:r>
      <w:r>
        <w:rPr>
          <w:i/>
          <w:color w:val="221F1F"/>
          <w:spacing w:val="-10"/>
          <w:sz w:val="24"/>
        </w:rPr>
        <w:t xml:space="preserve"> </w:t>
      </w:r>
      <w:r>
        <w:rPr>
          <w:i/>
          <w:color w:val="221F1F"/>
          <w:sz w:val="24"/>
        </w:rPr>
        <w:t>by</w:t>
      </w:r>
      <w:r>
        <w:rPr>
          <w:i/>
          <w:color w:val="221F1F"/>
          <w:spacing w:val="-10"/>
          <w:sz w:val="24"/>
        </w:rPr>
        <w:t xml:space="preserve"> </w:t>
      </w:r>
      <w:r>
        <w:rPr>
          <w:i/>
          <w:color w:val="221F1F"/>
          <w:sz w:val="24"/>
        </w:rPr>
        <w:t>an appropriately</w:t>
      </w:r>
      <w:r>
        <w:rPr>
          <w:i/>
          <w:color w:val="221F1F"/>
          <w:spacing w:val="-7"/>
          <w:sz w:val="24"/>
        </w:rPr>
        <w:t xml:space="preserve"> </w:t>
      </w:r>
      <w:r>
        <w:rPr>
          <w:i/>
          <w:color w:val="221F1F"/>
          <w:sz w:val="24"/>
        </w:rPr>
        <w:t>licensed physician or medical professional; nor be on school premises when</w:t>
      </w:r>
      <w:r>
        <w:rPr>
          <w:i/>
          <w:color w:val="221F1F"/>
          <w:spacing w:val="22"/>
          <w:sz w:val="24"/>
        </w:rPr>
        <w:t xml:space="preserve"> </w:t>
      </w:r>
      <w:r>
        <w:rPr>
          <w:i/>
          <w:color w:val="221F1F"/>
          <w:sz w:val="24"/>
        </w:rPr>
        <w:t>school</w:t>
      </w:r>
      <w:r>
        <w:rPr>
          <w:i/>
          <w:color w:val="221F1F"/>
          <w:spacing w:val="21"/>
          <w:sz w:val="24"/>
        </w:rPr>
        <w:t xml:space="preserve"> </w:t>
      </w:r>
      <w:r>
        <w:rPr>
          <w:i/>
          <w:color w:val="221F1F"/>
          <w:sz w:val="24"/>
        </w:rPr>
        <w:t>is in</w:t>
      </w:r>
      <w:r>
        <w:rPr>
          <w:i/>
          <w:color w:val="221F1F"/>
          <w:spacing w:val="-4"/>
          <w:sz w:val="24"/>
        </w:rPr>
        <w:t xml:space="preserve"> </w:t>
      </w:r>
      <w:r>
        <w:rPr>
          <w:i/>
          <w:color w:val="221F1F"/>
          <w:sz w:val="24"/>
        </w:rPr>
        <w:t>session</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at</w:t>
      </w:r>
      <w:r>
        <w:rPr>
          <w:i/>
          <w:color w:val="221F1F"/>
          <w:spacing w:val="-1"/>
          <w:sz w:val="24"/>
        </w:rPr>
        <w:t xml:space="preserve"> </w:t>
      </w:r>
      <w:r>
        <w:rPr>
          <w:i/>
          <w:color w:val="221F1F"/>
          <w:sz w:val="24"/>
        </w:rPr>
        <w:t>any school-related</w:t>
      </w:r>
      <w:r>
        <w:rPr>
          <w:i/>
          <w:color w:val="221F1F"/>
          <w:spacing w:val="-4"/>
          <w:sz w:val="24"/>
        </w:rPr>
        <w:t xml:space="preserve"> </w:t>
      </w:r>
      <w:r>
        <w:rPr>
          <w:i/>
          <w:color w:val="221F1F"/>
          <w:sz w:val="24"/>
        </w:rPr>
        <w:t>activity or</w:t>
      </w:r>
      <w:r>
        <w:rPr>
          <w:i/>
          <w:color w:val="221F1F"/>
          <w:spacing w:val="-3"/>
          <w:sz w:val="24"/>
        </w:rPr>
        <w:t xml:space="preserve"> </w:t>
      </w:r>
      <w:r>
        <w:rPr>
          <w:i/>
          <w:color w:val="221F1F"/>
          <w:sz w:val="24"/>
        </w:rPr>
        <w:t>event after</w:t>
      </w:r>
      <w:r>
        <w:rPr>
          <w:i/>
          <w:color w:val="221F1F"/>
          <w:spacing w:val="-3"/>
          <w:sz w:val="24"/>
        </w:rPr>
        <w:t xml:space="preserve"> </w:t>
      </w:r>
      <w:r>
        <w:rPr>
          <w:i/>
          <w:color w:val="221F1F"/>
          <w:sz w:val="24"/>
        </w:rPr>
        <w:t>having</w:t>
      </w:r>
      <w:r>
        <w:rPr>
          <w:i/>
          <w:color w:val="221F1F"/>
          <w:spacing w:val="-1"/>
          <w:sz w:val="24"/>
        </w:rPr>
        <w:t xml:space="preserve"> </w:t>
      </w:r>
      <w:r>
        <w:rPr>
          <w:i/>
          <w:color w:val="221F1F"/>
          <w:sz w:val="24"/>
        </w:rPr>
        <w:t>used or consumed or utilizing any quantity of the same.</w:t>
      </w:r>
    </w:p>
    <w:p w14:paraId="2CB6C631" w14:textId="77777777" w:rsidR="00AF58FE" w:rsidRDefault="000501D8" w:rsidP="00DF2C2E">
      <w:pPr>
        <w:pStyle w:val="ListParagraph"/>
        <w:numPr>
          <w:ilvl w:val="0"/>
          <w:numId w:val="11"/>
        </w:numPr>
        <w:tabs>
          <w:tab w:val="left" w:pos="1417"/>
          <w:tab w:val="left" w:pos="1419"/>
        </w:tabs>
        <w:spacing w:before="240" w:after="240" w:line="360" w:lineRule="auto"/>
        <w:ind w:right="1066"/>
        <w:jc w:val="both"/>
        <w:rPr>
          <w:i/>
          <w:sz w:val="24"/>
        </w:rPr>
      </w:pPr>
      <w:r>
        <w:rPr>
          <w:i/>
          <w:color w:val="221F1F"/>
          <w:sz w:val="24"/>
        </w:rPr>
        <w:t>Refrain from the use, transmission, or possession of tobacco products, including matches, lighters, or any incendiary device, or electronic type smoking devices on school premises or at any school related activity or event.</w:t>
      </w:r>
    </w:p>
    <w:p w14:paraId="2CB6C632" w14:textId="77777777" w:rsidR="00AF58FE" w:rsidRDefault="000501D8" w:rsidP="00DF2C2E">
      <w:pPr>
        <w:pStyle w:val="ListParagraph"/>
        <w:numPr>
          <w:ilvl w:val="0"/>
          <w:numId w:val="11"/>
        </w:numPr>
        <w:tabs>
          <w:tab w:val="left" w:pos="1417"/>
          <w:tab w:val="left" w:pos="1419"/>
        </w:tabs>
        <w:spacing w:before="240" w:after="240" w:line="360" w:lineRule="auto"/>
        <w:ind w:right="1067"/>
        <w:jc w:val="both"/>
        <w:rPr>
          <w:i/>
          <w:sz w:val="24"/>
        </w:rPr>
      </w:pPr>
      <w:r>
        <w:rPr>
          <w:i/>
          <w:color w:val="221F1F"/>
          <w:sz w:val="24"/>
        </w:rPr>
        <w:t xml:space="preserve">Refrain from malicious and willful damage, destruction, or theft of school or private </w:t>
      </w:r>
      <w:r>
        <w:rPr>
          <w:i/>
          <w:color w:val="221F1F"/>
          <w:spacing w:val="-2"/>
          <w:sz w:val="24"/>
        </w:rPr>
        <w:t>property.</w:t>
      </w:r>
    </w:p>
    <w:p w14:paraId="2CB6C633" w14:textId="77777777" w:rsidR="00AF58FE" w:rsidRDefault="000501D8" w:rsidP="00DF2C2E">
      <w:pPr>
        <w:pStyle w:val="ListParagraph"/>
        <w:numPr>
          <w:ilvl w:val="0"/>
          <w:numId w:val="11"/>
        </w:numPr>
        <w:tabs>
          <w:tab w:val="left" w:pos="1417"/>
          <w:tab w:val="left" w:pos="1419"/>
        </w:tabs>
        <w:spacing w:before="240" w:after="240" w:line="360" w:lineRule="auto"/>
        <w:ind w:right="1071"/>
        <w:jc w:val="both"/>
        <w:rPr>
          <w:i/>
          <w:sz w:val="24"/>
        </w:rPr>
      </w:pPr>
      <w:r>
        <w:rPr>
          <w:i/>
          <w:color w:val="221F1F"/>
          <w:sz w:val="24"/>
        </w:rPr>
        <w:t>Remain at school, or at other officially designated places, upon coming under the school’s jurisdiction, and follow daily schedules as prescribed by school officials.</w:t>
      </w:r>
    </w:p>
    <w:p w14:paraId="2CB6C634" w14:textId="77777777" w:rsidR="00AF58FE" w:rsidRDefault="000501D8" w:rsidP="00DF2C2E">
      <w:pPr>
        <w:pStyle w:val="ListParagraph"/>
        <w:numPr>
          <w:ilvl w:val="0"/>
          <w:numId w:val="11"/>
        </w:numPr>
        <w:tabs>
          <w:tab w:val="left" w:pos="1417"/>
          <w:tab w:val="left" w:pos="1419"/>
        </w:tabs>
        <w:spacing w:before="240" w:after="240" w:line="360" w:lineRule="auto"/>
        <w:ind w:right="1068"/>
        <w:jc w:val="both"/>
        <w:rPr>
          <w:i/>
          <w:sz w:val="24"/>
        </w:rPr>
      </w:pPr>
      <w:r>
        <w:rPr>
          <w:i/>
          <w:color w:val="221F1F"/>
          <w:sz w:val="24"/>
        </w:rPr>
        <w:t>Comply with the directions of principals, teachers, or other authorized school personnel during any period of time when under the authority of school personnel.</w:t>
      </w:r>
    </w:p>
    <w:p w14:paraId="2CB6C635" w14:textId="77777777" w:rsidR="00AF58FE" w:rsidRDefault="000501D8" w:rsidP="00DF2C2E">
      <w:pPr>
        <w:pStyle w:val="ListParagraph"/>
        <w:numPr>
          <w:ilvl w:val="0"/>
          <w:numId w:val="11"/>
        </w:numPr>
        <w:tabs>
          <w:tab w:val="left" w:pos="1417"/>
          <w:tab w:val="left" w:pos="1419"/>
        </w:tabs>
        <w:spacing w:before="240" w:after="240" w:line="360" w:lineRule="auto"/>
        <w:ind w:right="1066"/>
        <w:jc w:val="both"/>
        <w:rPr>
          <w:i/>
          <w:sz w:val="24"/>
        </w:rPr>
      </w:pPr>
      <w:r>
        <w:rPr>
          <w:i/>
          <w:color w:val="221F1F"/>
          <w:sz w:val="24"/>
        </w:rPr>
        <w:t>Refrain</w:t>
      </w:r>
      <w:r>
        <w:rPr>
          <w:i/>
          <w:color w:val="221F1F"/>
          <w:spacing w:val="-14"/>
          <w:sz w:val="24"/>
        </w:rPr>
        <w:t xml:space="preserve"> </w:t>
      </w:r>
      <w:r>
        <w:rPr>
          <w:i/>
          <w:color w:val="221F1F"/>
          <w:sz w:val="24"/>
        </w:rPr>
        <w:t>from</w:t>
      </w:r>
      <w:r>
        <w:rPr>
          <w:i/>
          <w:color w:val="221F1F"/>
          <w:spacing w:val="-12"/>
          <w:sz w:val="24"/>
        </w:rPr>
        <w:t xml:space="preserve"> </w:t>
      </w:r>
      <w:r>
        <w:rPr>
          <w:i/>
          <w:color w:val="221F1F"/>
          <w:sz w:val="24"/>
        </w:rPr>
        <w:t>any</w:t>
      </w:r>
      <w:r>
        <w:rPr>
          <w:i/>
          <w:color w:val="221F1F"/>
          <w:spacing w:val="-12"/>
          <w:sz w:val="24"/>
        </w:rPr>
        <w:t xml:space="preserve"> </w:t>
      </w:r>
      <w:r>
        <w:rPr>
          <w:i/>
          <w:color w:val="221F1F"/>
          <w:sz w:val="24"/>
        </w:rPr>
        <w:t>inappropriate</w:t>
      </w:r>
      <w:r>
        <w:rPr>
          <w:i/>
          <w:color w:val="221F1F"/>
          <w:spacing w:val="-13"/>
          <w:sz w:val="24"/>
        </w:rPr>
        <w:t xml:space="preserve"> </w:t>
      </w:r>
      <w:r>
        <w:rPr>
          <w:i/>
          <w:color w:val="221F1F"/>
          <w:sz w:val="24"/>
        </w:rPr>
        <w:t>physical</w:t>
      </w:r>
      <w:r>
        <w:rPr>
          <w:i/>
          <w:color w:val="221F1F"/>
          <w:spacing w:val="-13"/>
          <w:sz w:val="24"/>
        </w:rPr>
        <w:t xml:space="preserve"> </w:t>
      </w:r>
      <w:r>
        <w:rPr>
          <w:i/>
          <w:color w:val="221F1F"/>
          <w:sz w:val="24"/>
        </w:rPr>
        <w:t>display</w:t>
      </w:r>
      <w:r>
        <w:rPr>
          <w:i/>
          <w:color w:val="221F1F"/>
          <w:spacing w:val="-12"/>
          <w:sz w:val="24"/>
        </w:rPr>
        <w:t xml:space="preserve"> </w:t>
      </w:r>
      <w:r>
        <w:rPr>
          <w:i/>
          <w:color w:val="221F1F"/>
          <w:sz w:val="24"/>
        </w:rPr>
        <w:t>of</w:t>
      </w:r>
      <w:r>
        <w:rPr>
          <w:i/>
          <w:color w:val="221F1F"/>
          <w:spacing w:val="-10"/>
          <w:sz w:val="24"/>
        </w:rPr>
        <w:t xml:space="preserve"> </w:t>
      </w:r>
      <w:r>
        <w:rPr>
          <w:i/>
          <w:color w:val="221F1F"/>
          <w:sz w:val="24"/>
        </w:rPr>
        <w:t>affection</w:t>
      </w:r>
      <w:r>
        <w:rPr>
          <w:i/>
          <w:color w:val="221F1F"/>
          <w:spacing w:val="-14"/>
          <w:sz w:val="24"/>
        </w:rPr>
        <w:t xml:space="preserve"> </w:t>
      </w:r>
      <w:r>
        <w:rPr>
          <w:i/>
          <w:color w:val="221F1F"/>
          <w:sz w:val="24"/>
        </w:rPr>
        <w:t>while</w:t>
      </w:r>
      <w:r>
        <w:rPr>
          <w:i/>
          <w:color w:val="221F1F"/>
          <w:spacing w:val="-12"/>
          <w:sz w:val="24"/>
        </w:rPr>
        <w:t xml:space="preserve"> </w:t>
      </w:r>
      <w:r>
        <w:rPr>
          <w:i/>
          <w:color w:val="221F1F"/>
          <w:sz w:val="24"/>
        </w:rPr>
        <w:t>at</w:t>
      </w:r>
      <w:r>
        <w:rPr>
          <w:i/>
          <w:color w:val="221F1F"/>
          <w:spacing w:val="-12"/>
          <w:sz w:val="24"/>
        </w:rPr>
        <w:t xml:space="preserve"> </w:t>
      </w:r>
      <w:r>
        <w:rPr>
          <w:i/>
          <w:color w:val="221F1F"/>
          <w:sz w:val="24"/>
        </w:rPr>
        <w:t>school,</w:t>
      </w:r>
      <w:r>
        <w:rPr>
          <w:i/>
          <w:color w:val="221F1F"/>
          <w:spacing w:val="-13"/>
          <w:sz w:val="24"/>
        </w:rPr>
        <w:t xml:space="preserve"> </w:t>
      </w:r>
      <w:r>
        <w:rPr>
          <w:i/>
          <w:color w:val="221F1F"/>
          <w:sz w:val="24"/>
        </w:rPr>
        <w:t>on</w:t>
      </w:r>
      <w:r>
        <w:rPr>
          <w:i/>
          <w:color w:val="221F1F"/>
          <w:spacing w:val="-14"/>
          <w:sz w:val="24"/>
        </w:rPr>
        <w:t xml:space="preserve"> </w:t>
      </w:r>
      <w:r>
        <w:rPr>
          <w:i/>
          <w:color w:val="221F1F"/>
          <w:sz w:val="24"/>
        </w:rPr>
        <w:t>school property, or at any school related activity or event. Serious violations, including fondling,</w:t>
      </w:r>
      <w:r>
        <w:rPr>
          <w:i/>
          <w:color w:val="221F1F"/>
          <w:spacing w:val="-11"/>
          <w:sz w:val="24"/>
        </w:rPr>
        <w:t xml:space="preserve"> </w:t>
      </w:r>
      <w:r>
        <w:rPr>
          <w:i/>
          <w:color w:val="221F1F"/>
          <w:sz w:val="24"/>
        </w:rPr>
        <w:t>indecent</w:t>
      </w:r>
      <w:r>
        <w:rPr>
          <w:i/>
          <w:color w:val="221F1F"/>
          <w:spacing w:val="-10"/>
          <w:sz w:val="24"/>
        </w:rPr>
        <w:t xml:space="preserve"> </w:t>
      </w:r>
      <w:r>
        <w:rPr>
          <w:i/>
          <w:color w:val="221F1F"/>
          <w:sz w:val="24"/>
        </w:rPr>
        <w:t>exposure,</w:t>
      </w:r>
      <w:r>
        <w:rPr>
          <w:i/>
          <w:color w:val="221F1F"/>
          <w:spacing w:val="-11"/>
          <w:sz w:val="24"/>
        </w:rPr>
        <w:t xml:space="preserve"> </w:t>
      </w:r>
      <w:r>
        <w:rPr>
          <w:i/>
          <w:color w:val="221F1F"/>
          <w:sz w:val="24"/>
        </w:rPr>
        <w:t>and</w:t>
      </w:r>
      <w:r>
        <w:rPr>
          <w:i/>
          <w:color w:val="221F1F"/>
          <w:spacing w:val="-12"/>
          <w:sz w:val="24"/>
        </w:rPr>
        <w:t xml:space="preserve"> </w:t>
      </w:r>
      <w:r>
        <w:rPr>
          <w:i/>
          <w:color w:val="221F1F"/>
          <w:sz w:val="24"/>
        </w:rPr>
        <w:t>other</w:t>
      </w:r>
      <w:r>
        <w:rPr>
          <w:i/>
          <w:color w:val="221F1F"/>
          <w:spacing w:val="-11"/>
          <w:sz w:val="24"/>
        </w:rPr>
        <w:t xml:space="preserve"> </w:t>
      </w:r>
      <w:r>
        <w:rPr>
          <w:i/>
          <w:color w:val="221F1F"/>
          <w:sz w:val="24"/>
        </w:rPr>
        <w:t>sexual</w:t>
      </w:r>
      <w:r>
        <w:rPr>
          <w:i/>
          <w:color w:val="221F1F"/>
          <w:spacing w:val="-11"/>
          <w:sz w:val="24"/>
        </w:rPr>
        <w:t xml:space="preserve"> </w:t>
      </w:r>
      <w:r>
        <w:rPr>
          <w:i/>
          <w:color w:val="221F1F"/>
          <w:sz w:val="24"/>
        </w:rPr>
        <w:t>activity</w:t>
      </w:r>
      <w:r>
        <w:rPr>
          <w:i/>
          <w:color w:val="221F1F"/>
          <w:spacing w:val="-12"/>
          <w:sz w:val="24"/>
        </w:rPr>
        <w:t xml:space="preserve"> </w:t>
      </w:r>
      <w:r>
        <w:rPr>
          <w:i/>
          <w:color w:val="221F1F"/>
          <w:sz w:val="24"/>
        </w:rPr>
        <w:t>will</w:t>
      </w:r>
      <w:r>
        <w:rPr>
          <w:i/>
          <w:color w:val="221F1F"/>
          <w:spacing w:val="-13"/>
          <w:sz w:val="24"/>
        </w:rPr>
        <w:t xml:space="preserve"> </w:t>
      </w:r>
      <w:r>
        <w:rPr>
          <w:i/>
          <w:color w:val="221F1F"/>
          <w:sz w:val="24"/>
        </w:rPr>
        <w:t>result</w:t>
      </w:r>
      <w:r>
        <w:rPr>
          <w:i/>
          <w:color w:val="221F1F"/>
          <w:spacing w:val="-12"/>
          <w:sz w:val="24"/>
        </w:rPr>
        <w:t xml:space="preserve"> </w:t>
      </w:r>
      <w:r>
        <w:rPr>
          <w:i/>
          <w:color w:val="221F1F"/>
          <w:sz w:val="24"/>
        </w:rPr>
        <w:t>in</w:t>
      </w:r>
      <w:r>
        <w:rPr>
          <w:i/>
          <w:color w:val="221F1F"/>
          <w:spacing w:val="-12"/>
          <w:sz w:val="24"/>
        </w:rPr>
        <w:t xml:space="preserve"> </w:t>
      </w:r>
      <w:r>
        <w:rPr>
          <w:i/>
          <w:color w:val="221F1F"/>
          <w:sz w:val="24"/>
        </w:rPr>
        <w:t>disciplinary</w:t>
      </w:r>
      <w:r>
        <w:rPr>
          <w:i/>
          <w:color w:val="221F1F"/>
          <w:spacing w:val="-10"/>
          <w:sz w:val="24"/>
        </w:rPr>
        <w:t xml:space="preserve"> </w:t>
      </w:r>
      <w:r>
        <w:rPr>
          <w:i/>
          <w:color w:val="221F1F"/>
          <w:sz w:val="24"/>
        </w:rPr>
        <w:t>action.</w:t>
      </w:r>
    </w:p>
    <w:p w14:paraId="2CB6C636" w14:textId="77777777" w:rsidR="00AF58FE" w:rsidRDefault="00AF58FE" w:rsidP="00DF2C2E">
      <w:pPr>
        <w:spacing w:before="240" w:after="240" w:line="360" w:lineRule="auto"/>
        <w:jc w:val="both"/>
        <w:rPr>
          <w:sz w:val="24"/>
        </w:rPr>
        <w:sectPr w:rsidR="00AF58FE">
          <w:pgSz w:w="12240" w:h="15840"/>
          <w:pgMar w:top="840" w:right="800" w:bottom="760" w:left="760" w:header="0" w:footer="560" w:gutter="0"/>
          <w:cols w:space="720"/>
        </w:sectPr>
      </w:pPr>
    </w:p>
    <w:p w14:paraId="2CB6C637" w14:textId="77777777" w:rsidR="00AF58FE" w:rsidRDefault="000501D8" w:rsidP="00DF2C2E">
      <w:pPr>
        <w:pStyle w:val="ListParagraph"/>
        <w:numPr>
          <w:ilvl w:val="0"/>
          <w:numId w:val="11"/>
        </w:numPr>
        <w:tabs>
          <w:tab w:val="left" w:pos="1417"/>
          <w:tab w:val="left" w:pos="1419"/>
        </w:tabs>
        <w:spacing w:before="240" w:after="240" w:line="360" w:lineRule="auto"/>
        <w:ind w:right="1066"/>
        <w:jc w:val="both"/>
        <w:rPr>
          <w:i/>
          <w:sz w:val="24"/>
        </w:rPr>
      </w:pPr>
      <w:bookmarkStart w:id="9" w:name="HEARINGS_AND_APPEALS"/>
      <w:bookmarkStart w:id="10" w:name="Process_for_Hearings_and_Appeals"/>
      <w:bookmarkEnd w:id="9"/>
      <w:bookmarkEnd w:id="10"/>
      <w:r>
        <w:rPr>
          <w:i/>
          <w:color w:val="221F1F"/>
          <w:sz w:val="24"/>
        </w:rPr>
        <w:lastRenderedPageBreak/>
        <w:t>Attend school regularly and be on time for all classes and scheduled activities and comply with all state attendance requirements.</w:t>
      </w:r>
    </w:p>
    <w:p w14:paraId="2CB6C638" w14:textId="77777777" w:rsidR="00AF58FE" w:rsidRDefault="000501D8" w:rsidP="00DF2C2E">
      <w:pPr>
        <w:pStyle w:val="ListParagraph"/>
        <w:numPr>
          <w:ilvl w:val="0"/>
          <w:numId w:val="11"/>
        </w:numPr>
        <w:tabs>
          <w:tab w:val="left" w:pos="1416"/>
          <w:tab w:val="left" w:pos="1419"/>
        </w:tabs>
        <w:spacing w:before="240" w:after="240" w:line="360" w:lineRule="auto"/>
        <w:ind w:right="1066"/>
        <w:jc w:val="both"/>
        <w:rPr>
          <w:i/>
          <w:sz w:val="24"/>
        </w:rPr>
      </w:pPr>
      <w:r>
        <w:rPr>
          <w:i/>
          <w:color w:val="221F1F"/>
          <w:sz w:val="24"/>
        </w:rPr>
        <w:t>Conduct by a student in any manner which interferes with classwork or involves substantial disorder, or invasion of the rights of others, is a basis for disciplinary action including suspension or expulsion of the student.</w:t>
      </w:r>
      <w:r>
        <w:rPr>
          <w:i/>
          <w:color w:val="221F1F"/>
          <w:spacing w:val="40"/>
          <w:sz w:val="24"/>
        </w:rPr>
        <w:t xml:space="preserve"> </w:t>
      </w:r>
      <w:r>
        <w:rPr>
          <w:i/>
          <w:color w:val="221F1F"/>
          <w:sz w:val="24"/>
        </w:rPr>
        <w:t>In addition, certain other violations of the Code may result in suspension or expulsion.</w:t>
      </w:r>
    </w:p>
    <w:p w14:paraId="2CB6C63A" w14:textId="777BA91A" w:rsidR="00AF58FE" w:rsidRPr="005D2524" w:rsidRDefault="000501D8" w:rsidP="00E15AF1">
      <w:pPr>
        <w:pStyle w:val="Heading1"/>
        <w:spacing w:before="240" w:after="240" w:line="360" w:lineRule="auto"/>
      </w:pPr>
      <w:bookmarkStart w:id="11" w:name="SERIOUS_INFRACTIONS"/>
      <w:bookmarkStart w:id="12" w:name="_TOC_250010"/>
      <w:bookmarkEnd w:id="11"/>
      <w:r>
        <w:rPr>
          <w:color w:val="221F1F"/>
        </w:rPr>
        <w:t>HEARINGS</w:t>
      </w:r>
      <w:r>
        <w:rPr>
          <w:color w:val="221F1F"/>
          <w:spacing w:val="-5"/>
        </w:rPr>
        <w:t xml:space="preserve"> </w:t>
      </w:r>
      <w:r>
        <w:rPr>
          <w:color w:val="221F1F"/>
        </w:rPr>
        <w:t>AND</w:t>
      </w:r>
      <w:r>
        <w:rPr>
          <w:color w:val="221F1F"/>
          <w:spacing w:val="-5"/>
        </w:rPr>
        <w:t xml:space="preserve"> </w:t>
      </w:r>
      <w:bookmarkEnd w:id="12"/>
      <w:r>
        <w:rPr>
          <w:color w:val="221F1F"/>
          <w:spacing w:val="-2"/>
        </w:rPr>
        <w:t>APPEALS</w:t>
      </w:r>
    </w:p>
    <w:p w14:paraId="2CB6C63B" w14:textId="77777777" w:rsidR="00AF58FE" w:rsidRDefault="000501D8" w:rsidP="00E15AF1">
      <w:pPr>
        <w:spacing w:before="240" w:after="240" w:line="360" w:lineRule="auto"/>
        <w:ind w:left="1688" w:right="1786"/>
        <w:jc w:val="both"/>
        <w:rPr>
          <w:i/>
          <w:sz w:val="24"/>
        </w:rPr>
      </w:pPr>
      <w:r>
        <w:rPr>
          <w:b/>
          <w:i/>
          <w:color w:val="211F1F"/>
          <w:sz w:val="24"/>
        </w:rPr>
        <w:t xml:space="preserve">Corporal punishment is not permitted by the District: </w:t>
      </w:r>
      <w:r>
        <w:rPr>
          <w:i/>
          <w:color w:val="211F1F"/>
          <w:sz w:val="24"/>
        </w:rPr>
        <w:t>Staff members will exercise alternative means of discipline that reflect respect for the dignity of</w:t>
      </w:r>
      <w:r>
        <w:rPr>
          <w:i/>
          <w:color w:val="211F1F"/>
          <w:spacing w:val="-14"/>
          <w:sz w:val="24"/>
        </w:rPr>
        <w:t xml:space="preserve"> </w:t>
      </w:r>
      <w:r>
        <w:rPr>
          <w:i/>
          <w:color w:val="211F1F"/>
          <w:sz w:val="24"/>
        </w:rPr>
        <w:t>the</w:t>
      </w:r>
      <w:r>
        <w:rPr>
          <w:i/>
          <w:color w:val="211F1F"/>
          <w:spacing w:val="-14"/>
          <w:sz w:val="24"/>
        </w:rPr>
        <w:t xml:space="preserve"> </w:t>
      </w:r>
      <w:r>
        <w:rPr>
          <w:i/>
          <w:color w:val="211F1F"/>
          <w:sz w:val="24"/>
        </w:rPr>
        <w:t>individual</w:t>
      </w:r>
      <w:r>
        <w:rPr>
          <w:i/>
          <w:color w:val="211F1F"/>
          <w:spacing w:val="-9"/>
          <w:sz w:val="24"/>
        </w:rPr>
        <w:t xml:space="preserve"> </w:t>
      </w:r>
      <w:r>
        <w:rPr>
          <w:i/>
          <w:color w:val="211F1F"/>
          <w:sz w:val="24"/>
        </w:rPr>
        <w:t>student.</w:t>
      </w:r>
      <w:r>
        <w:rPr>
          <w:i/>
          <w:color w:val="211F1F"/>
          <w:spacing w:val="18"/>
          <w:sz w:val="24"/>
        </w:rPr>
        <w:t xml:space="preserve"> </w:t>
      </w:r>
      <w:r>
        <w:rPr>
          <w:i/>
          <w:color w:val="211F1F"/>
          <w:sz w:val="24"/>
        </w:rPr>
        <w:t>However,</w:t>
      </w:r>
      <w:r>
        <w:rPr>
          <w:i/>
          <w:color w:val="211F1F"/>
          <w:spacing w:val="-14"/>
          <w:sz w:val="24"/>
        </w:rPr>
        <w:t xml:space="preserve"> </w:t>
      </w:r>
      <w:r>
        <w:rPr>
          <w:i/>
          <w:color w:val="211F1F"/>
          <w:sz w:val="24"/>
        </w:rPr>
        <w:t>incidental</w:t>
      </w:r>
      <w:r>
        <w:rPr>
          <w:i/>
          <w:color w:val="211F1F"/>
          <w:spacing w:val="-14"/>
          <w:sz w:val="24"/>
        </w:rPr>
        <w:t xml:space="preserve"> </w:t>
      </w:r>
      <w:r>
        <w:rPr>
          <w:i/>
          <w:color w:val="211F1F"/>
          <w:sz w:val="24"/>
        </w:rPr>
        <w:t>contact</w:t>
      </w:r>
      <w:r>
        <w:rPr>
          <w:i/>
          <w:color w:val="211F1F"/>
          <w:spacing w:val="-13"/>
          <w:sz w:val="24"/>
        </w:rPr>
        <w:t xml:space="preserve"> </w:t>
      </w:r>
      <w:r>
        <w:rPr>
          <w:i/>
          <w:color w:val="211F1F"/>
          <w:sz w:val="24"/>
        </w:rPr>
        <w:t>with</w:t>
      </w:r>
      <w:r>
        <w:rPr>
          <w:i/>
          <w:color w:val="211F1F"/>
          <w:spacing w:val="-14"/>
          <w:sz w:val="24"/>
        </w:rPr>
        <w:t xml:space="preserve"> </w:t>
      </w:r>
      <w:r>
        <w:rPr>
          <w:i/>
          <w:color w:val="211F1F"/>
          <w:sz w:val="24"/>
        </w:rPr>
        <w:t>a</w:t>
      </w:r>
      <w:r>
        <w:rPr>
          <w:i/>
          <w:color w:val="211F1F"/>
          <w:spacing w:val="-13"/>
          <w:sz w:val="24"/>
        </w:rPr>
        <w:t xml:space="preserve"> </w:t>
      </w:r>
      <w:r>
        <w:rPr>
          <w:i/>
          <w:color w:val="211F1F"/>
          <w:sz w:val="24"/>
        </w:rPr>
        <w:t>student</w:t>
      </w:r>
      <w:r>
        <w:rPr>
          <w:i/>
          <w:color w:val="211F1F"/>
          <w:spacing w:val="-14"/>
          <w:sz w:val="24"/>
        </w:rPr>
        <w:t xml:space="preserve"> </w:t>
      </w:r>
      <w:r>
        <w:rPr>
          <w:i/>
          <w:color w:val="211F1F"/>
          <w:sz w:val="24"/>
        </w:rPr>
        <w:t>or</w:t>
      </w:r>
      <w:r>
        <w:rPr>
          <w:i/>
          <w:color w:val="211F1F"/>
          <w:spacing w:val="-13"/>
          <w:sz w:val="24"/>
        </w:rPr>
        <w:t xml:space="preserve"> </w:t>
      </w:r>
      <w:r>
        <w:rPr>
          <w:i/>
          <w:color w:val="211F1F"/>
          <w:sz w:val="24"/>
        </w:rPr>
        <w:t>the use of reasonable force to restrain a student who is fighting with another student, or who is threatening a student or staff member, committing assault against another person, or otherwise displaying aggressive or excessive misbehavior does not constitute corporal punishment.</w:t>
      </w:r>
    </w:p>
    <w:p w14:paraId="2CB6C63D" w14:textId="5304E93A" w:rsidR="00AF58FE" w:rsidRPr="00E15AF1" w:rsidRDefault="000501D8" w:rsidP="00E15AF1">
      <w:pPr>
        <w:pStyle w:val="Heading2"/>
        <w:spacing w:before="240" w:after="240" w:line="360" w:lineRule="auto"/>
        <w:ind w:left="247"/>
        <w:jc w:val="left"/>
        <w:rPr>
          <w:b/>
          <w:bCs/>
          <w:i w:val="0"/>
          <w:iCs w:val="0"/>
          <w:sz w:val="32"/>
          <w:szCs w:val="32"/>
        </w:rPr>
      </w:pPr>
      <w:r w:rsidRPr="00E15AF1">
        <w:rPr>
          <w:b/>
          <w:bCs/>
          <w:i w:val="0"/>
          <w:iCs w:val="0"/>
          <w:sz w:val="32"/>
          <w:szCs w:val="32"/>
        </w:rPr>
        <w:t>Process</w:t>
      </w:r>
      <w:r w:rsidRPr="00E15AF1">
        <w:rPr>
          <w:b/>
          <w:bCs/>
          <w:i w:val="0"/>
          <w:iCs w:val="0"/>
          <w:spacing w:val="-16"/>
          <w:sz w:val="32"/>
          <w:szCs w:val="32"/>
        </w:rPr>
        <w:t xml:space="preserve"> </w:t>
      </w:r>
      <w:r w:rsidRPr="00E15AF1">
        <w:rPr>
          <w:b/>
          <w:bCs/>
          <w:i w:val="0"/>
          <w:iCs w:val="0"/>
          <w:sz w:val="32"/>
          <w:szCs w:val="32"/>
        </w:rPr>
        <w:t>for</w:t>
      </w:r>
      <w:r w:rsidRPr="00E15AF1">
        <w:rPr>
          <w:b/>
          <w:bCs/>
          <w:i w:val="0"/>
          <w:iCs w:val="0"/>
          <w:spacing w:val="-14"/>
          <w:sz w:val="32"/>
          <w:szCs w:val="32"/>
        </w:rPr>
        <w:t xml:space="preserve"> </w:t>
      </w:r>
      <w:r w:rsidRPr="00E15AF1">
        <w:rPr>
          <w:b/>
          <w:bCs/>
          <w:i w:val="0"/>
          <w:iCs w:val="0"/>
          <w:sz w:val="32"/>
          <w:szCs w:val="32"/>
        </w:rPr>
        <w:t>Hearings</w:t>
      </w:r>
      <w:r w:rsidRPr="00E15AF1">
        <w:rPr>
          <w:b/>
          <w:bCs/>
          <w:i w:val="0"/>
          <w:iCs w:val="0"/>
          <w:spacing w:val="-13"/>
          <w:sz w:val="32"/>
          <w:szCs w:val="32"/>
        </w:rPr>
        <w:t xml:space="preserve"> </w:t>
      </w:r>
      <w:r w:rsidRPr="00E15AF1">
        <w:rPr>
          <w:b/>
          <w:bCs/>
          <w:i w:val="0"/>
          <w:iCs w:val="0"/>
          <w:sz w:val="32"/>
          <w:szCs w:val="32"/>
        </w:rPr>
        <w:t>and</w:t>
      </w:r>
      <w:r w:rsidRPr="00E15AF1">
        <w:rPr>
          <w:b/>
          <w:bCs/>
          <w:i w:val="0"/>
          <w:iCs w:val="0"/>
          <w:spacing w:val="-15"/>
          <w:sz w:val="32"/>
          <w:szCs w:val="32"/>
        </w:rPr>
        <w:t xml:space="preserve"> </w:t>
      </w:r>
      <w:r w:rsidRPr="00E15AF1">
        <w:rPr>
          <w:b/>
          <w:bCs/>
          <w:i w:val="0"/>
          <w:iCs w:val="0"/>
          <w:spacing w:val="-2"/>
          <w:sz w:val="32"/>
          <w:szCs w:val="32"/>
        </w:rPr>
        <w:t>Appeals</w:t>
      </w:r>
    </w:p>
    <w:p w14:paraId="2CB6C63F" w14:textId="607D3296" w:rsidR="00AF58FE" w:rsidRPr="00E15AF1" w:rsidRDefault="000501D8" w:rsidP="00E15AF1">
      <w:pPr>
        <w:pStyle w:val="Heading3"/>
        <w:spacing w:before="240" w:after="240" w:line="360" w:lineRule="auto"/>
        <w:rPr>
          <w:i/>
          <w:iCs/>
          <w:sz w:val="24"/>
          <w:szCs w:val="24"/>
        </w:rPr>
      </w:pPr>
      <w:r w:rsidRPr="00E15AF1">
        <w:rPr>
          <w:i/>
          <w:iCs/>
          <w:sz w:val="24"/>
          <w:szCs w:val="24"/>
        </w:rPr>
        <w:t>MINOR</w:t>
      </w:r>
      <w:r w:rsidRPr="00E15AF1">
        <w:rPr>
          <w:i/>
          <w:iCs/>
          <w:spacing w:val="30"/>
          <w:sz w:val="24"/>
          <w:szCs w:val="24"/>
        </w:rPr>
        <w:t xml:space="preserve"> </w:t>
      </w:r>
      <w:r w:rsidRPr="00E15AF1">
        <w:rPr>
          <w:i/>
          <w:iCs/>
          <w:sz w:val="24"/>
          <w:szCs w:val="24"/>
        </w:rPr>
        <w:t>INFRACTIONS</w:t>
      </w:r>
      <w:r w:rsidR="00A6179C">
        <w:rPr>
          <w:i/>
          <w:iCs/>
          <w:sz w:val="24"/>
          <w:szCs w:val="24"/>
        </w:rPr>
        <w:t>:</w:t>
      </w:r>
    </w:p>
    <w:p w14:paraId="2CB6C640" w14:textId="77777777" w:rsidR="00AF58FE" w:rsidRDefault="000501D8" w:rsidP="00E15AF1">
      <w:pPr>
        <w:pStyle w:val="BodyText"/>
        <w:spacing w:before="240" w:after="240" w:line="360" w:lineRule="auto"/>
        <w:ind w:left="759" w:right="344"/>
        <w:jc w:val="both"/>
        <w:rPr>
          <w:b/>
        </w:rPr>
      </w:pPr>
      <w:r>
        <w:rPr>
          <w:color w:val="221F1F"/>
        </w:rPr>
        <w:t>Typical minor disciplinary actions consist of restriction of privileges, work assignments (such as picking up paper, washing desktops, sweeping floors, etc.), detention, in-school suspension, and out-of-school suspension.</w:t>
      </w:r>
      <w:r>
        <w:rPr>
          <w:color w:val="221F1F"/>
          <w:spacing w:val="40"/>
        </w:rPr>
        <w:t xml:space="preserve"> </w:t>
      </w:r>
      <w:r>
        <w:rPr>
          <w:color w:val="221F1F"/>
        </w:rPr>
        <w:t>It is recognized, however, that situations serious enough to warrant immediate suspension may arise.</w:t>
      </w:r>
      <w:r>
        <w:rPr>
          <w:color w:val="221F1F"/>
          <w:spacing w:val="40"/>
        </w:rPr>
        <w:t xml:space="preserve"> </w:t>
      </w:r>
      <w:r>
        <w:rPr>
          <w:color w:val="221F1F"/>
        </w:rPr>
        <w:t xml:space="preserve">In such cases, a warning conference prior to suspension is not required. </w:t>
      </w:r>
      <w:r>
        <w:rPr>
          <w:b/>
          <w:color w:val="211F1F"/>
        </w:rPr>
        <w:t>See Consequences in the Matrix for Level I</w:t>
      </w:r>
    </w:p>
    <w:p w14:paraId="2CB6C642" w14:textId="6A09CB21" w:rsidR="00AF58FE" w:rsidRPr="00E15AF1" w:rsidRDefault="000501D8" w:rsidP="00E15AF1">
      <w:pPr>
        <w:pStyle w:val="Heading3"/>
        <w:spacing w:before="240" w:after="240" w:line="360" w:lineRule="auto"/>
        <w:rPr>
          <w:i/>
          <w:iCs/>
          <w:sz w:val="24"/>
          <w:szCs w:val="24"/>
        </w:rPr>
      </w:pPr>
      <w:r w:rsidRPr="00E15AF1">
        <w:rPr>
          <w:i/>
          <w:iCs/>
          <w:sz w:val="24"/>
          <w:szCs w:val="24"/>
        </w:rPr>
        <w:t>SERIOUS</w:t>
      </w:r>
      <w:r w:rsidRPr="00E15AF1">
        <w:rPr>
          <w:i/>
          <w:iCs/>
          <w:spacing w:val="41"/>
          <w:sz w:val="24"/>
          <w:szCs w:val="24"/>
        </w:rPr>
        <w:t xml:space="preserve"> </w:t>
      </w:r>
      <w:r w:rsidRPr="00E15AF1">
        <w:rPr>
          <w:i/>
          <w:iCs/>
          <w:sz w:val="24"/>
          <w:szCs w:val="24"/>
        </w:rPr>
        <w:t>INFRACTIONS</w:t>
      </w:r>
      <w:r w:rsidR="00A6179C">
        <w:rPr>
          <w:i/>
          <w:iCs/>
          <w:sz w:val="24"/>
          <w:szCs w:val="24"/>
        </w:rPr>
        <w:t>:</w:t>
      </w:r>
    </w:p>
    <w:p w14:paraId="2CB6C643" w14:textId="77777777" w:rsidR="00AF58FE" w:rsidRDefault="000501D8" w:rsidP="00E15AF1">
      <w:pPr>
        <w:pStyle w:val="BodyText"/>
        <w:spacing w:before="240" w:after="240" w:line="360" w:lineRule="auto"/>
        <w:ind w:left="759" w:right="344"/>
        <w:jc w:val="both"/>
      </w:pPr>
      <w:r>
        <w:rPr>
          <w:color w:val="221F1F"/>
        </w:rPr>
        <w:t xml:space="preserve">Typically starting at Level II offenses: For any of the offenses listed in </w:t>
      </w:r>
      <w:r>
        <w:rPr>
          <w:b/>
          <w:color w:val="221F1F"/>
        </w:rPr>
        <w:t>Level II</w:t>
      </w:r>
      <w:r>
        <w:rPr>
          <w:color w:val="221F1F"/>
        </w:rPr>
        <w:t>, a student may be suspended</w:t>
      </w:r>
      <w:r>
        <w:rPr>
          <w:color w:val="221F1F"/>
          <w:spacing w:val="35"/>
        </w:rPr>
        <w:t xml:space="preserve"> </w:t>
      </w:r>
      <w:r>
        <w:rPr>
          <w:color w:val="221F1F"/>
        </w:rPr>
        <w:t>(and/or</w:t>
      </w:r>
      <w:r>
        <w:rPr>
          <w:color w:val="221F1F"/>
          <w:spacing w:val="35"/>
        </w:rPr>
        <w:t xml:space="preserve"> </w:t>
      </w:r>
      <w:r>
        <w:rPr>
          <w:color w:val="221F1F"/>
        </w:rPr>
        <w:t>recommended</w:t>
      </w:r>
      <w:r>
        <w:rPr>
          <w:color w:val="221F1F"/>
          <w:spacing w:val="34"/>
        </w:rPr>
        <w:t xml:space="preserve"> </w:t>
      </w:r>
      <w:r>
        <w:rPr>
          <w:color w:val="221F1F"/>
        </w:rPr>
        <w:t>for</w:t>
      </w:r>
      <w:r>
        <w:rPr>
          <w:color w:val="221F1F"/>
          <w:spacing w:val="33"/>
        </w:rPr>
        <w:t xml:space="preserve"> </w:t>
      </w:r>
      <w:r>
        <w:rPr>
          <w:color w:val="221F1F"/>
        </w:rPr>
        <w:t>expulsion</w:t>
      </w:r>
      <w:r>
        <w:rPr>
          <w:color w:val="221F1F"/>
          <w:spacing w:val="36"/>
        </w:rPr>
        <w:t xml:space="preserve"> </w:t>
      </w:r>
      <w:r>
        <w:rPr>
          <w:color w:val="221F1F"/>
        </w:rPr>
        <w:t>in</w:t>
      </w:r>
      <w:r>
        <w:rPr>
          <w:color w:val="221F1F"/>
          <w:spacing w:val="36"/>
        </w:rPr>
        <w:t xml:space="preserve"> </w:t>
      </w:r>
      <w:r>
        <w:rPr>
          <w:color w:val="221F1F"/>
        </w:rPr>
        <w:t>limited</w:t>
      </w:r>
      <w:r>
        <w:rPr>
          <w:color w:val="221F1F"/>
          <w:spacing w:val="36"/>
        </w:rPr>
        <w:t xml:space="preserve"> </w:t>
      </w:r>
      <w:r>
        <w:rPr>
          <w:color w:val="221F1F"/>
        </w:rPr>
        <w:t>instances)</w:t>
      </w:r>
      <w:r>
        <w:rPr>
          <w:color w:val="221F1F"/>
          <w:spacing w:val="35"/>
        </w:rPr>
        <w:t xml:space="preserve"> </w:t>
      </w:r>
      <w:r>
        <w:rPr>
          <w:color w:val="221F1F"/>
        </w:rPr>
        <w:t>by</w:t>
      </w:r>
      <w:r>
        <w:rPr>
          <w:color w:val="221F1F"/>
          <w:spacing w:val="32"/>
        </w:rPr>
        <w:t xml:space="preserve"> </w:t>
      </w:r>
      <w:r>
        <w:rPr>
          <w:color w:val="221F1F"/>
        </w:rPr>
        <w:t>the</w:t>
      </w:r>
      <w:r>
        <w:rPr>
          <w:color w:val="221F1F"/>
          <w:spacing w:val="35"/>
        </w:rPr>
        <w:t xml:space="preserve"> </w:t>
      </w:r>
      <w:r>
        <w:rPr>
          <w:color w:val="221F1F"/>
        </w:rPr>
        <w:t>assistant</w:t>
      </w:r>
      <w:r>
        <w:rPr>
          <w:color w:val="221F1F"/>
          <w:spacing w:val="34"/>
        </w:rPr>
        <w:t xml:space="preserve"> </w:t>
      </w:r>
      <w:r>
        <w:rPr>
          <w:color w:val="221F1F"/>
        </w:rPr>
        <w:t>principal or</w:t>
      </w:r>
      <w:r>
        <w:rPr>
          <w:color w:val="221F1F"/>
          <w:spacing w:val="37"/>
        </w:rPr>
        <w:t xml:space="preserve"> </w:t>
      </w:r>
      <w:r>
        <w:rPr>
          <w:color w:val="221F1F"/>
        </w:rPr>
        <w:t>principal.</w:t>
      </w:r>
      <w:r>
        <w:rPr>
          <w:color w:val="221F1F"/>
          <w:spacing w:val="76"/>
        </w:rPr>
        <w:t xml:space="preserve"> </w:t>
      </w:r>
      <w:r>
        <w:rPr>
          <w:color w:val="221F1F"/>
        </w:rPr>
        <w:t>In</w:t>
      </w:r>
      <w:r>
        <w:rPr>
          <w:color w:val="221F1F"/>
          <w:spacing w:val="40"/>
        </w:rPr>
        <w:t xml:space="preserve"> </w:t>
      </w:r>
      <w:r>
        <w:rPr>
          <w:color w:val="221F1F"/>
        </w:rPr>
        <w:t>making</w:t>
      </w:r>
      <w:r>
        <w:rPr>
          <w:color w:val="221F1F"/>
          <w:spacing w:val="36"/>
        </w:rPr>
        <w:t xml:space="preserve"> </w:t>
      </w:r>
      <w:r>
        <w:rPr>
          <w:color w:val="221F1F"/>
        </w:rPr>
        <w:t>such</w:t>
      </w:r>
      <w:r>
        <w:rPr>
          <w:color w:val="221F1F"/>
          <w:spacing w:val="38"/>
        </w:rPr>
        <w:t xml:space="preserve"> </w:t>
      </w:r>
      <w:r>
        <w:rPr>
          <w:color w:val="221F1F"/>
        </w:rPr>
        <w:t>recommendation,</w:t>
      </w:r>
      <w:r>
        <w:rPr>
          <w:color w:val="221F1F"/>
          <w:spacing w:val="34"/>
        </w:rPr>
        <w:t xml:space="preserve"> </w:t>
      </w:r>
      <w:r>
        <w:rPr>
          <w:color w:val="221F1F"/>
        </w:rPr>
        <w:t>the</w:t>
      </w:r>
      <w:r>
        <w:rPr>
          <w:color w:val="221F1F"/>
          <w:spacing w:val="37"/>
        </w:rPr>
        <w:t xml:space="preserve"> </w:t>
      </w:r>
      <w:r>
        <w:rPr>
          <w:color w:val="221F1F"/>
        </w:rPr>
        <w:t>school</w:t>
      </w:r>
      <w:r>
        <w:rPr>
          <w:color w:val="221F1F"/>
          <w:spacing w:val="39"/>
        </w:rPr>
        <w:t xml:space="preserve"> </w:t>
      </w:r>
      <w:r>
        <w:rPr>
          <w:color w:val="221F1F"/>
        </w:rPr>
        <w:t>administrator</w:t>
      </w:r>
      <w:r>
        <w:rPr>
          <w:color w:val="221F1F"/>
          <w:spacing w:val="37"/>
        </w:rPr>
        <w:t xml:space="preserve"> </w:t>
      </w:r>
      <w:r>
        <w:rPr>
          <w:color w:val="221F1F"/>
        </w:rPr>
        <w:t>will</w:t>
      </w:r>
      <w:r>
        <w:rPr>
          <w:color w:val="221F1F"/>
          <w:spacing w:val="39"/>
        </w:rPr>
        <w:t xml:space="preserve"> </w:t>
      </w:r>
      <w:r>
        <w:rPr>
          <w:color w:val="221F1F"/>
        </w:rPr>
        <w:t>follow</w:t>
      </w:r>
      <w:r>
        <w:rPr>
          <w:color w:val="221F1F"/>
          <w:spacing w:val="38"/>
        </w:rPr>
        <w:t xml:space="preserve"> </w:t>
      </w:r>
      <w:r>
        <w:rPr>
          <w:color w:val="221F1F"/>
        </w:rPr>
        <w:t>the</w:t>
      </w:r>
      <w:r>
        <w:rPr>
          <w:color w:val="221F1F"/>
          <w:spacing w:val="37"/>
        </w:rPr>
        <w:t xml:space="preserve"> </w:t>
      </w:r>
      <w:r>
        <w:rPr>
          <w:color w:val="221F1F"/>
        </w:rPr>
        <w:t xml:space="preserve">matrix of consequences </w:t>
      </w:r>
      <w:r>
        <w:rPr>
          <w:color w:val="211F1F"/>
        </w:rPr>
        <w:t xml:space="preserve">and will include information as to any extenuating, mitigating, or aggravating </w:t>
      </w:r>
      <w:r>
        <w:rPr>
          <w:color w:val="211F1F"/>
          <w:spacing w:val="-2"/>
        </w:rPr>
        <w:t>circumstances.</w:t>
      </w:r>
      <w:r>
        <w:rPr>
          <w:color w:val="211F1F"/>
          <w:spacing w:val="-12"/>
        </w:rPr>
        <w:t xml:space="preserve"> </w:t>
      </w:r>
      <w:r>
        <w:rPr>
          <w:color w:val="211F1F"/>
          <w:spacing w:val="-2"/>
        </w:rPr>
        <w:t>For</w:t>
      </w:r>
      <w:r>
        <w:rPr>
          <w:color w:val="211F1F"/>
          <w:spacing w:val="-12"/>
        </w:rPr>
        <w:t xml:space="preserve"> </w:t>
      </w:r>
      <w:r>
        <w:rPr>
          <w:color w:val="211F1F"/>
          <w:spacing w:val="-2"/>
        </w:rPr>
        <w:t>recommendations</w:t>
      </w:r>
      <w:r>
        <w:rPr>
          <w:color w:val="211F1F"/>
          <w:spacing w:val="-12"/>
        </w:rPr>
        <w:t xml:space="preserve"> </w:t>
      </w:r>
      <w:r>
        <w:rPr>
          <w:color w:val="211F1F"/>
          <w:spacing w:val="-2"/>
        </w:rPr>
        <w:t>of</w:t>
      </w:r>
      <w:r>
        <w:rPr>
          <w:color w:val="211F1F"/>
          <w:spacing w:val="-11"/>
        </w:rPr>
        <w:t xml:space="preserve"> </w:t>
      </w:r>
      <w:r>
        <w:rPr>
          <w:color w:val="211F1F"/>
          <w:spacing w:val="-2"/>
        </w:rPr>
        <w:t>suspension</w:t>
      </w:r>
      <w:r>
        <w:rPr>
          <w:color w:val="211F1F"/>
          <w:spacing w:val="-10"/>
        </w:rPr>
        <w:t xml:space="preserve"> </w:t>
      </w:r>
      <w:r>
        <w:rPr>
          <w:color w:val="211F1F"/>
          <w:spacing w:val="-2"/>
        </w:rPr>
        <w:t>(or</w:t>
      </w:r>
      <w:r>
        <w:rPr>
          <w:color w:val="211F1F"/>
          <w:spacing w:val="-12"/>
        </w:rPr>
        <w:t xml:space="preserve"> </w:t>
      </w:r>
      <w:r>
        <w:rPr>
          <w:color w:val="211F1F"/>
          <w:spacing w:val="-2"/>
        </w:rPr>
        <w:t>expulsion,</w:t>
      </w:r>
      <w:r>
        <w:rPr>
          <w:color w:val="211F1F"/>
          <w:spacing w:val="-12"/>
        </w:rPr>
        <w:t xml:space="preserve"> </w:t>
      </w:r>
      <w:r>
        <w:rPr>
          <w:color w:val="211F1F"/>
          <w:spacing w:val="-2"/>
        </w:rPr>
        <w:t>if</w:t>
      </w:r>
      <w:r>
        <w:rPr>
          <w:color w:val="211F1F"/>
          <w:spacing w:val="-10"/>
        </w:rPr>
        <w:t xml:space="preserve"> </w:t>
      </w:r>
      <w:r>
        <w:rPr>
          <w:color w:val="211F1F"/>
          <w:spacing w:val="-2"/>
        </w:rPr>
        <w:t>applicable),</w:t>
      </w:r>
      <w:r>
        <w:rPr>
          <w:color w:val="211F1F"/>
          <w:spacing w:val="-12"/>
        </w:rPr>
        <w:t xml:space="preserve"> </w:t>
      </w:r>
      <w:r>
        <w:rPr>
          <w:color w:val="211F1F"/>
          <w:spacing w:val="-2"/>
        </w:rPr>
        <w:t>and</w:t>
      </w:r>
      <w:r>
        <w:rPr>
          <w:color w:val="211F1F"/>
          <w:spacing w:val="-11"/>
        </w:rPr>
        <w:t xml:space="preserve"> </w:t>
      </w:r>
      <w:r>
        <w:rPr>
          <w:color w:val="211F1F"/>
          <w:spacing w:val="-2"/>
        </w:rPr>
        <w:t>for</w:t>
      </w:r>
      <w:r>
        <w:rPr>
          <w:color w:val="211F1F"/>
          <w:spacing w:val="-12"/>
        </w:rPr>
        <w:t xml:space="preserve"> </w:t>
      </w:r>
      <w:r>
        <w:rPr>
          <w:color w:val="211F1F"/>
          <w:spacing w:val="-2"/>
        </w:rPr>
        <w:t>any</w:t>
      </w:r>
      <w:r>
        <w:rPr>
          <w:color w:val="211F1F"/>
          <w:spacing w:val="-12"/>
        </w:rPr>
        <w:t xml:space="preserve"> </w:t>
      </w:r>
      <w:r>
        <w:rPr>
          <w:color w:val="211F1F"/>
          <w:spacing w:val="-2"/>
        </w:rPr>
        <w:t>offenses</w:t>
      </w:r>
    </w:p>
    <w:p w14:paraId="2CB6C644" w14:textId="77777777" w:rsidR="00AF58FE" w:rsidRDefault="00AF58FE" w:rsidP="00E15AF1">
      <w:pPr>
        <w:spacing w:before="240" w:after="240" w:line="360" w:lineRule="auto"/>
        <w:jc w:val="both"/>
        <w:sectPr w:rsidR="00AF58FE">
          <w:pgSz w:w="12240" w:h="15840"/>
          <w:pgMar w:top="840" w:right="800" w:bottom="760" w:left="760" w:header="0" w:footer="560" w:gutter="0"/>
          <w:cols w:space="720"/>
        </w:sectPr>
      </w:pPr>
    </w:p>
    <w:p w14:paraId="2CB6C645" w14:textId="77777777" w:rsidR="00AF58FE" w:rsidRDefault="000501D8" w:rsidP="00E15AF1">
      <w:pPr>
        <w:pStyle w:val="BodyText"/>
        <w:spacing w:before="240" w:after="240" w:line="360" w:lineRule="auto"/>
        <w:ind w:left="759" w:right="344"/>
        <w:jc w:val="both"/>
        <w:rPr>
          <w:b/>
        </w:rPr>
      </w:pPr>
      <w:bookmarkStart w:id="13" w:name="MAJOR_INFRACTIONS"/>
      <w:bookmarkEnd w:id="13"/>
      <w:r>
        <w:rPr>
          <w:color w:val="211F1F"/>
        </w:rPr>
        <w:lastRenderedPageBreak/>
        <w:t>in</w:t>
      </w:r>
      <w:r>
        <w:rPr>
          <w:color w:val="211F1F"/>
          <w:spacing w:val="-3"/>
        </w:rPr>
        <w:t xml:space="preserve"> </w:t>
      </w:r>
      <w:r>
        <w:rPr>
          <w:color w:val="211F1F"/>
        </w:rPr>
        <w:t>which</w:t>
      </w:r>
      <w:r>
        <w:rPr>
          <w:color w:val="211F1F"/>
          <w:spacing w:val="-3"/>
        </w:rPr>
        <w:t xml:space="preserve"> </w:t>
      </w:r>
      <w:r>
        <w:rPr>
          <w:color w:val="211F1F"/>
        </w:rPr>
        <w:t>a</w:t>
      </w:r>
      <w:r>
        <w:rPr>
          <w:color w:val="211F1F"/>
          <w:spacing w:val="-4"/>
        </w:rPr>
        <w:t xml:space="preserve"> </w:t>
      </w:r>
      <w:r>
        <w:rPr>
          <w:color w:val="211F1F"/>
        </w:rPr>
        <w:t>student</w:t>
      </w:r>
      <w:r>
        <w:rPr>
          <w:color w:val="211F1F"/>
          <w:spacing w:val="-3"/>
        </w:rPr>
        <w:t xml:space="preserve"> </w:t>
      </w:r>
      <w:r>
        <w:rPr>
          <w:color w:val="211F1F"/>
        </w:rPr>
        <w:t>is</w:t>
      </w:r>
      <w:r>
        <w:rPr>
          <w:color w:val="211F1F"/>
          <w:spacing w:val="-7"/>
        </w:rPr>
        <w:t xml:space="preserve"> </w:t>
      </w:r>
      <w:r>
        <w:rPr>
          <w:color w:val="211F1F"/>
        </w:rPr>
        <w:t>to</w:t>
      </w:r>
      <w:r>
        <w:rPr>
          <w:color w:val="211F1F"/>
          <w:spacing w:val="-10"/>
        </w:rPr>
        <w:t xml:space="preserve"> </w:t>
      </w:r>
      <w:r>
        <w:rPr>
          <w:color w:val="211F1F"/>
        </w:rPr>
        <w:t>be</w:t>
      </w:r>
      <w:r>
        <w:rPr>
          <w:color w:val="211F1F"/>
          <w:spacing w:val="-8"/>
        </w:rPr>
        <w:t xml:space="preserve"> </w:t>
      </w:r>
      <w:r>
        <w:rPr>
          <w:color w:val="211F1F"/>
        </w:rPr>
        <w:t>suspended</w:t>
      </w:r>
      <w:r>
        <w:rPr>
          <w:color w:val="211F1F"/>
          <w:spacing w:val="-10"/>
        </w:rPr>
        <w:t xml:space="preserve"> </w:t>
      </w:r>
      <w:r>
        <w:rPr>
          <w:color w:val="211F1F"/>
        </w:rPr>
        <w:t>from</w:t>
      </w:r>
      <w:r>
        <w:rPr>
          <w:color w:val="211F1F"/>
          <w:spacing w:val="-10"/>
        </w:rPr>
        <w:t xml:space="preserve"> </w:t>
      </w:r>
      <w:r>
        <w:rPr>
          <w:color w:val="211F1F"/>
        </w:rPr>
        <w:t>a</w:t>
      </w:r>
      <w:r>
        <w:rPr>
          <w:color w:val="211F1F"/>
          <w:spacing w:val="-9"/>
        </w:rPr>
        <w:t xml:space="preserve"> </w:t>
      </w:r>
      <w:r>
        <w:rPr>
          <w:color w:val="211F1F"/>
        </w:rPr>
        <w:t>class</w:t>
      </w:r>
      <w:r>
        <w:rPr>
          <w:color w:val="211F1F"/>
          <w:spacing w:val="-9"/>
        </w:rPr>
        <w:t xml:space="preserve"> </w:t>
      </w:r>
      <w:r>
        <w:rPr>
          <w:color w:val="211F1F"/>
        </w:rPr>
        <w:t>or</w:t>
      </w:r>
      <w:r>
        <w:rPr>
          <w:color w:val="211F1F"/>
          <w:spacing w:val="-10"/>
        </w:rPr>
        <w:t xml:space="preserve"> </w:t>
      </w:r>
      <w:r>
        <w:rPr>
          <w:color w:val="211F1F"/>
        </w:rPr>
        <w:t>a</w:t>
      </w:r>
      <w:r>
        <w:rPr>
          <w:color w:val="211F1F"/>
          <w:spacing w:val="-9"/>
        </w:rPr>
        <w:t xml:space="preserve"> </w:t>
      </w:r>
      <w:r>
        <w:rPr>
          <w:color w:val="211F1F"/>
        </w:rPr>
        <w:t>school,</w:t>
      </w:r>
      <w:r>
        <w:rPr>
          <w:color w:val="211F1F"/>
          <w:spacing w:val="-9"/>
        </w:rPr>
        <w:t xml:space="preserve"> </w:t>
      </w:r>
      <w:r>
        <w:rPr>
          <w:color w:val="211F1F"/>
        </w:rPr>
        <w:t>the</w:t>
      </w:r>
      <w:r>
        <w:rPr>
          <w:color w:val="211F1F"/>
          <w:spacing w:val="-8"/>
        </w:rPr>
        <w:t xml:space="preserve"> </w:t>
      </w:r>
      <w:r>
        <w:rPr>
          <w:color w:val="211F1F"/>
        </w:rPr>
        <w:t>student’s</w:t>
      </w:r>
      <w:r>
        <w:rPr>
          <w:color w:val="211F1F"/>
          <w:spacing w:val="-10"/>
        </w:rPr>
        <w:t xml:space="preserve"> </w:t>
      </w:r>
      <w:r>
        <w:rPr>
          <w:color w:val="211F1F"/>
        </w:rPr>
        <w:t>parent</w:t>
      </w:r>
      <w:r>
        <w:rPr>
          <w:color w:val="211F1F"/>
          <w:spacing w:val="-8"/>
        </w:rPr>
        <w:t xml:space="preserve"> </w:t>
      </w:r>
      <w:r>
        <w:rPr>
          <w:color w:val="211F1F"/>
        </w:rPr>
        <w:t>or</w:t>
      </w:r>
      <w:r>
        <w:rPr>
          <w:color w:val="211F1F"/>
          <w:spacing w:val="-10"/>
        </w:rPr>
        <w:t xml:space="preserve"> </w:t>
      </w:r>
      <w:r>
        <w:rPr>
          <w:color w:val="211F1F"/>
        </w:rPr>
        <w:t>guardian</w:t>
      </w:r>
      <w:r>
        <w:rPr>
          <w:color w:val="211F1F"/>
          <w:spacing w:val="-10"/>
        </w:rPr>
        <w:t xml:space="preserve"> </w:t>
      </w:r>
      <w:r>
        <w:rPr>
          <w:color w:val="211F1F"/>
        </w:rPr>
        <w:t>will be</w:t>
      </w:r>
      <w:r>
        <w:rPr>
          <w:color w:val="211F1F"/>
          <w:spacing w:val="-5"/>
        </w:rPr>
        <w:t xml:space="preserve"> </w:t>
      </w:r>
      <w:r>
        <w:rPr>
          <w:color w:val="211F1F"/>
        </w:rPr>
        <w:t>notified</w:t>
      </w:r>
      <w:r>
        <w:rPr>
          <w:color w:val="211F1F"/>
          <w:spacing w:val="-7"/>
        </w:rPr>
        <w:t xml:space="preserve"> </w:t>
      </w:r>
      <w:r>
        <w:rPr>
          <w:color w:val="211F1F"/>
        </w:rPr>
        <w:t>in</w:t>
      </w:r>
      <w:r>
        <w:rPr>
          <w:color w:val="211F1F"/>
          <w:spacing w:val="-7"/>
        </w:rPr>
        <w:t xml:space="preserve"> </w:t>
      </w:r>
      <w:r>
        <w:rPr>
          <w:color w:val="211F1F"/>
        </w:rPr>
        <w:t>writing</w:t>
      </w:r>
      <w:r>
        <w:rPr>
          <w:color w:val="211F1F"/>
          <w:spacing w:val="-6"/>
        </w:rPr>
        <w:t xml:space="preserve"> </w:t>
      </w:r>
      <w:r>
        <w:rPr>
          <w:color w:val="211F1F"/>
        </w:rPr>
        <w:t>and</w:t>
      </w:r>
      <w:r>
        <w:rPr>
          <w:color w:val="211F1F"/>
          <w:spacing w:val="-2"/>
        </w:rPr>
        <w:t xml:space="preserve"> </w:t>
      </w:r>
      <w:r>
        <w:rPr>
          <w:color w:val="211F1F"/>
        </w:rPr>
        <w:t>informed</w:t>
      </w:r>
      <w:r>
        <w:rPr>
          <w:color w:val="211F1F"/>
          <w:spacing w:val="-7"/>
        </w:rPr>
        <w:t xml:space="preserve"> </w:t>
      </w:r>
      <w:r>
        <w:rPr>
          <w:color w:val="211F1F"/>
        </w:rPr>
        <w:t>of</w:t>
      </w:r>
      <w:r>
        <w:rPr>
          <w:color w:val="211F1F"/>
          <w:spacing w:val="-9"/>
        </w:rPr>
        <w:t xml:space="preserve"> </w:t>
      </w:r>
      <w:r>
        <w:rPr>
          <w:color w:val="211F1F"/>
        </w:rPr>
        <w:t>the</w:t>
      </w:r>
      <w:r>
        <w:rPr>
          <w:color w:val="211F1F"/>
          <w:spacing w:val="-7"/>
        </w:rPr>
        <w:t xml:space="preserve"> </w:t>
      </w:r>
      <w:r>
        <w:rPr>
          <w:color w:val="211F1F"/>
        </w:rPr>
        <w:t>right</w:t>
      </w:r>
      <w:r>
        <w:rPr>
          <w:color w:val="211F1F"/>
          <w:spacing w:val="-7"/>
        </w:rPr>
        <w:t xml:space="preserve"> </w:t>
      </w:r>
      <w:r>
        <w:rPr>
          <w:color w:val="211F1F"/>
        </w:rPr>
        <w:t>to</w:t>
      </w:r>
      <w:r>
        <w:rPr>
          <w:color w:val="211F1F"/>
          <w:spacing w:val="-9"/>
        </w:rPr>
        <w:t xml:space="preserve"> </w:t>
      </w:r>
      <w:r>
        <w:rPr>
          <w:color w:val="211F1F"/>
        </w:rPr>
        <w:t>discuss</w:t>
      </w:r>
      <w:r>
        <w:rPr>
          <w:color w:val="211F1F"/>
          <w:spacing w:val="-6"/>
        </w:rPr>
        <w:t xml:space="preserve"> </w:t>
      </w:r>
      <w:r>
        <w:rPr>
          <w:color w:val="211F1F"/>
        </w:rPr>
        <w:t>the</w:t>
      </w:r>
      <w:r>
        <w:rPr>
          <w:color w:val="211F1F"/>
          <w:spacing w:val="-7"/>
        </w:rPr>
        <w:t xml:space="preserve"> </w:t>
      </w:r>
      <w:r>
        <w:rPr>
          <w:color w:val="211F1F"/>
        </w:rPr>
        <w:t>principal’s</w:t>
      </w:r>
      <w:r>
        <w:rPr>
          <w:color w:val="211F1F"/>
          <w:spacing w:val="-8"/>
        </w:rPr>
        <w:t xml:space="preserve"> </w:t>
      </w:r>
      <w:r>
        <w:rPr>
          <w:color w:val="211F1F"/>
        </w:rPr>
        <w:t>action.</w:t>
      </w:r>
      <w:r>
        <w:rPr>
          <w:color w:val="211F1F"/>
          <w:spacing w:val="36"/>
        </w:rPr>
        <w:t xml:space="preserve"> </w:t>
      </w:r>
      <w:r>
        <w:rPr>
          <w:color w:val="211F1F"/>
        </w:rPr>
        <w:t>This</w:t>
      </w:r>
      <w:r>
        <w:rPr>
          <w:color w:val="211F1F"/>
          <w:spacing w:val="-8"/>
        </w:rPr>
        <w:t xml:space="preserve"> </w:t>
      </w:r>
      <w:r>
        <w:rPr>
          <w:color w:val="211F1F"/>
        </w:rPr>
        <w:t>written</w:t>
      </w:r>
      <w:r>
        <w:rPr>
          <w:color w:val="211F1F"/>
          <w:spacing w:val="-7"/>
        </w:rPr>
        <w:t xml:space="preserve"> </w:t>
      </w:r>
      <w:r>
        <w:rPr>
          <w:color w:val="211F1F"/>
        </w:rPr>
        <w:t>notice will include the reason and time frame (dates) for the suspension (and/or recommendation for expulsion) and will set a time and place when the administrator will be available for a conference with</w:t>
      </w:r>
      <w:r>
        <w:rPr>
          <w:color w:val="211F1F"/>
          <w:spacing w:val="-5"/>
        </w:rPr>
        <w:t xml:space="preserve"> </w:t>
      </w:r>
      <w:r>
        <w:rPr>
          <w:color w:val="211F1F"/>
        </w:rPr>
        <w:t>the</w:t>
      </w:r>
      <w:r>
        <w:rPr>
          <w:color w:val="211F1F"/>
          <w:spacing w:val="-6"/>
        </w:rPr>
        <w:t xml:space="preserve"> </w:t>
      </w:r>
      <w:r>
        <w:rPr>
          <w:color w:val="211F1F"/>
        </w:rPr>
        <w:t>parent</w:t>
      </w:r>
      <w:r>
        <w:rPr>
          <w:color w:val="211F1F"/>
          <w:spacing w:val="-5"/>
        </w:rPr>
        <w:t xml:space="preserve"> </w:t>
      </w:r>
      <w:r>
        <w:rPr>
          <w:color w:val="211F1F"/>
        </w:rPr>
        <w:t>or</w:t>
      </w:r>
      <w:r>
        <w:rPr>
          <w:color w:val="211F1F"/>
          <w:spacing w:val="-6"/>
        </w:rPr>
        <w:t xml:space="preserve"> </w:t>
      </w:r>
      <w:r>
        <w:rPr>
          <w:color w:val="211F1F"/>
        </w:rPr>
        <w:t>guardian.</w:t>
      </w:r>
      <w:r>
        <w:rPr>
          <w:color w:val="211F1F"/>
          <w:spacing w:val="33"/>
        </w:rPr>
        <w:t xml:space="preserve"> </w:t>
      </w:r>
      <w:r>
        <w:rPr>
          <w:color w:val="211F1F"/>
        </w:rPr>
        <w:t>Such</w:t>
      </w:r>
      <w:r>
        <w:rPr>
          <w:color w:val="211F1F"/>
          <w:spacing w:val="-5"/>
        </w:rPr>
        <w:t xml:space="preserve"> </w:t>
      </w:r>
      <w:r>
        <w:rPr>
          <w:color w:val="211F1F"/>
        </w:rPr>
        <w:t>conference</w:t>
      </w:r>
      <w:r>
        <w:rPr>
          <w:color w:val="211F1F"/>
          <w:spacing w:val="-6"/>
        </w:rPr>
        <w:t xml:space="preserve"> </w:t>
      </w:r>
      <w:r>
        <w:rPr>
          <w:color w:val="211F1F"/>
        </w:rPr>
        <w:t>will</w:t>
      </w:r>
      <w:r>
        <w:rPr>
          <w:color w:val="211F1F"/>
          <w:spacing w:val="-9"/>
        </w:rPr>
        <w:t xml:space="preserve"> </w:t>
      </w:r>
      <w:r>
        <w:rPr>
          <w:color w:val="211F1F"/>
        </w:rPr>
        <w:t>be</w:t>
      </w:r>
      <w:r>
        <w:rPr>
          <w:color w:val="211F1F"/>
          <w:spacing w:val="-6"/>
        </w:rPr>
        <w:t xml:space="preserve"> </w:t>
      </w:r>
      <w:r>
        <w:rPr>
          <w:color w:val="211F1F"/>
        </w:rPr>
        <w:t>set</w:t>
      </w:r>
      <w:r>
        <w:rPr>
          <w:color w:val="211F1F"/>
          <w:spacing w:val="-8"/>
        </w:rPr>
        <w:t xml:space="preserve"> </w:t>
      </w:r>
      <w:r>
        <w:rPr>
          <w:color w:val="211F1F"/>
        </w:rPr>
        <w:t>within</w:t>
      </w:r>
      <w:r>
        <w:rPr>
          <w:color w:val="211F1F"/>
          <w:spacing w:val="-5"/>
        </w:rPr>
        <w:t xml:space="preserve"> </w:t>
      </w:r>
      <w:r>
        <w:rPr>
          <w:color w:val="211F1F"/>
        </w:rPr>
        <w:t>three</w:t>
      </w:r>
      <w:r>
        <w:rPr>
          <w:color w:val="211F1F"/>
          <w:spacing w:val="-6"/>
        </w:rPr>
        <w:t xml:space="preserve"> </w:t>
      </w:r>
      <w:r>
        <w:rPr>
          <w:color w:val="211F1F"/>
        </w:rPr>
        <w:t>(3)</w:t>
      </w:r>
      <w:r>
        <w:rPr>
          <w:color w:val="211F1F"/>
          <w:spacing w:val="-7"/>
        </w:rPr>
        <w:t xml:space="preserve"> </w:t>
      </w:r>
      <w:r>
        <w:rPr>
          <w:color w:val="211F1F"/>
        </w:rPr>
        <w:t>school</w:t>
      </w:r>
      <w:r>
        <w:rPr>
          <w:color w:val="211F1F"/>
          <w:spacing w:val="-9"/>
        </w:rPr>
        <w:t xml:space="preserve"> </w:t>
      </w:r>
      <w:r>
        <w:rPr>
          <w:color w:val="211F1F"/>
        </w:rPr>
        <w:t>days</w:t>
      </w:r>
      <w:r>
        <w:rPr>
          <w:color w:val="211F1F"/>
          <w:spacing w:val="-7"/>
        </w:rPr>
        <w:t xml:space="preserve"> </w:t>
      </w:r>
      <w:r>
        <w:rPr>
          <w:color w:val="211F1F"/>
        </w:rPr>
        <w:t>of</w:t>
      </w:r>
      <w:r>
        <w:rPr>
          <w:color w:val="211F1F"/>
          <w:spacing w:val="-8"/>
        </w:rPr>
        <w:t xml:space="preserve"> </w:t>
      </w:r>
      <w:r>
        <w:rPr>
          <w:color w:val="211F1F"/>
        </w:rPr>
        <w:t>the</w:t>
      </w:r>
      <w:r>
        <w:rPr>
          <w:color w:val="211F1F"/>
          <w:spacing w:val="-8"/>
        </w:rPr>
        <w:t xml:space="preserve"> </w:t>
      </w:r>
      <w:r>
        <w:rPr>
          <w:color w:val="211F1F"/>
        </w:rPr>
        <w:t>date</w:t>
      </w:r>
      <w:r>
        <w:rPr>
          <w:color w:val="211F1F"/>
          <w:spacing w:val="-6"/>
        </w:rPr>
        <w:t xml:space="preserve"> </w:t>
      </w:r>
      <w:r>
        <w:rPr>
          <w:color w:val="211F1F"/>
        </w:rPr>
        <w:t xml:space="preserve">of </w:t>
      </w:r>
      <w:r>
        <w:rPr>
          <w:color w:val="211F1F"/>
          <w:spacing w:val="-2"/>
        </w:rPr>
        <w:t>the</w:t>
      </w:r>
      <w:r>
        <w:rPr>
          <w:color w:val="211F1F"/>
          <w:spacing w:val="-12"/>
        </w:rPr>
        <w:t xml:space="preserve"> </w:t>
      </w:r>
      <w:r>
        <w:rPr>
          <w:color w:val="211F1F"/>
          <w:spacing w:val="-2"/>
        </w:rPr>
        <w:t>disciplinary</w:t>
      </w:r>
      <w:r>
        <w:rPr>
          <w:color w:val="211F1F"/>
          <w:spacing w:val="-10"/>
        </w:rPr>
        <w:t xml:space="preserve"> </w:t>
      </w:r>
      <w:r>
        <w:rPr>
          <w:color w:val="211F1F"/>
          <w:spacing w:val="-2"/>
        </w:rPr>
        <w:t>action.</w:t>
      </w:r>
      <w:r>
        <w:rPr>
          <w:color w:val="211F1F"/>
          <w:spacing w:val="35"/>
        </w:rPr>
        <w:t xml:space="preserve"> </w:t>
      </w:r>
      <w:r>
        <w:rPr>
          <w:color w:val="211F1F"/>
          <w:spacing w:val="-2"/>
        </w:rPr>
        <w:t>After</w:t>
      </w:r>
      <w:r>
        <w:rPr>
          <w:color w:val="211F1F"/>
          <w:spacing w:val="-9"/>
        </w:rPr>
        <w:t xml:space="preserve"> </w:t>
      </w:r>
      <w:r>
        <w:rPr>
          <w:color w:val="211F1F"/>
          <w:spacing w:val="-2"/>
        </w:rPr>
        <w:t>this</w:t>
      </w:r>
      <w:r>
        <w:rPr>
          <w:color w:val="211F1F"/>
          <w:spacing w:val="-9"/>
        </w:rPr>
        <w:t xml:space="preserve"> </w:t>
      </w:r>
      <w:r>
        <w:rPr>
          <w:color w:val="211F1F"/>
          <w:spacing w:val="-2"/>
        </w:rPr>
        <w:t>conference,</w:t>
      </w:r>
      <w:r>
        <w:rPr>
          <w:color w:val="211F1F"/>
          <w:spacing w:val="-9"/>
        </w:rPr>
        <w:t xml:space="preserve"> </w:t>
      </w:r>
      <w:r>
        <w:rPr>
          <w:color w:val="211F1F"/>
          <w:spacing w:val="-2"/>
        </w:rPr>
        <w:t>and</w:t>
      </w:r>
      <w:r>
        <w:rPr>
          <w:color w:val="211F1F"/>
          <w:spacing w:val="-10"/>
        </w:rPr>
        <w:t xml:space="preserve"> </w:t>
      </w:r>
      <w:r>
        <w:rPr>
          <w:color w:val="211F1F"/>
          <w:spacing w:val="-2"/>
        </w:rPr>
        <w:t>prior</w:t>
      </w:r>
      <w:r>
        <w:rPr>
          <w:color w:val="211F1F"/>
          <w:spacing w:val="-9"/>
        </w:rPr>
        <w:t xml:space="preserve"> </w:t>
      </w:r>
      <w:r>
        <w:rPr>
          <w:color w:val="211F1F"/>
          <w:spacing w:val="-2"/>
        </w:rPr>
        <w:t>to</w:t>
      </w:r>
      <w:r>
        <w:rPr>
          <w:color w:val="211F1F"/>
          <w:spacing w:val="-11"/>
        </w:rPr>
        <w:t xml:space="preserve"> </w:t>
      </w:r>
      <w:r>
        <w:rPr>
          <w:color w:val="211F1F"/>
          <w:spacing w:val="-2"/>
        </w:rPr>
        <w:t>(or</w:t>
      </w:r>
      <w:r>
        <w:rPr>
          <w:color w:val="211F1F"/>
          <w:spacing w:val="-9"/>
        </w:rPr>
        <w:t xml:space="preserve"> </w:t>
      </w:r>
      <w:r>
        <w:rPr>
          <w:color w:val="211F1F"/>
          <w:spacing w:val="-2"/>
        </w:rPr>
        <w:t>as</w:t>
      </w:r>
      <w:r>
        <w:rPr>
          <w:color w:val="211F1F"/>
          <w:spacing w:val="-9"/>
        </w:rPr>
        <w:t xml:space="preserve"> </w:t>
      </w:r>
      <w:r>
        <w:rPr>
          <w:color w:val="211F1F"/>
          <w:spacing w:val="-2"/>
        </w:rPr>
        <w:t>part</w:t>
      </w:r>
      <w:r>
        <w:rPr>
          <w:color w:val="211F1F"/>
          <w:spacing w:val="-8"/>
        </w:rPr>
        <w:t xml:space="preserve"> </w:t>
      </w:r>
      <w:r>
        <w:rPr>
          <w:color w:val="211F1F"/>
          <w:spacing w:val="-2"/>
        </w:rPr>
        <w:t>of)</w:t>
      </w:r>
      <w:r>
        <w:rPr>
          <w:color w:val="211F1F"/>
          <w:spacing w:val="-10"/>
        </w:rPr>
        <w:t xml:space="preserve"> </w:t>
      </w:r>
      <w:r>
        <w:rPr>
          <w:color w:val="211F1F"/>
          <w:spacing w:val="-2"/>
        </w:rPr>
        <w:t>any</w:t>
      </w:r>
      <w:r>
        <w:rPr>
          <w:color w:val="211F1F"/>
          <w:spacing w:val="-12"/>
        </w:rPr>
        <w:t xml:space="preserve"> </w:t>
      </w:r>
      <w:r>
        <w:rPr>
          <w:color w:val="211F1F"/>
          <w:spacing w:val="-2"/>
        </w:rPr>
        <w:t>due</w:t>
      </w:r>
      <w:r>
        <w:rPr>
          <w:color w:val="211F1F"/>
          <w:spacing w:val="-11"/>
        </w:rPr>
        <w:t xml:space="preserve"> </w:t>
      </w:r>
      <w:r>
        <w:rPr>
          <w:color w:val="211F1F"/>
          <w:spacing w:val="-2"/>
        </w:rPr>
        <w:t>process</w:t>
      </w:r>
      <w:r>
        <w:rPr>
          <w:color w:val="211F1F"/>
          <w:spacing w:val="-9"/>
        </w:rPr>
        <w:t xml:space="preserve"> </w:t>
      </w:r>
      <w:r>
        <w:rPr>
          <w:color w:val="211F1F"/>
          <w:spacing w:val="-2"/>
        </w:rPr>
        <w:t>hearing,</w:t>
      </w:r>
      <w:r>
        <w:rPr>
          <w:color w:val="211F1F"/>
          <w:spacing w:val="-9"/>
        </w:rPr>
        <w:t xml:space="preserve"> </w:t>
      </w:r>
      <w:r>
        <w:rPr>
          <w:color w:val="211F1F"/>
          <w:spacing w:val="-2"/>
        </w:rPr>
        <w:t>the student</w:t>
      </w:r>
      <w:r>
        <w:rPr>
          <w:color w:val="211F1F"/>
          <w:spacing w:val="-4"/>
        </w:rPr>
        <w:t xml:space="preserve"> </w:t>
      </w:r>
      <w:r>
        <w:rPr>
          <w:color w:val="211F1F"/>
          <w:spacing w:val="-2"/>
        </w:rPr>
        <w:t>–</w:t>
      </w:r>
      <w:r>
        <w:rPr>
          <w:color w:val="211F1F"/>
          <w:spacing w:val="-4"/>
        </w:rPr>
        <w:t xml:space="preserve"> </w:t>
      </w:r>
      <w:r>
        <w:rPr>
          <w:color w:val="211F1F"/>
          <w:spacing w:val="-2"/>
        </w:rPr>
        <w:t>with</w:t>
      </w:r>
      <w:r>
        <w:rPr>
          <w:color w:val="211F1F"/>
          <w:spacing w:val="-3"/>
        </w:rPr>
        <w:t xml:space="preserve"> </w:t>
      </w:r>
      <w:r>
        <w:rPr>
          <w:color w:val="211F1F"/>
          <w:spacing w:val="-2"/>
        </w:rPr>
        <w:t>written</w:t>
      </w:r>
      <w:r>
        <w:rPr>
          <w:color w:val="211F1F"/>
          <w:spacing w:val="-3"/>
        </w:rPr>
        <w:t xml:space="preserve"> </w:t>
      </w:r>
      <w:r>
        <w:rPr>
          <w:color w:val="211F1F"/>
          <w:spacing w:val="-2"/>
        </w:rPr>
        <w:t>parental</w:t>
      </w:r>
      <w:r>
        <w:rPr>
          <w:color w:val="211F1F"/>
          <w:spacing w:val="-4"/>
        </w:rPr>
        <w:t xml:space="preserve"> </w:t>
      </w:r>
      <w:r>
        <w:rPr>
          <w:color w:val="211F1F"/>
          <w:spacing w:val="-2"/>
        </w:rPr>
        <w:t>permission</w:t>
      </w:r>
      <w:r>
        <w:rPr>
          <w:color w:val="211F1F"/>
          <w:spacing w:val="-3"/>
        </w:rPr>
        <w:t xml:space="preserve"> </w:t>
      </w:r>
      <w:r>
        <w:rPr>
          <w:color w:val="211F1F"/>
          <w:spacing w:val="-2"/>
        </w:rPr>
        <w:t>–</w:t>
      </w:r>
      <w:r>
        <w:rPr>
          <w:color w:val="211F1F"/>
          <w:spacing w:val="-4"/>
        </w:rPr>
        <w:t xml:space="preserve"> </w:t>
      </w:r>
      <w:r>
        <w:rPr>
          <w:color w:val="211F1F"/>
          <w:spacing w:val="-2"/>
        </w:rPr>
        <w:t>may</w:t>
      </w:r>
      <w:r>
        <w:rPr>
          <w:color w:val="211F1F"/>
          <w:spacing w:val="-3"/>
        </w:rPr>
        <w:t xml:space="preserve"> </w:t>
      </w:r>
      <w:r>
        <w:rPr>
          <w:color w:val="211F1F"/>
          <w:spacing w:val="-2"/>
        </w:rPr>
        <w:t>be</w:t>
      </w:r>
      <w:r>
        <w:rPr>
          <w:color w:val="211F1F"/>
          <w:spacing w:val="-4"/>
        </w:rPr>
        <w:t xml:space="preserve"> </w:t>
      </w:r>
      <w:r>
        <w:rPr>
          <w:color w:val="211F1F"/>
          <w:spacing w:val="-2"/>
        </w:rPr>
        <w:t>offered</w:t>
      </w:r>
      <w:r>
        <w:rPr>
          <w:color w:val="211F1F"/>
          <w:spacing w:val="-3"/>
        </w:rPr>
        <w:t xml:space="preserve"> </w:t>
      </w:r>
      <w:r>
        <w:rPr>
          <w:color w:val="211F1F"/>
          <w:spacing w:val="-2"/>
        </w:rPr>
        <w:t>voluntary</w:t>
      </w:r>
      <w:r>
        <w:rPr>
          <w:color w:val="211F1F"/>
          <w:spacing w:val="-5"/>
        </w:rPr>
        <w:t xml:space="preserve"> </w:t>
      </w:r>
      <w:r>
        <w:rPr>
          <w:color w:val="211F1F"/>
          <w:spacing w:val="-2"/>
        </w:rPr>
        <w:t>participation</w:t>
      </w:r>
      <w:r>
        <w:rPr>
          <w:color w:val="211F1F"/>
          <w:spacing w:val="-3"/>
        </w:rPr>
        <w:t xml:space="preserve"> </w:t>
      </w:r>
      <w:r>
        <w:rPr>
          <w:color w:val="211F1F"/>
          <w:spacing w:val="-2"/>
        </w:rPr>
        <w:t>in</w:t>
      </w:r>
      <w:r>
        <w:rPr>
          <w:color w:val="211F1F"/>
          <w:spacing w:val="-3"/>
        </w:rPr>
        <w:t xml:space="preserve"> </w:t>
      </w:r>
      <w:r>
        <w:rPr>
          <w:color w:val="211F1F"/>
          <w:spacing w:val="-2"/>
        </w:rPr>
        <w:t xml:space="preserve">collaborative </w:t>
      </w:r>
      <w:bookmarkStart w:id="14" w:name="ADMINISTRATIVE_ACTIONS"/>
      <w:bookmarkEnd w:id="14"/>
      <w:r>
        <w:rPr>
          <w:color w:val="211F1F"/>
        </w:rPr>
        <w:t xml:space="preserve">agency programs, or other interventions in lieu of, or in conjunction with, the continuation of discipline. </w:t>
      </w:r>
      <w:r>
        <w:rPr>
          <w:b/>
          <w:color w:val="211F1F"/>
        </w:rPr>
        <w:t>See Consequences in the Matrix for Level II</w:t>
      </w:r>
    </w:p>
    <w:p w14:paraId="2CB6C647" w14:textId="14C2A654" w:rsidR="00AF58FE" w:rsidRPr="00E15AF1" w:rsidRDefault="000501D8" w:rsidP="00E15AF1">
      <w:pPr>
        <w:pStyle w:val="Heading3"/>
        <w:spacing w:before="240" w:after="240" w:line="360" w:lineRule="auto"/>
        <w:rPr>
          <w:i/>
          <w:iCs/>
          <w:sz w:val="24"/>
          <w:szCs w:val="24"/>
        </w:rPr>
      </w:pPr>
      <w:r w:rsidRPr="00E15AF1">
        <w:rPr>
          <w:i/>
          <w:iCs/>
          <w:sz w:val="24"/>
          <w:szCs w:val="24"/>
        </w:rPr>
        <w:t>MAJOR</w:t>
      </w:r>
      <w:r w:rsidRPr="00E15AF1">
        <w:rPr>
          <w:i/>
          <w:iCs/>
          <w:spacing w:val="31"/>
          <w:sz w:val="24"/>
          <w:szCs w:val="24"/>
        </w:rPr>
        <w:t xml:space="preserve"> </w:t>
      </w:r>
      <w:r w:rsidRPr="00E15AF1">
        <w:rPr>
          <w:i/>
          <w:iCs/>
          <w:sz w:val="24"/>
          <w:szCs w:val="24"/>
        </w:rPr>
        <w:t>INFRACTIONS</w:t>
      </w:r>
      <w:r w:rsidR="00A6179C">
        <w:rPr>
          <w:i/>
          <w:iCs/>
          <w:sz w:val="24"/>
          <w:szCs w:val="24"/>
        </w:rPr>
        <w:t>:</w:t>
      </w:r>
    </w:p>
    <w:p w14:paraId="2CB6C648" w14:textId="77777777" w:rsidR="00AF58FE" w:rsidRDefault="000501D8" w:rsidP="00E15AF1">
      <w:pPr>
        <w:pStyle w:val="BodyText"/>
        <w:spacing w:before="240" w:after="240" w:line="360" w:lineRule="auto"/>
        <w:ind w:left="752" w:right="344"/>
        <w:jc w:val="both"/>
        <w:rPr>
          <w:b/>
        </w:rPr>
      </w:pPr>
      <w:r>
        <w:rPr>
          <w:color w:val="221F1F"/>
        </w:rPr>
        <w:t xml:space="preserve">For any of the offenses listed in </w:t>
      </w:r>
      <w:r>
        <w:rPr>
          <w:b/>
          <w:color w:val="221F1F"/>
        </w:rPr>
        <w:t>Level III</w:t>
      </w:r>
      <w:r>
        <w:rPr>
          <w:color w:val="221F1F"/>
        </w:rPr>
        <w:t>, a student may be suspended and recommended for expulsion by</w:t>
      </w:r>
      <w:r>
        <w:rPr>
          <w:color w:val="221F1F"/>
          <w:spacing w:val="-5"/>
        </w:rPr>
        <w:t xml:space="preserve"> </w:t>
      </w:r>
      <w:r>
        <w:rPr>
          <w:color w:val="221F1F"/>
        </w:rPr>
        <w:t>the</w:t>
      </w:r>
      <w:r>
        <w:rPr>
          <w:color w:val="221F1F"/>
          <w:spacing w:val="-4"/>
        </w:rPr>
        <w:t xml:space="preserve"> </w:t>
      </w:r>
      <w:r>
        <w:rPr>
          <w:color w:val="221F1F"/>
        </w:rPr>
        <w:t>principal.</w:t>
      </w:r>
      <w:r>
        <w:rPr>
          <w:color w:val="221F1F"/>
          <w:spacing w:val="39"/>
        </w:rPr>
        <w:t xml:space="preserve"> </w:t>
      </w:r>
      <w:r>
        <w:rPr>
          <w:color w:val="221F1F"/>
        </w:rPr>
        <w:t>In making</w:t>
      </w:r>
      <w:r>
        <w:rPr>
          <w:color w:val="221F1F"/>
          <w:spacing w:val="-2"/>
        </w:rPr>
        <w:t xml:space="preserve"> </w:t>
      </w:r>
      <w:r>
        <w:rPr>
          <w:color w:val="221F1F"/>
        </w:rPr>
        <w:t>such recommendation,</w:t>
      </w:r>
      <w:r>
        <w:rPr>
          <w:color w:val="221F1F"/>
          <w:spacing w:val="-2"/>
        </w:rPr>
        <w:t xml:space="preserve"> </w:t>
      </w:r>
      <w:r>
        <w:rPr>
          <w:color w:val="221F1F"/>
        </w:rPr>
        <w:t>the</w:t>
      </w:r>
      <w:r>
        <w:rPr>
          <w:color w:val="221F1F"/>
          <w:spacing w:val="-1"/>
        </w:rPr>
        <w:t xml:space="preserve"> </w:t>
      </w:r>
      <w:r>
        <w:rPr>
          <w:color w:val="221F1F"/>
        </w:rPr>
        <w:t>principal</w:t>
      </w:r>
      <w:r>
        <w:rPr>
          <w:color w:val="221F1F"/>
          <w:spacing w:val="-1"/>
        </w:rPr>
        <w:t xml:space="preserve"> </w:t>
      </w:r>
      <w:r>
        <w:rPr>
          <w:color w:val="221F1F"/>
        </w:rPr>
        <w:t>will</w:t>
      </w:r>
      <w:r>
        <w:rPr>
          <w:color w:val="221F1F"/>
          <w:spacing w:val="-1"/>
        </w:rPr>
        <w:t xml:space="preserve"> </w:t>
      </w:r>
      <w:r>
        <w:rPr>
          <w:color w:val="221F1F"/>
        </w:rPr>
        <w:t>include</w:t>
      </w:r>
      <w:r>
        <w:rPr>
          <w:color w:val="221F1F"/>
          <w:spacing w:val="-1"/>
        </w:rPr>
        <w:t xml:space="preserve"> </w:t>
      </w:r>
      <w:r>
        <w:rPr>
          <w:color w:val="221F1F"/>
        </w:rPr>
        <w:t>information as</w:t>
      </w:r>
      <w:r>
        <w:rPr>
          <w:color w:val="221F1F"/>
          <w:spacing w:val="-13"/>
        </w:rPr>
        <w:t xml:space="preserve"> </w:t>
      </w:r>
      <w:r>
        <w:rPr>
          <w:color w:val="221F1F"/>
        </w:rPr>
        <w:t>to</w:t>
      </w:r>
      <w:r>
        <w:rPr>
          <w:color w:val="221F1F"/>
          <w:spacing w:val="-14"/>
        </w:rPr>
        <w:t xml:space="preserve"> </w:t>
      </w:r>
      <w:r>
        <w:rPr>
          <w:color w:val="221F1F"/>
        </w:rPr>
        <w:t>any</w:t>
      </w:r>
      <w:r>
        <w:rPr>
          <w:color w:val="221F1F"/>
          <w:spacing w:val="-13"/>
        </w:rPr>
        <w:t xml:space="preserve"> </w:t>
      </w:r>
      <w:r>
        <w:rPr>
          <w:color w:val="221F1F"/>
        </w:rPr>
        <w:t>extenuating,</w:t>
      </w:r>
      <w:r>
        <w:rPr>
          <w:color w:val="221F1F"/>
          <w:spacing w:val="-12"/>
        </w:rPr>
        <w:t xml:space="preserve"> </w:t>
      </w:r>
      <w:r>
        <w:rPr>
          <w:color w:val="221F1F"/>
        </w:rPr>
        <w:t>mitigating,</w:t>
      </w:r>
      <w:r>
        <w:rPr>
          <w:color w:val="221F1F"/>
          <w:spacing w:val="-12"/>
        </w:rPr>
        <w:t xml:space="preserve"> </w:t>
      </w:r>
      <w:r>
        <w:rPr>
          <w:color w:val="221F1F"/>
        </w:rPr>
        <w:t>or</w:t>
      </w:r>
      <w:r>
        <w:rPr>
          <w:color w:val="221F1F"/>
          <w:spacing w:val="-12"/>
        </w:rPr>
        <w:t xml:space="preserve"> </w:t>
      </w:r>
      <w:r>
        <w:rPr>
          <w:color w:val="221F1F"/>
        </w:rPr>
        <w:t>aggravating</w:t>
      </w:r>
      <w:r>
        <w:rPr>
          <w:color w:val="221F1F"/>
          <w:spacing w:val="-14"/>
        </w:rPr>
        <w:t xml:space="preserve"> </w:t>
      </w:r>
      <w:r>
        <w:rPr>
          <w:color w:val="221F1F"/>
        </w:rPr>
        <w:t>circumstances.</w:t>
      </w:r>
      <w:r>
        <w:rPr>
          <w:color w:val="221F1F"/>
          <w:spacing w:val="17"/>
        </w:rPr>
        <w:t xml:space="preserve"> </w:t>
      </w:r>
      <w:r>
        <w:rPr>
          <w:color w:val="221F1F"/>
        </w:rPr>
        <w:t>For</w:t>
      </w:r>
      <w:r>
        <w:rPr>
          <w:color w:val="221F1F"/>
          <w:spacing w:val="-12"/>
        </w:rPr>
        <w:t xml:space="preserve"> </w:t>
      </w:r>
      <w:r>
        <w:rPr>
          <w:color w:val="221F1F"/>
        </w:rPr>
        <w:t>expulsion</w:t>
      </w:r>
      <w:r>
        <w:rPr>
          <w:color w:val="221F1F"/>
          <w:spacing w:val="-13"/>
        </w:rPr>
        <w:t xml:space="preserve"> </w:t>
      </w:r>
      <w:r>
        <w:rPr>
          <w:color w:val="221F1F"/>
        </w:rPr>
        <w:t>offenses,</w:t>
      </w:r>
      <w:r>
        <w:rPr>
          <w:color w:val="221F1F"/>
          <w:spacing w:val="-14"/>
        </w:rPr>
        <w:t xml:space="preserve"> </w:t>
      </w:r>
      <w:r>
        <w:rPr>
          <w:color w:val="221F1F"/>
        </w:rPr>
        <w:t>and</w:t>
      </w:r>
      <w:r>
        <w:rPr>
          <w:color w:val="221F1F"/>
          <w:spacing w:val="-13"/>
        </w:rPr>
        <w:t xml:space="preserve"> </w:t>
      </w:r>
      <w:r>
        <w:rPr>
          <w:color w:val="221F1F"/>
        </w:rPr>
        <w:t>for</w:t>
      </w:r>
      <w:r>
        <w:rPr>
          <w:color w:val="221F1F"/>
          <w:spacing w:val="-12"/>
        </w:rPr>
        <w:t xml:space="preserve"> </w:t>
      </w:r>
      <w:r>
        <w:rPr>
          <w:color w:val="221F1F"/>
        </w:rPr>
        <w:t>any offenses in which a student is to be suspended from a class or a school, the student’s parent or guardian will be notified in writing and informed of the right to discuss the principal’s action. This written notice will include the reason and the time frame (dates) for the suspension and/ or recommendation for expulsion and will set a time and place when the administrator will be available</w:t>
      </w:r>
      <w:r>
        <w:rPr>
          <w:color w:val="221F1F"/>
          <w:spacing w:val="-11"/>
        </w:rPr>
        <w:t xml:space="preserve"> </w:t>
      </w:r>
      <w:r>
        <w:rPr>
          <w:color w:val="221F1F"/>
        </w:rPr>
        <w:t>for</w:t>
      </w:r>
      <w:r>
        <w:rPr>
          <w:color w:val="221F1F"/>
          <w:spacing w:val="-13"/>
        </w:rPr>
        <w:t xml:space="preserve"> </w:t>
      </w:r>
      <w:r>
        <w:rPr>
          <w:color w:val="221F1F"/>
        </w:rPr>
        <w:t>a</w:t>
      </w:r>
      <w:r>
        <w:rPr>
          <w:color w:val="221F1F"/>
          <w:spacing w:val="-9"/>
        </w:rPr>
        <w:t xml:space="preserve"> </w:t>
      </w:r>
      <w:r>
        <w:rPr>
          <w:color w:val="221F1F"/>
        </w:rPr>
        <w:t>conference</w:t>
      </w:r>
      <w:r>
        <w:rPr>
          <w:color w:val="221F1F"/>
          <w:spacing w:val="-9"/>
        </w:rPr>
        <w:t xml:space="preserve"> </w:t>
      </w:r>
      <w:r>
        <w:rPr>
          <w:color w:val="221F1F"/>
        </w:rPr>
        <w:t>with</w:t>
      </w:r>
      <w:r>
        <w:rPr>
          <w:color w:val="221F1F"/>
          <w:spacing w:val="-8"/>
        </w:rPr>
        <w:t xml:space="preserve"> </w:t>
      </w:r>
      <w:r>
        <w:rPr>
          <w:color w:val="221F1F"/>
        </w:rPr>
        <w:t>the</w:t>
      </w:r>
      <w:r>
        <w:rPr>
          <w:color w:val="221F1F"/>
          <w:spacing w:val="-10"/>
        </w:rPr>
        <w:t xml:space="preserve"> </w:t>
      </w:r>
      <w:r>
        <w:rPr>
          <w:color w:val="221F1F"/>
        </w:rPr>
        <w:t>parent</w:t>
      </w:r>
      <w:r>
        <w:rPr>
          <w:color w:val="221F1F"/>
          <w:spacing w:val="-10"/>
        </w:rPr>
        <w:t xml:space="preserve"> </w:t>
      </w:r>
      <w:r>
        <w:rPr>
          <w:color w:val="221F1F"/>
        </w:rPr>
        <w:t>or</w:t>
      </w:r>
      <w:r>
        <w:rPr>
          <w:color w:val="221F1F"/>
          <w:spacing w:val="-4"/>
        </w:rPr>
        <w:t xml:space="preserve"> </w:t>
      </w:r>
      <w:r>
        <w:rPr>
          <w:color w:val="221F1F"/>
        </w:rPr>
        <w:t>guardian.</w:t>
      </w:r>
      <w:r>
        <w:rPr>
          <w:color w:val="221F1F"/>
          <w:spacing w:val="32"/>
        </w:rPr>
        <w:t xml:space="preserve"> </w:t>
      </w:r>
      <w:r>
        <w:rPr>
          <w:color w:val="221F1F"/>
        </w:rPr>
        <w:t>Such</w:t>
      </w:r>
      <w:r>
        <w:rPr>
          <w:color w:val="221F1F"/>
          <w:spacing w:val="-3"/>
        </w:rPr>
        <w:t xml:space="preserve"> </w:t>
      </w:r>
      <w:r>
        <w:rPr>
          <w:color w:val="221F1F"/>
        </w:rPr>
        <w:t>conference</w:t>
      </w:r>
      <w:r>
        <w:rPr>
          <w:color w:val="221F1F"/>
          <w:spacing w:val="-8"/>
        </w:rPr>
        <w:t xml:space="preserve"> </w:t>
      </w:r>
      <w:r>
        <w:rPr>
          <w:color w:val="221F1F"/>
        </w:rPr>
        <w:t>will</w:t>
      </w:r>
      <w:r>
        <w:rPr>
          <w:color w:val="221F1F"/>
          <w:spacing w:val="-4"/>
        </w:rPr>
        <w:t xml:space="preserve"> </w:t>
      </w:r>
      <w:r>
        <w:rPr>
          <w:color w:val="221F1F"/>
        </w:rPr>
        <w:t>be</w:t>
      </w:r>
      <w:r>
        <w:rPr>
          <w:color w:val="221F1F"/>
          <w:spacing w:val="-4"/>
        </w:rPr>
        <w:t xml:space="preserve"> </w:t>
      </w:r>
      <w:r>
        <w:rPr>
          <w:color w:val="221F1F"/>
        </w:rPr>
        <w:t>set</w:t>
      </w:r>
      <w:r>
        <w:rPr>
          <w:color w:val="221F1F"/>
          <w:spacing w:val="-5"/>
        </w:rPr>
        <w:t xml:space="preserve"> </w:t>
      </w:r>
      <w:r>
        <w:rPr>
          <w:color w:val="221F1F"/>
        </w:rPr>
        <w:t>within</w:t>
      </w:r>
      <w:r>
        <w:rPr>
          <w:color w:val="221F1F"/>
          <w:spacing w:val="-5"/>
        </w:rPr>
        <w:t xml:space="preserve"> </w:t>
      </w:r>
      <w:r>
        <w:rPr>
          <w:color w:val="221F1F"/>
        </w:rPr>
        <w:t>three</w:t>
      </w:r>
      <w:r>
        <w:rPr>
          <w:color w:val="221F1F"/>
          <w:spacing w:val="-6"/>
        </w:rPr>
        <w:t xml:space="preserve"> </w:t>
      </w:r>
      <w:r>
        <w:rPr>
          <w:color w:val="221F1F"/>
        </w:rPr>
        <w:t>(3) school days of the date of the disciplinary action. After this conference and prior to (or as part of) any</w:t>
      </w:r>
      <w:r>
        <w:rPr>
          <w:color w:val="221F1F"/>
          <w:spacing w:val="-14"/>
        </w:rPr>
        <w:t xml:space="preserve"> </w:t>
      </w:r>
      <w:r>
        <w:rPr>
          <w:color w:val="221F1F"/>
        </w:rPr>
        <w:t>due</w:t>
      </w:r>
      <w:r>
        <w:rPr>
          <w:color w:val="221F1F"/>
          <w:spacing w:val="-14"/>
        </w:rPr>
        <w:t xml:space="preserve"> </w:t>
      </w:r>
      <w:r>
        <w:rPr>
          <w:color w:val="221F1F"/>
        </w:rPr>
        <w:t>process</w:t>
      </w:r>
      <w:r>
        <w:rPr>
          <w:color w:val="221F1F"/>
          <w:spacing w:val="-13"/>
        </w:rPr>
        <w:t xml:space="preserve"> </w:t>
      </w:r>
      <w:r>
        <w:rPr>
          <w:color w:val="221F1F"/>
        </w:rPr>
        <w:t>hearing,</w:t>
      </w:r>
      <w:r>
        <w:rPr>
          <w:color w:val="221F1F"/>
          <w:spacing w:val="-14"/>
        </w:rPr>
        <w:t xml:space="preserve"> </w:t>
      </w:r>
      <w:r>
        <w:rPr>
          <w:color w:val="221F1F"/>
        </w:rPr>
        <w:t>the</w:t>
      </w:r>
      <w:r>
        <w:rPr>
          <w:color w:val="221F1F"/>
          <w:spacing w:val="-13"/>
        </w:rPr>
        <w:t xml:space="preserve"> </w:t>
      </w:r>
      <w:r>
        <w:rPr>
          <w:color w:val="221F1F"/>
        </w:rPr>
        <w:t>student</w:t>
      </w:r>
      <w:r>
        <w:rPr>
          <w:color w:val="221F1F"/>
          <w:spacing w:val="-14"/>
        </w:rPr>
        <w:t xml:space="preserve"> </w:t>
      </w:r>
      <w:r>
        <w:rPr>
          <w:color w:val="221F1F"/>
        </w:rPr>
        <w:t>–</w:t>
      </w:r>
      <w:r>
        <w:rPr>
          <w:color w:val="221F1F"/>
          <w:spacing w:val="-13"/>
        </w:rPr>
        <w:t xml:space="preserve"> </w:t>
      </w:r>
      <w:r>
        <w:rPr>
          <w:color w:val="221F1F"/>
        </w:rPr>
        <w:t>with</w:t>
      </w:r>
      <w:r>
        <w:rPr>
          <w:color w:val="221F1F"/>
          <w:spacing w:val="-14"/>
        </w:rPr>
        <w:t xml:space="preserve"> </w:t>
      </w:r>
      <w:r>
        <w:rPr>
          <w:color w:val="221F1F"/>
        </w:rPr>
        <w:t>written</w:t>
      </w:r>
      <w:r>
        <w:rPr>
          <w:color w:val="221F1F"/>
          <w:spacing w:val="-14"/>
        </w:rPr>
        <w:t xml:space="preserve"> </w:t>
      </w:r>
      <w:r>
        <w:rPr>
          <w:color w:val="221F1F"/>
        </w:rPr>
        <w:t>parental</w:t>
      </w:r>
      <w:r>
        <w:rPr>
          <w:color w:val="221F1F"/>
          <w:spacing w:val="-13"/>
        </w:rPr>
        <w:t xml:space="preserve"> </w:t>
      </w:r>
      <w:r>
        <w:rPr>
          <w:color w:val="221F1F"/>
        </w:rPr>
        <w:t>permission</w:t>
      </w:r>
      <w:r>
        <w:rPr>
          <w:color w:val="221F1F"/>
          <w:spacing w:val="-14"/>
        </w:rPr>
        <w:t xml:space="preserve"> </w:t>
      </w:r>
      <w:r>
        <w:rPr>
          <w:color w:val="221F1F"/>
        </w:rPr>
        <w:t>–</w:t>
      </w:r>
      <w:r>
        <w:rPr>
          <w:color w:val="221F1F"/>
          <w:spacing w:val="-13"/>
        </w:rPr>
        <w:t xml:space="preserve"> </w:t>
      </w:r>
      <w:r>
        <w:rPr>
          <w:color w:val="221F1F"/>
        </w:rPr>
        <w:t>may</w:t>
      </w:r>
      <w:r>
        <w:rPr>
          <w:color w:val="221F1F"/>
          <w:spacing w:val="-14"/>
        </w:rPr>
        <w:t xml:space="preserve"> </w:t>
      </w:r>
      <w:r>
        <w:rPr>
          <w:color w:val="221F1F"/>
        </w:rPr>
        <w:t>be</w:t>
      </w:r>
      <w:r>
        <w:rPr>
          <w:color w:val="221F1F"/>
          <w:spacing w:val="-13"/>
        </w:rPr>
        <w:t xml:space="preserve"> </w:t>
      </w:r>
      <w:r>
        <w:rPr>
          <w:color w:val="221F1F"/>
        </w:rPr>
        <w:t>offered</w:t>
      </w:r>
      <w:r>
        <w:rPr>
          <w:color w:val="221F1F"/>
          <w:spacing w:val="-14"/>
        </w:rPr>
        <w:t xml:space="preserve"> </w:t>
      </w:r>
      <w:r>
        <w:rPr>
          <w:color w:val="221F1F"/>
        </w:rPr>
        <w:t xml:space="preserve">voluntary participation in collaborative agency programs, or other </w:t>
      </w:r>
      <w:r>
        <w:rPr>
          <w:color w:val="211F1F"/>
        </w:rPr>
        <w:t xml:space="preserve">interventions in lieu of, or in conjunction with, the continuation of discipline. </w:t>
      </w:r>
      <w:r>
        <w:rPr>
          <w:b/>
          <w:color w:val="211F1F"/>
        </w:rPr>
        <w:t>See Consequences in the Matrix for Level III.</w:t>
      </w:r>
    </w:p>
    <w:p w14:paraId="2CB6C64A" w14:textId="0A73A93A" w:rsidR="00AF58FE" w:rsidRPr="00E15AF1" w:rsidRDefault="000501D8" w:rsidP="00E15AF1">
      <w:pPr>
        <w:pStyle w:val="Heading3"/>
        <w:spacing w:before="240" w:after="240" w:line="360" w:lineRule="auto"/>
        <w:rPr>
          <w:i/>
          <w:iCs/>
          <w:sz w:val="24"/>
          <w:szCs w:val="24"/>
        </w:rPr>
      </w:pPr>
      <w:r w:rsidRPr="00E15AF1">
        <w:rPr>
          <w:i/>
          <w:iCs/>
          <w:sz w:val="24"/>
          <w:szCs w:val="24"/>
        </w:rPr>
        <w:t>ADMINISTRATIVE</w:t>
      </w:r>
      <w:r w:rsidRPr="00E15AF1">
        <w:rPr>
          <w:i/>
          <w:iCs/>
          <w:spacing w:val="60"/>
          <w:sz w:val="24"/>
          <w:szCs w:val="24"/>
        </w:rPr>
        <w:t xml:space="preserve"> </w:t>
      </w:r>
      <w:r w:rsidRPr="00E15AF1">
        <w:rPr>
          <w:i/>
          <w:iCs/>
          <w:spacing w:val="-2"/>
          <w:sz w:val="24"/>
          <w:szCs w:val="24"/>
        </w:rPr>
        <w:t>ACTIONS</w:t>
      </w:r>
      <w:r w:rsidR="00A6179C">
        <w:rPr>
          <w:i/>
          <w:iCs/>
          <w:sz w:val="24"/>
          <w:szCs w:val="24"/>
        </w:rPr>
        <w:t>:</w:t>
      </w:r>
    </w:p>
    <w:p w14:paraId="2CB6C64B" w14:textId="77777777" w:rsidR="00AF58FE" w:rsidRDefault="000501D8" w:rsidP="00E15AF1">
      <w:pPr>
        <w:pStyle w:val="BodyText"/>
        <w:spacing w:before="240" w:after="240" w:line="360" w:lineRule="auto"/>
        <w:ind w:left="751" w:right="343"/>
        <w:jc w:val="both"/>
      </w:pPr>
      <w:r>
        <w:rPr>
          <w:color w:val="221F1F"/>
        </w:rPr>
        <w:t>Before disciplining a student, the principal, or the principal’s designated administrator, will investigate, gather the facts, and develop a written report where necessary.</w:t>
      </w:r>
      <w:r>
        <w:rPr>
          <w:color w:val="221F1F"/>
          <w:spacing w:val="40"/>
        </w:rPr>
        <w:t xml:space="preserve"> </w:t>
      </w:r>
      <w:r>
        <w:rPr>
          <w:color w:val="221F1F"/>
        </w:rPr>
        <w:t>The student will be advised</w:t>
      </w:r>
      <w:r>
        <w:rPr>
          <w:color w:val="221F1F"/>
          <w:spacing w:val="-3"/>
        </w:rPr>
        <w:t xml:space="preserve"> </w:t>
      </w:r>
      <w:r>
        <w:rPr>
          <w:color w:val="221F1F"/>
        </w:rPr>
        <w:t>of</w:t>
      </w:r>
      <w:r>
        <w:rPr>
          <w:color w:val="221F1F"/>
          <w:spacing w:val="-5"/>
        </w:rPr>
        <w:t xml:space="preserve"> </w:t>
      </w:r>
      <w:r>
        <w:rPr>
          <w:color w:val="221F1F"/>
        </w:rPr>
        <w:t>the</w:t>
      </w:r>
      <w:r>
        <w:rPr>
          <w:color w:val="221F1F"/>
          <w:spacing w:val="-3"/>
        </w:rPr>
        <w:t xml:space="preserve"> </w:t>
      </w:r>
      <w:r>
        <w:rPr>
          <w:color w:val="221F1F"/>
        </w:rPr>
        <w:t>alleged</w:t>
      </w:r>
      <w:r>
        <w:rPr>
          <w:color w:val="221F1F"/>
          <w:spacing w:val="-3"/>
        </w:rPr>
        <w:t xml:space="preserve"> </w:t>
      </w:r>
      <w:r>
        <w:rPr>
          <w:color w:val="221F1F"/>
        </w:rPr>
        <w:t>violation</w:t>
      </w:r>
      <w:r>
        <w:rPr>
          <w:color w:val="221F1F"/>
          <w:spacing w:val="-3"/>
        </w:rPr>
        <w:t xml:space="preserve"> </w:t>
      </w:r>
      <w:r>
        <w:rPr>
          <w:color w:val="221F1F"/>
        </w:rPr>
        <w:t>of</w:t>
      </w:r>
      <w:r>
        <w:rPr>
          <w:color w:val="221F1F"/>
          <w:spacing w:val="-3"/>
        </w:rPr>
        <w:t xml:space="preserve"> </w:t>
      </w:r>
      <w:r>
        <w:rPr>
          <w:color w:val="221F1F"/>
        </w:rPr>
        <w:t>the</w:t>
      </w:r>
      <w:r>
        <w:rPr>
          <w:color w:val="221F1F"/>
          <w:spacing w:val="-3"/>
        </w:rPr>
        <w:t xml:space="preserve"> </w:t>
      </w:r>
      <w:r>
        <w:rPr>
          <w:color w:val="221F1F"/>
        </w:rPr>
        <w:t>Code</w:t>
      </w:r>
      <w:r>
        <w:rPr>
          <w:color w:val="221F1F"/>
          <w:spacing w:val="-3"/>
        </w:rPr>
        <w:t xml:space="preserve"> </w:t>
      </w:r>
      <w:r>
        <w:rPr>
          <w:color w:val="221F1F"/>
        </w:rPr>
        <w:t>and</w:t>
      </w:r>
      <w:r>
        <w:rPr>
          <w:color w:val="221F1F"/>
          <w:spacing w:val="-3"/>
        </w:rPr>
        <w:t xml:space="preserve"> </w:t>
      </w:r>
      <w:r>
        <w:rPr>
          <w:color w:val="221F1F"/>
        </w:rPr>
        <w:t>the</w:t>
      </w:r>
      <w:r>
        <w:rPr>
          <w:color w:val="221F1F"/>
          <w:spacing w:val="-3"/>
        </w:rPr>
        <w:t xml:space="preserve"> </w:t>
      </w:r>
      <w:r>
        <w:rPr>
          <w:color w:val="221F1F"/>
        </w:rPr>
        <w:t>proposed</w:t>
      </w:r>
      <w:r>
        <w:rPr>
          <w:color w:val="221F1F"/>
          <w:spacing w:val="-1"/>
        </w:rPr>
        <w:t xml:space="preserve"> </w:t>
      </w:r>
      <w:r>
        <w:rPr>
          <w:color w:val="221F1F"/>
        </w:rPr>
        <w:t>consequences</w:t>
      </w:r>
      <w:r>
        <w:rPr>
          <w:b/>
          <w:color w:val="221F1F"/>
        </w:rPr>
        <w:t>,</w:t>
      </w:r>
      <w:r>
        <w:rPr>
          <w:b/>
          <w:color w:val="221F1F"/>
          <w:spacing w:val="-2"/>
        </w:rPr>
        <w:t xml:space="preserve"> </w:t>
      </w:r>
      <w:r>
        <w:rPr>
          <w:color w:val="221F1F"/>
        </w:rPr>
        <w:t>such</w:t>
      </w:r>
      <w:r>
        <w:rPr>
          <w:color w:val="221F1F"/>
          <w:spacing w:val="-1"/>
        </w:rPr>
        <w:t xml:space="preserve"> </w:t>
      </w:r>
      <w:r>
        <w:rPr>
          <w:color w:val="221F1F"/>
        </w:rPr>
        <w:t>as</w:t>
      </w:r>
      <w:r>
        <w:rPr>
          <w:color w:val="221F1F"/>
          <w:spacing w:val="-4"/>
        </w:rPr>
        <w:t xml:space="preserve"> </w:t>
      </w:r>
      <w:r>
        <w:rPr>
          <w:color w:val="221F1F"/>
        </w:rPr>
        <w:t>restriction</w:t>
      </w:r>
      <w:r>
        <w:rPr>
          <w:color w:val="221F1F"/>
          <w:spacing w:val="-3"/>
        </w:rPr>
        <w:t xml:space="preserve"> </w:t>
      </w:r>
      <w:r>
        <w:rPr>
          <w:color w:val="221F1F"/>
        </w:rPr>
        <w:t>of privileges; work assignment (e.g., such picking up paper, washing desktops, or sweeping floors); detention;</w:t>
      </w:r>
      <w:r>
        <w:rPr>
          <w:color w:val="221F1F"/>
          <w:spacing w:val="-12"/>
        </w:rPr>
        <w:t xml:space="preserve"> </w:t>
      </w:r>
      <w:r>
        <w:rPr>
          <w:color w:val="221F1F"/>
        </w:rPr>
        <w:t>in-school</w:t>
      </w:r>
      <w:r>
        <w:rPr>
          <w:color w:val="221F1F"/>
          <w:spacing w:val="-12"/>
        </w:rPr>
        <w:t xml:space="preserve"> </w:t>
      </w:r>
      <w:r>
        <w:rPr>
          <w:color w:val="221F1F"/>
        </w:rPr>
        <w:t>suspension;</w:t>
      </w:r>
      <w:r>
        <w:rPr>
          <w:color w:val="221F1F"/>
          <w:spacing w:val="-9"/>
        </w:rPr>
        <w:t xml:space="preserve"> </w:t>
      </w:r>
      <w:r>
        <w:rPr>
          <w:color w:val="221F1F"/>
        </w:rPr>
        <w:t>out-of-school</w:t>
      </w:r>
      <w:r>
        <w:rPr>
          <w:color w:val="221F1F"/>
          <w:spacing w:val="-10"/>
        </w:rPr>
        <w:t xml:space="preserve"> </w:t>
      </w:r>
      <w:r>
        <w:rPr>
          <w:color w:val="221F1F"/>
        </w:rPr>
        <w:t>suspension;</w:t>
      </w:r>
      <w:r>
        <w:rPr>
          <w:color w:val="221F1F"/>
          <w:spacing w:val="-10"/>
        </w:rPr>
        <w:t xml:space="preserve"> </w:t>
      </w:r>
      <w:r>
        <w:rPr>
          <w:color w:val="221F1F"/>
        </w:rPr>
        <w:t>expulsion,</w:t>
      </w:r>
      <w:r>
        <w:rPr>
          <w:color w:val="221F1F"/>
          <w:spacing w:val="-10"/>
        </w:rPr>
        <w:t xml:space="preserve"> </w:t>
      </w:r>
      <w:r>
        <w:rPr>
          <w:color w:val="221F1F"/>
        </w:rPr>
        <w:t>or</w:t>
      </w:r>
      <w:r>
        <w:rPr>
          <w:color w:val="221F1F"/>
          <w:spacing w:val="-10"/>
        </w:rPr>
        <w:t xml:space="preserve"> </w:t>
      </w:r>
      <w:r>
        <w:rPr>
          <w:color w:val="221F1F"/>
        </w:rPr>
        <w:t>referral</w:t>
      </w:r>
      <w:r>
        <w:rPr>
          <w:color w:val="221F1F"/>
          <w:spacing w:val="-11"/>
        </w:rPr>
        <w:t xml:space="preserve"> </w:t>
      </w:r>
      <w:r>
        <w:rPr>
          <w:color w:val="221F1F"/>
        </w:rPr>
        <w:t>to</w:t>
      </w:r>
      <w:r>
        <w:rPr>
          <w:color w:val="221F1F"/>
          <w:spacing w:val="-12"/>
        </w:rPr>
        <w:t xml:space="preserve"> </w:t>
      </w:r>
      <w:r>
        <w:rPr>
          <w:color w:val="221F1F"/>
        </w:rPr>
        <w:t>other</w:t>
      </w:r>
      <w:r>
        <w:rPr>
          <w:color w:val="221F1F"/>
          <w:spacing w:val="-10"/>
        </w:rPr>
        <w:t xml:space="preserve"> </w:t>
      </w:r>
      <w:r>
        <w:rPr>
          <w:color w:val="221F1F"/>
        </w:rPr>
        <w:t>agencies, and/or</w:t>
      </w:r>
      <w:r>
        <w:rPr>
          <w:color w:val="221F1F"/>
          <w:spacing w:val="-4"/>
        </w:rPr>
        <w:t xml:space="preserve"> </w:t>
      </w:r>
      <w:r>
        <w:rPr>
          <w:color w:val="221F1F"/>
        </w:rPr>
        <w:t>Family</w:t>
      </w:r>
      <w:r>
        <w:rPr>
          <w:color w:val="221F1F"/>
          <w:spacing w:val="-5"/>
        </w:rPr>
        <w:t xml:space="preserve"> </w:t>
      </w:r>
      <w:r>
        <w:rPr>
          <w:color w:val="221F1F"/>
        </w:rPr>
        <w:t>Court.</w:t>
      </w:r>
      <w:r>
        <w:rPr>
          <w:color w:val="221F1F"/>
          <w:spacing w:val="33"/>
        </w:rPr>
        <w:t xml:space="preserve"> </w:t>
      </w:r>
      <w:r>
        <w:rPr>
          <w:color w:val="221F1F"/>
        </w:rPr>
        <w:t>If</w:t>
      </w:r>
      <w:r>
        <w:rPr>
          <w:color w:val="221F1F"/>
          <w:spacing w:val="-5"/>
        </w:rPr>
        <w:t xml:space="preserve"> </w:t>
      </w:r>
      <w:r>
        <w:rPr>
          <w:color w:val="221F1F"/>
        </w:rPr>
        <w:t>the</w:t>
      </w:r>
      <w:r>
        <w:rPr>
          <w:color w:val="221F1F"/>
          <w:spacing w:val="-3"/>
        </w:rPr>
        <w:t xml:space="preserve"> </w:t>
      </w:r>
      <w:r>
        <w:rPr>
          <w:color w:val="221F1F"/>
        </w:rPr>
        <w:t>student</w:t>
      </w:r>
      <w:r>
        <w:rPr>
          <w:color w:val="221F1F"/>
          <w:spacing w:val="-5"/>
        </w:rPr>
        <w:t xml:space="preserve"> </w:t>
      </w:r>
      <w:r>
        <w:rPr>
          <w:color w:val="221F1F"/>
        </w:rPr>
        <w:t>admits the</w:t>
      </w:r>
      <w:r>
        <w:rPr>
          <w:color w:val="221F1F"/>
          <w:spacing w:val="-3"/>
        </w:rPr>
        <w:t xml:space="preserve"> </w:t>
      </w:r>
      <w:r>
        <w:rPr>
          <w:color w:val="221F1F"/>
        </w:rPr>
        <w:t>charges, no</w:t>
      </w:r>
      <w:r>
        <w:rPr>
          <w:color w:val="221F1F"/>
          <w:spacing w:val="-6"/>
        </w:rPr>
        <w:t xml:space="preserve"> </w:t>
      </w:r>
      <w:r>
        <w:rPr>
          <w:color w:val="221F1F"/>
        </w:rPr>
        <w:t>further</w:t>
      </w:r>
      <w:r>
        <w:rPr>
          <w:color w:val="221F1F"/>
          <w:spacing w:val="-4"/>
        </w:rPr>
        <w:t xml:space="preserve"> </w:t>
      </w:r>
      <w:r>
        <w:rPr>
          <w:color w:val="221F1F"/>
        </w:rPr>
        <w:t>investigation is</w:t>
      </w:r>
      <w:r>
        <w:rPr>
          <w:color w:val="221F1F"/>
          <w:spacing w:val="-4"/>
        </w:rPr>
        <w:t xml:space="preserve"> </w:t>
      </w:r>
      <w:r>
        <w:rPr>
          <w:color w:val="221F1F"/>
        </w:rPr>
        <w:t>required.</w:t>
      </w:r>
      <w:r>
        <w:rPr>
          <w:color w:val="221F1F"/>
          <w:spacing w:val="33"/>
        </w:rPr>
        <w:t xml:space="preserve"> </w:t>
      </w:r>
      <w:r>
        <w:rPr>
          <w:color w:val="221F1F"/>
        </w:rPr>
        <w:t>If</w:t>
      </w:r>
      <w:r>
        <w:rPr>
          <w:color w:val="221F1F"/>
          <w:spacing w:val="-3"/>
        </w:rPr>
        <w:t xml:space="preserve"> </w:t>
      </w:r>
      <w:r>
        <w:rPr>
          <w:color w:val="221F1F"/>
        </w:rPr>
        <w:t>the student</w:t>
      </w:r>
      <w:r>
        <w:rPr>
          <w:color w:val="221F1F"/>
          <w:spacing w:val="-13"/>
        </w:rPr>
        <w:t xml:space="preserve"> </w:t>
      </w:r>
      <w:r>
        <w:rPr>
          <w:color w:val="221F1F"/>
        </w:rPr>
        <w:t>denies</w:t>
      </w:r>
      <w:r>
        <w:rPr>
          <w:color w:val="221F1F"/>
          <w:spacing w:val="-10"/>
        </w:rPr>
        <w:t xml:space="preserve"> </w:t>
      </w:r>
      <w:r>
        <w:rPr>
          <w:color w:val="221F1F"/>
        </w:rPr>
        <w:t>the</w:t>
      </w:r>
      <w:r>
        <w:rPr>
          <w:color w:val="221F1F"/>
          <w:spacing w:val="-10"/>
        </w:rPr>
        <w:t xml:space="preserve"> </w:t>
      </w:r>
      <w:r>
        <w:rPr>
          <w:color w:val="221F1F"/>
        </w:rPr>
        <w:t>charges,</w:t>
      </w:r>
      <w:r>
        <w:rPr>
          <w:color w:val="221F1F"/>
          <w:spacing w:val="-10"/>
        </w:rPr>
        <w:t xml:space="preserve"> </w:t>
      </w:r>
      <w:r>
        <w:rPr>
          <w:color w:val="221F1F"/>
        </w:rPr>
        <w:t>the</w:t>
      </w:r>
      <w:r>
        <w:rPr>
          <w:color w:val="221F1F"/>
          <w:spacing w:val="-11"/>
        </w:rPr>
        <w:t xml:space="preserve"> </w:t>
      </w:r>
      <w:r>
        <w:rPr>
          <w:color w:val="221F1F"/>
        </w:rPr>
        <w:t>administrator</w:t>
      </w:r>
      <w:r>
        <w:rPr>
          <w:color w:val="221F1F"/>
          <w:spacing w:val="-12"/>
        </w:rPr>
        <w:t xml:space="preserve"> </w:t>
      </w:r>
      <w:r>
        <w:rPr>
          <w:color w:val="221F1F"/>
        </w:rPr>
        <w:t>will</w:t>
      </w:r>
      <w:r>
        <w:rPr>
          <w:color w:val="221F1F"/>
          <w:spacing w:val="-12"/>
        </w:rPr>
        <w:t xml:space="preserve"> </w:t>
      </w:r>
      <w:r>
        <w:rPr>
          <w:color w:val="221F1F"/>
        </w:rPr>
        <w:t>explain</w:t>
      </w:r>
      <w:r>
        <w:rPr>
          <w:color w:val="221F1F"/>
          <w:spacing w:val="-11"/>
        </w:rPr>
        <w:t xml:space="preserve"> </w:t>
      </w:r>
      <w:r>
        <w:rPr>
          <w:color w:val="221F1F"/>
        </w:rPr>
        <w:t>the</w:t>
      </w:r>
      <w:r>
        <w:rPr>
          <w:color w:val="221F1F"/>
          <w:spacing w:val="-11"/>
        </w:rPr>
        <w:t xml:space="preserve"> </w:t>
      </w:r>
      <w:r>
        <w:rPr>
          <w:color w:val="221F1F"/>
        </w:rPr>
        <w:t>evidence</w:t>
      </w:r>
      <w:r>
        <w:rPr>
          <w:color w:val="221F1F"/>
          <w:spacing w:val="-10"/>
        </w:rPr>
        <w:t xml:space="preserve"> </w:t>
      </w:r>
      <w:r>
        <w:rPr>
          <w:color w:val="221F1F"/>
        </w:rPr>
        <w:t>known</w:t>
      </w:r>
      <w:r>
        <w:rPr>
          <w:color w:val="221F1F"/>
          <w:spacing w:val="-11"/>
        </w:rPr>
        <w:t xml:space="preserve"> </w:t>
      </w:r>
      <w:r>
        <w:rPr>
          <w:color w:val="221F1F"/>
        </w:rPr>
        <w:t>to</w:t>
      </w:r>
      <w:r>
        <w:rPr>
          <w:color w:val="221F1F"/>
          <w:spacing w:val="-10"/>
        </w:rPr>
        <w:t xml:space="preserve"> </w:t>
      </w:r>
      <w:r>
        <w:rPr>
          <w:color w:val="221F1F"/>
        </w:rPr>
        <w:t>school</w:t>
      </w:r>
      <w:r>
        <w:rPr>
          <w:color w:val="221F1F"/>
          <w:spacing w:val="-11"/>
        </w:rPr>
        <w:t xml:space="preserve"> </w:t>
      </w:r>
      <w:r>
        <w:rPr>
          <w:color w:val="221F1F"/>
          <w:spacing w:val="-2"/>
        </w:rPr>
        <w:t>authorities</w:t>
      </w:r>
    </w:p>
    <w:p w14:paraId="2CB6C64C" w14:textId="77777777" w:rsidR="00AF58FE" w:rsidRDefault="00AF58FE" w:rsidP="00E15AF1">
      <w:pPr>
        <w:spacing w:before="240" w:after="240" w:line="360" w:lineRule="auto"/>
        <w:jc w:val="both"/>
        <w:sectPr w:rsidR="00AF58FE">
          <w:pgSz w:w="12240" w:h="15840"/>
          <w:pgMar w:top="840" w:right="800" w:bottom="760" w:left="760" w:header="0" w:footer="560" w:gutter="0"/>
          <w:cols w:space="720"/>
        </w:sectPr>
      </w:pPr>
    </w:p>
    <w:p w14:paraId="2CB6C64D" w14:textId="77777777" w:rsidR="00AF58FE" w:rsidRDefault="000501D8" w:rsidP="00E15AF1">
      <w:pPr>
        <w:pStyle w:val="BodyText"/>
        <w:spacing w:before="240" w:after="240" w:line="360" w:lineRule="auto"/>
        <w:ind w:left="752" w:right="344"/>
        <w:jc w:val="both"/>
        <w:rPr>
          <w:b/>
        </w:rPr>
      </w:pPr>
      <w:r>
        <w:rPr>
          <w:color w:val="221F1F"/>
        </w:rPr>
        <w:lastRenderedPageBreak/>
        <w:t>and permit the student a reasonable opportunity to state his/her version of the facts. The administrator may conduct further investigation if necessary.</w:t>
      </w:r>
      <w:r>
        <w:rPr>
          <w:color w:val="221F1F"/>
          <w:spacing w:val="40"/>
        </w:rPr>
        <w:t xml:space="preserve"> </w:t>
      </w:r>
      <w:r>
        <w:rPr>
          <w:color w:val="221F1F"/>
        </w:rPr>
        <w:t>The administrator need not</w:t>
      </w:r>
      <w:r>
        <w:rPr>
          <w:color w:val="221F1F"/>
          <w:spacing w:val="40"/>
        </w:rPr>
        <w:t xml:space="preserve"> </w:t>
      </w:r>
      <w:r>
        <w:rPr>
          <w:color w:val="221F1F"/>
        </w:rPr>
        <w:t>call witnesses,</w:t>
      </w:r>
      <w:r>
        <w:rPr>
          <w:color w:val="221F1F"/>
          <w:spacing w:val="-9"/>
        </w:rPr>
        <w:t xml:space="preserve"> </w:t>
      </w:r>
      <w:r>
        <w:rPr>
          <w:color w:val="221F1F"/>
        </w:rPr>
        <w:t>either</w:t>
      </w:r>
      <w:r>
        <w:rPr>
          <w:color w:val="221F1F"/>
          <w:spacing w:val="-8"/>
        </w:rPr>
        <w:t xml:space="preserve"> </w:t>
      </w:r>
      <w:r>
        <w:rPr>
          <w:color w:val="221F1F"/>
        </w:rPr>
        <w:t>to</w:t>
      </w:r>
      <w:r>
        <w:rPr>
          <w:color w:val="221F1F"/>
          <w:spacing w:val="-8"/>
        </w:rPr>
        <w:t xml:space="preserve"> </w:t>
      </w:r>
      <w:r>
        <w:rPr>
          <w:color w:val="221F1F"/>
        </w:rPr>
        <w:t>sustain</w:t>
      </w:r>
      <w:r>
        <w:rPr>
          <w:color w:val="221F1F"/>
          <w:spacing w:val="-8"/>
        </w:rPr>
        <w:t xml:space="preserve"> </w:t>
      </w:r>
      <w:r>
        <w:rPr>
          <w:color w:val="221F1F"/>
        </w:rPr>
        <w:t>or</w:t>
      </w:r>
      <w:r>
        <w:rPr>
          <w:color w:val="221F1F"/>
          <w:spacing w:val="-11"/>
        </w:rPr>
        <w:t xml:space="preserve"> </w:t>
      </w:r>
      <w:r>
        <w:rPr>
          <w:color w:val="221F1F"/>
        </w:rPr>
        <w:t>oppose</w:t>
      </w:r>
      <w:r>
        <w:rPr>
          <w:color w:val="221F1F"/>
          <w:spacing w:val="-11"/>
        </w:rPr>
        <w:t xml:space="preserve"> </w:t>
      </w:r>
      <w:r>
        <w:rPr>
          <w:color w:val="221F1F"/>
        </w:rPr>
        <w:t>the</w:t>
      </w:r>
      <w:r>
        <w:rPr>
          <w:color w:val="221F1F"/>
          <w:spacing w:val="-8"/>
        </w:rPr>
        <w:t xml:space="preserve"> </w:t>
      </w:r>
      <w:r>
        <w:rPr>
          <w:color w:val="221F1F"/>
        </w:rPr>
        <w:t>charges,</w:t>
      </w:r>
      <w:r>
        <w:rPr>
          <w:color w:val="221F1F"/>
          <w:spacing w:val="-9"/>
        </w:rPr>
        <w:t xml:space="preserve"> </w:t>
      </w:r>
      <w:r>
        <w:rPr>
          <w:color w:val="221F1F"/>
        </w:rPr>
        <w:t>although</w:t>
      </w:r>
      <w:r>
        <w:rPr>
          <w:color w:val="221F1F"/>
          <w:spacing w:val="-8"/>
        </w:rPr>
        <w:t xml:space="preserve"> </w:t>
      </w:r>
      <w:r>
        <w:rPr>
          <w:color w:val="221F1F"/>
        </w:rPr>
        <w:t>he/she</w:t>
      </w:r>
      <w:r>
        <w:rPr>
          <w:color w:val="221F1F"/>
          <w:spacing w:val="-8"/>
        </w:rPr>
        <w:t xml:space="preserve"> </w:t>
      </w:r>
      <w:r>
        <w:rPr>
          <w:color w:val="221F1F"/>
        </w:rPr>
        <w:t>may</w:t>
      </w:r>
      <w:r>
        <w:rPr>
          <w:color w:val="221F1F"/>
          <w:spacing w:val="-12"/>
        </w:rPr>
        <w:t xml:space="preserve"> </w:t>
      </w:r>
      <w:r>
        <w:rPr>
          <w:color w:val="221F1F"/>
        </w:rPr>
        <w:t>do</w:t>
      </w:r>
      <w:r>
        <w:rPr>
          <w:color w:val="221F1F"/>
          <w:spacing w:val="-11"/>
        </w:rPr>
        <w:t xml:space="preserve"> </w:t>
      </w:r>
      <w:r>
        <w:rPr>
          <w:color w:val="221F1F"/>
        </w:rPr>
        <w:t>so.</w:t>
      </w:r>
      <w:r>
        <w:rPr>
          <w:color w:val="221F1F"/>
          <w:spacing w:val="25"/>
        </w:rPr>
        <w:t xml:space="preserve"> </w:t>
      </w:r>
      <w:r>
        <w:rPr>
          <w:color w:val="221F1F"/>
        </w:rPr>
        <w:t>Where</w:t>
      </w:r>
      <w:r>
        <w:rPr>
          <w:color w:val="221F1F"/>
          <w:spacing w:val="-11"/>
        </w:rPr>
        <w:t xml:space="preserve"> </w:t>
      </w:r>
      <w:r>
        <w:rPr>
          <w:color w:val="221F1F"/>
        </w:rPr>
        <w:t>the</w:t>
      </w:r>
      <w:r>
        <w:rPr>
          <w:color w:val="221F1F"/>
          <w:spacing w:val="-11"/>
        </w:rPr>
        <w:t xml:space="preserve"> </w:t>
      </w:r>
      <w:r>
        <w:rPr>
          <w:color w:val="221F1F"/>
        </w:rPr>
        <w:t>conduct of</w:t>
      </w:r>
      <w:r>
        <w:rPr>
          <w:color w:val="221F1F"/>
          <w:spacing w:val="-5"/>
        </w:rPr>
        <w:t xml:space="preserve"> </w:t>
      </w:r>
      <w:r>
        <w:rPr>
          <w:color w:val="221F1F"/>
        </w:rPr>
        <w:t>the</w:t>
      </w:r>
      <w:r>
        <w:rPr>
          <w:color w:val="221F1F"/>
          <w:spacing w:val="-6"/>
        </w:rPr>
        <w:t xml:space="preserve"> </w:t>
      </w:r>
      <w:r>
        <w:rPr>
          <w:color w:val="221F1F"/>
        </w:rPr>
        <w:t>student</w:t>
      </w:r>
      <w:r>
        <w:rPr>
          <w:color w:val="221F1F"/>
          <w:spacing w:val="-5"/>
        </w:rPr>
        <w:t xml:space="preserve"> </w:t>
      </w:r>
      <w:r>
        <w:rPr>
          <w:color w:val="221F1F"/>
        </w:rPr>
        <w:t>requires</w:t>
      </w:r>
      <w:r>
        <w:rPr>
          <w:color w:val="221F1F"/>
          <w:spacing w:val="-7"/>
        </w:rPr>
        <w:t xml:space="preserve"> </w:t>
      </w:r>
      <w:r>
        <w:rPr>
          <w:color w:val="221F1F"/>
        </w:rPr>
        <w:t>that</w:t>
      </w:r>
      <w:r>
        <w:rPr>
          <w:color w:val="221F1F"/>
          <w:spacing w:val="-5"/>
        </w:rPr>
        <w:t xml:space="preserve"> </w:t>
      </w:r>
      <w:r>
        <w:rPr>
          <w:color w:val="221F1F"/>
        </w:rPr>
        <w:t>he/she</w:t>
      </w:r>
      <w:r>
        <w:rPr>
          <w:color w:val="221F1F"/>
          <w:spacing w:val="-6"/>
        </w:rPr>
        <w:t xml:space="preserve"> </w:t>
      </w:r>
      <w:r>
        <w:rPr>
          <w:color w:val="221F1F"/>
        </w:rPr>
        <w:t>be</w:t>
      </w:r>
      <w:r>
        <w:rPr>
          <w:color w:val="221F1F"/>
          <w:spacing w:val="-6"/>
        </w:rPr>
        <w:t xml:space="preserve"> </w:t>
      </w:r>
      <w:r>
        <w:rPr>
          <w:color w:val="221F1F"/>
        </w:rPr>
        <w:t>suspended,</w:t>
      </w:r>
      <w:r>
        <w:rPr>
          <w:color w:val="221F1F"/>
          <w:spacing w:val="-4"/>
        </w:rPr>
        <w:t xml:space="preserve"> </w:t>
      </w:r>
      <w:r>
        <w:rPr>
          <w:color w:val="221F1F"/>
        </w:rPr>
        <w:t>written</w:t>
      </w:r>
      <w:r>
        <w:rPr>
          <w:color w:val="221F1F"/>
          <w:spacing w:val="-5"/>
        </w:rPr>
        <w:t xml:space="preserve"> </w:t>
      </w:r>
      <w:r>
        <w:rPr>
          <w:color w:val="221F1F"/>
        </w:rPr>
        <w:t>notice</w:t>
      </w:r>
      <w:r>
        <w:rPr>
          <w:color w:val="221F1F"/>
          <w:spacing w:val="-6"/>
        </w:rPr>
        <w:t xml:space="preserve"> </w:t>
      </w:r>
      <w:r>
        <w:rPr>
          <w:color w:val="221F1F"/>
        </w:rPr>
        <w:t>to</w:t>
      </w:r>
      <w:r>
        <w:rPr>
          <w:color w:val="221F1F"/>
          <w:spacing w:val="-6"/>
        </w:rPr>
        <w:t xml:space="preserve"> </w:t>
      </w:r>
      <w:r>
        <w:rPr>
          <w:color w:val="221F1F"/>
        </w:rPr>
        <w:t>the</w:t>
      </w:r>
      <w:r>
        <w:rPr>
          <w:color w:val="221F1F"/>
          <w:spacing w:val="-3"/>
        </w:rPr>
        <w:t xml:space="preserve"> </w:t>
      </w:r>
      <w:r>
        <w:rPr>
          <w:color w:val="221F1F"/>
        </w:rPr>
        <w:t>student</w:t>
      </w:r>
      <w:r>
        <w:rPr>
          <w:color w:val="221F1F"/>
          <w:spacing w:val="-3"/>
        </w:rPr>
        <w:t xml:space="preserve"> </w:t>
      </w:r>
      <w:r>
        <w:rPr>
          <w:color w:val="221F1F"/>
        </w:rPr>
        <w:t>and</w:t>
      </w:r>
      <w:r>
        <w:rPr>
          <w:color w:val="221F1F"/>
          <w:spacing w:val="-5"/>
        </w:rPr>
        <w:t xml:space="preserve"> </w:t>
      </w:r>
      <w:r>
        <w:rPr>
          <w:color w:val="221F1F"/>
        </w:rPr>
        <w:t>to</w:t>
      </w:r>
      <w:r>
        <w:rPr>
          <w:color w:val="221F1F"/>
          <w:spacing w:val="-6"/>
        </w:rPr>
        <w:t xml:space="preserve"> </w:t>
      </w:r>
      <w:r>
        <w:rPr>
          <w:color w:val="221F1F"/>
        </w:rPr>
        <w:t>the</w:t>
      </w:r>
      <w:r>
        <w:rPr>
          <w:color w:val="221F1F"/>
          <w:spacing w:val="-6"/>
        </w:rPr>
        <w:t xml:space="preserve"> </w:t>
      </w:r>
      <w:r>
        <w:rPr>
          <w:color w:val="221F1F"/>
        </w:rPr>
        <w:t xml:space="preserve">parent, or other person in loco parentis must be given. This written notice will include the reason for the suspension and/or recommendation for expulsion and will set a time and </w:t>
      </w:r>
      <w:r>
        <w:rPr>
          <w:color w:val="211F1F"/>
        </w:rPr>
        <w:t xml:space="preserve">place when the administrator will be available for a conference with the parent or guardian. Referrals for </w:t>
      </w:r>
      <w:bookmarkStart w:id="15" w:name="PROCEDURES,_HEARINGS,_AND_APPEALS_OF_SUS"/>
      <w:bookmarkEnd w:id="15"/>
      <w:r>
        <w:rPr>
          <w:color w:val="211F1F"/>
        </w:rPr>
        <w:t>consideration</w:t>
      </w:r>
      <w:r>
        <w:rPr>
          <w:color w:val="211F1F"/>
          <w:spacing w:val="-6"/>
        </w:rPr>
        <w:t xml:space="preserve"> </w:t>
      </w:r>
      <w:r>
        <w:rPr>
          <w:color w:val="211F1F"/>
        </w:rPr>
        <w:t>of</w:t>
      </w:r>
      <w:r>
        <w:rPr>
          <w:color w:val="211F1F"/>
          <w:spacing w:val="-6"/>
        </w:rPr>
        <w:t xml:space="preserve"> </w:t>
      </w:r>
      <w:r>
        <w:rPr>
          <w:color w:val="211F1F"/>
        </w:rPr>
        <w:t>voluntary</w:t>
      </w:r>
      <w:r>
        <w:rPr>
          <w:color w:val="211F1F"/>
          <w:spacing w:val="-8"/>
        </w:rPr>
        <w:t xml:space="preserve"> </w:t>
      </w:r>
      <w:r>
        <w:rPr>
          <w:color w:val="211F1F"/>
        </w:rPr>
        <w:t>participation</w:t>
      </w:r>
      <w:r>
        <w:rPr>
          <w:color w:val="211F1F"/>
          <w:spacing w:val="-6"/>
        </w:rPr>
        <w:t xml:space="preserve"> </w:t>
      </w:r>
      <w:r>
        <w:rPr>
          <w:color w:val="211F1F"/>
        </w:rPr>
        <w:t>in</w:t>
      </w:r>
      <w:r>
        <w:rPr>
          <w:color w:val="211F1F"/>
          <w:spacing w:val="-6"/>
        </w:rPr>
        <w:t xml:space="preserve"> </w:t>
      </w:r>
      <w:r>
        <w:rPr>
          <w:color w:val="211F1F"/>
        </w:rPr>
        <w:t>certain</w:t>
      </w:r>
      <w:r>
        <w:rPr>
          <w:color w:val="211F1F"/>
          <w:spacing w:val="-9"/>
        </w:rPr>
        <w:t xml:space="preserve"> </w:t>
      </w:r>
      <w:r>
        <w:rPr>
          <w:color w:val="211F1F"/>
        </w:rPr>
        <w:t>agencies</w:t>
      </w:r>
      <w:r>
        <w:rPr>
          <w:color w:val="211F1F"/>
          <w:spacing w:val="-8"/>
        </w:rPr>
        <w:t xml:space="preserve"> </w:t>
      </w:r>
      <w:r>
        <w:rPr>
          <w:color w:val="211F1F"/>
        </w:rPr>
        <w:t>and/or</w:t>
      </w:r>
      <w:r>
        <w:rPr>
          <w:color w:val="211F1F"/>
          <w:spacing w:val="-7"/>
        </w:rPr>
        <w:t xml:space="preserve"> </w:t>
      </w:r>
      <w:r>
        <w:rPr>
          <w:color w:val="211F1F"/>
        </w:rPr>
        <w:t>other</w:t>
      </w:r>
      <w:r>
        <w:rPr>
          <w:color w:val="211F1F"/>
          <w:spacing w:val="-7"/>
        </w:rPr>
        <w:t xml:space="preserve"> </w:t>
      </w:r>
      <w:r>
        <w:rPr>
          <w:color w:val="211F1F"/>
        </w:rPr>
        <w:t>interventions</w:t>
      </w:r>
      <w:r>
        <w:rPr>
          <w:color w:val="211F1F"/>
          <w:spacing w:val="-8"/>
        </w:rPr>
        <w:t xml:space="preserve"> </w:t>
      </w:r>
      <w:r>
        <w:rPr>
          <w:color w:val="211F1F"/>
        </w:rPr>
        <w:t>in</w:t>
      </w:r>
      <w:r>
        <w:rPr>
          <w:color w:val="211F1F"/>
          <w:spacing w:val="-9"/>
        </w:rPr>
        <w:t xml:space="preserve"> </w:t>
      </w:r>
      <w:r>
        <w:rPr>
          <w:color w:val="211F1F"/>
        </w:rPr>
        <w:t>lieu</w:t>
      </w:r>
      <w:r>
        <w:rPr>
          <w:color w:val="211F1F"/>
          <w:spacing w:val="-9"/>
        </w:rPr>
        <w:t xml:space="preserve"> </w:t>
      </w:r>
      <w:r>
        <w:rPr>
          <w:color w:val="211F1F"/>
        </w:rPr>
        <w:t>of,</w:t>
      </w:r>
      <w:r>
        <w:rPr>
          <w:color w:val="211F1F"/>
          <w:spacing w:val="-7"/>
        </w:rPr>
        <w:t xml:space="preserve"> </w:t>
      </w:r>
      <w:r>
        <w:rPr>
          <w:color w:val="211F1F"/>
        </w:rPr>
        <w:t>or in conjunction with, discipline may be recommended. Parents will be notified at least one day in advance if a student is assigned to detention hall.</w:t>
      </w:r>
      <w:r>
        <w:rPr>
          <w:color w:val="211F1F"/>
          <w:spacing w:val="40"/>
        </w:rPr>
        <w:t xml:space="preserve"> </w:t>
      </w:r>
      <w:r>
        <w:rPr>
          <w:color w:val="211F1F"/>
        </w:rPr>
        <w:t>If a student has been injured, parents or guardians of the student should be notified.</w:t>
      </w:r>
      <w:r>
        <w:rPr>
          <w:color w:val="211F1F"/>
          <w:spacing w:val="40"/>
        </w:rPr>
        <w:t xml:space="preserve"> </w:t>
      </w:r>
      <w:r>
        <w:rPr>
          <w:b/>
          <w:color w:val="211F1F"/>
        </w:rPr>
        <w:t>Parents or guardians will be notified expeditiously concerning the arrest or incarceration of a student.</w:t>
      </w:r>
    </w:p>
    <w:p w14:paraId="2CB6C64E" w14:textId="77777777" w:rsidR="00AF58FE" w:rsidRDefault="000501D8" w:rsidP="00E15AF1">
      <w:pPr>
        <w:spacing w:before="240" w:after="240" w:line="360" w:lineRule="auto"/>
        <w:ind w:left="2408" w:right="1068"/>
        <w:jc w:val="both"/>
        <w:rPr>
          <w:i/>
          <w:sz w:val="24"/>
        </w:rPr>
      </w:pPr>
      <w:r>
        <w:rPr>
          <w:b/>
          <w:i/>
          <w:color w:val="211F1F"/>
          <w:sz w:val="24"/>
        </w:rPr>
        <w:t>Discipline of students with disabilities</w:t>
      </w:r>
      <w:r>
        <w:rPr>
          <w:i/>
          <w:color w:val="211F1F"/>
          <w:sz w:val="24"/>
        </w:rPr>
        <w:t>: When a student identified as a disabled</w:t>
      </w:r>
      <w:r>
        <w:rPr>
          <w:i/>
          <w:color w:val="211F1F"/>
          <w:spacing w:val="-5"/>
          <w:sz w:val="24"/>
        </w:rPr>
        <w:t xml:space="preserve"> </w:t>
      </w:r>
      <w:r>
        <w:rPr>
          <w:i/>
          <w:color w:val="211F1F"/>
          <w:sz w:val="24"/>
        </w:rPr>
        <w:t>pursuant</w:t>
      </w:r>
      <w:r>
        <w:rPr>
          <w:i/>
          <w:color w:val="211F1F"/>
          <w:spacing w:val="-5"/>
          <w:sz w:val="24"/>
        </w:rPr>
        <w:t xml:space="preserve"> </w:t>
      </w:r>
      <w:r>
        <w:rPr>
          <w:i/>
          <w:color w:val="211F1F"/>
          <w:sz w:val="24"/>
        </w:rPr>
        <w:t>to</w:t>
      </w:r>
      <w:r>
        <w:rPr>
          <w:i/>
          <w:color w:val="211F1F"/>
          <w:spacing w:val="-7"/>
          <w:sz w:val="24"/>
        </w:rPr>
        <w:t xml:space="preserve"> </w:t>
      </w:r>
      <w:r>
        <w:rPr>
          <w:i/>
          <w:color w:val="211F1F"/>
          <w:sz w:val="24"/>
        </w:rPr>
        <w:t>Section</w:t>
      </w:r>
      <w:r>
        <w:rPr>
          <w:i/>
          <w:color w:val="211F1F"/>
          <w:spacing w:val="-7"/>
          <w:sz w:val="24"/>
        </w:rPr>
        <w:t xml:space="preserve"> </w:t>
      </w:r>
      <w:r>
        <w:rPr>
          <w:i/>
          <w:color w:val="211F1F"/>
          <w:sz w:val="24"/>
        </w:rPr>
        <w:t>504</w:t>
      </w:r>
      <w:r>
        <w:rPr>
          <w:i/>
          <w:color w:val="211F1F"/>
          <w:spacing w:val="-5"/>
          <w:sz w:val="24"/>
        </w:rPr>
        <w:t xml:space="preserve"> </w:t>
      </w:r>
      <w:r>
        <w:rPr>
          <w:i/>
          <w:color w:val="211F1F"/>
          <w:sz w:val="24"/>
        </w:rPr>
        <w:t>of</w:t>
      </w:r>
      <w:r>
        <w:rPr>
          <w:i/>
          <w:color w:val="211F1F"/>
          <w:spacing w:val="-5"/>
          <w:sz w:val="24"/>
        </w:rPr>
        <w:t xml:space="preserve"> </w:t>
      </w:r>
      <w:r>
        <w:rPr>
          <w:i/>
          <w:color w:val="211F1F"/>
          <w:sz w:val="24"/>
        </w:rPr>
        <w:t>the</w:t>
      </w:r>
      <w:r>
        <w:rPr>
          <w:i/>
          <w:color w:val="211F1F"/>
          <w:spacing w:val="-5"/>
          <w:sz w:val="24"/>
        </w:rPr>
        <w:t xml:space="preserve"> </w:t>
      </w:r>
      <w:r>
        <w:rPr>
          <w:i/>
          <w:color w:val="211F1F"/>
          <w:sz w:val="24"/>
        </w:rPr>
        <w:t>Rehabilitation</w:t>
      </w:r>
      <w:r>
        <w:rPr>
          <w:i/>
          <w:color w:val="211F1F"/>
          <w:spacing w:val="-7"/>
          <w:sz w:val="24"/>
        </w:rPr>
        <w:t xml:space="preserve"> </w:t>
      </w:r>
      <w:r>
        <w:rPr>
          <w:i/>
          <w:color w:val="211F1F"/>
          <w:sz w:val="24"/>
        </w:rPr>
        <w:t>Act</w:t>
      </w:r>
      <w:r>
        <w:rPr>
          <w:i/>
          <w:color w:val="211F1F"/>
          <w:spacing w:val="-5"/>
          <w:sz w:val="24"/>
        </w:rPr>
        <w:t xml:space="preserve"> </w:t>
      </w:r>
      <w:r>
        <w:rPr>
          <w:i/>
          <w:color w:val="211F1F"/>
          <w:sz w:val="24"/>
        </w:rPr>
        <w:t>of</w:t>
      </w:r>
      <w:r>
        <w:rPr>
          <w:i/>
          <w:color w:val="211F1F"/>
          <w:spacing w:val="-5"/>
          <w:sz w:val="24"/>
        </w:rPr>
        <w:t xml:space="preserve"> </w:t>
      </w:r>
      <w:r>
        <w:rPr>
          <w:i/>
          <w:color w:val="211F1F"/>
          <w:sz w:val="24"/>
        </w:rPr>
        <w:t>1973</w:t>
      </w:r>
      <w:r>
        <w:rPr>
          <w:i/>
          <w:color w:val="211F1F"/>
          <w:spacing w:val="-5"/>
          <w:sz w:val="24"/>
        </w:rPr>
        <w:t xml:space="preserve"> </w:t>
      </w:r>
      <w:r>
        <w:rPr>
          <w:i/>
          <w:color w:val="211F1F"/>
          <w:sz w:val="24"/>
        </w:rPr>
        <w:t>(Section 504) or the individuals with Disabilities Education Act (IDEA) violates the student behavior code, they will be disciplined in accordance with federal and</w:t>
      </w:r>
      <w:r>
        <w:rPr>
          <w:i/>
          <w:color w:val="211F1F"/>
          <w:spacing w:val="-4"/>
          <w:sz w:val="24"/>
        </w:rPr>
        <w:t xml:space="preserve"> </w:t>
      </w:r>
      <w:r>
        <w:rPr>
          <w:i/>
          <w:color w:val="211F1F"/>
          <w:sz w:val="24"/>
        </w:rPr>
        <w:t>state</w:t>
      </w:r>
      <w:r>
        <w:rPr>
          <w:i/>
          <w:color w:val="211F1F"/>
          <w:spacing w:val="-2"/>
          <w:sz w:val="24"/>
        </w:rPr>
        <w:t xml:space="preserve"> </w:t>
      </w:r>
      <w:r>
        <w:rPr>
          <w:i/>
          <w:color w:val="211F1F"/>
          <w:sz w:val="24"/>
        </w:rPr>
        <w:t>law</w:t>
      </w:r>
      <w:r>
        <w:rPr>
          <w:i/>
          <w:color w:val="211F1F"/>
          <w:spacing w:val="-1"/>
          <w:sz w:val="24"/>
        </w:rPr>
        <w:t xml:space="preserve"> </w:t>
      </w:r>
      <w:r>
        <w:rPr>
          <w:i/>
          <w:color w:val="211F1F"/>
          <w:sz w:val="24"/>
        </w:rPr>
        <w:t>as</w:t>
      </w:r>
      <w:r>
        <w:rPr>
          <w:i/>
          <w:color w:val="211F1F"/>
          <w:spacing w:val="-2"/>
          <w:sz w:val="24"/>
        </w:rPr>
        <w:t xml:space="preserve"> </w:t>
      </w:r>
      <w:r>
        <w:rPr>
          <w:i/>
          <w:color w:val="211F1F"/>
          <w:sz w:val="24"/>
        </w:rPr>
        <w:t>set</w:t>
      </w:r>
      <w:r>
        <w:rPr>
          <w:i/>
          <w:color w:val="211F1F"/>
          <w:spacing w:val="-4"/>
          <w:sz w:val="24"/>
        </w:rPr>
        <w:t xml:space="preserve"> </w:t>
      </w:r>
      <w:r>
        <w:rPr>
          <w:i/>
          <w:color w:val="211F1F"/>
          <w:sz w:val="24"/>
        </w:rPr>
        <w:t>forth</w:t>
      </w:r>
      <w:r>
        <w:rPr>
          <w:i/>
          <w:color w:val="211F1F"/>
          <w:spacing w:val="-4"/>
          <w:sz w:val="24"/>
        </w:rPr>
        <w:t xml:space="preserve"> </w:t>
      </w:r>
      <w:r>
        <w:rPr>
          <w:i/>
          <w:color w:val="211F1F"/>
          <w:sz w:val="24"/>
        </w:rPr>
        <w:t>in</w:t>
      </w:r>
      <w:r>
        <w:rPr>
          <w:i/>
          <w:color w:val="211F1F"/>
          <w:spacing w:val="-4"/>
          <w:sz w:val="24"/>
        </w:rPr>
        <w:t xml:space="preserve"> </w:t>
      </w:r>
      <w:r>
        <w:rPr>
          <w:i/>
          <w:color w:val="211F1F"/>
          <w:sz w:val="24"/>
        </w:rPr>
        <w:t>special</w:t>
      </w:r>
      <w:r>
        <w:rPr>
          <w:i/>
          <w:color w:val="211F1F"/>
          <w:spacing w:val="-2"/>
          <w:sz w:val="24"/>
        </w:rPr>
        <w:t xml:space="preserve"> </w:t>
      </w:r>
      <w:r>
        <w:rPr>
          <w:i/>
          <w:color w:val="211F1F"/>
          <w:sz w:val="24"/>
        </w:rPr>
        <w:t>education</w:t>
      </w:r>
      <w:r>
        <w:rPr>
          <w:i/>
          <w:color w:val="211F1F"/>
          <w:spacing w:val="-4"/>
          <w:sz w:val="24"/>
        </w:rPr>
        <w:t xml:space="preserve"> </w:t>
      </w:r>
      <w:r>
        <w:rPr>
          <w:i/>
          <w:color w:val="211F1F"/>
          <w:sz w:val="24"/>
        </w:rPr>
        <w:t>procedure</w:t>
      </w:r>
      <w:r>
        <w:rPr>
          <w:i/>
          <w:color w:val="211F1F"/>
          <w:spacing w:val="-2"/>
          <w:sz w:val="24"/>
        </w:rPr>
        <w:t xml:space="preserve"> </w:t>
      </w:r>
      <w:r>
        <w:rPr>
          <w:i/>
          <w:color w:val="211F1F"/>
          <w:sz w:val="24"/>
        </w:rPr>
        <w:t>developed</w:t>
      </w:r>
      <w:r>
        <w:rPr>
          <w:i/>
          <w:color w:val="211F1F"/>
          <w:spacing w:val="-4"/>
          <w:sz w:val="24"/>
        </w:rPr>
        <w:t xml:space="preserve"> </w:t>
      </w:r>
      <w:r>
        <w:rPr>
          <w:i/>
          <w:color w:val="211F1F"/>
          <w:sz w:val="24"/>
        </w:rPr>
        <w:t>by</w:t>
      </w:r>
      <w:r>
        <w:rPr>
          <w:i/>
          <w:color w:val="211F1F"/>
          <w:spacing w:val="-2"/>
          <w:sz w:val="24"/>
        </w:rPr>
        <w:t xml:space="preserve"> </w:t>
      </w:r>
      <w:r>
        <w:rPr>
          <w:i/>
          <w:color w:val="211F1F"/>
          <w:sz w:val="24"/>
        </w:rPr>
        <w:t xml:space="preserve">the </w:t>
      </w:r>
      <w:r>
        <w:rPr>
          <w:i/>
          <w:color w:val="211F1F"/>
          <w:spacing w:val="-2"/>
          <w:sz w:val="24"/>
        </w:rPr>
        <w:t>administration.</w:t>
      </w:r>
    </w:p>
    <w:p w14:paraId="2CB6C650" w14:textId="122FDF34" w:rsidR="00AF58FE" w:rsidRPr="00E15AF1" w:rsidRDefault="000501D8" w:rsidP="00E15AF1">
      <w:pPr>
        <w:pStyle w:val="Heading3"/>
        <w:spacing w:before="240" w:after="240" w:line="360" w:lineRule="auto"/>
        <w:rPr>
          <w:i/>
          <w:iCs/>
          <w:sz w:val="24"/>
          <w:szCs w:val="24"/>
        </w:rPr>
      </w:pPr>
      <w:r w:rsidRPr="00E15AF1">
        <w:rPr>
          <w:i/>
          <w:iCs/>
          <w:sz w:val="24"/>
          <w:szCs w:val="24"/>
        </w:rPr>
        <w:t>PROCEDURES,</w:t>
      </w:r>
      <w:r w:rsidRPr="00E15AF1">
        <w:rPr>
          <w:i/>
          <w:iCs/>
          <w:spacing w:val="24"/>
          <w:sz w:val="24"/>
          <w:szCs w:val="24"/>
        </w:rPr>
        <w:t xml:space="preserve"> </w:t>
      </w:r>
      <w:r w:rsidRPr="00E15AF1">
        <w:rPr>
          <w:i/>
          <w:iCs/>
          <w:sz w:val="24"/>
          <w:szCs w:val="24"/>
        </w:rPr>
        <w:t>HEARINGS,</w:t>
      </w:r>
      <w:r w:rsidRPr="00E15AF1">
        <w:rPr>
          <w:i/>
          <w:iCs/>
          <w:spacing w:val="29"/>
          <w:sz w:val="24"/>
          <w:szCs w:val="24"/>
        </w:rPr>
        <w:t xml:space="preserve"> </w:t>
      </w:r>
      <w:r w:rsidRPr="00E15AF1">
        <w:rPr>
          <w:i/>
          <w:iCs/>
          <w:sz w:val="24"/>
          <w:szCs w:val="24"/>
        </w:rPr>
        <w:t>AND</w:t>
      </w:r>
      <w:r w:rsidRPr="00E15AF1">
        <w:rPr>
          <w:i/>
          <w:iCs/>
          <w:spacing w:val="36"/>
          <w:sz w:val="24"/>
          <w:szCs w:val="24"/>
        </w:rPr>
        <w:t xml:space="preserve"> </w:t>
      </w:r>
      <w:r w:rsidRPr="00E15AF1">
        <w:rPr>
          <w:i/>
          <w:iCs/>
          <w:sz w:val="24"/>
          <w:szCs w:val="24"/>
        </w:rPr>
        <w:t>APPEALS</w:t>
      </w:r>
      <w:r w:rsidRPr="00E15AF1">
        <w:rPr>
          <w:i/>
          <w:iCs/>
          <w:spacing w:val="37"/>
          <w:sz w:val="24"/>
          <w:szCs w:val="24"/>
        </w:rPr>
        <w:t xml:space="preserve"> </w:t>
      </w:r>
      <w:r w:rsidRPr="00E15AF1">
        <w:rPr>
          <w:i/>
          <w:iCs/>
          <w:sz w:val="24"/>
          <w:szCs w:val="24"/>
        </w:rPr>
        <w:t>OF</w:t>
      </w:r>
      <w:r w:rsidRPr="00E15AF1">
        <w:rPr>
          <w:i/>
          <w:iCs/>
          <w:spacing w:val="34"/>
          <w:sz w:val="24"/>
          <w:szCs w:val="24"/>
        </w:rPr>
        <w:t xml:space="preserve"> </w:t>
      </w:r>
      <w:r w:rsidRPr="00E15AF1">
        <w:rPr>
          <w:i/>
          <w:iCs/>
          <w:spacing w:val="-2"/>
          <w:sz w:val="24"/>
          <w:szCs w:val="24"/>
        </w:rPr>
        <w:t>SUSPENSIONS</w:t>
      </w:r>
      <w:r w:rsidR="00A6179C">
        <w:rPr>
          <w:i/>
          <w:iCs/>
          <w:sz w:val="24"/>
          <w:szCs w:val="24"/>
        </w:rPr>
        <w:t>:</w:t>
      </w:r>
    </w:p>
    <w:p w14:paraId="2CB6C651" w14:textId="77777777" w:rsidR="00AF58FE" w:rsidRDefault="000501D8" w:rsidP="00E15AF1">
      <w:pPr>
        <w:pStyle w:val="BodyText"/>
        <w:spacing w:before="240" w:after="240" w:line="360" w:lineRule="auto"/>
        <w:ind w:left="759" w:right="345"/>
        <w:jc w:val="both"/>
      </w:pPr>
      <w:r>
        <w:rPr>
          <w:color w:val="221F1F"/>
          <w:spacing w:val="-2"/>
        </w:rPr>
        <w:t>A</w:t>
      </w:r>
      <w:r>
        <w:rPr>
          <w:color w:val="221F1F"/>
          <w:spacing w:val="-12"/>
        </w:rPr>
        <w:t xml:space="preserve"> </w:t>
      </w:r>
      <w:r>
        <w:rPr>
          <w:color w:val="221F1F"/>
          <w:spacing w:val="-2"/>
        </w:rPr>
        <w:t>parent</w:t>
      </w:r>
      <w:r>
        <w:rPr>
          <w:color w:val="221F1F"/>
          <w:spacing w:val="-10"/>
        </w:rPr>
        <w:t xml:space="preserve"> </w:t>
      </w:r>
      <w:r>
        <w:rPr>
          <w:color w:val="221F1F"/>
          <w:spacing w:val="-2"/>
        </w:rPr>
        <w:t>or</w:t>
      </w:r>
      <w:r>
        <w:rPr>
          <w:color w:val="221F1F"/>
          <w:spacing w:val="-12"/>
        </w:rPr>
        <w:t xml:space="preserve"> </w:t>
      </w:r>
      <w:r>
        <w:rPr>
          <w:color w:val="221F1F"/>
          <w:spacing w:val="-2"/>
        </w:rPr>
        <w:t>guardian</w:t>
      </w:r>
      <w:r>
        <w:rPr>
          <w:color w:val="221F1F"/>
          <w:spacing w:val="-10"/>
        </w:rPr>
        <w:t xml:space="preserve"> </w:t>
      </w:r>
      <w:r>
        <w:rPr>
          <w:color w:val="221F1F"/>
          <w:spacing w:val="-2"/>
        </w:rPr>
        <w:t>has</w:t>
      </w:r>
      <w:r>
        <w:rPr>
          <w:color w:val="221F1F"/>
          <w:spacing w:val="-12"/>
        </w:rPr>
        <w:t xml:space="preserve"> </w:t>
      </w:r>
      <w:r>
        <w:rPr>
          <w:color w:val="221F1F"/>
          <w:spacing w:val="-2"/>
        </w:rPr>
        <w:t>a</w:t>
      </w:r>
      <w:r>
        <w:rPr>
          <w:color w:val="221F1F"/>
          <w:spacing w:val="-9"/>
        </w:rPr>
        <w:t xml:space="preserve"> </w:t>
      </w:r>
      <w:r>
        <w:rPr>
          <w:color w:val="221F1F"/>
          <w:spacing w:val="-2"/>
        </w:rPr>
        <w:t>right</w:t>
      </w:r>
      <w:r>
        <w:rPr>
          <w:color w:val="221F1F"/>
          <w:spacing w:val="-12"/>
        </w:rPr>
        <w:t xml:space="preserve"> </w:t>
      </w:r>
      <w:r>
        <w:rPr>
          <w:color w:val="221F1F"/>
          <w:spacing w:val="-2"/>
        </w:rPr>
        <w:t>to</w:t>
      </w:r>
      <w:r>
        <w:rPr>
          <w:color w:val="221F1F"/>
          <w:spacing w:val="-11"/>
        </w:rPr>
        <w:t xml:space="preserve"> </w:t>
      </w:r>
      <w:r>
        <w:rPr>
          <w:color w:val="221F1F"/>
          <w:spacing w:val="-2"/>
        </w:rPr>
        <w:t>one</w:t>
      </w:r>
      <w:r>
        <w:rPr>
          <w:color w:val="221F1F"/>
          <w:spacing w:val="-12"/>
        </w:rPr>
        <w:t xml:space="preserve"> </w:t>
      </w:r>
      <w:r>
        <w:rPr>
          <w:color w:val="221F1F"/>
          <w:spacing w:val="-2"/>
        </w:rPr>
        <w:t>level</w:t>
      </w:r>
      <w:r>
        <w:rPr>
          <w:color w:val="221F1F"/>
          <w:spacing w:val="-9"/>
        </w:rPr>
        <w:t xml:space="preserve"> </w:t>
      </w:r>
      <w:r>
        <w:rPr>
          <w:color w:val="221F1F"/>
          <w:spacing w:val="-2"/>
        </w:rPr>
        <w:t>of</w:t>
      </w:r>
      <w:r>
        <w:rPr>
          <w:color w:val="221F1F"/>
          <w:spacing w:val="-11"/>
        </w:rPr>
        <w:t xml:space="preserve"> </w:t>
      </w:r>
      <w:r>
        <w:rPr>
          <w:color w:val="221F1F"/>
          <w:spacing w:val="-2"/>
        </w:rPr>
        <w:t>appeal</w:t>
      </w:r>
      <w:r>
        <w:rPr>
          <w:color w:val="221F1F"/>
          <w:spacing w:val="-10"/>
        </w:rPr>
        <w:t xml:space="preserve"> </w:t>
      </w:r>
      <w:r>
        <w:rPr>
          <w:color w:val="221F1F"/>
          <w:spacing w:val="-2"/>
        </w:rPr>
        <w:t>above</w:t>
      </w:r>
      <w:r>
        <w:rPr>
          <w:color w:val="221F1F"/>
          <w:spacing w:val="-12"/>
        </w:rPr>
        <w:t xml:space="preserve"> </w:t>
      </w:r>
      <w:r>
        <w:rPr>
          <w:color w:val="221F1F"/>
          <w:spacing w:val="-2"/>
        </w:rPr>
        <w:t>the</w:t>
      </w:r>
      <w:r>
        <w:rPr>
          <w:color w:val="221F1F"/>
          <w:spacing w:val="-11"/>
        </w:rPr>
        <w:t xml:space="preserve"> </w:t>
      </w:r>
      <w:r>
        <w:rPr>
          <w:color w:val="221F1F"/>
          <w:spacing w:val="-2"/>
        </w:rPr>
        <w:t>administrator</w:t>
      </w:r>
      <w:r>
        <w:rPr>
          <w:color w:val="221F1F"/>
          <w:spacing w:val="-10"/>
        </w:rPr>
        <w:t xml:space="preserve"> </w:t>
      </w:r>
      <w:r>
        <w:rPr>
          <w:color w:val="221F1F"/>
          <w:spacing w:val="-2"/>
        </w:rPr>
        <w:t>giving</w:t>
      </w:r>
      <w:r>
        <w:rPr>
          <w:color w:val="221F1F"/>
          <w:spacing w:val="-10"/>
        </w:rPr>
        <w:t xml:space="preserve"> </w:t>
      </w:r>
      <w:r>
        <w:rPr>
          <w:color w:val="221F1F"/>
          <w:spacing w:val="-2"/>
        </w:rPr>
        <w:t>the</w:t>
      </w:r>
      <w:r>
        <w:rPr>
          <w:color w:val="221F1F"/>
          <w:spacing w:val="-9"/>
        </w:rPr>
        <w:t xml:space="preserve"> </w:t>
      </w:r>
      <w:r>
        <w:rPr>
          <w:color w:val="221F1F"/>
          <w:spacing w:val="-2"/>
        </w:rPr>
        <w:t xml:space="preserve">suspension. </w:t>
      </w:r>
      <w:r>
        <w:rPr>
          <w:color w:val="221F1F"/>
        </w:rPr>
        <w:t>The student is entitled to remain in school while the appeal of a suspension recommendation is pending, unless the exclusion of the student for</w:t>
      </w:r>
      <w:r>
        <w:rPr>
          <w:color w:val="221F1F"/>
          <w:spacing w:val="-1"/>
        </w:rPr>
        <w:t xml:space="preserve"> </w:t>
      </w:r>
      <w:r>
        <w:rPr>
          <w:color w:val="221F1F"/>
        </w:rPr>
        <w:t>his safety or the safety of others is indicated.</w:t>
      </w:r>
      <w:r>
        <w:rPr>
          <w:color w:val="221F1F"/>
          <w:spacing w:val="40"/>
        </w:rPr>
        <w:t xml:space="preserve"> </w:t>
      </w:r>
      <w:r>
        <w:rPr>
          <w:color w:val="221F1F"/>
        </w:rPr>
        <w:t>For violations</w:t>
      </w:r>
      <w:r>
        <w:rPr>
          <w:color w:val="221F1F"/>
          <w:spacing w:val="-14"/>
        </w:rPr>
        <w:t xml:space="preserve"> </w:t>
      </w:r>
      <w:r>
        <w:rPr>
          <w:color w:val="221F1F"/>
        </w:rPr>
        <w:t>in</w:t>
      </w:r>
      <w:r>
        <w:rPr>
          <w:color w:val="221F1F"/>
          <w:spacing w:val="-14"/>
        </w:rPr>
        <w:t xml:space="preserve"> </w:t>
      </w:r>
      <w:r>
        <w:rPr>
          <w:color w:val="221F1F"/>
        </w:rPr>
        <w:t>which</w:t>
      </w:r>
      <w:r>
        <w:rPr>
          <w:color w:val="221F1F"/>
          <w:spacing w:val="-13"/>
        </w:rPr>
        <w:t xml:space="preserve"> </w:t>
      </w:r>
      <w:r>
        <w:rPr>
          <w:color w:val="221F1F"/>
        </w:rPr>
        <w:t>the</w:t>
      </w:r>
      <w:r>
        <w:rPr>
          <w:color w:val="221F1F"/>
          <w:spacing w:val="-14"/>
        </w:rPr>
        <w:t xml:space="preserve"> </w:t>
      </w:r>
      <w:r>
        <w:rPr>
          <w:color w:val="221F1F"/>
        </w:rPr>
        <w:t>assistant</w:t>
      </w:r>
      <w:r>
        <w:rPr>
          <w:color w:val="221F1F"/>
          <w:spacing w:val="-13"/>
        </w:rPr>
        <w:t xml:space="preserve"> </w:t>
      </w:r>
      <w:r>
        <w:rPr>
          <w:color w:val="221F1F"/>
        </w:rPr>
        <w:t>principal’s</w:t>
      </w:r>
      <w:r>
        <w:rPr>
          <w:color w:val="221F1F"/>
          <w:spacing w:val="-14"/>
        </w:rPr>
        <w:t xml:space="preserve"> </w:t>
      </w:r>
      <w:r>
        <w:rPr>
          <w:color w:val="221F1F"/>
        </w:rPr>
        <w:t>recommendation</w:t>
      </w:r>
      <w:r>
        <w:rPr>
          <w:color w:val="221F1F"/>
          <w:spacing w:val="-13"/>
        </w:rPr>
        <w:t xml:space="preserve"> </w:t>
      </w:r>
      <w:r>
        <w:rPr>
          <w:color w:val="221F1F"/>
        </w:rPr>
        <w:t>is</w:t>
      </w:r>
      <w:r>
        <w:rPr>
          <w:color w:val="221F1F"/>
          <w:spacing w:val="-14"/>
        </w:rPr>
        <w:t xml:space="preserve"> </w:t>
      </w:r>
      <w:r>
        <w:rPr>
          <w:color w:val="221F1F"/>
        </w:rPr>
        <w:t>suspension,</w:t>
      </w:r>
      <w:r>
        <w:rPr>
          <w:color w:val="221F1F"/>
          <w:spacing w:val="-14"/>
        </w:rPr>
        <w:t xml:space="preserve"> </w:t>
      </w:r>
      <w:r>
        <w:rPr>
          <w:color w:val="221F1F"/>
        </w:rPr>
        <w:t>the</w:t>
      </w:r>
      <w:r>
        <w:rPr>
          <w:color w:val="221F1F"/>
          <w:spacing w:val="-13"/>
        </w:rPr>
        <w:t xml:space="preserve"> </w:t>
      </w:r>
      <w:r>
        <w:rPr>
          <w:color w:val="221F1F"/>
        </w:rPr>
        <w:t>principal</w:t>
      </w:r>
      <w:r>
        <w:rPr>
          <w:color w:val="221F1F"/>
          <w:spacing w:val="-14"/>
        </w:rPr>
        <w:t xml:space="preserve"> </w:t>
      </w:r>
      <w:r>
        <w:rPr>
          <w:color w:val="221F1F"/>
        </w:rPr>
        <w:t>can</w:t>
      </w:r>
      <w:r>
        <w:rPr>
          <w:color w:val="221F1F"/>
          <w:spacing w:val="-13"/>
        </w:rPr>
        <w:t xml:space="preserve"> </w:t>
      </w:r>
      <w:r>
        <w:rPr>
          <w:color w:val="221F1F"/>
        </w:rPr>
        <w:t>uphold the recommendation or provide consequences in lieu of suspension.</w:t>
      </w:r>
      <w:r>
        <w:rPr>
          <w:color w:val="221F1F"/>
          <w:spacing w:val="40"/>
        </w:rPr>
        <w:t xml:space="preserve"> </w:t>
      </w:r>
      <w:r>
        <w:rPr>
          <w:color w:val="221F1F"/>
        </w:rPr>
        <w:t xml:space="preserve">For violations in which the </w:t>
      </w:r>
      <w:r>
        <w:rPr>
          <w:color w:val="211F1F"/>
        </w:rPr>
        <w:t>principal’s recommendation is expulsion the hearing officer can uphold the recommendation or provide consequences in lieu of expulsion.</w:t>
      </w:r>
    </w:p>
    <w:p w14:paraId="2CB6C652" w14:textId="77777777" w:rsidR="00AF58FE" w:rsidRDefault="000501D8" w:rsidP="00E15AF1">
      <w:pPr>
        <w:pStyle w:val="BodyText"/>
        <w:spacing w:before="240" w:after="240" w:line="360" w:lineRule="auto"/>
        <w:ind w:left="759" w:right="346"/>
        <w:jc w:val="both"/>
      </w:pPr>
      <w:r>
        <w:rPr>
          <w:color w:val="221F1F"/>
        </w:rPr>
        <w:t>If suspension is necessary, it should be in accordance with the matrix.</w:t>
      </w:r>
      <w:r>
        <w:rPr>
          <w:color w:val="221F1F"/>
          <w:spacing w:val="40"/>
        </w:rPr>
        <w:t xml:space="preserve"> </w:t>
      </w:r>
      <w:r>
        <w:rPr>
          <w:color w:val="221F1F"/>
        </w:rPr>
        <w:t>(If so warranted, in the judgment</w:t>
      </w:r>
      <w:r>
        <w:rPr>
          <w:color w:val="221F1F"/>
          <w:spacing w:val="-8"/>
        </w:rPr>
        <w:t xml:space="preserve"> </w:t>
      </w:r>
      <w:r>
        <w:rPr>
          <w:color w:val="221F1F"/>
        </w:rPr>
        <w:t>of</w:t>
      </w:r>
      <w:r>
        <w:rPr>
          <w:color w:val="221F1F"/>
          <w:spacing w:val="-8"/>
        </w:rPr>
        <w:t xml:space="preserve"> </w:t>
      </w:r>
      <w:r>
        <w:rPr>
          <w:color w:val="221F1F"/>
        </w:rPr>
        <w:t>the</w:t>
      </w:r>
      <w:r>
        <w:rPr>
          <w:color w:val="221F1F"/>
          <w:spacing w:val="-8"/>
        </w:rPr>
        <w:t xml:space="preserve"> </w:t>
      </w:r>
      <w:r>
        <w:rPr>
          <w:color w:val="221F1F"/>
        </w:rPr>
        <w:t>principal,</w:t>
      </w:r>
      <w:r>
        <w:rPr>
          <w:color w:val="221F1F"/>
          <w:spacing w:val="-8"/>
        </w:rPr>
        <w:t xml:space="preserve"> </w:t>
      </w:r>
      <w:r>
        <w:rPr>
          <w:color w:val="221F1F"/>
        </w:rPr>
        <w:t>longer</w:t>
      </w:r>
      <w:r>
        <w:rPr>
          <w:color w:val="221F1F"/>
          <w:spacing w:val="-8"/>
        </w:rPr>
        <w:t xml:space="preserve"> </w:t>
      </w:r>
      <w:r>
        <w:rPr>
          <w:color w:val="221F1F"/>
        </w:rPr>
        <w:t>suspensions</w:t>
      </w:r>
      <w:r>
        <w:rPr>
          <w:color w:val="221F1F"/>
          <w:spacing w:val="-6"/>
        </w:rPr>
        <w:t xml:space="preserve"> </w:t>
      </w:r>
      <w:r>
        <w:rPr>
          <w:color w:val="221F1F"/>
        </w:rPr>
        <w:t>for</w:t>
      </w:r>
      <w:r>
        <w:rPr>
          <w:color w:val="221F1F"/>
          <w:spacing w:val="-8"/>
        </w:rPr>
        <w:t xml:space="preserve"> </w:t>
      </w:r>
      <w:r>
        <w:rPr>
          <w:color w:val="221F1F"/>
        </w:rPr>
        <w:t>first</w:t>
      </w:r>
      <w:r>
        <w:rPr>
          <w:color w:val="221F1F"/>
          <w:spacing w:val="-8"/>
        </w:rPr>
        <w:t xml:space="preserve"> </w:t>
      </w:r>
      <w:r>
        <w:rPr>
          <w:color w:val="221F1F"/>
        </w:rPr>
        <w:t>offenses</w:t>
      </w:r>
      <w:r>
        <w:rPr>
          <w:color w:val="221F1F"/>
          <w:spacing w:val="-9"/>
        </w:rPr>
        <w:t xml:space="preserve"> </w:t>
      </w:r>
      <w:r>
        <w:rPr>
          <w:color w:val="221F1F"/>
        </w:rPr>
        <w:t>of</w:t>
      </w:r>
      <w:r>
        <w:rPr>
          <w:color w:val="221F1F"/>
          <w:spacing w:val="-8"/>
        </w:rPr>
        <w:t xml:space="preserve"> </w:t>
      </w:r>
      <w:r>
        <w:rPr>
          <w:color w:val="221F1F"/>
        </w:rPr>
        <w:t>a</w:t>
      </w:r>
      <w:r>
        <w:rPr>
          <w:color w:val="221F1F"/>
          <w:spacing w:val="-9"/>
        </w:rPr>
        <w:t xml:space="preserve"> </w:t>
      </w:r>
      <w:r>
        <w:rPr>
          <w:color w:val="221F1F"/>
        </w:rPr>
        <w:t>serious</w:t>
      </w:r>
      <w:r>
        <w:rPr>
          <w:color w:val="221F1F"/>
          <w:spacing w:val="-11"/>
        </w:rPr>
        <w:t xml:space="preserve"> </w:t>
      </w:r>
      <w:r>
        <w:rPr>
          <w:color w:val="221F1F"/>
        </w:rPr>
        <w:t>nature</w:t>
      </w:r>
      <w:r>
        <w:rPr>
          <w:color w:val="221F1F"/>
          <w:spacing w:val="-8"/>
        </w:rPr>
        <w:t xml:space="preserve"> </w:t>
      </w:r>
      <w:r>
        <w:rPr>
          <w:color w:val="221F1F"/>
        </w:rPr>
        <w:t>may</w:t>
      </w:r>
      <w:r>
        <w:rPr>
          <w:color w:val="221F1F"/>
          <w:spacing w:val="-9"/>
        </w:rPr>
        <w:t xml:space="preserve"> </w:t>
      </w:r>
      <w:r>
        <w:rPr>
          <w:color w:val="221F1F"/>
        </w:rPr>
        <w:t>be</w:t>
      </w:r>
      <w:r>
        <w:rPr>
          <w:color w:val="221F1F"/>
          <w:spacing w:val="-8"/>
        </w:rPr>
        <w:t xml:space="preserve"> </w:t>
      </w:r>
      <w:r>
        <w:rPr>
          <w:color w:val="221F1F"/>
        </w:rPr>
        <w:t>utilized.) At the discretion of the school administrator, a student who has been suspended may not be allowed</w:t>
      </w:r>
      <w:r>
        <w:rPr>
          <w:color w:val="221F1F"/>
          <w:spacing w:val="9"/>
        </w:rPr>
        <w:t xml:space="preserve"> </w:t>
      </w:r>
      <w:r>
        <w:rPr>
          <w:color w:val="221F1F"/>
        </w:rPr>
        <w:t>to</w:t>
      </w:r>
      <w:r>
        <w:rPr>
          <w:color w:val="221F1F"/>
          <w:spacing w:val="6"/>
        </w:rPr>
        <w:t xml:space="preserve"> </w:t>
      </w:r>
      <w:r>
        <w:rPr>
          <w:color w:val="221F1F"/>
        </w:rPr>
        <w:t>return</w:t>
      </w:r>
      <w:r>
        <w:rPr>
          <w:color w:val="221F1F"/>
          <w:spacing w:val="8"/>
        </w:rPr>
        <w:t xml:space="preserve"> </w:t>
      </w:r>
      <w:r>
        <w:rPr>
          <w:color w:val="221F1F"/>
        </w:rPr>
        <w:t>to</w:t>
      </w:r>
      <w:r>
        <w:rPr>
          <w:color w:val="221F1F"/>
          <w:spacing w:val="6"/>
        </w:rPr>
        <w:t xml:space="preserve"> </w:t>
      </w:r>
      <w:r>
        <w:rPr>
          <w:color w:val="221F1F"/>
        </w:rPr>
        <w:t>school</w:t>
      </w:r>
      <w:r>
        <w:rPr>
          <w:color w:val="221F1F"/>
          <w:spacing w:val="9"/>
        </w:rPr>
        <w:t xml:space="preserve"> </w:t>
      </w:r>
      <w:r>
        <w:rPr>
          <w:color w:val="221F1F"/>
        </w:rPr>
        <w:t>until</w:t>
      </w:r>
      <w:r>
        <w:rPr>
          <w:color w:val="221F1F"/>
          <w:spacing w:val="6"/>
        </w:rPr>
        <w:t xml:space="preserve"> </w:t>
      </w:r>
      <w:r>
        <w:rPr>
          <w:color w:val="221F1F"/>
        </w:rPr>
        <w:t>a</w:t>
      </w:r>
      <w:r>
        <w:rPr>
          <w:color w:val="221F1F"/>
          <w:spacing w:val="9"/>
        </w:rPr>
        <w:t xml:space="preserve"> </w:t>
      </w:r>
      <w:r>
        <w:rPr>
          <w:color w:val="221F1F"/>
        </w:rPr>
        <w:t>conference</w:t>
      </w:r>
      <w:r>
        <w:rPr>
          <w:color w:val="221F1F"/>
          <w:spacing w:val="6"/>
        </w:rPr>
        <w:t xml:space="preserve"> </w:t>
      </w:r>
      <w:r>
        <w:rPr>
          <w:color w:val="221F1F"/>
        </w:rPr>
        <w:t>has</w:t>
      </w:r>
      <w:r>
        <w:rPr>
          <w:color w:val="221F1F"/>
          <w:spacing w:val="9"/>
        </w:rPr>
        <w:t xml:space="preserve"> </w:t>
      </w:r>
      <w:r>
        <w:rPr>
          <w:color w:val="221F1F"/>
        </w:rPr>
        <w:t>occurred</w:t>
      </w:r>
      <w:r>
        <w:rPr>
          <w:color w:val="221F1F"/>
          <w:spacing w:val="7"/>
        </w:rPr>
        <w:t xml:space="preserve"> </w:t>
      </w:r>
      <w:r>
        <w:rPr>
          <w:color w:val="221F1F"/>
        </w:rPr>
        <w:t>between</w:t>
      </w:r>
      <w:r>
        <w:rPr>
          <w:color w:val="221F1F"/>
          <w:spacing w:val="8"/>
        </w:rPr>
        <w:t xml:space="preserve"> </w:t>
      </w:r>
      <w:r>
        <w:rPr>
          <w:color w:val="221F1F"/>
        </w:rPr>
        <w:t>the</w:t>
      </w:r>
      <w:r>
        <w:rPr>
          <w:color w:val="221F1F"/>
          <w:spacing w:val="9"/>
        </w:rPr>
        <w:t xml:space="preserve"> </w:t>
      </w:r>
      <w:r>
        <w:rPr>
          <w:color w:val="221F1F"/>
        </w:rPr>
        <w:t>principal</w:t>
      </w:r>
      <w:r>
        <w:rPr>
          <w:color w:val="221F1F"/>
          <w:spacing w:val="9"/>
        </w:rPr>
        <w:t xml:space="preserve"> </w:t>
      </w:r>
      <w:r>
        <w:rPr>
          <w:color w:val="221F1F"/>
        </w:rPr>
        <w:t>and</w:t>
      </w:r>
      <w:r>
        <w:rPr>
          <w:color w:val="221F1F"/>
          <w:spacing w:val="7"/>
        </w:rPr>
        <w:t xml:space="preserve"> </w:t>
      </w:r>
      <w:r>
        <w:rPr>
          <w:color w:val="221F1F"/>
        </w:rPr>
        <w:t>parent,</w:t>
      </w:r>
      <w:r>
        <w:rPr>
          <w:color w:val="221F1F"/>
          <w:spacing w:val="7"/>
        </w:rPr>
        <w:t xml:space="preserve"> </w:t>
      </w:r>
      <w:r>
        <w:rPr>
          <w:color w:val="221F1F"/>
          <w:spacing w:val="-5"/>
        </w:rPr>
        <w:t>or</w:t>
      </w:r>
    </w:p>
    <w:p w14:paraId="2CB6C653" w14:textId="77777777" w:rsidR="00AF58FE" w:rsidRDefault="00AF58FE" w:rsidP="00E15AF1">
      <w:pPr>
        <w:spacing w:before="240" w:after="240" w:line="360" w:lineRule="auto"/>
        <w:jc w:val="both"/>
        <w:sectPr w:rsidR="00AF58FE">
          <w:pgSz w:w="12240" w:h="15840"/>
          <w:pgMar w:top="840" w:right="800" w:bottom="760" w:left="760" w:header="0" w:footer="560" w:gutter="0"/>
          <w:cols w:space="720"/>
        </w:sectPr>
      </w:pPr>
    </w:p>
    <w:p w14:paraId="2CB6C654" w14:textId="77777777" w:rsidR="00AF58FE" w:rsidRDefault="000501D8" w:rsidP="00E15AF1">
      <w:pPr>
        <w:pStyle w:val="BodyText"/>
        <w:spacing w:before="240" w:after="240" w:line="360" w:lineRule="auto"/>
        <w:ind w:left="759" w:right="348"/>
        <w:jc w:val="both"/>
      </w:pPr>
      <w:bookmarkStart w:id="16" w:name="PROCEDURES_FOR_ADMINISTRATIVE_PLACEMENT_"/>
      <w:bookmarkEnd w:id="16"/>
      <w:r>
        <w:rPr>
          <w:color w:val="221F1F"/>
        </w:rPr>
        <w:lastRenderedPageBreak/>
        <w:t>guardian.</w:t>
      </w:r>
      <w:r>
        <w:rPr>
          <w:color w:val="221F1F"/>
          <w:spacing w:val="-6"/>
        </w:rPr>
        <w:t xml:space="preserve"> </w:t>
      </w:r>
      <w:r>
        <w:rPr>
          <w:color w:val="221F1F"/>
        </w:rPr>
        <w:t>Following</w:t>
      </w:r>
      <w:r>
        <w:rPr>
          <w:color w:val="221F1F"/>
          <w:spacing w:val="-5"/>
        </w:rPr>
        <w:t xml:space="preserve"> </w:t>
      </w:r>
      <w:r>
        <w:rPr>
          <w:color w:val="221F1F"/>
        </w:rPr>
        <w:t>a</w:t>
      </w:r>
      <w:r>
        <w:rPr>
          <w:color w:val="221F1F"/>
          <w:spacing w:val="-5"/>
        </w:rPr>
        <w:t xml:space="preserve"> </w:t>
      </w:r>
      <w:r>
        <w:rPr>
          <w:color w:val="221F1F"/>
        </w:rPr>
        <w:t>suspension,</w:t>
      </w:r>
      <w:r>
        <w:rPr>
          <w:color w:val="221F1F"/>
          <w:spacing w:val="-5"/>
        </w:rPr>
        <w:t xml:space="preserve"> </w:t>
      </w:r>
      <w:r>
        <w:rPr>
          <w:color w:val="221F1F"/>
        </w:rPr>
        <w:t>other</w:t>
      </w:r>
      <w:r>
        <w:rPr>
          <w:color w:val="221F1F"/>
          <w:spacing w:val="-5"/>
        </w:rPr>
        <w:t xml:space="preserve"> </w:t>
      </w:r>
      <w:r>
        <w:rPr>
          <w:color w:val="221F1F"/>
        </w:rPr>
        <w:t>consequences</w:t>
      </w:r>
      <w:r>
        <w:rPr>
          <w:color w:val="221F1F"/>
          <w:spacing w:val="-6"/>
        </w:rPr>
        <w:t xml:space="preserve"> </w:t>
      </w:r>
      <w:r>
        <w:rPr>
          <w:color w:val="221F1F"/>
        </w:rPr>
        <w:t>may</w:t>
      </w:r>
      <w:r>
        <w:rPr>
          <w:color w:val="221F1F"/>
          <w:spacing w:val="-6"/>
        </w:rPr>
        <w:t xml:space="preserve"> </w:t>
      </w:r>
      <w:r>
        <w:rPr>
          <w:color w:val="221F1F"/>
        </w:rPr>
        <w:t>be</w:t>
      </w:r>
      <w:r>
        <w:rPr>
          <w:color w:val="221F1F"/>
          <w:spacing w:val="-5"/>
        </w:rPr>
        <w:t xml:space="preserve"> </w:t>
      </w:r>
      <w:r>
        <w:rPr>
          <w:color w:val="221F1F"/>
        </w:rPr>
        <w:t>in</w:t>
      </w:r>
      <w:r>
        <w:rPr>
          <w:color w:val="221F1F"/>
          <w:spacing w:val="-4"/>
        </w:rPr>
        <w:t xml:space="preserve"> </w:t>
      </w:r>
      <w:r>
        <w:rPr>
          <w:color w:val="221F1F"/>
        </w:rPr>
        <w:t>order</w:t>
      </w:r>
      <w:r>
        <w:rPr>
          <w:color w:val="221F1F"/>
          <w:spacing w:val="-4"/>
        </w:rPr>
        <w:t xml:space="preserve"> </w:t>
      </w:r>
      <w:r>
        <w:rPr>
          <w:color w:val="221F1F"/>
        </w:rPr>
        <w:t>before</w:t>
      </w:r>
      <w:r>
        <w:rPr>
          <w:color w:val="221F1F"/>
          <w:spacing w:val="-5"/>
        </w:rPr>
        <w:t xml:space="preserve"> </w:t>
      </w:r>
      <w:r>
        <w:rPr>
          <w:color w:val="221F1F"/>
        </w:rPr>
        <w:t>another</w:t>
      </w:r>
      <w:r>
        <w:rPr>
          <w:color w:val="221F1F"/>
          <w:spacing w:val="-5"/>
        </w:rPr>
        <w:t xml:space="preserve"> </w:t>
      </w:r>
      <w:r>
        <w:rPr>
          <w:color w:val="221F1F"/>
        </w:rPr>
        <w:t>suspension is administered.</w:t>
      </w:r>
    </w:p>
    <w:p w14:paraId="2CB6C655" w14:textId="77777777" w:rsidR="00AF58FE" w:rsidRDefault="000501D8" w:rsidP="00E15AF1">
      <w:pPr>
        <w:pStyle w:val="BodyText"/>
        <w:spacing w:before="240" w:after="240" w:line="360" w:lineRule="auto"/>
        <w:ind w:left="759" w:right="347"/>
        <w:jc w:val="both"/>
      </w:pPr>
      <w:r>
        <w:rPr>
          <w:color w:val="221F1F"/>
        </w:rPr>
        <w:t xml:space="preserve">A student cannot attend any school-related function within or outside the School District while </w:t>
      </w:r>
      <w:bookmarkStart w:id="17" w:name="PROCEDURES,_HEARINGS,_AND_APPEALS"/>
      <w:bookmarkEnd w:id="17"/>
      <w:r>
        <w:rPr>
          <w:color w:val="221F1F"/>
        </w:rPr>
        <w:t>under</w:t>
      </w:r>
      <w:r>
        <w:rPr>
          <w:color w:val="221F1F"/>
          <w:spacing w:val="-5"/>
        </w:rPr>
        <w:t xml:space="preserve"> </w:t>
      </w:r>
      <w:r>
        <w:rPr>
          <w:color w:val="221F1F"/>
        </w:rPr>
        <w:t>suspension.</w:t>
      </w:r>
      <w:r>
        <w:rPr>
          <w:color w:val="221F1F"/>
          <w:spacing w:val="33"/>
        </w:rPr>
        <w:t xml:space="preserve"> </w:t>
      </w:r>
      <w:r>
        <w:rPr>
          <w:color w:val="221F1F"/>
        </w:rPr>
        <w:t>Alternative</w:t>
      </w:r>
      <w:r>
        <w:rPr>
          <w:color w:val="221F1F"/>
          <w:spacing w:val="-12"/>
        </w:rPr>
        <w:t xml:space="preserve"> </w:t>
      </w:r>
      <w:r>
        <w:rPr>
          <w:color w:val="221F1F"/>
        </w:rPr>
        <w:t>sanctions</w:t>
      </w:r>
      <w:r>
        <w:rPr>
          <w:color w:val="221F1F"/>
          <w:spacing w:val="-12"/>
        </w:rPr>
        <w:t xml:space="preserve"> </w:t>
      </w:r>
      <w:r>
        <w:rPr>
          <w:color w:val="221F1F"/>
        </w:rPr>
        <w:t>may</w:t>
      </w:r>
      <w:r>
        <w:rPr>
          <w:color w:val="221F1F"/>
          <w:spacing w:val="-10"/>
        </w:rPr>
        <w:t xml:space="preserve"> </w:t>
      </w:r>
      <w:r>
        <w:rPr>
          <w:color w:val="221F1F"/>
        </w:rPr>
        <w:t>be</w:t>
      </w:r>
      <w:r>
        <w:rPr>
          <w:color w:val="221F1F"/>
          <w:spacing w:val="-14"/>
        </w:rPr>
        <w:t xml:space="preserve"> </w:t>
      </w:r>
      <w:r>
        <w:rPr>
          <w:color w:val="221F1F"/>
        </w:rPr>
        <w:t>used</w:t>
      </w:r>
      <w:r>
        <w:rPr>
          <w:color w:val="221F1F"/>
          <w:spacing w:val="-11"/>
        </w:rPr>
        <w:t xml:space="preserve"> </w:t>
      </w:r>
      <w:r>
        <w:rPr>
          <w:color w:val="221F1F"/>
        </w:rPr>
        <w:t>by</w:t>
      </w:r>
      <w:r>
        <w:rPr>
          <w:color w:val="221F1F"/>
          <w:spacing w:val="-13"/>
        </w:rPr>
        <w:t xml:space="preserve"> </w:t>
      </w:r>
      <w:r>
        <w:rPr>
          <w:color w:val="221F1F"/>
        </w:rPr>
        <w:t>the</w:t>
      </w:r>
      <w:r>
        <w:rPr>
          <w:color w:val="221F1F"/>
          <w:spacing w:val="-9"/>
        </w:rPr>
        <w:t xml:space="preserve"> </w:t>
      </w:r>
      <w:r>
        <w:rPr>
          <w:color w:val="221F1F"/>
        </w:rPr>
        <w:t>school</w:t>
      </w:r>
      <w:r>
        <w:rPr>
          <w:color w:val="221F1F"/>
          <w:spacing w:val="-12"/>
        </w:rPr>
        <w:t xml:space="preserve"> </w:t>
      </w:r>
      <w:r>
        <w:rPr>
          <w:color w:val="221F1F"/>
        </w:rPr>
        <w:t>administrator</w:t>
      </w:r>
      <w:r>
        <w:rPr>
          <w:color w:val="221F1F"/>
          <w:spacing w:val="-9"/>
        </w:rPr>
        <w:t xml:space="preserve"> </w:t>
      </w:r>
      <w:r>
        <w:rPr>
          <w:color w:val="221F1F"/>
        </w:rPr>
        <w:t>such</w:t>
      </w:r>
      <w:r>
        <w:rPr>
          <w:color w:val="221F1F"/>
          <w:spacing w:val="-11"/>
        </w:rPr>
        <w:t xml:space="preserve"> </w:t>
      </w:r>
      <w:r>
        <w:rPr>
          <w:color w:val="221F1F"/>
        </w:rPr>
        <w:t>as</w:t>
      </w:r>
      <w:r>
        <w:rPr>
          <w:color w:val="221F1F"/>
          <w:spacing w:val="-12"/>
        </w:rPr>
        <w:t xml:space="preserve"> </w:t>
      </w:r>
      <w:r>
        <w:rPr>
          <w:color w:val="221F1F"/>
        </w:rPr>
        <w:t>in-school suspension</w:t>
      </w:r>
      <w:r>
        <w:rPr>
          <w:color w:val="221F1F"/>
          <w:spacing w:val="-4"/>
        </w:rPr>
        <w:t xml:space="preserve"> </w:t>
      </w:r>
      <w:r>
        <w:rPr>
          <w:color w:val="221F1F"/>
        </w:rPr>
        <w:t>or</w:t>
      </w:r>
      <w:r>
        <w:rPr>
          <w:color w:val="221F1F"/>
          <w:spacing w:val="-5"/>
        </w:rPr>
        <w:t xml:space="preserve"> </w:t>
      </w:r>
      <w:r>
        <w:rPr>
          <w:color w:val="221F1F"/>
        </w:rPr>
        <w:t>Saturday</w:t>
      </w:r>
      <w:r>
        <w:rPr>
          <w:color w:val="221F1F"/>
          <w:spacing w:val="-6"/>
        </w:rPr>
        <w:t xml:space="preserve"> </w:t>
      </w:r>
      <w:r>
        <w:rPr>
          <w:color w:val="221F1F"/>
        </w:rPr>
        <w:t>school</w:t>
      </w:r>
      <w:r>
        <w:rPr>
          <w:color w:val="221F1F"/>
          <w:spacing w:val="-5"/>
        </w:rPr>
        <w:t xml:space="preserve"> </w:t>
      </w:r>
      <w:r>
        <w:rPr>
          <w:color w:val="221F1F"/>
        </w:rPr>
        <w:t>instead</w:t>
      </w:r>
      <w:r>
        <w:rPr>
          <w:color w:val="221F1F"/>
          <w:spacing w:val="-4"/>
        </w:rPr>
        <w:t xml:space="preserve"> </w:t>
      </w:r>
      <w:r>
        <w:rPr>
          <w:color w:val="221F1F"/>
        </w:rPr>
        <w:t>of</w:t>
      </w:r>
      <w:r>
        <w:rPr>
          <w:color w:val="221F1F"/>
          <w:spacing w:val="-4"/>
        </w:rPr>
        <w:t xml:space="preserve"> </w:t>
      </w:r>
      <w:r>
        <w:rPr>
          <w:color w:val="221F1F"/>
        </w:rPr>
        <w:t>out-of-school</w:t>
      </w:r>
      <w:r>
        <w:rPr>
          <w:color w:val="221F1F"/>
          <w:spacing w:val="-5"/>
        </w:rPr>
        <w:t xml:space="preserve"> </w:t>
      </w:r>
      <w:r>
        <w:rPr>
          <w:color w:val="221F1F"/>
        </w:rPr>
        <w:t>suspension</w:t>
      </w:r>
      <w:r>
        <w:rPr>
          <w:color w:val="221F1F"/>
          <w:spacing w:val="-1"/>
        </w:rPr>
        <w:t xml:space="preserve"> </w:t>
      </w:r>
      <w:r>
        <w:rPr>
          <w:b/>
          <w:color w:val="221F1F"/>
        </w:rPr>
        <w:t>if</w:t>
      </w:r>
      <w:r>
        <w:rPr>
          <w:b/>
          <w:color w:val="221F1F"/>
          <w:spacing w:val="-4"/>
        </w:rPr>
        <w:t xml:space="preserve"> </w:t>
      </w:r>
      <w:r>
        <w:rPr>
          <w:b/>
          <w:color w:val="221F1F"/>
        </w:rPr>
        <w:t>such</w:t>
      </w:r>
      <w:r>
        <w:rPr>
          <w:b/>
          <w:color w:val="221F1F"/>
          <w:spacing w:val="-7"/>
        </w:rPr>
        <w:t xml:space="preserve"> </w:t>
      </w:r>
      <w:r>
        <w:rPr>
          <w:b/>
          <w:color w:val="221F1F"/>
        </w:rPr>
        <w:t>programs</w:t>
      </w:r>
      <w:r>
        <w:rPr>
          <w:b/>
          <w:color w:val="221F1F"/>
          <w:spacing w:val="-2"/>
        </w:rPr>
        <w:t xml:space="preserve"> </w:t>
      </w:r>
      <w:r>
        <w:rPr>
          <w:b/>
          <w:color w:val="221F1F"/>
        </w:rPr>
        <w:t>are</w:t>
      </w:r>
      <w:r>
        <w:rPr>
          <w:b/>
          <w:color w:val="221F1F"/>
          <w:spacing w:val="-6"/>
        </w:rPr>
        <w:t xml:space="preserve"> </w:t>
      </w:r>
      <w:r>
        <w:rPr>
          <w:b/>
          <w:color w:val="221F1F"/>
        </w:rPr>
        <w:t xml:space="preserve">available. </w:t>
      </w:r>
      <w:r>
        <w:rPr>
          <w:color w:val="221F1F"/>
        </w:rPr>
        <w:t>A</w:t>
      </w:r>
      <w:r>
        <w:rPr>
          <w:color w:val="221F1F"/>
          <w:spacing w:val="-6"/>
        </w:rPr>
        <w:t xml:space="preserve"> </w:t>
      </w:r>
      <w:r>
        <w:rPr>
          <w:color w:val="221F1F"/>
        </w:rPr>
        <w:t>parent</w:t>
      </w:r>
      <w:r>
        <w:rPr>
          <w:color w:val="221F1F"/>
          <w:spacing w:val="-8"/>
        </w:rPr>
        <w:t xml:space="preserve"> </w:t>
      </w:r>
      <w:r>
        <w:rPr>
          <w:color w:val="221F1F"/>
        </w:rPr>
        <w:t>or</w:t>
      </w:r>
      <w:r>
        <w:rPr>
          <w:color w:val="221F1F"/>
          <w:spacing w:val="-9"/>
        </w:rPr>
        <w:t xml:space="preserve"> </w:t>
      </w:r>
      <w:r>
        <w:rPr>
          <w:color w:val="221F1F"/>
        </w:rPr>
        <w:t>guardian</w:t>
      </w:r>
      <w:r>
        <w:rPr>
          <w:color w:val="221F1F"/>
          <w:spacing w:val="-8"/>
        </w:rPr>
        <w:t xml:space="preserve"> </w:t>
      </w:r>
      <w:r>
        <w:rPr>
          <w:color w:val="221F1F"/>
        </w:rPr>
        <w:t>may</w:t>
      </w:r>
      <w:r>
        <w:rPr>
          <w:color w:val="221F1F"/>
          <w:spacing w:val="-7"/>
        </w:rPr>
        <w:t xml:space="preserve"> </w:t>
      </w:r>
      <w:r>
        <w:rPr>
          <w:color w:val="221F1F"/>
        </w:rPr>
        <w:t>be</w:t>
      </w:r>
      <w:r>
        <w:rPr>
          <w:color w:val="221F1F"/>
          <w:spacing w:val="-8"/>
        </w:rPr>
        <w:t xml:space="preserve"> </w:t>
      </w:r>
      <w:r>
        <w:rPr>
          <w:color w:val="221F1F"/>
        </w:rPr>
        <w:t>required</w:t>
      </w:r>
      <w:r>
        <w:rPr>
          <w:color w:val="221F1F"/>
          <w:spacing w:val="-8"/>
        </w:rPr>
        <w:t xml:space="preserve"> </w:t>
      </w:r>
      <w:r>
        <w:rPr>
          <w:color w:val="221F1F"/>
        </w:rPr>
        <w:t>to</w:t>
      </w:r>
      <w:r>
        <w:rPr>
          <w:color w:val="221F1F"/>
          <w:spacing w:val="-8"/>
        </w:rPr>
        <w:t xml:space="preserve"> </w:t>
      </w:r>
      <w:r>
        <w:rPr>
          <w:color w:val="221F1F"/>
        </w:rPr>
        <w:t>come</w:t>
      </w:r>
      <w:r>
        <w:rPr>
          <w:color w:val="221F1F"/>
          <w:spacing w:val="-10"/>
        </w:rPr>
        <w:t xml:space="preserve"> </w:t>
      </w:r>
      <w:r>
        <w:rPr>
          <w:color w:val="221F1F"/>
        </w:rPr>
        <w:t>to</w:t>
      </w:r>
      <w:r>
        <w:rPr>
          <w:color w:val="221F1F"/>
          <w:spacing w:val="-10"/>
        </w:rPr>
        <w:t xml:space="preserve"> </w:t>
      </w:r>
      <w:r>
        <w:rPr>
          <w:color w:val="221F1F"/>
        </w:rPr>
        <w:t>school</w:t>
      </w:r>
      <w:r>
        <w:rPr>
          <w:color w:val="221F1F"/>
          <w:spacing w:val="-6"/>
        </w:rPr>
        <w:t xml:space="preserve"> </w:t>
      </w:r>
      <w:r>
        <w:rPr>
          <w:color w:val="221F1F"/>
        </w:rPr>
        <w:t>and</w:t>
      </w:r>
      <w:r>
        <w:rPr>
          <w:color w:val="221F1F"/>
          <w:spacing w:val="-8"/>
        </w:rPr>
        <w:t xml:space="preserve"> </w:t>
      </w:r>
      <w:r>
        <w:rPr>
          <w:color w:val="221F1F"/>
        </w:rPr>
        <w:t>take</w:t>
      </w:r>
      <w:r>
        <w:rPr>
          <w:color w:val="221F1F"/>
          <w:spacing w:val="-6"/>
        </w:rPr>
        <w:t xml:space="preserve"> </w:t>
      </w:r>
      <w:r>
        <w:rPr>
          <w:color w:val="221F1F"/>
        </w:rPr>
        <w:t>the</w:t>
      </w:r>
      <w:r>
        <w:rPr>
          <w:color w:val="221F1F"/>
          <w:spacing w:val="-6"/>
        </w:rPr>
        <w:t xml:space="preserve"> </w:t>
      </w:r>
      <w:r>
        <w:rPr>
          <w:color w:val="221F1F"/>
        </w:rPr>
        <w:t>student</w:t>
      </w:r>
      <w:r>
        <w:rPr>
          <w:color w:val="221F1F"/>
          <w:spacing w:val="-8"/>
        </w:rPr>
        <w:t xml:space="preserve"> </w:t>
      </w:r>
      <w:r>
        <w:rPr>
          <w:color w:val="221F1F"/>
        </w:rPr>
        <w:t>home.</w:t>
      </w:r>
      <w:r>
        <w:rPr>
          <w:color w:val="221F1F"/>
          <w:spacing w:val="28"/>
        </w:rPr>
        <w:t xml:space="preserve"> </w:t>
      </w:r>
      <w:r>
        <w:rPr>
          <w:color w:val="221F1F"/>
        </w:rPr>
        <w:t>In</w:t>
      </w:r>
      <w:r>
        <w:rPr>
          <w:color w:val="221F1F"/>
          <w:spacing w:val="-5"/>
        </w:rPr>
        <w:t xml:space="preserve"> </w:t>
      </w:r>
      <w:r>
        <w:rPr>
          <w:color w:val="221F1F"/>
        </w:rPr>
        <w:t>addition</w:t>
      </w:r>
      <w:r>
        <w:rPr>
          <w:color w:val="221F1F"/>
          <w:spacing w:val="-5"/>
        </w:rPr>
        <w:t xml:space="preserve"> </w:t>
      </w:r>
      <w:r>
        <w:rPr>
          <w:color w:val="221F1F"/>
        </w:rPr>
        <w:t>to the</w:t>
      </w:r>
      <w:r>
        <w:rPr>
          <w:color w:val="221F1F"/>
          <w:spacing w:val="-9"/>
        </w:rPr>
        <w:t xml:space="preserve"> </w:t>
      </w:r>
      <w:r>
        <w:rPr>
          <w:color w:val="221F1F"/>
        </w:rPr>
        <w:t>discipline</w:t>
      </w:r>
      <w:r>
        <w:rPr>
          <w:color w:val="221F1F"/>
          <w:spacing w:val="-9"/>
        </w:rPr>
        <w:t xml:space="preserve"> </w:t>
      </w:r>
      <w:r>
        <w:rPr>
          <w:color w:val="221F1F"/>
        </w:rPr>
        <w:t>procedures</w:t>
      </w:r>
      <w:r>
        <w:rPr>
          <w:color w:val="221F1F"/>
          <w:spacing w:val="-13"/>
        </w:rPr>
        <w:t xml:space="preserve"> </w:t>
      </w:r>
      <w:r>
        <w:rPr>
          <w:color w:val="221F1F"/>
        </w:rPr>
        <w:t>listed</w:t>
      </w:r>
      <w:r>
        <w:rPr>
          <w:color w:val="221F1F"/>
          <w:spacing w:val="-11"/>
        </w:rPr>
        <w:t xml:space="preserve"> </w:t>
      </w:r>
      <w:r>
        <w:rPr>
          <w:color w:val="221F1F"/>
        </w:rPr>
        <w:t>within</w:t>
      </w:r>
      <w:r>
        <w:rPr>
          <w:color w:val="221F1F"/>
          <w:spacing w:val="-11"/>
        </w:rPr>
        <w:t xml:space="preserve"> </w:t>
      </w:r>
      <w:r>
        <w:rPr>
          <w:color w:val="221F1F"/>
        </w:rPr>
        <w:t>this</w:t>
      </w:r>
      <w:r>
        <w:rPr>
          <w:color w:val="221F1F"/>
          <w:spacing w:val="-10"/>
        </w:rPr>
        <w:t xml:space="preserve"> </w:t>
      </w:r>
      <w:r>
        <w:rPr>
          <w:color w:val="221F1F"/>
        </w:rPr>
        <w:t>code,</w:t>
      </w:r>
      <w:r>
        <w:rPr>
          <w:color w:val="221F1F"/>
          <w:spacing w:val="-12"/>
        </w:rPr>
        <w:t xml:space="preserve"> </w:t>
      </w:r>
      <w:r>
        <w:rPr>
          <w:color w:val="221F1F"/>
        </w:rPr>
        <w:t>schools</w:t>
      </w:r>
      <w:r>
        <w:rPr>
          <w:color w:val="221F1F"/>
          <w:spacing w:val="-10"/>
        </w:rPr>
        <w:t xml:space="preserve"> </w:t>
      </w:r>
      <w:r>
        <w:rPr>
          <w:color w:val="221F1F"/>
        </w:rPr>
        <w:t>are</w:t>
      </w:r>
      <w:r>
        <w:rPr>
          <w:color w:val="221F1F"/>
          <w:spacing w:val="-9"/>
        </w:rPr>
        <w:t xml:space="preserve"> </w:t>
      </w:r>
      <w:r>
        <w:rPr>
          <w:color w:val="221F1F"/>
        </w:rPr>
        <w:t>permitted</w:t>
      </w:r>
      <w:r>
        <w:rPr>
          <w:color w:val="221F1F"/>
          <w:spacing w:val="-11"/>
        </w:rPr>
        <w:t xml:space="preserve"> </w:t>
      </w:r>
      <w:r>
        <w:rPr>
          <w:color w:val="221F1F"/>
        </w:rPr>
        <w:t>to</w:t>
      </w:r>
      <w:r>
        <w:rPr>
          <w:color w:val="221F1F"/>
          <w:spacing w:val="-11"/>
        </w:rPr>
        <w:t xml:space="preserve"> </w:t>
      </w:r>
      <w:r>
        <w:rPr>
          <w:color w:val="221F1F"/>
        </w:rPr>
        <w:t>impose</w:t>
      </w:r>
      <w:r>
        <w:rPr>
          <w:color w:val="221F1F"/>
          <w:spacing w:val="-12"/>
        </w:rPr>
        <w:t xml:space="preserve"> </w:t>
      </w:r>
      <w:r>
        <w:rPr>
          <w:color w:val="221F1F"/>
        </w:rPr>
        <w:t>other</w:t>
      </w:r>
      <w:r>
        <w:rPr>
          <w:color w:val="221F1F"/>
          <w:spacing w:val="-12"/>
        </w:rPr>
        <w:t xml:space="preserve"> </w:t>
      </w:r>
      <w:r>
        <w:rPr>
          <w:color w:val="221F1F"/>
        </w:rPr>
        <w:t>restrictions which</w:t>
      </w:r>
      <w:r>
        <w:rPr>
          <w:color w:val="221F1F"/>
          <w:spacing w:val="-8"/>
        </w:rPr>
        <w:t xml:space="preserve"> </w:t>
      </w:r>
      <w:r>
        <w:rPr>
          <w:color w:val="221F1F"/>
        </w:rPr>
        <w:t>may</w:t>
      </w:r>
      <w:r>
        <w:rPr>
          <w:color w:val="221F1F"/>
          <w:spacing w:val="-8"/>
        </w:rPr>
        <w:t xml:space="preserve"> </w:t>
      </w:r>
      <w:r>
        <w:rPr>
          <w:color w:val="221F1F"/>
        </w:rPr>
        <w:t>impact</w:t>
      </w:r>
      <w:r>
        <w:rPr>
          <w:color w:val="221F1F"/>
          <w:spacing w:val="-6"/>
        </w:rPr>
        <w:t xml:space="preserve"> </w:t>
      </w:r>
      <w:r>
        <w:rPr>
          <w:color w:val="221F1F"/>
        </w:rPr>
        <w:t>athletic</w:t>
      </w:r>
      <w:r>
        <w:rPr>
          <w:color w:val="221F1F"/>
          <w:spacing w:val="-8"/>
        </w:rPr>
        <w:t xml:space="preserve"> </w:t>
      </w:r>
      <w:r>
        <w:rPr>
          <w:color w:val="221F1F"/>
        </w:rPr>
        <w:t>and/or</w:t>
      </w:r>
      <w:r>
        <w:rPr>
          <w:color w:val="221F1F"/>
          <w:spacing w:val="-9"/>
        </w:rPr>
        <w:t xml:space="preserve"> </w:t>
      </w:r>
      <w:r>
        <w:rPr>
          <w:color w:val="221F1F"/>
        </w:rPr>
        <w:t>other</w:t>
      </w:r>
      <w:r>
        <w:rPr>
          <w:color w:val="221F1F"/>
          <w:spacing w:val="-7"/>
        </w:rPr>
        <w:t xml:space="preserve"> </w:t>
      </w:r>
      <w:r>
        <w:rPr>
          <w:color w:val="221F1F"/>
        </w:rPr>
        <w:t>extracurricular</w:t>
      </w:r>
      <w:r>
        <w:rPr>
          <w:color w:val="221F1F"/>
          <w:spacing w:val="-7"/>
        </w:rPr>
        <w:t xml:space="preserve"> </w:t>
      </w:r>
      <w:r>
        <w:rPr>
          <w:color w:val="221F1F"/>
        </w:rPr>
        <w:t>activities</w:t>
      </w:r>
      <w:r>
        <w:rPr>
          <w:color w:val="221F1F"/>
          <w:spacing w:val="-8"/>
        </w:rPr>
        <w:t xml:space="preserve"> </w:t>
      </w:r>
      <w:r>
        <w:rPr>
          <w:color w:val="221F1F"/>
        </w:rPr>
        <w:t>as</w:t>
      </w:r>
      <w:r>
        <w:rPr>
          <w:color w:val="221F1F"/>
          <w:spacing w:val="-9"/>
        </w:rPr>
        <w:t xml:space="preserve"> </w:t>
      </w:r>
      <w:r>
        <w:rPr>
          <w:color w:val="221F1F"/>
        </w:rPr>
        <w:t>described</w:t>
      </w:r>
      <w:r>
        <w:rPr>
          <w:color w:val="221F1F"/>
          <w:spacing w:val="-6"/>
        </w:rPr>
        <w:t xml:space="preserve"> </w:t>
      </w:r>
      <w:r>
        <w:rPr>
          <w:color w:val="221F1F"/>
        </w:rPr>
        <w:t>in</w:t>
      </w:r>
      <w:r>
        <w:rPr>
          <w:color w:val="221F1F"/>
          <w:spacing w:val="-9"/>
        </w:rPr>
        <w:t xml:space="preserve"> </w:t>
      </w:r>
      <w:r>
        <w:rPr>
          <w:color w:val="221F1F"/>
        </w:rPr>
        <w:t>the</w:t>
      </w:r>
      <w:r>
        <w:rPr>
          <w:color w:val="221F1F"/>
          <w:spacing w:val="-9"/>
        </w:rPr>
        <w:t xml:space="preserve"> </w:t>
      </w:r>
      <w:r>
        <w:rPr>
          <w:color w:val="221F1F"/>
        </w:rPr>
        <w:t>written</w:t>
      </w:r>
      <w:r>
        <w:rPr>
          <w:color w:val="221F1F"/>
          <w:spacing w:val="-4"/>
        </w:rPr>
        <w:t xml:space="preserve"> </w:t>
      </w:r>
      <w:r>
        <w:rPr>
          <w:color w:val="221F1F"/>
        </w:rPr>
        <w:t xml:space="preserve">school </w:t>
      </w:r>
      <w:r>
        <w:rPr>
          <w:color w:val="221F1F"/>
          <w:spacing w:val="-2"/>
        </w:rPr>
        <w:t>procedures.</w:t>
      </w:r>
    </w:p>
    <w:p w14:paraId="2CB6C657" w14:textId="6E1C15EE" w:rsidR="00AF58FE" w:rsidRPr="00E15AF1" w:rsidRDefault="000501D8" w:rsidP="00E15AF1">
      <w:pPr>
        <w:pStyle w:val="Heading3"/>
        <w:spacing w:before="240" w:after="240" w:line="360" w:lineRule="auto"/>
        <w:rPr>
          <w:i/>
          <w:iCs/>
          <w:sz w:val="24"/>
          <w:szCs w:val="24"/>
        </w:rPr>
      </w:pPr>
      <w:r w:rsidRPr="00E15AF1">
        <w:rPr>
          <w:i/>
          <w:iCs/>
          <w:sz w:val="24"/>
          <w:szCs w:val="24"/>
        </w:rPr>
        <w:t>PROCEDURES</w:t>
      </w:r>
      <w:r w:rsidRPr="00E15AF1">
        <w:rPr>
          <w:i/>
          <w:iCs/>
          <w:spacing w:val="-4"/>
          <w:sz w:val="24"/>
          <w:szCs w:val="24"/>
        </w:rPr>
        <w:t xml:space="preserve"> </w:t>
      </w:r>
      <w:r w:rsidRPr="00E15AF1">
        <w:rPr>
          <w:i/>
          <w:iCs/>
          <w:sz w:val="24"/>
          <w:szCs w:val="24"/>
        </w:rPr>
        <w:t>FOR</w:t>
      </w:r>
      <w:r w:rsidRPr="00E15AF1">
        <w:rPr>
          <w:i/>
          <w:iCs/>
          <w:spacing w:val="-3"/>
          <w:sz w:val="24"/>
          <w:szCs w:val="24"/>
        </w:rPr>
        <w:t xml:space="preserve"> </w:t>
      </w:r>
      <w:r w:rsidRPr="00E15AF1">
        <w:rPr>
          <w:i/>
          <w:iCs/>
          <w:sz w:val="24"/>
          <w:szCs w:val="24"/>
        </w:rPr>
        <w:t>ADMINISTRATIVE</w:t>
      </w:r>
      <w:r w:rsidRPr="00E15AF1">
        <w:rPr>
          <w:i/>
          <w:iCs/>
          <w:spacing w:val="-2"/>
          <w:sz w:val="24"/>
          <w:szCs w:val="24"/>
        </w:rPr>
        <w:t xml:space="preserve"> </w:t>
      </w:r>
      <w:r w:rsidRPr="00E15AF1">
        <w:rPr>
          <w:i/>
          <w:iCs/>
          <w:sz w:val="24"/>
          <w:szCs w:val="24"/>
        </w:rPr>
        <w:t>PLACEMENT</w:t>
      </w:r>
      <w:r w:rsidRPr="00E15AF1">
        <w:rPr>
          <w:i/>
          <w:iCs/>
          <w:spacing w:val="-5"/>
          <w:sz w:val="24"/>
          <w:szCs w:val="24"/>
        </w:rPr>
        <w:t xml:space="preserve"> </w:t>
      </w:r>
      <w:r w:rsidRPr="00E15AF1">
        <w:rPr>
          <w:i/>
          <w:iCs/>
          <w:sz w:val="24"/>
          <w:szCs w:val="24"/>
        </w:rPr>
        <w:t>IN</w:t>
      </w:r>
      <w:r w:rsidRPr="00E15AF1">
        <w:rPr>
          <w:i/>
          <w:iCs/>
          <w:spacing w:val="-4"/>
          <w:sz w:val="24"/>
          <w:szCs w:val="24"/>
        </w:rPr>
        <w:t xml:space="preserve"> </w:t>
      </w:r>
      <w:r w:rsidRPr="00E15AF1">
        <w:rPr>
          <w:i/>
          <w:iCs/>
          <w:sz w:val="24"/>
          <w:szCs w:val="24"/>
        </w:rPr>
        <w:t>AN</w:t>
      </w:r>
      <w:r w:rsidRPr="00E15AF1">
        <w:rPr>
          <w:i/>
          <w:iCs/>
          <w:spacing w:val="-4"/>
          <w:sz w:val="24"/>
          <w:szCs w:val="24"/>
        </w:rPr>
        <w:t xml:space="preserve"> </w:t>
      </w:r>
      <w:r w:rsidRPr="00E15AF1">
        <w:rPr>
          <w:i/>
          <w:iCs/>
          <w:sz w:val="24"/>
          <w:szCs w:val="24"/>
        </w:rPr>
        <w:t>ALTERNATIVE</w:t>
      </w:r>
      <w:r w:rsidRPr="00E15AF1">
        <w:rPr>
          <w:i/>
          <w:iCs/>
          <w:spacing w:val="-4"/>
          <w:sz w:val="24"/>
          <w:szCs w:val="24"/>
        </w:rPr>
        <w:t xml:space="preserve"> </w:t>
      </w:r>
      <w:r w:rsidRPr="00E15AF1">
        <w:rPr>
          <w:i/>
          <w:iCs/>
          <w:sz w:val="24"/>
          <w:szCs w:val="24"/>
        </w:rPr>
        <w:t>SETTING</w:t>
      </w:r>
      <w:r w:rsidRPr="00E15AF1">
        <w:rPr>
          <w:i/>
          <w:iCs/>
          <w:spacing w:val="-4"/>
          <w:sz w:val="24"/>
          <w:szCs w:val="24"/>
        </w:rPr>
        <w:t xml:space="preserve"> </w:t>
      </w:r>
      <w:r w:rsidRPr="00E15AF1">
        <w:rPr>
          <w:i/>
          <w:iCs/>
          <w:spacing w:val="-2"/>
          <w:sz w:val="24"/>
          <w:szCs w:val="24"/>
        </w:rPr>
        <w:t>(CIL</w:t>
      </w:r>
      <w:r w:rsidRPr="00E15AF1">
        <w:rPr>
          <w:i/>
          <w:iCs/>
          <w:color w:val="221F1F"/>
          <w:spacing w:val="-2"/>
          <w:sz w:val="24"/>
          <w:szCs w:val="24"/>
        </w:rPr>
        <w:t>)</w:t>
      </w:r>
      <w:r w:rsidR="00A6179C">
        <w:rPr>
          <w:i/>
          <w:iCs/>
          <w:sz w:val="24"/>
          <w:szCs w:val="24"/>
        </w:rPr>
        <w:t>:</w:t>
      </w:r>
    </w:p>
    <w:p w14:paraId="2CB6C658" w14:textId="77777777" w:rsidR="00AF58FE" w:rsidRDefault="000501D8" w:rsidP="00E15AF1">
      <w:pPr>
        <w:pStyle w:val="BodyText"/>
        <w:spacing w:before="240" w:after="240" w:line="360" w:lineRule="auto"/>
        <w:ind w:left="752" w:right="348"/>
        <w:jc w:val="both"/>
      </w:pPr>
      <w:r>
        <w:rPr>
          <w:color w:val="221F1F"/>
        </w:rPr>
        <w:t>In certain circumstances,</w:t>
      </w:r>
      <w:r>
        <w:rPr>
          <w:color w:val="221F1F"/>
          <w:spacing w:val="-1"/>
        </w:rPr>
        <w:t xml:space="preserve"> </w:t>
      </w:r>
      <w:r>
        <w:rPr>
          <w:color w:val="221F1F"/>
        </w:rPr>
        <w:t>a student may be</w:t>
      </w:r>
      <w:r>
        <w:rPr>
          <w:color w:val="221F1F"/>
          <w:spacing w:val="-1"/>
        </w:rPr>
        <w:t xml:space="preserve"> </w:t>
      </w:r>
      <w:r>
        <w:rPr>
          <w:color w:val="221F1F"/>
        </w:rPr>
        <w:t>placed in the alternative setting after an accumulation of</w:t>
      </w:r>
      <w:r>
        <w:rPr>
          <w:color w:val="221F1F"/>
          <w:spacing w:val="-5"/>
        </w:rPr>
        <w:t xml:space="preserve"> </w:t>
      </w:r>
      <w:r>
        <w:rPr>
          <w:color w:val="221F1F"/>
        </w:rPr>
        <w:t>level II</w:t>
      </w:r>
      <w:r>
        <w:rPr>
          <w:color w:val="221F1F"/>
          <w:spacing w:val="-7"/>
        </w:rPr>
        <w:t xml:space="preserve"> </w:t>
      </w:r>
      <w:r>
        <w:rPr>
          <w:color w:val="221F1F"/>
        </w:rPr>
        <w:t>infractions</w:t>
      </w:r>
      <w:r>
        <w:rPr>
          <w:color w:val="221F1F"/>
          <w:spacing w:val="-9"/>
        </w:rPr>
        <w:t xml:space="preserve"> </w:t>
      </w:r>
      <w:r>
        <w:rPr>
          <w:color w:val="221F1F"/>
        </w:rPr>
        <w:t>with</w:t>
      </w:r>
      <w:r>
        <w:rPr>
          <w:color w:val="221F1F"/>
          <w:spacing w:val="-8"/>
        </w:rPr>
        <w:t xml:space="preserve"> </w:t>
      </w:r>
      <w:r>
        <w:rPr>
          <w:color w:val="221F1F"/>
        </w:rPr>
        <w:t>a</w:t>
      </w:r>
      <w:r>
        <w:rPr>
          <w:color w:val="221F1F"/>
          <w:spacing w:val="-6"/>
        </w:rPr>
        <w:t xml:space="preserve"> </w:t>
      </w:r>
      <w:r>
        <w:rPr>
          <w:color w:val="221F1F"/>
        </w:rPr>
        <w:t>conference</w:t>
      </w:r>
      <w:r>
        <w:rPr>
          <w:color w:val="221F1F"/>
          <w:spacing w:val="-6"/>
        </w:rPr>
        <w:t xml:space="preserve"> </w:t>
      </w:r>
      <w:r>
        <w:rPr>
          <w:color w:val="221F1F"/>
        </w:rPr>
        <w:t>and</w:t>
      </w:r>
      <w:r>
        <w:rPr>
          <w:color w:val="221F1F"/>
          <w:spacing w:val="-8"/>
        </w:rPr>
        <w:t xml:space="preserve"> </w:t>
      </w:r>
      <w:r>
        <w:rPr>
          <w:b/>
          <w:color w:val="221F1F"/>
        </w:rPr>
        <w:t>agreement</w:t>
      </w:r>
      <w:r>
        <w:rPr>
          <w:b/>
          <w:color w:val="221F1F"/>
          <w:spacing w:val="-6"/>
        </w:rPr>
        <w:t xml:space="preserve"> </w:t>
      </w:r>
      <w:r>
        <w:rPr>
          <w:b/>
          <w:color w:val="221F1F"/>
        </w:rPr>
        <w:t>by</w:t>
      </w:r>
      <w:r>
        <w:rPr>
          <w:b/>
          <w:color w:val="221F1F"/>
          <w:spacing w:val="-7"/>
        </w:rPr>
        <w:t xml:space="preserve"> </w:t>
      </w:r>
      <w:r>
        <w:rPr>
          <w:b/>
          <w:color w:val="221F1F"/>
        </w:rPr>
        <w:t>both</w:t>
      </w:r>
      <w:r>
        <w:rPr>
          <w:b/>
          <w:color w:val="221F1F"/>
          <w:spacing w:val="-8"/>
        </w:rPr>
        <w:t xml:space="preserve"> </w:t>
      </w:r>
      <w:r>
        <w:rPr>
          <w:color w:val="221F1F"/>
        </w:rPr>
        <w:t>the</w:t>
      </w:r>
      <w:r>
        <w:rPr>
          <w:color w:val="221F1F"/>
          <w:spacing w:val="-6"/>
        </w:rPr>
        <w:t xml:space="preserve"> </w:t>
      </w:r>
      <w:r>
        <w:rPr>
          <w:color w:val="221F1F"/>
        </w:rPr>
        <w:t>administration</w:t>
      </w:r>
      <w:r>
        <w:rPr>
          <w:color w:val="221F1F"/>
          <w:spacing w:val="-5"/>
        </w:rPr>
        <w:t xml:space="preserve"> </w:t>
      </w:r>
      <w:r>
        <w:rPr>
          <w:color w:val="221F1F"/>
        </w:rPr>
        <w:t>and</w:t>
      </w:r>
      <w:r>
        <w:rPr>
          <w:color w:val="221F1F"/>
          <w:spacing w:val="-8"/>
        </w:rPr>
        <w:t xml:space="preserve"> </w:t>
      </w:r>
      <w:r>
        <w:rPr>
          <w:color w:val="221F1F"/>
        </w:rPr>
        <w:t>the</w:t>
      </w:r>
      <w:r>
        <w:rPr>
          <w:color w:val="221F1F"/>
          <w:spacing w:val="-6"/>
        </w:rPr>
        <w:t xml:space="preserve"> </w:t>
      </w:r>
      <w:r>
        <w:rPr>
          <w:color w:val="221F1F"/>
        </w:rPr>
        <w:t>parent/ guardian.</w:t>
      </w:r>
      <w:r>
        <w:rPr>
          <w:color w:val="221F1F"/>
          <w:spacing w:val="39"/>
        </w:rPr>
        <w:t xml:space="preserve"> </w:t>
      </w:r>
      <w:r>
        <w:rPr>
          <w:color w:val="221F1F"/>
        </w:rPr>
        <w:t>This</w:t>
      </w:r>
      <w:r>
        <w:rPr>
          <w:color w:val="221F1F"/>
          <w:spacing w:val="-3"/>
        </w:rPr>
        <w:t xml:space="preserve"> </w:t>
      </w:r>
      <w:r>
        <w:rPr>
          <w:color w:val="221F1F"/>
        </w:rPr>
        <w:t>agreement must be in</w:t>
      </w:r>
      <w:r>
        <w:rPr>
          <w:color w:val="221F1F"/>
          <w:spacing w:val="-1"/>
        </w:rPr>
        <w:t xml:space="preserve"> </w:t>
      </w:r>
      <w:r>
        <w:rPr>
          <w:color w:val="221F1F"/>
        </w:rPr>
        <w:t xml:space="preserve">place </w:t>
      </w:r>
      <w:r>
        <w:rPr>
          <w:b/>
          <w:color w:val="221F1F"/>
        </w:rPr>
        <w:t>prior</w:t>
      </w:r>
      <w:r>
        <w:rPr>
          <w:b/>
          <w:color w:val="221F1F"/>
          <w:spacing w:val="-1"/>
        </w:rPr>
        <w:t xml:space="preserve"> </w:t>
      </w:r>
      <w:r>
        <w:rPr>
          <w:color w:val="221F1F"/>
        </w:rPr>
        <w:t>to the student committing an</w:t>
      </w:r>
      <w:r>
        <w:rPr>
          <w:color w:val="221F1F"/>
          <w:spacing w:val="-1"/>
        </w:rPr>
        <w:t xml:space="preserve"> </w:t>
      </w:r>
      <w:r>
        <w:rPr>
          <w:color w:val="221F1F"/>
        </w:rPr>
        <w:t>expellable</w:t>
      </w:r>
      <w:r>
        <w:rPr>
          <w:color w:val="221F1F"/>
          <w:spacing w:val="-2"/>
        </w:rPr>
        <w:t xml:space="preserve"> </w:t>
      </w:r>
      <w:r>
        <w:rPr>
          <w:color w:val="221F1F"/>
        </w:rPr>
        <w:t>offense.</w:t>
      </w:r>
    </w:p>
    <w:p w14:paraId="2CB6C65A" w14:textId="46824FB6" w:rsidR="00AF58FE" w:rsidRPr="00E15AF1" w:rsidRDefault="000501D8" w:rsidP="00E15AF1">
      <w:pPr>
        <w:pStyle w:val="Heading3"/>
        <w:spacing w:before="240" w:after="240" w:line="360" w:lineRule="auto"/>
        <w:rPr>
          <w:i/>
          <w:iCs/>
          <w:sz w:val="24"/>
          <w:szCs w:val="24"/>
        </w:rPr>
      </w:pPr>
      <w:r w:rsidRPr="00E15AF1">
        <w:rPr>
          <w:i/>
          <w:iCs/>
          <w:sz w:val="24"/>
          <w:szCs w:val="24"/>
        </w:rPr>
        <w:t>PROCEDURES,</w:t>
      </w:r>
      <w:r w:rsidRPr="00E15AF1">
        <w:rPr>
          <w:i/>
          <w:iCs/>
          <w:spacing w:val="19"/>
          <w:sz w:val="24"/>
          <w:szCs w:val="24"/>
        </w:rPr>
        <w:t xml:space="preserve"> </w:t>
      </w:r>
      <w:r w:rsidRPr="00E15AF1">
        <w:rPr>
          <w:i/>
          <w:iCs/>
          <w:sz w:val="24"/>
          <w:szCs w:val="24"/>
        </w:rPr>
        <w:t>HEARINGS,</w:t>
      </w:r>
      <w:r w:rsidRPr="00E15AF1">
        <w:rPr>
          <w:i/>
          <w:iCs/>
          <w:spacing w:val="28"/>
          <w:sz w:val="24"/>
          <w:szCs w:val="24"/>
        </w:rPr>
        <w:t xml:space="preserve"> </w:t>
      </w:r>
      <w:r w:rsidRPr="00E15AF1">
        <w:rPr>
          <w:i/>
          <w:iCs/>
          <w:sz w:val="24"/>
          <w:szCs w:val="24"/>
        </w:rPr>
        <w:t>AND</w:t>
      </w:r>
      <w:r w:rsidRPr="00E15AF1">
        <w:rPr>
          <w:i/>
          <w:iCs/>
          <w:spacing w:val="35"/>
          <w:sz w:val="24"/>
          <w:szCs w:val="24"/>
        </w:rPr>
        <w:t xml:space="preserve"> </w:t>
      </w:r>
      <w:r w:rsidRPr="00E15AF1">
        <w:rPr>
          <w:i/>
          <w:iCs/>
          <w:sz w:val="24"/>
          <w:szCs w:val="24"/>
        </w:rPr>
        <w:t>APPEALS</w:t>
      </w:r>
      <w:r w:rsidR="00A6179C">
        <w:rPr>
          <w:i/>
          <w:iCs/>
          <w:sz w:val="24"/>
          <w:szCs w:val="24"/>
        </w:rPr>
        <w:t>:</w:t>
      </w:r>
      <w:r w:rsidRPr="00E15AF1">
        <w:rPr>
          <w:i/>
          <w:iCs/>
          <w:spacing w:val="-3"/>
          <w:sz w:val="24"/>
          <w:szCs w:val="24"/>
        </w:rPr>
        <w:t xml:space="preserve"> </w:t>
      </w:r>
    </w:p>
    <w:p w14:paraId="2CB6C65B" w14:textId="77777777" w:rsidR="00AF58FE" w:rsidRDefault="000501D8" w:rsidP="00E15AF1">
      <w:pPr>
        <w:pStyle w:val="BodyText"/>
        <w:spacing w:before="240" w:after="240" w:line="360" w:lineRule="auto"/>
        <w:ind w:left="759" w:right="346"/>
        <w:jc w:val="both"/>
      </w:pPr>
      <w:r>
        <w:rPr>
          <w:color w:val="221F1F"/>
        </w:rPr>
        <w:t>A recommendation for expulsion will be confirmed by the school level Assistant Superintendent. The Assistant Superintendent may require an additional conference with the parent or guardian before confirming a recommendation for expulsion.</w:t>
      </w:r>
    </w:p>
    <w:p w14:paraId="2CB6C65C" w14:textId="77777777" w:rsidR="00AF58FE" w:rsidRDefault="000501D8" w:rsidP="00E15AF1">
      <w:pPr>
        <w:pStyle w:val="BodyText"/>
        <w:spacing w:before="240" w:after="240" w:line="360" w:lineRule="auto"/>
        <w:ind w:left="759" w:right="344"/>
        <w:jc w:val="both"/>
      </w:pPr>
      <w:r>
        <w:rPr>
          <w:color w:val="221F1F"/>
        </w:rPr>
        <w:t>A parent or guardian will</w:t>
      </w:r>
      <w:r>
        <w:rPr>
          <w:color w:val="221F1F"/>
          <w:spacing w:val="-1"/>
        </w:rPr>
        <w:t xml:space="preserve"> </w:t>
      </w:r>
      <w:r>
        <w:rPr>
          <w:color w:val="221F1F"/>
        </w:rPr>
        <w:t>be</w:t>
      </w:r>
      <w:r>
        <w:rPr>
          <w:color w:val="221F1F"/>
          <w:spacing w:val="-4"/>
        </w:rPr>
        <w:t xml:space="preserve"> </w:t>
      </w:r>
      <w:r>
        <w:rPr>
          <w:color w:val="221F1F"/>
        </w:rPr>
        <w:t>advised of the</w:t>
      </w:r>
      <w:r>
        <w:rPr>
          <w:color w:val="221F1F"/>
          <w:spacing w:val="-1"/>
        </w:rPr>
        <w:t xml:space="preserve"> </w:t>
      </w:r>
      <w:r>
        <w:rPr>
          <w:color w:val="221F1F"/>
        </w:rPr>
        <w:t>date</w:t>
      </w:r>
      <w:r>
        <w:rPr>
          <w:color w:val="221F1F"/>
          <w:spacing w:val="-1"/>
        </w:rPr>
        <w:t xml:space="preserve"> </w:t>
      </w:r>
      <w:r>
        <w:rPr>
          <w:color w:val="221F1F"/>
        </w:rPr>
        <w:t>and time</w:t>
      </w:r>
      <w:r>
        <w:rPr>
          <w:color w:val="221F1F"/>
          <w:spacing w:val="-4"/>
        </w:rPr>
        <w:t xml:space="preserve"> </w:t>
      </w:r>
      <w:r>
        <w:rPr>
          <w:color w:val="221F1F"/>
        </w:rPr>
        <w:t>for</w:t>
      </w:r>
      <w:r>
        <w:rPr>
          <w:color w:val="221F1F"/>
          <w:spacing w:val="-1"/>
        </w:rPr>
        <w:t xml:space="preserve"> </w:t>
      </w:r>
      <w:r>
        <w:rPr>
          <w:color w:val="221F1F"/>
        </w:rPr>
        <w:t>a</w:t>
      </w:r>
      <w:r>
        <w:rPr>
          <w:color w:val="221F1F"/>
          <w:spacing w:val="-1"/>
        </w:rPr>
        <w:t xml:space="preserve"> </w:t>
      </w:r>
      <w:r>
        <w:rPr>
          <w:color w:val="221F1F"/>
        </w:rPr>
        <w:t>hearing</w:t>
      </w:r>
      <w:r>
        <w:rPr>
          <w:color w:val="221F1F"/>
          <w:spacing w:val="-1"/>
        </w:rPr>
        <w:t xml:space="preserve"> </w:t>
      </w:r>
      <w:r>
        <w:rPr>
          <w:color w:val="221F1F"/>
        </w:rPr>
        <w:t>before</w:t>
      </w:r>
      <w:r>
        <w:rPr>
          <w:color w:val="221F1F"/>
          <w:spacing w:val="-1"/>
        </w:rPr>
        <w:t xml:space="preserve"> </w:t>
      </w:r>
      <w:r>
        <w:rPr>
          <w:color w:val="221F1F"/>
        </w:rPr>
        <w:t>the Hearing Officer, as</w:t>
      </w:r>
      <w:r>
        <w:rPr>
          <w:color w:val="221F1F"/>
          <w:spacing w:val="-5"/>
        </w:rPr>
        <w:t xml:space="preserve"> </w:t>
      </w:r>
      <w:r>
        <w:rPr>
          <w:color w:val="221F1F"/>
        </w:rPr>
        <w:t>provided</w:t>
      </w:r>
      <w:r>
        <w:rPr>
          <w:color w:val="221F1F"/>
          <w:spacing w:val="-12"/>
        </w:rPr>
        <w:t xml:space="preserve"> </w:t>
      </w:r>
      <w:r>
        <w:rPr>
          <w:color w:val="221F1F"/>
        </w:rPr>
        <w:t>below.</w:t>
      </w:r>
      <w:r>
        <w:rPr>
          <w:color w:val="221F1F"/>
          <w:spacing w:val="29"/>
        </w:rPr>
        <w:t xml:space="preserve"> </w:t>
      </w:r>
      <w:r>
        <w:rPr>
          <w:b/>
          <w:color w:val="221F1F"/>
        </w:rPr>
        <w:t>The</w:t>
      </w:r>
      <w:r>
        <w:rPr>
          <w:b/>
          <w:color w:val="221F1F"/>
          <w:spacing w:val="-12"/>
        </w:rPr>
        <w:t xml:space="preserve"> </w:t>
      </w:r>
      <w:r>
        <w:rPr>
          <w:b/>
          <w:color w:val="221F1F"/>
        </w:rPr>
        <w:t>student</w:t>
      </w:r>
      <w:r>
        <w:rPr>
          <w:b/>
          <w:color w:val="221F1F"/>
          <w:spacing w:val="-10"/>
        </w:rPr>
        <w:t xml:space="preserve"> </w:t>
      </w:r>
      <w:r>
        <w:rPr>
          <w:b/>
          <w:color w:val="221F1F"/>
        </w:rPr>
        <w:t>and</w:t>
      </w:r>
      <w:r>
        <w:rPr>
          <w:b/>
          <w:color w:val="221F1F"/>
          <w:spacing w:val="-10"/>
        </w:rPr>
        <w:t xml:space="preserve"> </w:t>
      </w:r>
      <w:r>
        <w:rPr>
          <w:b/>
          <w:color w:val="221F1F"/>
        </w:rPr>
        <w:t>his/her</w:t>
      </w:r>
      <w:r>
        <w:rPr>
          <w:b/>
          <w:color w:val="221F1F"/>
          <w:spacing w:val="-12"/>
        </w:rPr>
        <w:t xml:space="preserve"> </w:t>
      </w:r>
      <w:r>
        <w:rPr>
          <w:b/>
          <w:color w:val="221F1F"/>
        </w:rPr>
        <w:t>parent</w:t>
      </w:r>
      <w:r>
        <w:rPr>
          <w:b/>
          <w:color w:val="221F1F"/>
          <w:spacing w:val="-10"/>
        </w:rPr>
        <w:t xml:space="preserve"> </w:t>
      </w:r>
      <w:r>
        <w:rPr>
          <w:b/>
          <w:color w:val="221F1F"/>
        </w:rPr>
        <w:t>or</w:t>
      </w:r>
      <w:r>
        <w:rPr>
          <w:b/>
          <w:color w:val="221F1F"/>
          <w:spacing w:val="-10"/>
        </w:rPr>
        <w:t xml:space="preserve"> </w:t>
      </w:r>
      <w:r>
        <w:rPr>
          <w:b/>
          <w:color w:val="221F1F"/>
        </w:rPr>
        <w:t>guardian</w:t>
      </w:r>
      <w:r>
        <w:rPr>
          <w:b/>
          <w:color w:val="221F1F"/>
          <w:spacing w:val="-10"/>
        </w:rPr>
        <w:t xml:space="preserve"> </w:t>
      </w:r>
      <w:r>
        <w:rPr>
          <w:b/>
          <w:color w:val="221F1F"/>
        </w:rPr>
        <w:t>will</w:t>
      </w:r>
      <w:r>
        <w:rPr>
          <w:b/>
          <w:color w:val="221F1F"/>
          <w:spacing w:val="-10"/>
        </w:rPr>
        <w:t xml:space="preserve"> </w:t>
      </w:r>
      <w:r>
        <w:rPr>
          <w:b/>
          <w:color w:val="221F1F"/>
        </w:rPr>
        <w:t>attend</w:t>
      </w:r>
      <w:r>
        <w:rPr>
          <w:b/>
          <w:color w:val="221F1F"/>
          <w:spacing w:val="-10"/>
        </w:rPr>
        <w:t xml:space="preserve"> </w:t>
      </w:r>
      <w:r>
        <w:rPr>
          <w:b/>
          <w:color w:val="221F1F"/>
        </w:rPr>
        <w:t>the</w:t>
      </w:r>
      <w:r>
        <w:rPr>
          <w:b/>
          <w:color w:val="221F1F"/>
          <w:spacing w:val="-12"/>
        </w:rPr>
        <w:t xml:space="preserve"> </w:t>
      </w:r>
      <w:r>
        <w:rPr>
          <w:b/>
          <w:color w:val="221F1F"/>
        </w:rPr>
        <w:t>hearing</w:t>
      </w:r>
      <w:r>
        <w:rPr>
          <w:b/>
          <w:color w:val="221F1F"/>
          <w:spacing w:val="-11"/>
        </w:rPr>
        <w:t xml:space="preserve"> </w:t>
      </w:r>
      <w:r>
        <w:rPr>
          <w:b/>
          <w:color w:val="221F1F"/>
        </w:rPr>
        <w:t>before</w:t>
      </w:r>
      <w:r>
        <w:rPr>
          <w:b/>
          <w:color w:val="221F1F"/>
          <w:spacing w:val="-12"/>
        </w:rPr>
        <w:t xml:space="preserve"> </w:t>
      </w:r>
      <w:r>
        <w:rPr>
          <w:b/>
          <w:color w:val="221F1F"/>
        </w:rPr>
        <w:t xml:space="preserve">the </w:t>
      </w:r>
      <w:r>
        <w:rPr>
          <w:b/>
          <w:color w:val="221F1F"/>
          <w:spacing w:val="-2"/>
        </w:rPr>
        <w:t>Hearing</w:t>
      </w:r>
      <w:r>
        <w:rPr>
          <w:b/>
          <w:color w:val="221F1F"/>
          <w:spacing w:val="-11"/>
        </w:rPr>
        <w:t xml:space="preserve"> </w:t>
      </w:r>
      <w:r>
        <w:rPr>
          <w:b/>
          <w:color w:val="221F1F"/>
          <w:spacing w:val="-2"/>
        </w:rPr>
        <w:t>Officer.</w:t>
      </w:r>
      <w:r>
        <w:rPr>
          <w:b/>
          <w:color w:val="221F1F"/>
          <w:spacing w:val="-4"/>
        </w:rPr>
        <w:t xml:space="preserve"> </w:t>
      </w:r>
      <w:r>
        <w:rPr>
          <w:color w:val="221F1F"/>
          <w:spacing w:val="-2"/>
        </w:rPr>
        <w:t>Such</w:t>
      </w:r>
      <w:r>
        <w:rPr>
          <w:color w:val="221F1F"/>
          <w:spacing w:val="-11"/>
        </w:rPr>
        <w:t xml:space="preserve"> </w:t>
      </w:r>
      <w:r>
        <w:rPr>
          <w:color w:val="221F1F"/>
          <w:spacing w:val="-2"/>
        </w:rPr>
        <w:t>initial</w:t>
      </w:r>
      <w:r>
        <w:rPr>
          <w:color w:val="221F1F"/>
          <w:spacing w:val="-10"/>
        </w:rPr>
        <w:t xml:space="preserve"> </w:t>
      </w:r>
      <w:r>
        <w:rPr>
          <w:color w:val="221F1F"/>
          <w:spacing w:val="-2"/>
        </w:rPr>
        <w:t>hearing</w:t>
      </w:r>
      <w:r>
        <w:rPr>
          <w:color w:val="221F1F"/>
          <w:spacing w:val="-10"/>
        </w:rPr>
        <w:t xml:space="preserve"> </w:t>
      </w:r>
      <w:r>
        <w:rPr>
          <w:color w:val="221F1F"/>
          <w:spacing w:val="-2"/>
        </w:rPr>
        <w:t>shall</w:t>
      </w:r>
      <w:r>
        <w:rPr>
          <w:color w:val="221F1F"/>
          <w:spacing w:val="-12"/>
        </w:rPr>
        <w:t xml:space="preserve"> </w:t>
      </w:r>
      <w:r>
        <w:rPr>
          <w:color w:val="221F1F"/>
          <w:spacing w:val="-2"/>
        </w:rPr>
        <w:t>take</w:t>
      </w:r>
      <w:r>
        <w:rPr>
          <w:color w:val="221F1F"/>
          <w:spacing w:val="-9"/>
        </w:rPr>
        <w:t xml:space="preserve"> </w:t>
      </w:r>
      <w:r>
        <w:rPr>
          <w:color w:val="221F1F"/>
          <w:spacing w:val="-2"/>
        </w:rPr>
        <w:t>place</w:t>
      </w:r>
      <w:r>
        <w:rPr>
          <w:color w:val="221F1F"/>
          <w:spacing w:val="-12"/>
        </w:rPr>
        <w:t xml:space="preserve"> </w:t>
      </w:r>
      <w:r>
        <w:rPr>
          <w:color w:val="221F1F"/>
          <w:spacing w:val="-2"/>
        </w:rPr>
        <w:t>within</w:t>
      </w:r>
      <w:r>
        <w:rPr>
          <w:color w:val="221F1F"/>
          <w:spacing w:val="-11"/>
        </w:rPr>
        <w:t xml:space="preserve"> </w:t>
      </w:r>
      <w:r>
        <w:rPr>
          <w:color w:val="221F1F"/>
          <w:spacing w:val="-2"/>
        </w:rPr>
        <w:t>fifteen</w:t>
      </w:r>
      <w:r>
        <w:rPr>
          <w:color w:val="221F1F"/>
          <w:spacing w:val="-9"/>
        </w:rPr>
        <w:t xml:space="preserve"> </w:t>
      </w:r>
      <w:r>
        <w:rPr>
          <w:color w:val="221F1F"/>
          <w:spacing w:val="-2"/>
        </w:rPr>
        <w:t>(15)</w:t>
      </w:r>
      <w:r>
        <w:rPr>
          <w:color w:val="221F1F"/>
          <w:spacing w:val="-11"/>
        </w:rPr>
        <w:t xml:space="preserve"> </w:t>
      </w:r>
      <w:r>
        <w:rPr>
          <w:color w:val="221F1F"/>
          <w:spacing w:val="-2"/>
        </w:rPr>
        <w:t>days</w:t>
      </w:r>
      <w:r>
        <w:rPr>
          <w:color w:val="221F1F"/>
          <w:spacing w:val="-10"/>
        </w:rPr>
        <w:t xml:space="preserve"> </w:t>
      </w:r>
      <w:r>
        <w:rPr>
          <w:color w:val="221F1F"/>
          <w:spacing w:val="-2"/>
        </w:rPr>
        <w:t>of</w:t>
      </w:r>
      <w:r>
        <w:rPr>
          <w:color w:val="221F1F"/>
          <w:spacing w:val="-9"/>
        </w:rPr>
        <w:t xml:space="preserve"> </w:t>
      </w:r>
      <w:r>
        <w:rPr>
          <w:color w:val="221F1F"/>
          <w:spacing w:val="-2"/>
        </w:rPr>
        <w:t>the</w:t>
      </w:r>
      <w:r>
        <w:rPr>
          <w:color w:val="221F1F"/>
          <w:spacing w:val="-9"/>
        </w:rPr>
        <w:t xml:space="preserve"> </w:t>
      </w:r>
      <w:r>
        <w:rPr>
          <w:color w:val="221F1F"/>
          <w:spacing w:val="-2"/>
        </w:rPr>
        <w:t>date</w:t>
      </w:r>
      <w:r>
        <w:rPr>
          <w:color w:val="221F1F"/>
          <w:spacing w:val="-12"/>
        </w:rPr>
        <w:t xml:space="preserve"> </w:t>
      </w:r>
      <w:r>
        <w:rPr>
          <w:color w:val="221F1F"/>
          <w:spacing w:val="-2"/>
        </w:rPr>
        <w:t>of</w:t>
      </w:r>
      <w:r>
        <w:rPr>
          <w:color w:val="221F1F"/>
          <w:spacing w:val="-10"/>
        </w:rPr>
        <w:t xml:space="preserve"> </w:t>
      </w:r>
      <w:r>
        <w:rPr>
          <w:color w:val="221F1F"/>
          <w:spacing w:val="-2"/>
        </w:rPr>
        <w:t>the</w:t>
      </w:r>
      <w:r>
        <w:rPr>
          <w:color w:val="221F1F"/>
          <w:spacing w:val="-12"/>
        </w:rPr>
        <w:t xml:space="preserve"> </w:t>
      </w:r>
      <w:r>
        <w:rPr>
          <w:color w:val="221F1F"/>
          <w:spacing w:val="-2"/>
        </w:rPr>
        <w:t xml:space="preserve">written </w:t>
      </w:r>
      <w:r>
        <w:rPr>
          <w:color w:val="221F1F"/>
        </w:rPr>
        <w:t>notification of expulsion, unless waived in writing by the parent or student, either completely or for a later date.</w:t>
      </w:r>
      <w:r>
        <w:rPr>
          <w:color w:val="221F1F"/>
          <w:spacing w:val="40"/>
        </w:rPr>
        <w:t xml:space="preserve"> </w:t>
      </w:r>
      <w:r>
        <w:rPr>
          <w:color w:val="221F1F"/>
        </w:rPr>
        <w:t>If the parent or guardian fails to attend the hearing designated, the expulsion recommendation</w:t>
      </w:r>
      <w:r>
        <w:rPr>
          <w:color w:val="221F1F"/>
          <w:spacing w:val="37"/>
        </w:rPr>
        <w:t xml:space="preserve"> </w:t>
      </w:r>
      <w:r>
        <w:rPr>
          <w:color w:val="221F1F"/>
        </w:rPr>
        <w:t>will</w:t>
      </w:r>
      <w:r>
        <w:rPr>
          <w:color w:val="221F1F"/>
          <w:spacing w:val="36"/>
        </w:rPr>
        <w:t xml:space="preserve"> </w:t>
      </w:r>
      <w:r>
        <w:rPr>
          <w:color w:val="221F1F"/>
        </w:rPr>
        <w:t>be</w:t>
      </w:r>
      <w:r>
        <w:rPr>
          <w:color w:val="221F1F"/>
          <w:spacing w:val="38"/>
        </w:rPr>
        <w:t xml:space="preserve"> </w:t>
      </w:r>
      <w:r>
        <w:rPr>
          <w:color w:val="221F1F"/>
        </w:rPr>
        <w:t>forwarded</w:t>
      </w:r>
      <w:r>
        <w:rPr>
          <w:color w:val="221F1F"/>
          <w:spacing w:val="37"/>
        </w:rPr>
        <w:t xml:space="preserve"> </w:t>
      </w:r>
      <w:r>
        <w:rPr>
          <w:color w:val="221F1F"/>
        </w:rPr>
        <w:t>to</w:t>
      </w:r>
      <w:r>
        <w:rPr>
          <w:color w:val="221F1F"/>
          <w:spacing w:val="36"/>
        </w:rPr>
        <w:t xml:space="preserve"> </w:t>
      </w:r>
      <w:r>
        <w:rPr>
          <w:color w:val="221F1F"/>
        </w:rPr>
        <w:t>the</w:t>
      </w:r>
      <w:r>
        <w:rPr>
          <w:color w:val="221F1F"/>
          <w:spacing w:val="38"/>
        </w:rPr>
        <w:t xml:space="preserve"> </w:t>
      </w:r>
      <w:r>
        <w:rPr>
          <w:color w:val="221F1F"/>
        </w:rPr>
        <w:t>Board</w:t>
      </w:r>
      <w:r>
        <w:rPr>
          <w:color w:val="221F1F"/>
          <w:spacing w:val="39"/>
        </w:rPr>
        <w:t xml:space="preserve"> </w:t>
      </w:r>
      <w:r>
        <w:rPr>
          <w:color w:val="221F1F"/>
        </w:rPr>
        <w:t>of</w:t>
      </w:r>
      <w:r>
        <w:rPr>
          <w:color w:val="221F1F"/>
          <w:spacing w:val="37"/>
        </w:rPr>
        <w:t xml:space="preserve"> </w:t>
      </w:r>
      <w:r>
        <w:rPr>
          <w:color w:val="221F1F"/>
        </w:rPr>
        <w:t>Education</w:t>
      </w:r>
      <w:r>
        <w:rPr>
          <w:color w:val="221F1F"/>
          <w:spacing w:val="37"/>
        </w:rPr>
        <w:t xml:space="preserve"> </w:t>
      </w:r>
      <w:r>
        <w:rPr>
          <w:color w:val="221F1F"/>
        </w:rPr>
        <w:t>for</w:t>
      </w:r>
      <w:r>
        <w:rPr>
          <w:color w:val="221F1F"/>
          <w:spacing w:val="36"/>
        </w:rPr>
        <w:t xml:space="preserve"> </w:t>
      </w:r>
      <w:r>
        <w:rPr>
          <w:color w:val="221F1F"/>
        </w:rPr>
        <w:t>ratification.</w:t>
      </w:r>
      <w:r>
        <w:rPr>
          <w:color w:val="221F1F"/>
          <w:spacing w:val="40"/>
        </w:rPr>
        <w:t xml:space="preserve"> </w:t>
      </w:r>
      <w:r>
        <w:rPr>
          <w:color w:val="221F1F"/>
        </w:rPr>
        <w:t>In</w:t>
      </w:r>
      <w:r>
        <w:rPr>
          <w:color w:val="221F1F"/>
          <w:spacing w:val="39"/>
        </w:rPr>
        <w:t xml:space="preserve"> </w:t>
      </w:r>
      <w:r>
        <w:rPr>
          <w:color w:val="221F1F"/>
        </w:rPr>
        <w:t>any</w:t>
      </w:r>
      <w:r>
        <w:rPr>
          <w:color w:val="221F1F"/>
          <w:spacing w:val="37"/>
        </w:rPr>
        <w:t xml:space="preserve"> </w:t>
      </w:r>
      <w:r>
        <w:rPr>
          <w:color w:val="221F1F"/>
        </w:rPr>
        <w:t>hearing, the Hearing Officer, after reviewing the student’s previous record, and in light of extenuating circumstances, may consider consequences other than expulsion and impose various conditions.</w:t>
      </w:r>
    </w:p>
    <w:p w14:paraId="2CB6C65D" w14:textId="77777777" w:rsidR="00AF58FE" w:rsidRDefault="000501D8" w:rsidP="00E15AF1">
      <w:pPr>
        <w:pStyle w:val="BodyText"/>
        <w:spacing w:before="240" w:after="240" w:line="360" w:lineRule="auto"/>
        <w:ind w:left="759" w:right="343"/>
        <w:jc w:val="both"/>
      </w:pPr>
      <w:r>
        <w:rPr>
          <w:color w:val="221F1F"/>
        </w:rPr>
        <w:t>Written</w:t>
      </w:r>
      <w:r>
        <w:rPr>
          <w:color w:val="221F1F"/>
          <w:spacing w:val="-14"/>
        </w:rPr>
        <w:t xml:space="preserve"> </w:t>
      </w:r>
      <w:r>
        <w:rPr>
          <w:color w:val="221F1F"/>
        </w:rPr>
        <w:t>notice</w:t>
      </w:r>
      <w:r>
        <w:rPr>
          <w:color w:val="221F1F"/>
          <w:spacing w:val="-14"/>
        </w:rPr>
        <w:t xml:space="preserve"> </w:t>
      </w:r>
      <w:r>
        <w:rPr>
          <w:color w:val="221F1F"/>
        </w:rPr>
        <w:t>of</w:t>
      </w:r>
      <w:r>
        <w:rPr>
          <w:color w:val="221F1F"/>
          <w:spacing w:val="-13"/>
        </w:rPr>
        <w:t xml:space="preserve"> </w:t>
      </w:r>
      <w:r>
        <w:rPr>
          <w:color w:val="221F1F"/>
        </w:rPr>
        <w:t>the</w:t>
      </w:r>
      <w:r>
        <w:rPr>
          <w:color w:val="221F1F"/>
          <w:spacing w:val="-14"/>
        </w:rPr>
        <w:t xml:space="preserve"> </w:t>
      </w:r>
      <w:r>
        <w:rPr>
          <w:color w:val="221F1F"/>
        </w:rPr>
        <w:t>Hearing</w:t>
      </w:r>
      <w:r>
        <w:rPr>
          <w:color w:val="221F1F"/>
          <w:spacing w:val="-13"/>
        </w:rPr>
        <w:t xml:space="preserve"> </w:t>
      </w:r>
      <w:r>
        <w:rPr>
          <w:color w:val="221F1F"/>
        </w:rPr>
        <w:t>Officer’s</w:t>
      </w:r>
      <w:r>
        <w:rPr>
          <w:color w:val="221F1F"/>
          <w:spacing w:val="-14"/>
        </w:rPr>
        <w:t xml:space="preserve"> </w:t>
      </w:r>
      <w:r>
        <w:rPr>
          <w:color w:val="221F1F"/>
        </w:rPr>
        <w:t>decision</w:t>
      </w:r>
      <w:r>
        <w:rPr>
          <w:color w:val="221F1F"/>
          <w:spacing w:val="-13"/>
        </w:rPr>
        <w:t xml:space="preserve"> </w:t>
      </w:r>
      <w:r>
        <w:rPr>
          <w:color w:val="221F1F"/>
        </w:rPr>
        <w:t>shall</w:t>
      </w:r>
      <w:r>
        <w:rPr>
          <w:color w:val="221F1F"/>
          <w:spacing w:val="-14"/>
        </w:rPr>
        <w:t xml:space="preserve"> </w:t>
      </w:r>
      <w:r>
        <w:rPr>
          <w:color w:val="221F1F"/>
        </w:rPr>
        <w:t>be</w:t>
      </w:r>
      <w:r>
        <w:rPr>
          <w:color w:val="221F1F"/>
          <w:spacing w:val="-14"/>
        </w:rPr>
        <w:t xml:space="preserve"> </w:t>
      </w:r>
      <w:r>
        <w:rPr>
          <w:color w:val="221F1F"/>
        </w:rPr>
        <w:t>given</w:t>
      </w:r>
      <w:r>
        <w:rPr>
          <w:color w:val="221F1F"/>
          <w:spacing w:val="-13"/>
        </w:rPr>
        <w:t xml:space="preserve"> </w:t>
      </w:r>
      <w:r>
        <w:rPr>
          <w:color w:val="221F1F"/>
        </w:rPr>
        <w:t>to</w:t>
      </w:r>
      <w:r>
        <w:rPr>
          <w:color w:val="221F1F"/>
          <w:spacing w:val="-14"/>
        </w:rPr>
        <w:t xml:space="preserve"> </w:t>
      </w:r>
      <w:r>
        <w:rPr>
          <w:color w:val="221F1F"/>
        </w:rPr>
        <w:t>the</w:t>
      </w:r>
      <w:r>
        <w:rPr>
          <w:color w:val="221F1F"/>
          <w:spacing w:val="-13"/>
        </w:rPr>
        <w:t xml:space="preserve"> </w:t>
      </w:r>
      <w:r>
        <w:rPr>
          <w:color w:val="221F1F"/>
        </w:rPr>
        <w:t>parent</w:t>
      </w:r>
      <w:r>
        <w:rPr>
          <w:color w:val="221F1F"/>
          <w:spacing w:val="-14"/>
        </w:rPr>
        <w:t xml:space="preserve"> </w:t>
      </w:r>
      <w:r>
        <w:rPr>
          <w:color w:val="221F1F"/>
        </w:rPr>
        <w:t>or</w:t>
      </w:r>
      <w:r>
        <w:rPr>
          <w:color w:val="221F1F"/>
          <w:spacing w:val="-13"/>
        </w:rPr>
        <w:t xml:space="preserve"> </w:t>
      </w:r>
      <w:r>
        <w:rPr>
          <w:color w:val="221F1F"/>
        </w:rPr>
        <w:t>guardian.</w:t>
      </w:r>
      <w:r>
        <w:rPr>
          <w:color w:val="221F1F"/>
          <w:spacing w:val="-14"/>
        </w:rPr>
        <w:t xml:space="preserve"> </w:t>
      </w:r>
      <w:r>
        <w:rPr>
          <w:color w:val="221F1F"/>
        </w:rPr>
        <w:t>All</w:t>
      </w:r>
      <w:r>
        <w:rPr>
          <w:color w:val="221F1F"/>
          <w:spacing w:val="-14"/>
        </w:rPr>
        <w:t xml:space="preserve"> </w:t>
      </w:r>
      <w:r>
        <w:rPr>
          <w:color w:val="221F1F"/>
        </w:rPr>
        <w:t>requests for appeal of an expulsion recommendation that has been upheld by the Hearing Officer must be in</w:t>
      </w:r>
      <w:r>
        <w:rPr>
          <w:color w:val="221F1F"/>
          <w:spacing w:val="-4"/>
        </w:rPr>
        <w:t xml:space="preserve"> </w:t>
      </w:r>
      <w:r>
        <w:rPr>
          <w:color w:val="221F1F"/>
        </w:rPr>
        <w:t>writing.</w:t>
      </w:r>
      <w:r>
        <w:rPr>
          <w:color w:val="221F1F"/>
          <w:spacing w:val="-1"/>
        </w:rPr>
        <w:t xml:space="preserve"> </w:t>
      </w:r>
      <w:r>
        <w:rPr>
          <w:color w:val="221F1F"/>
        </w:rPr>
        <w:t>If</w:t>
      </w:r>
      <w:r>
        <w:rPr>
          <w:color w:val="221F1F"/>
          <w:spacing w:val="-2"/>
        </w:rPr>
        <w:t xml:space="preserve"> </w:t>
      </w:r>
      <w:r>
        <w:rPr>
          <w:color w:val="221F1F"/>
        </w:rPr>
        <w:t>no</w:t>
      </w:r>
      <w:r>
        <w:rPr>
          <w:color w:val="221F1F"/>
          <w:spacing w:val="-1"/>
        </w:rPr>
        <w:t xml:space="preserve"> </w:t>
      </w:r>
      <w:r>
        <w:rPr>
          <w:color w:val="221F1F"/>
        </w:rPr>
        <w:t>written</w:t>
      </w:r>
      <w:r>
        <w:rPr>
          <w:color w:val="221F1F"/>
          <w:spacing w:val="1"/>
        </w:rPr>
        <w:t xml:space="preserve"> </w:t>
      </w:r>
      <w:r>
        <w:rPr>
          <w:color w:val="221F1F"/>
        </w:rPr>
        <w:t>request</w:t>
      </w:r>
      <w:r>
        <w:rPr>
          <w:color w:val="221F1F"/>
          <w:spacing w:val="1"/>
        </w:rPr>
        <w:t xml:space="preserve"> </w:t>
      </w:r>
      <w:r>
        <w:rPr>
          <w:color w:val="221F1F"/>
        </w:rPr>
        <w:t>for appeal</w:t>
      </w:r>
      <w:r>
        <w:rPr>
          <w:color w:val="221F1F"/>
          <w:spacing w:val="-2"/>
        </w:rPr>
        <w:t xml:space="preserve"> </w:t>
      </w:r>
      <w:r>
        <w:rPr>
          <w:color w:val="221F1F"/>
        </w:rPr>
        <w:t>to the</w:t>
      </w:r>
      <w:r>
        <w:rPr>
          <w:color w:val="221F1F"/>
          <w:spacing w:val="-2"/>
        </w:rPr>
        <w:t xml:space="preserve"> </w:t>
      </w:r>
      <w:r>
        <w:rPr>
          <w:color w:val="221F1F"/>
        </w:rPr>
        <w:t>Board</w:t>
      </w:r>
      <w:r>
        <w:rPr>
          <w:color w:val="221F1F"/>
          <w:spacing w:val="1"/>
        </w:rPr>
        <w:t xml:space="preserve"> </w:t>
      </w:r>
      <w:r>
        <w:rPr>
          <w:color w:val="221F1F"/>
        </w:rPr>
        <w:t>is</w:t>
      </w:r>
      <w:r>
        <w:rPr>
          <w:color w:val="221F1F"/>
          <w:spacing w:val="-1"/>
        </w:rPr>
        <w:t xml:space="preserve"> </w:t>
      </w:r>
      <w:r>
        <w:rPr>
          <w:color w:val="221F1F"/>
        </w:rPr>
        <w:t>made</w:t>
      </w:r>
      <w:r>
        <w:rPr>
          <w:color w:val="221F1F"/>
          <w:spacing w:val="-1"/>
        </w:rPr>
        <w:t xml:space="preserve"> </w:t>
      </w:r>
      <w:r>
        <w:rPr>
          <w:color w:val="221F1F"/>
        </w:rPr>
        <w:t>within</w:t>
      </w:r>
      <w:r>
        <w:rPr>
          <w:color w:val="221F1F"/>
          <w:spacing w:val="1"/>
        </w:rPr>
        <w:t xml:space="preserve"> </w:t>
      </w:r>
      <w:r>
        <w:rPr>
          <w:color w:val="221F1F"/>
        </w:rPr>
        <w:t>ten</w:t>
      </w:r>
      <w:r>
        <w:rPr>
          <w:color w:val="221F1F"/>
          <w:spacing w:val="1"/>
        </w:rPr>
        <w:t xml:space="preserve"> </w:t>
      </w:r>
      <w:r>
        <w:rPr>
          <w:color w:val="221F1F"/>
        </w:rPr>
        <w:t>(10)</w:t>
      </w:r>
      <w:r>
        <w:rPr>
          <w:color w:val="221F1F"/>
          <w:spacing w:val="-4"/>
        </w:rPr>
        <w:t xml:space="preserve"> </w:t>
      </w:r>
      <w:r>
        <w:rPr>
          <w:color w:val="221F1F"/>
        </w:rPr>
        <w:t>days of</w:t>
      </w:r>
      <w:r>
        <w:rPr>
          <w:color w:val="221F1F"/>
          <w:spacing w:val="-2"/>
        </w:rPr>
        <w:t xml:space="preserve"> </w:t>
      </w:r>
      <w:r>
        <w:rPr>
          <w:color w:val="221F1F"/>
        </w:rPr>
        <w:t>the</w:t>
      </w:r>
      <w:r>
        <w:rPr>
          <w:color w:val="221F1F"/>
          <w:spacing w:val="-3"/>
        </w:rPr>
        <w:t xml:space="preserve"> </w:t>
      </w:r>
      <w:r>
        <w:rPr>
          <w:color w:val="221F1F"/>
        </w:rPr>
        <w:t>date</w:t>
      </w:r>
      <w:r>
        <w:rPr>
          <w:color w:val="221F1F"/>
          <w:spacing w:val="1"/>
        </w:rPr>
        <w:t xml:space="preserve"> </w:t>
      </w:r>
      <w:r>
        <w:rPr>
          <w:color w:val="221F1F"/>
          <w:spacing w:val="-5"/>
        </w:rPr>
        <w:t>of</w:t>
      </w:r>
    </w:p>
    <w:p w14:paraId="2CB6C65E" w14:textId="77777777" w:rsidR="00AF58FE" w:rsidRDefault="00AF58FE" w:rsidP="00E15AF1">
      <w:pPr>
        <w:spacing w:before="240" w:after="240" w:line="360" w:lineRule="auto"/>
        <w:jc w:val="both"/>
        <w:sectPr w:rsidR="00AF58FE">
          <w:pgSz w:w="12240" w:h="15840"/>
          <w:pgMar w:top="840" w:right="800" w:bottom="760" w:left="760" w:header="0" w:footer="560" w:gutter="0"/>
          <w:cols w:space="720"/>
        </w:sectPr>
      </w:pPr>
    </w:p>
    <w:p w14:paraId="2CB6C65F" w14:textId="77777777" w:rsidR="00AF58FE" w:rsidRDefault="000501D8" w:rsidP="00E15AF1">
      <w:pPr>
        <w:pStyle w:val="BodyText"/>
        <w:spacing w:before="240" w:after="240" w:line="360" w:lineRule="auto"/>
        <w:ind w:left="759" w:right="344"/>
        <w:jc w:val="both"/>
      </w:pPr>
      <w:r>
        <w:rPr>
          <w:color w:val="221F1F"/>
        </w:rPr>
        <w:lastRenderedPageBreak/>
        <w:t>the Hearing Officer’s written decision notice to the parent or guardian, the action of the Hearing Officer</w:t>
      </w:r>
      <w:r>
        <w:rPr>
          <w:color w:val="221F1F"/>
          <w:spacing w:val="-13"/>
        </w:rPr>
        <w:t xml:space="preserve"> </w:t>
      </w:r>
      <w:r>
        <w:rPr>
          <w:color w:val="221F1F"/>
        </w:rPr>
        <w:t>upholding</w:t>
      </w:r>
      <w:r>
        <w:rPr>
          <w:color w:val="221F1F"/>
          <w:spacing w:val="-11"/>
        </w:rPr>
        <w:t xml:space="preserve"> </w:t>
      </w:r>
      <w:r>
        <w:rPr>
          <w:color w:val="221F1F"/>
        </w:rPr>
        <w:t>the</w:t>
      </w:r>
      <w:r>
        <w:rPr>
          <w:color w:val="221F1F"/>
          <w:spacing w:val="-10"/>
        </w:rPr>
        <w:t xml:space="preserve"> </w:t>
      </w:r>
      <w:r>
        <w:rPr>
          <w:color w:val="221F1F"/>
        </w:rPr>
        <w:t>recommendation</w:t>
      </w:r>
      <w:r>
        <w:rPr>
          <w:color w:val="221F1F"/>
          <w:spacing w:val="-13"/>
        </w:rPr>
        <w:t xml:space="preserve"> </w:t>
      </w:r>
      <w:r>
        <w:rPr>
          <w:color w:val="221F1F"/>
        </w:rPr>
        <w:t>for</w:t>
      </w:r>
      <w:r>
        <w:rPr>
          <w:color w:val="221F1F"/>
          <w:spacing w:val="-11"/>
        </w:rPr>
        <w:t xml:space="preserve"> </w:t>
      </w:r>
      <w:r>
        <w:rPr>
          <w:color w:val="221F1F"/>
        </w:rPr>
        <w:t>expulsion</w:t>
      </w:r>
      <w:r>
        <w:rPr>
          <w:color w:val="221F1F"/>
          <w:spacing w:val="-10"/>
        </w:rPr>
        <w:t xml:space="preserve"> </w:t>
      </w:r>
      <w:r>
        <w:rPr>
          <w:color w:val="221F1F"/>
        </w:rPr>
        <w:t>will</w:t>
      </w:r>
      <w:r>
        <w:rPr>
          <w:color w:val="221F1F"/>
          <w:spacing w:val="-11"/>
        </w:rPr>
        <w:t xml:space="preserve"> </w:t>
      </w:r>
      <w:r>
        <w:rPr>
          <w:color w:val="221F1F"/>
        </w:rPr>
        <w:t>be</w:t>
      </w:r>
      <w:r>
        <w:rPr>
          <w:color w:val="221F1F"/>
          <w:spacing w:val="-13"/>
        </w:rPr>
        <w:t xml:space="preserve"> </w:t>
      </w:r>
      <w:r>
        <w:rPr>
          <w:color w:val="221F1F"/>
        </w:rPr>
        <w:t>presented</w:t>
      </w:r>
      <w:r>
        <w:rPr>
          <w:color w:val="221F1F"/>
          <w:spacing w:val="-12"/>
        </w:rPr>
        <w:t xml:space="preserve"> </w:t>
      </w:r>
      <w:r>
        <w:rPr>
          <w:color w:val="221F1F"/>
        </w:rPr>
        <w:t>to</w:t>
      </w:r>
      <w:r>
        <w:rPr>
          <w:color w:val="221F1F"/>
          <w:spacing w:val="-11"/>
        </w:rPr>
        <w:t xml:space="preserve"> </w:t>
      </w:r>
      <w:r>
        <w:rPr>
          <w:color w:val="221F1F"/>
        </w:rPr>
        <w:t>the</w:t>
      </w:r>
      <w:r>
        <w:rPr>
          <w:color w:val="221F1F"/>
          <w:spacing w:val="-10"/>
        </w:rPr>
        <w:t xml:space="preserve"> </w:t>
      </w:r>
      <w:r>
        <w:rPr>
          <w:color w:val="221F1F"/>
        </w:rPr>
        <w:t>Board</w:t>
      </w:r>
      <w:r>
        <w:rPr>
          <w:color w:val="221F1F"/>
          <w:spacing w:val="-12"/>
        </w:rPr>
        <w:t xml:space="preserve"> </w:t>
      </w:r>
      <w:r>
        <w:rPr>
          <w:color w:val="221F1F"/>
        </w:rPr>
        <w:t>for</w:t>
      </w:r>
      <w:r>
        <w:rPr>
          <w:color w:val="221F1F"/>
          <w:spacing w:val="-11"/>
        </w:rPr>
        <w:t xml:space="preserve"> </w:t>
      </w:r>
      <w:r>
        <w:rPr>
          <w:color w:val="221F1F"/>
        </w:rPr>
        <w:t xml:space="preserve">ratification. In any expulsion </w:t>
      </w:r>
      <w:r>
        <w:rPr>
          <w:color w:val="211F1F"/>
        </w:rPr>
        <w:t>case which is appealed by, or</w:t>
      </w:r>
      <w:r>
        <w:rPr>
          <w:color w:val="211F1F"/>
          <w:spacing w:val="-1"/>
        </w:rPr>
        <w:t xml:space="preserve"> </w:t>
      </w:r>
      <w:r>
        <w:rPr>
          <w:color w:val="211F1F"/>
        </w:rPr>
        <w:t>on</w:t>
      </w:r>
      <w:r>
        <w:rPr>
          <w:color w:val="211F1F"/>
          <w:spacing w:val="-1"/>
        </w:rPr>
        <w:t xml:space="preserve"> </w:t>
      </w:r>
      <w:r>
        <w:rPr>
          <w:color w:val="211F1F"/>
        </w:rPr>
        <w:t>behalf of,</w:t>
      </w:r>
      <w:r>
        <w:rPr>
          <w:color w:val="211F1F"/>
          <w:spacing w:val="-1"/>
        </w:rPr>
        <w:t xml:space="preserve"> </w:t>
      </w:r>
      <w:r>
        <w:rPr>
          <w:color w:val="211F1F"/>
        </w:rPr>
        <w:t>the student to the Board of Education and</w:t>
      </w:r>
      <w:r>
        <w:rPr>
          <w:color w:val="211F1F"/>
          <w:spacing w:val="-1"/>
        </w:rPr>
        <w:t xml:space="preserve"> </w:t>
      </w:r>
      <w:r>
        <w:rPr>
          <w:color w:val="211F1F"/>
        </w:rPr>
        <w:t>in</w:t>
      </w:r>
      <w:r>
        <w:rPr>
          <w:color w:val="211F1F"/>
          <w:spacing w:val="-1"/>
        </w:rPr>
        <w:t xml:space="preserve"> </w:t>
      </w:r>
      <w:r>
        <w:rPr>
          <w:color w:val="211F1F"/>
        </w:rPr>
        <w:t>which</w:t>
      </w:r>
      <w:r>
        <w:rPr>
          <w:color w:val="211F1F"/>
          <w:spacing w:val="-1"/>
        </w:rPr>
        <w:t xml:space="preserve"> </w:t>
      </w:r>
      <w:r>
        <w:rPr>
          <w:color w:val="211F1F"/>
        </w:rPr>
        <w:t>the</w:t>
      </w:r>
      <w:r>
        <w:rPr>
          <w:color w:val="211F1F"/>
          <w:spacing w:val="-2"/>
        </w:rPr>
        <w:t xml:space="preserve"> </w:t>
      </w:r>
      <w:r>
        <w:rPr>
          <w:color w:val="211F1F"/>
        </w:rPr>
        <w:t>recommendation</w:t>
      </w:r>
      <w:r>
        <w:rPr>
          <w:color w:val="211F1F"/>
          <w:spacing w:val="-6"/>
        </w:rPr>
        <w:t xml:space="preserve"> </w:t>
      </w:r>
      <w:r>
        <w:rPr>
          <w:color w:val="211F1F"/>
        </w:rPr>
        <w:t>for</w:t>
      </w:r>
      <w:r>
        <w:rPr>
          <w:color w:val="211F1F"/>
          <w:spacing w:val="-7"/>
        </w:rPr>
        <w:t xml:space="preserve"> </w:t>
      </w:r>
      <w:r>
        <w:rPr>
          <w:color w:val="211F1F"/>
        </w:rPr>
        <w:t>expulsion</w:t>
      </w:r>
      <w:r>
        <w:rPr>
          <w:color w:val="211F1F"/>
          <w:spacing w:val="-9"/>
        </w:rPr>
        <w:t xml:space="preserve"> </w:t>
      </w:r>
      <w:r>
        <w:rPr>
          <w:color w:val="211F1F"/>
        </w:rPr>
        <w:t>is</w:t>
      </w:r>
      <w:r>
        <w:rPr>
          <w:color w:val="211F1F"/>
          <w:spacing w:val="-8"/>
        </w:rPr>
        <w:t xml:space="preserve"> </w:t>
      </w:r>
      <w:r>
        <w:rPr>
          <w:color w:val="211F1F"/>
        </w:rPr>
        <w:t>upheld</w:t>
      </w:r>
      <w:r>
        <w:rPr>
          <w:color w:val="211F1F"/>
          <w:spacing w:val="-9"/>
        </w:rPr>
        <w:t xml:space="preserve"> </w:t>
      </w:r>
      <w:r>
        <w:rPr>
          <w:color w:val="211F1F"/>
        </w:rPr>
        <w:t>by</w:t>
      </w:r>
      <w:r>
        <w:rPr>
          <w:color w:val="211F1F"/>
          <w:spacing w:val="-8"/>
        </w:rPr>
        <w:t xml:space="preserve"> </w:t>
      </w:r>
      <w:r>
        <w:rPr>
          <w:color w:val="211F1F"/>
        </w:rPr>
        <w:t>the</w:t>
      </w:r>
      <w:r>
        <w:rPr>
          <w:color w:val="211F1F"/>
          <w:spacing w:val="-7"/>
        </w:rPr>
        <w:t xml:space="preserve"> </w:t>
      </w:r>
      <w:r>
        <w:rPr>
          <w:color w:val="211F1F"/>
        </w:rPr>
        <w:t>Board</w:t>
      </w:r>
      <w:r>
        <w:rPr>
          <w:color w:val="211F1F"/>
          <w:spacing w:val="-6"/>
        </w:rPr>
        <w:t xml:space="preserve"> </w:t>
      </w:r>
      <w:r>
        <w:rPr>
          <w:color w:val="211F1F"/>
        </w:rPr>
        <w:t>of</w:t>
      </w:r>
      <w:r>
        <w:rPr>
          <w:color w:val="211F1F"/>
          <w:spacing w:val="-9"/>
        </w:rPr>
        <w:t xml:space="preserve"> </w:t>
      </w:r>
      <w:r>
        <w:rPr>
          <w:color w:val="211F1F"/>
        </w:rPr>
        <w:t>Education,</w:t>
      </w:r>
      <w:r>
        <w:rPr>
          <w:color w:val="211F1F"/>
          <w:spacing w:val="-8"/>
        </w:rPr>
        <w:t xml:space="preserve"> </w:t>
      </w:r>
      <w:r>
        <w:rPr>
          <w:color w:val="211F1F"/>
        </w:rPr>
        <w:t>the</w:t>
      </w:r>
      <w:r>
        <w:rPr>
          <w:color w:val="211F1F"/>
          <w:spacing w:val="-7"/>
        </w:rPr>
        <w:t xml:space="preserve"> </w:t>
      </w:r>
      <w:r>
        <w:rPr>
          <w:color w:val="211F1F"/>
        </w:rPr>
        <w:t>parent</w:t>
      </w:r>
      <w:r>
        <w:rPr>
          <w:color w:val="211F1F"/>
          <w:spacing w:val="-6"/>
        </w:rPr>
        <w:t xml:space="preserve"> </w:t>
      </w:r>
      <w:r>
        <w:rPr>
          <w:color w:val="211F1F"/>
        </w:rPr>
        <w:t>or guardian has the right to appeal to the courts.</w:t>
      </w:r>
    </w:p>
    <w:p w14:paraId="2CB6C660" w14:textId="77777777" w:rsidR="00AF58FE" w:rsidRDefault="000501D8" w:rsidP="00E15AF1">
      <w:pPr>
        <w:pStyle w:val="BodyText"/>
        <w:spacing w:before="240" w:after="240" w:line="360" w:lineRule="auto"/>
        <w:ind w:left="759" w:right="345"/>
        <w:jc w:val="both"/>
      </w:pPr>
      <w:r>
        <w:rPr>
          <w:color w:val="221F1F"/>
        </w:rPr>
        <w:t>The School Board supplies legal services to school employees who may be required to appear in court</w:t>
      </w:r>
      <w:r>
        <w:rPr>
          <w:color w:val="221F1F"/>
          <w:spacing w:val="-5"/>
        </w:rPr>
        <w:t xml:space="preserve"> </w:t>
      </w:r>
      <w:r>
        <w:rPr>
          <w:color w:val="221F1F"/>
        </w:rPr>
        <w:t>as</w:t>
      </w:r>
      <w:r>
        <w:rPr>
          <w:color w:val="221F1F"/>
          <w:spacing w:val="-2"/>
        </w:rPr>
        <w:t xml:space="preserve"> </w:t>
      </w:r>
      <w:r>
        <w:rPr>
          <w:color w:val="221F1F"/>
        </w:rPr>
        <w:t>a</w:t>
      </w:r>
      <w:r>
        <w:rPr>
          <w:color w:val="221F1F"/>
          <w:spacing w:val="-6"/>
        </w:rPr>
        <w:t xml:space="preserve"> </w:t>
      </w:r>
      <w:r>
        <w:rPr>
          <w:color w:val="221F1F"/>
        </w:rPr>
        <w:t>result</w:t>
      </w:r>
      <w:r>
        <w:rPr>
          <w:color w:val="221F1F"/>
          <w:spacing w:val="-5"/>
        </w:rPr>
        <w:t xml:space="preserve"> </w:t>
      </w:r>
      <w:r>
        <w:rPr>
          <w:color w:val="221F1F"/>
        </w:rPr>
        <w:t>of</w:t>
      </w:r>
      <w:r>
        <w:rPr>
          <w:color w:val="221F1F"/>
          <w:spacing w:val="-5"/>
        </w:rPr>
        <w:t xml:space="preserve"> </w:t>
      </w:r>
      <w:r>
        <w:rPr>
          <w:color w:val="221F1F"/>
        </w:rPr>
        <w:t>carrying</w:t>
      </w:r>
      <w:r>
        <w:rPr>
          <w:color w:val="221F1F"/>
          <w:spacing w:val="-4"/>
        </w:rPr>
        <w:t xml:space="preserve"> </w:t>
      </w:r>
      <w:r>
        <w:rPr>
          <w:color w:val="221F1F"/>
        </w:rPr>
        <w:t>out</w:t>
      </w:r>
      <w:r>
        <w:rPr>
          <w:color w:val="221F1F"/>
          <w:spacing w:val="-5"/>
        </w:rPr>
        <w:t xml:space="preserve"> </w:t>
      </w:r>
      <w:r>
        <w:rPr>
          <w:color w:val="221F1F"/>
        </w:rPr>
        <w:t>the</w:t>
      </w:r>
      <w:r>
        <w:rPr>
          <w:color w:val="221F1F"/>
          <w:spacing w:val="-4"/>
        </w:rPr>
        <w:t xml:space="preserve"> </w:t>
      </w:r>
      <w:r>
        <w:rPr>
          <w:color w:val="221F1F"/>
        </w:rPr>
        <w:t>policies</w:t>
      </w:r>
      <w:r>
        <w:rPr>
          <w:color w:val="221F1F"/>
          <w:spacing w:val="-7"/>
        </w:rPr>
        <w:t xml:space="preserve"> </w:t>
      </w:r>
      <w:r>
        <w:rPr>
          <w:color w:val="221F1F"/>
        </w:rPr>
        <w:t>of</w:t>
      </w:r>
      <w:r>
        <w:rPr>
          <w:color w:val="221F1F"/>
          <w:spacing w:val="-5"/>
        </w:rPr>
        <w:t xml:space="preserve"> </w:t>
      </w:r>
      <w:r>
        <w:rPr>
          <w:color w:val="221F1F"/>
        </w:rPr>
        <w:t>the</w:t>
      </w:r>
      <w:r>
        <w:rPr>
          <w:color w:val="221F1F"/>
          <w:spacing w:val="-6"/>
        </w:rPr>
        <w:t xml:space="preserve"> </w:t>
      </w:r>
      <w:r>
        <w:rPr>
          <w:color w:val="221F1F"/>
        </w:rPr>
        <w:t>School</w:t>
      </w:r>
      <w:r>
        <w:rPr>
          <w:color w:val="221F1F"/>
          <w:spacing w:val="-6"/>
        </w:rPr>
        <w:t xml:space="preserve"> </w:t>
      </w:r>
      <w:r>
        <w:rPr>
          <w:color w:val="221F1F"/>
        </w:rPr>
        <w:t>Board.</w:t>
      </w:r>
      <w:r>
        <w:rPr>
          <w:color w:val="221F1F"/>
          <w:spacing w:val="38"/>
        </w:rPr>
        <w:t xml:space="preserve"> </w:t>
      </w:r>
      <w:r>
        <w:rPr>
          <w:color w:val="221F1F"/>
        </w:rPr>
        <w:t>The</w:t>
      </w:r>
      <w:r>
        <w:rPr>
          <w:color w:val="221F1F"/>
          <w:spacing w:val="-4"/>
        </w:rPr>
        <w:t xml:space="preserve"> </w:t>
      </w:r>
      <w:r>
        <w:rPr>
          <w:color w:val="221F1F"/>
        </w:rPr>
        <w:t>Board</w:t>
      </w:r>
      <w:r>
        <w:rPr>
          <w:color w:val="221F1F"/>
          <w:spacing w:val="-3"/>
        </w:rPr>
        <w:t xml:space="preserve"> </w:t>
      </w:r>
      <w:r>
        <w:rPr>
          <w:color w:val="221F1F"/>
        </w:rPr>
        <w:t>is</w:t>
      </w:r>
      <w:r>
        <w:rPr>
          <w:color w:val="221F1F"/>
          <w:spacing w:val="-7"/>
        </w:rPr>
        <w:t xml:space="preserve"> </w:t>
      </w:r>
      <w:r>
        <w:rPr>
          <w:color w:val="221F1F"/>
        </w:rPr>
        <w:t>not</w:t>
      </w:r>
      <w:r>
        <w:rPr>
          <w:color w:val="221F1F"/>
          <w:spacing w:val="-5"/>
        </w:rPr>
        <w:t xml:space="preserve"> </w:t>
      </w:r>
      <w:r>
        <w:rPr>
          <w:color w:val="221F1F"/>
        </w:rPr>
        <w:t>responsible</w:t>
      </w:r>
      <w:r>
        <w:rPr>
          <w:color w:val="221F1F"/>
          <w:spacing w:val="-4"/>
        </w:rPr>
        <w:t xml:space="preserve"> </w:t>
      </w:r>
      <w:r>
        <w:rPr>
          <w:color w:val="221F1F"/>
        </w:rPr>
        <w:t>for</w:t>
      </w:r>
      <w:r>
        <w:rPr>
          <w:color w:val="221F1F"/>
          <w:spacing w:val="-6"/>
        </w:rPr>
        <w:t xml:space="preserve"> </w:t>
      </w:r>
      <w:r>
        <w:rPr>
          <w:color w:val="221F1F"/>
        </w:rPr>
        <w:t>a parent’s legal expenses.</w:t>
      </w:r>
    </w:p>
    <w:p w14:paraId="2CB6C661" w14:textId="77777777" w:rsidR="00AF58FE" w:rsidRDefault="000501D8" w:rsidP="00E15AF1">
      <w:pPr>
        <w:pStyle w:val="BodyText"/>
        <w:spacing w:before="240" w:after="240" w:line="360" w:lineRule="auto"/>
        <w:ind w:left="759" w:right="342"/>
        <w:jc w:val="both"/>
      </w:pPr>
      <w:r>
        <w:rPr>
          <w:color w:val="221F1F"/>
        </w:rPr>
        <w:t>The hearing will be conducted in an informal manner, but full opportunity will be afforded to the student to be heard and to present such relevant matters as he/she may wish.</w:t>
      </w:r>
      <w:r>
        <w:rPr>
          <w:color w:val="221F1F"/>
          <w:spacing w:val="40"/>
        </w:rPr>
        <w:t xml:space="preserve"> </w:t>
      </w:r>
      <w:r>
        <w:rPr>
          <w:color w:val="221F1F"/>
        </w:rPr>
        <w:t>Such hearings will be private and</w:t>
      </w:r>
      <w:r>
        <w:rPr>
          <w:color w:val="221F1F"/>
          <w:spacing w:val="-3"/>
        </w:rPr>
        <w:t xml:space="preserve"> </w:t>
      </w:r>
      <w:r>
        <w:rPr>
          <w:color w:val="221F1F"/>
        </w:rPr>
        <w:t>not</w:t>
      </w:r>
      <w:r>
        <w:rPr>
          <w:color w:val="221F1F"/>
          <w:spacing w:val="-3"/>
        </w:rPr>
        <w:t xml:space="preserve"> </w:t>
      </w:r>
      <w:r>
        <w:rPr>
          <w:color w:val="221F1F"/>
        </w:rPr>
        <w:t>open</w:t>
      </w:r>
      <w:r>
        <w:rPr>
          <w:color w:val="221F1F"/>
          <w:spacing w:val="-4"/>
        </w:rPr>
        <w:t xml:space="preserve"> </w:t>
      </w:r>
      <w:r>
        <w:rPr>
          <w:color w:val="221F1F"/>
        </w:rPr>
        <w:t>to</w:t>
      </w:r>
      <w:r>
        <w:rPr>
          <w:color w:val="221F1F"/>
          <w:spacing w:val="-3"/>
        </w:rPr>
        <w:t xml:space="preserve"> </w:t>
      </w:r>
      <w:r>
        <w:rPr>
          <w:color w:val="221F1F"/>
        </w:rPr>
        <w:t>the</w:t>
      </w:r>
      <w:r>
        <w:rPr>
          <w:color w:val="221F1F"/>
          <w:spacing w:val="-1"/>
        </w:rPr>
        <w:t xml:space="preserve"> </w:t>
      </w:r>
      <w:r>
        <w:rPr>
          <w:color w:val="221F1F"/>
        </w:rPr>
        <w:t>public,</w:t>
      </w:r>
      <w:r>
        <w:rPr>
          <w:color w:val="221F1F"/>
          <w:spacing w:val="-3"/>
        </w:rPr>
        <w:t xml:space="preserve"> </w:t>
      </w:r>
      <w:r>
        <w:rPr>
          <w:color w:val="221F1F"/>
        </w:rPr>
        <w:t>unless</w:t>
      </w:r>
      <w:r>
        <w:rPr>
          <w:color w:val="221F1F"/>
          <w:spacing w:val="-4"/>
        </w:rPr>
        <w:t xml:space="preserve"> </w:t>
      </w:r>
      <w:r>
        <w:rPr>
          <w:color w:val="221F1F"/>
        </w:rPr>
        <w:t>a</w:t>
      </w:r>
      <w:r>
        <w:rPr>
          <w:color w:val="221F1F"/>
          <w:spacing w:val="-3"/>
        </w:rPr>
        <w:t xml:space="preserve"> </w:t>
      </w:r>
      <w:r>
        <w:rPr>
          <w:color w:val="221F1F"/>
        </w:rPr>
        <w:t>public</w:t>
      </w:r>
      <w:r>
        <w:rPr>
          <w:color w:val="221F1F"/>
          <w:spacing w:val="-2"/>
        </w:rPr>
        <w:t xml:space="preserve"> </w:t>
      </w:r>
      <w:r>
        <w:rPr>
          <w:color w:val="221F1F"/>
        </w:rPr>
        <w:t>hearing</w:t>
      </w:r>
      <w:r>
        <w:rPr>
          <w:color w:val="221F1F"/>
          <w:spacing w:val="-3"/>
        </w:rPr>
        <w:t xml:space="preserve"> </w:t>
      </w:r>
      <w:r>
        <w:rPr>
          <w:color w:val="221F1F"/>
        </w:rPr>
        <w:t>is</w:t>
      </w:r>
      <w:r>
        <w:rPr>
          <w:color w:val="221F1F"/>
          <w:spacing w:val="-4"/>
        </w:rPr>
        <w:t xml:space="preserve"> </w:t>
      </w:r>
      <w:r>
        <w:rPr>
          <w:color w:val="221F1F"/>
        </w:rPr>
        <w:t>requested</w:t>
      </w:r>
      <w:r>
        <w:rPr>
          <w:color w:val="221F1F"/>
          <w:spacing w:val="-2"/>
        </w:rPr>
        <w:t xml:space="preserve"> </w:t>
      </w:r>
      <w:r>
        <w:rPr>
          <w:color w:val="221F1F"/>
        </w:rPr>
        <w:t>in</w:t>
      </w:r>
      <w:r>
        <w:rPr>
          <w:color w:val="221F1F"/>
          <w:spacing w:val="-3"/>
        </w:rPr>
        <w:t xml:space="preserve"> </w:t>
      </w:r>
      <w:r>
        <w:rPr>
          <w:color w:val="221F1F"/>
        </w:rPr>
        <w:t>writing</w:t>
      </w:r>
      <w:r>
        <w:rPr>
          <w:color w:val="221F1F"/>
          <w:spacing w:val="-2"/>
        </w:rPr>
        <w:t xml:space="preserve"> </w:t>
      </w:r>
      <w:r>
        <w:rPr>
          <w:color w:val="221F1F"/>
        </w:rPr>
        <w:t>by</w:t>
      </w:r>
      <w:r>
        <w:rPr>
          <w:color w:val="221F1F"/>
          <w:spacing w:val="-4"/>
        </w:rPr>
        <w:t xml:space="preserve"> </w:t>
      </w:r>
      <w:r>
        <w:rPr>
          <w:color w:val="221F1F"/>
        </w:rPr>
        <w:t>the</w:t>
      </w:r>
      <w:r>
        <w:rPr>
          <w:color w:val="221F1F"/>
          <w:spacing w:val="-1"/>
        </w:rPr>
        <w:t xml:space="preserve"> </w:t>
      </w:r>
      <w:r>
        <w:rPr>
          <w:color w:val="221F1F"/>
        </w:rPr>
        <w:t>parent or</w:t>
      </w:r>
      <w:r>
        <w:rPr>
          <w:color w:val="221F1F"/>
          <w:spacing w:val="-6"/>
        </w:rPr>
        <w:t xml:space="preserve"> </w:t>
      </w:r>
      <w:r>
        <w:rPr>
          <w:color w:val="221F1F"/>
        </w:rPr>
        <w:t>guardian.</w:t>
      </w:r>
      <w:r>
        <w:rPr>
          <w:color w:val="221F1F"/>
          <w:spacing w:val="35"/>
        </w:rPr>
        <w:t xml:space="preserve"> </w:t>
      </w:r>
      <w:r>
        <w:t>The parent or guardian shall have</w:t>
      </w:r>
      <w:r>
        <w:rPr>
          <w:spacing w:val="-1"/>
        </w:rPr>
        <w:t xml:space="preserve"> </w:t>
      </w:r>
      <w:r>
        <w:t xml:space="preserve">the right to examine records and request copies of all information as it pertains to the student’s case. All evidence/information intended to be presented by the school during the hearing should be requested from the student’s host school. </w:t>
      </w:r>
      <w:r>
        <w:rPr>
          <w:color w:val="221F1F"/>
        </w:rPr>
        <w:t>At</w:t>
      </w:r>
      <w:r>
        <w:rPr>
          <w:color w:val="221F1F"/>
          <w:spacing w:val="-3"/>
        </w:rPr>
        <w:t xml:space="preserve"> </w:t>
      </w:r>
      <w:r>
        <w:rPr>
          <w:color w:val="221F1F"/>
        </w:rPr>
        <w:t>any</w:t>
      </w:r>
      <w:r>
        <w:rPr>
          <w:color w:val="221F1F"/>
          <w:spacing w:val="-7"/>
        </w:rPr>
        <w:t xml:space="preserve"> </w:t>
      </w:r>
      <w:r>
        <w:rPr>
          <w:color w:val="221F1F"/>
        </w:rPr>
        <w:t>hearing,</w:t>
      </w:r>
      <w:r>
        <w:rPr>
          <w:color w:val="221F1F"/>
          <w:spacing w:val="-6"/>
        </w:rPr>
        <w:t xml:space="preserve"> </w:t>
      </w:r>
      <w:r>
        <w:rPr>
          <w:color w:val="221F1F"/>
        </w:rPr>
        <w:t>the</w:t>
      </w:r>
      <w:r>
        <w:rPr>
          <w:color w:val="221F1F"/>
          <w:spacing w:val="-8"/>
        </w:rPr>
        <w:t xml:space="preserve"> </w:t>
      </w:r>
      <w:r>
        <w:rPr>
          <w:color w:val="221F1F"/>
        </w:rPr>
        <w:t>parents</w:t>
      </w:r>
      <w:r>
        <w:rPr>
          <w:color w:val="221F1F"/>
          <w:spacing w:val="-7"/>
        </w:rPr>
        <w:t xml:space="preserve"> </w:t>
      </w:r>
      <w:r>
        <w:rPr>
          <w:color w:val="221F1F"/>
        </w:rPr>
        <w:t>or</w:t>
      </w:r>
      <w:r>
        <w:rPr>
          <w:color w:val="221F1F"/>
          <w:spacing w:val="-6"/>
        </w:rPr>
        <w:t xml:space="preserve"> </w:t>
      </w:r>
      <w:r>
        <w:rPr>
          <w:color w:val="221F1F"/>
        </w:rPr>
        <w:t>legal</w:t>
      </w:r>
      <w:r>
        <w:rPr>
          <w:color w:val="221F1F"/>
          <w:spacing w:val="-6"/>
        </w:rPr>
        <w:t xml:space="preserve"> </w:t>
      </w:r>
      <w:r>
        <w:rPr>
          <w:color w:val="221F1F"/>
        </w:rPr>
        <w:t>guardian</w:t>
      </w:r>
      <w:r>
        <w:rPr>
          <w:color w:val="221F1F"/>
          <w:spacing w:val="-8"/>
        </w:rPr>
        <w:t xml:space="preserve"> </w:t>
      </w:r>
      <w:r>
        <w:rPr>
          <w:color w:val="221F1F"/>
        </w:rPr>
        <w:t>have</w:t>
      </w:r>
      <w:r>
        <w:rPr>
          <w:color w:val="221F1F"/>
          <w:spacing w:val="-3"/>
        </w:rPr>
        <w:t xml:space="preserve"> </w:t>
      </w:r>
      <w:r>
        <w:rPr>
          <w:color w:val="221F1F"/>
        </w:rPr>
        <w:t>the</w:t>
      </w:r>
      <w:r>
        <w:rPr>
          <w:color w:val="221F1F"/>
          <w:spacing w:val="-6"/>
        </w:rPr>
        <w:t xml:space="preserve"> </w:t>
      </w:r>
      <w:r>
        <w:rPr>
          <w:color w:val="221F1F"/>
        </w:rPr>
        <w:t>right</w:t>
      </w:r>
      <w:r>
        <w:rPr>
          <w:color w:val="221F1F"/>
          <w:spacing w:val="-5"/>
        </w:rPr>
        <w:t xml:space="preserve"> </w:t>
      </w:r>
      <w:r>
        <w:rPr>
          <w:color w:val="221F1F"/>
        </w:rPr>
        <w:t>to</w:t>
      </w:r>
      <w:r>
        <w:rPr>
          <w:color w:val="221F1F"/>
          <w:spacing w:val="-8"/>
        </w:rPr>
        <w:t xml:space="preserve"> </w:t>
      </w:r>
      <w:r>
        <w:rPr>
          <w:color w:val="221F1F"/>
        </w:rPr>
        <w:t>legal</w:t>
      </w:r>
      <w:r>
        <w:rPr>
          <w:color w:val="221F1F"/>
          <w:spacing w:val="-6"/>
        </w:rPr>
        <w:t xml:space="preserve"> </w:t>
      </w:r>
      <w:r>
        <w:rPr>
          <w:color w:val="221F1F"/>
        </w:rPr>
        <w:t>counsel</w:t>
      </w:r>
      <w:r>
        <w:rPr>
          <w:color w:val="221F1F"/>
          <w:spacing w:val="-6"/>
        </w:rPr>
        <w:t xml:space="preserve"> </w:t>
      </w:r>
      <w:r>
        <w:rPr>
          <w:color w:val="221F1F"/>
        </w:rPr>
        <w:t>and</w:t>
      </w:r>
      <w:r>
        <w:rPr>
          <w:color w:val="221F1F"/>
          <w:spacing w:val="-8"/>
        </w:rPr>
        <w:t xml:space="preserve"> </w:t>
      </w:r>
      <w:r>
        <w:rPr>
          <w:color w:val="221F1F"/>
        </w:rPr>
        <w:t>to</w:t>
      </w:r>
      <w:r>
        <w:rPr>
          <w:color w:val="221F1F"/>
          <w:spacing w:val="-8"/>
        </w:rPr>
        <w:t xml:space="preserve"> </w:t>
      </w:r>
      <w:r>
        <w:rPr>
          <w:color w:val="221F1F"/>
        </w:rPr>
        <w:t>all</w:t>
      </w:r>
      <w:r>
        <w:rPr>
          <w:color w:val="221F1F"/>
          <w:spacing w:val="-1"/>
        </w:rPr>
        <w:t xml:space="preserve"> </w:t>
      </w:r>
      <w:r>
        <w:rPr>
          <w:color w:val="221F1F"/>
        </w:rPr>
        <w:t>other</w:t>
      </w:r>
      <w:r>
        <w:rPr>
          <w:color w:val="221F1F"/>
          <w:spacing w:val="-11"/>
        </w:rPr>
        <w:t xml:space="preserve"> </w:t>
      </w:r>
      <w:r>
        <w:rPr>
          <w:color w:val="221F1F"/>
        </w:rPr>
        <w:t>regular rights,</w:t>
      </w:r>
      <w:r>
        <w:rPr>
          <w:color w:val="221F1F"/>
          <w:spacing w:val="-5"/>
        </w:rPr>
        <w:t xml:space="preserve"> </w:t>
      </w:r>
      <w:r>
        <w:rPr>
          <w:color w:val="221F1F"/>
        </w:rPr>
        <w:t>including</w:t>
      </w:r>
      <w:r>
        <w:rPr>
          <w:color w:val="221F1F"/>
          <w:spacing w:val="-8"/>
        </w:rPr>
        <w:t xml:space="preserve"> </w:t>
      </w:r>
      <w:r>
        <w:rPr>
          <w:color w:val="221F1F"/>
        </w:rPr>
        <w:t>the</w:t>
      </w:r>
      <w:r>
        <w:rPr>
          <w:color w:val="221F1F"/>
          <w:spacing w:val="-5"/>
        </w:rPr>
        <w:t xml:space="preserve"> </w:t>
      </w:r>
      <w:r>
        <w:rPr>
          <w:color w:val="221F1F"/>
        </w:rPr>
        <w:t>right</w:t>
      </w:r>
      <w:r>
        <w:rPr>
          <w:color w:val="221F1F"/>
          <w:spacing w:val="-7"/>
        </w:rPr>
        <w:t xml:space="preserve"> </w:t>
      </w:r>
      <w:r>
        <w:rPr>
          <w:color w:val="221F1F"/>
        </w:rPr>
        <w:t>to</w:t>
      </w:r>
      <w:r>
        <w:rPr>
          <w:color w:val="221F1F"/>
          <w:spacing w:val="-5"/>
        </w:rPr>
        <w:t xml:space="preserve"> </w:t>
      </w:r>
      <w:r>
        <w:rPr>
          <w:color w:val="221F1F"/>
        </w:rPr>
        <w:t>question</w:t>
      </w:r>
      <w:r>
        <w:rPr>
          <w:color w:val="221F1F"/>
          <w:spacing w:val="-5"/>
        </w:rPr>
        <w:t xml:space="preserve"> </w:t>
      </w:r>
      <w:r>
        <w:rPr>
          <w:color w:val="221F1F"/>
        </w:rPr>
        <w:t>all</w:t>
      </w:r>
      <w:r>
        <w:rPr>
          <w:color w:val="221F1F"/>
          <w:spacing w:val="-8"/>
        </w:rPr>
        <w:t xml:space="preserve"> </w:t>
      </w:r>
      <w:r>
        <w:rPr>
          <w:color w:val="221F1F"/>
        </w:rPr>
        <w:t>witnesses</w:t>
      </w:r>
      <w:r>
        <w:rPr>
          <w:color w:val="221F1F"/>
          <w:spacing w:val="-8"/>
        </w:rPr>
        <w:t xml:space="preserve"> </w:t>
      </w:r>
      <w:r>
        <w:rPr>
          <w:color w:val="221F1F"/>
        </w:rPr>
        <w:t>who</w:t>
      </w:r>
      <w:r>
        <w:rPr>
          <w:color w:val="221F1F"/>
          <w:spacing w:val="-5"/>
        </w:rPr>
        <w:t xml:space="preserve"> </w:t>
      </w:r>
      <w:r>
        <w:rPr>
          <w:color w:val="221F1F"/>
        </w:rPr>
        <w:t>appear.</w:t>
      </w:r>
      <w:r>
        <w:rPr>
          <w:color w:val="221F1F"/>
          <w:spacing w:val="32"/>
        </w:rPr>
        <w:t xml:space="preserve"> </w:t>
      </w:r>
      <w:r>
        <w:rPr>
          <w:color w:val="221F1F"/>
        </w:rPr>
        <w:t>However,</w:t>
      </w:r>
      <w:r>
        <w:rPr>
          <w:color w:val="221F1F"/>
          <w:spacing w:val="-5"/>
        </w:rPr>
        <w:t xml:space="preserve"> </w:t>
      </w:r>
      <w:r>
        <w:rPr>
          <w:color w:val="221F1F"/>
        </w:rPr>
        <w:t>the</w:t>
      </w:r>
      <w:r>
        <w:rPr>
          <w:color w:val="221F1F"/>
          <w:spacing w:val="-5"/>
        </w:rPr>
        <w:t xml:space="preserve"> </w:t>
      </w:r>
      <w:r>
        <w:rPr>
          <w:color w:val="221F1F"/>
        </w:rPr>
        <w:t>cost</w:t>
      </w:r>
      <w:r>
        <w:rPr>
          <w:color w:val="221F1F"/>
          <w:spacing w:val="-5"/>
        </w:rPr>
        <w:t xml:space="preserve"> </w:t>
      </w:r>
      <w:r>
        <w:rPr>
          <w:color w:val="221F1F"/>
        </w:rPr>
        <w:t>of such counsel will not be paid by the School District.</w:t>
      </w:r>
      <w:r>
        <w:rPr>
          <w:color w:val="221F1F"/>
          <w:spacing w:val="40"/>
        </w:rPr>
        <w:t xml:space="preserve"> </w:t>
      </w:r>
      <w:r>
        <w:rPr>
          <w:color w:val="221F1F"/>
        </w:rPr>
        <w:t>The parent or guardian shall have the right to appeal the decision</w:t>
      </w:r>
      <w:r>
        <w:rPr>
          <w:color w:val="221F1F"/>
          <w:spacing w:val="-5"/>
        </w:rPr>
        <w:t xml:space="preserve"> </w:t>
      </w:r>
      <w:r>
        <w:rPr>
          <w:color w:val="221F1F"/>
        </w:rPr>
        <w:t>of</w:t>
      </w:r>
      <w:r>
        <w:rPr>
          <w:color w:val="221F1F"/>
          <w:spacing w:val="-5"/>
        </w:rPr>
        <w:t xml:space="preserve"> </w:t>
      </w:r>
      <w:r>
        <w:rPr>
          <w:color w:val="221F1F"/>
        </w:rPr>
        <w:t>the</w:t>
      </w:r>
      <w:r>
        <w:rPr>
          <w:color w:val="221F1F"/>
          <w:spacing w:val="-6"/>
        </w:rPr>
        <w:t xml:space="preserve"> </w:t>
      </w:r>
      <w:r>
        <w:rPr>
          <w:color w:val="221F1F"/>
        </w:rPr>
        <w:t>Hearing</w:t>
      </w:r>
      <w:r>
        <w:rPr>
          <w:color w:val="221F1F"/>
          <w:spacing w:val="-7"/>
        </w:rPr>
        <w:t xml:space="preserve"> </w:t>
      </w:r>
      <w:r>
        <w:rPr>
          <w:color w:val="221F1F"/>
        </w:rPr>
        <w:t>Officer</w:t>
      </w:r>
      <w:r>
        <w:rPr>
          <w:color w:val="221F1F"/>
          <w:spacing w:val="-6"/>
        </w:rPr>
        <w:t xml:space="preserve"> </w:t>
      </w:r>
      <w:r>
        <w:rPr>
          <w:color w:val="221F1F"/>
        </w:rPr>
        <w:t>upholding</w:t>
      </w:r>
      <w:r>
        <w:rPr>
          <w:color w:val="221F1F"/>
          <w:spacing w:val="-4"/>
        </w:rPr>
        <w:t xml:space="preserve"> </w:t>
      </w:r>
      <w:r>
        <w:rPr>
          <w:color w:val="221F1F"/>
        </w:rPr>
        <w:t>an</w:t>
      </w:r>
      <w:r>
        <w:rPr>
          <w:color w:val="221F1F"/>
          <w:spacing w:val="-5"/>
        </w:rPr>
        <w:t xml:space="preserve"> </w:t>
      </w:r>
      <w:r>
        <w:rPr>
          <w:color w:val="221F1F"/>
        </w:rPr>
        <w:t>expulsion</w:t>
      </w:r>
      <w:r>
        <w:rPr>
          <w:color w:val="221F1F"/>
          <w:spacing w:val="-5"/>
        </w:rPr>
        <w:t xml:space="preserve"> </w:t>
      </w:r>
      <w:r>
        <w:rPr>
          <w:color w:val="221F1F"/>
        </w:rPr>
        <w:t>to</w:t>
      </w:r>
      <w:r>
        <w:rPr>
          <w:color w:val="221F1F"/>
          <w:spacing w:val="-8"/>
        </w:rPr>
        <w:t xml:space="preserve"> </w:t>
      </w:r>
      <w:r>
        <w:rPr>
          <w:color w:val="221F1F"/>
        </w:rPr>
        <w:t>the</w:t>
      </w:r>
      <w:r>
        <w:rPr>
          <w:color w:val="221F1F"/>
          <w:spacing w:val="-6"/>
        </w:rPr>
        <w:t xml:space="preserve"> </w:t>
      </w:r>
      <w:r>
        <w:rPr>
          <w:color w:val="221F1F"/>
        </w:rPr>
        <w:t>Board</w:t>
      </w:r>
      <w:r>
        <w:rPr>
          <w:color w:val="221F1F"/>
          <w:spacing w:val="-5"/>
        </w:rPr>
        <w:t xml:space="preserve"> </w:t>
      </w:r>
      <w:r>
        <w:rPr>
          <w:color w:val="221F1F"/>
        </w:rPr>
        <w:t>of</w:t>
      </w:r>
      <w:r>
        <w:rPr>
          <w:color w:val="221F1F"/>
          <w:spacing w:val="-5"/>
        </w:rPr>
        <w:t xml:space="preserve"> </w:t>
      </w:r>
      <w:r>
        <w:rPr>
          <w:color w:val="221F1F"/>
        </w:rPr>
        <w:t>Education.</w:t>
      </w:r>
      <w:r>
        <w:rPr>
          <w:color w:val="221F1F"/>
          <w:spacing w:val="27"/>
        </w:rPr>
        <w:t xml:space="preserve"> </w:t>
      </w:r>
      <w:r>
        <w:rPr>
          <w:b/>
          <w:color w:val="221F1F"/>
        </w:rPr>
        <w:t>The</w:t>
      </w:r>
      <w:r>
        <w:rPr>
          <w:b/>
          <w:color w:val="221F1F"/>
          <w:spacing w:val="-7"/>
        </w:rPr>
        <w:t xml:space="preserve"> </w:t>
      </w:r>
      <w:r>
        <w:rPr>
          <w:b/>
          <w:color w:val="221F1F"/>
        </w:rPr>
        <w:t>student</w:t>
      </w:r>
      <w:r>
        <w:rPr>
          <w:b/>
          <w:color w:val="221F1F"/>
          <w:spacing w:val="-5"/>
        </w:rPr>
        <w:t xml:space="preserve"> </w:t>
      </w:r>
      <w:r>
        <w:rPr>
          <w:b/>
          <w:color w:val="221F1F"/>
        </w:rPr>
        <w:t>and his/her parent or guardian</w:t>
      </w:r>
      <w:r>
        <w:rPr>
          <w:b/>
          <w:color w:val="221F1F"/>
          <w:spacing w:val="-1"/>
        </w:rPr>
        <w:t xml:space="preserve"> </w:t>
      </w:r>
      <w:r>
        <w:rPr>
          <w:b/>
          <w:color w:val="221F1F"/>
        </w:rPr>
        <w:t>will</w:t>
      </w:r>
      <w:r>
        <w:rPr>
          <w:b/>
          <w:color w:val="221F1F"/>
          <w:spacing w:val="-3"/>
        </w:rPr>
        <w:t xml:space="preserve"> </w:t>
      </w:r>
      <w:r>
        <w:rPr>
          <w:b/>
          <w:color w:val="221F1F"/>
        </w:rPr>
        <w:t>attend</w:t>
      </w:r>
      <w:r>
        <w:rPr>
          <w:b/>
          <w:color w:val="221F1F"/>
          <w:spacing w:val="-3"/>
        </w:rPr>
        <w:t xml:space="preserve"> </w:t>
      </w:r>
      <w:r>
        <w:rPr>
          <w:b/>
          <w:color w:val="221F1F"/>
        </w:rPr>
        <w:t>the</w:t>
      </w:r>
      <w:r>
        <w:rPr>
          <w:b/>
          <w:color w:val="221F1F"/>
          <w:spacing w:val="-2"/>
        </w:rPr>
        <w:t xml:space="preserve"> </w:t>
      </w:r>
      <w:r>
        <w:rPr>
          <w:b/>
          <w:color w:val="221F1F"/>
        </w:rPr>
        <w:t>appeal</w:t>
      </w:r>
      <w:r>
        <w:rPr>
          <w:b/>
          <w:color w:val="221F1F"/>
          <w:spacing w:val="-1"/>
        </w:rPr>
        <w:t xml:space="preserve"> </w:t>
      </w:r>
      <w:r>
        <w:rPr>
          <w:b/>
          <w:color w:val="221F1F"/>
        </w:rPr>
        <w:t>before</w:t>
      </w:r>
      <w:r>
        <w:rPr>
          <w:b/>
          <w:color w:val="221F1F"/>
          <w:spacing w:val="-5"/>
        </w:rPr>
        <w:t xml:space="preserve"> </w:t>
      </w:r>
      <w:r>
        <w:rPr>
          <w:b/>
          <w:color w:val="221F1F"/>
        </w:rPr>
        <w:t>the</w:t>
      </w:r>
      <w:r>
        <w:rPr>
          <w:b/>
          <w:color w:val="221F1F"/>
          <w:spacing w:val="-2"/>
        </w:rPr>
        <w:t xml:space="preserve"> </w:t>
      </w:r>
      <w:r>
        <w:rPr>
          <w:b/>
          <w:color w:val="221F1F"/>
        </w:rPr>
        <w:t>Board.</w:t>
      </w:r>
      <w:r>
        <w:rPr>
          <w:b/>
          <w:color w:val="221F1F"/>
          <w:spacing w:val="36"/>
        </w:rPr>
        <w:t xml:space="preserve"> </w:t>
      </w:r>
      <w:r>
        <w:rPr>
          <w:color w:val="221F1F"/>
        </w:rPr>
        <w:t>An appeal</w:t>
      </w:r>
      <w:r>
        <w:rPr>
          <w:color w:val="221F1F"/>
          <w:spacing w:val="-4"/>
        </w:rPr>
        <w:t xml:space="preserve"> </w:t>
      </w:r>
      <w:r>
        <w:rPr>
          <w:color w:val="221F1F"/>
        </w:rPr>
        <w:t>shall</w:t>
      </w:r>
      <w:r>
        <w:rPr>
          <w:color w:val="221F1F"/>
          <w:spacing w:val="-1"/>
        </w:rPr>
        <w:t xml:space="preserve"> </w:t>
      </w:r>
      <w:r>
        <w:rPr>
          <w:color w:val="221F1F"/>
        </w:rPr>
        <w:t>take</w:t>
      </w:r>
      <w:r>
        <w:rPr>
          <w:color w:val="221F1F"/>
          <w:spacing w:val="-8"/>
        </w:rPr>
        <w:t xml:space="preserve"> </w:t>
      </w:r>
      <w:r>
        <w:rPr>
          <w:color w:val="221F1F"/>
        </w:rPr>
        <w:t>place</w:t>
      </w:r>
      <w:r>
        <w:rPr>
          <w:color w:val="221F1F"/>
          <w:spacing w:val="-11"/>
        </w:rPr>
        <w:t xml:space="preserve"> </w:t>
      </w:r>
      <w:r>
        <w:rPr>
          <w:color w:val="221F1F"/>
        </w:rPr>
        <w:t>at the next Board meeting immediately following receipt of written request to appeal at a time and place</w:t>
      </w:r>
      <w:r>
        <w:rPr>
          <w:color w:val="221F1F"/>
          <w:spacing w:val="-5"/>
        </w:rPr>
        <w:t xml:space="preserve"> </w:t>
      </w:r>
      <w:r>
        <w:rPr>
          <w:color w:val="221F1F"/>
        </w:rPr>
        <w:t>designated</w:t>
      </w:r>
      <w:r>
        <w:rPr>
          <w:color w:val="221F1F"/>
          <w:spacing w:val="-5"/>
        </w:rPr>
        <w:t xml:space="preserve"> </w:t>
      </w:r>
      <w:r>
        <w:rPr>
          <w:color w:val="221F1F"/>
        </w:rPr>
        <w:t>by</w:t>
      </w:r>
      <w:r>
        <w:rPr>
          <w:color w:val="221F1F"/>
          <w:spacing w:val="-3"/>
        </w:rPr>
        <w:t xml:space="preserve"> </w:t>
      </w:r>
      <w:r>
        <w:rPr>
          <w:color w:val="221F1F"/>
        </w:rPr>
        <w:t>the</w:t>
      </w:r>
      <w:r>
        <w:rPr>
          <w:color w:val="221F1F"/>
          <w:spacing w:val="-6"/>
        </w:rPr>
        <w:t xml:space="preserve"> </w:t>
      </w:r>
      <w:r>
        <w:rPr>
          <w:color w:val="221F1F"/>
        </w:rPr>
        <w:t>Board,</w:t>
      </w:r>
      <w:r>
        <w:rPr>
          <w:color w:val="221F1F"/>
          <w:spacing w:val="-1"/>
        </w:rPr>
        <w:t xml:space="preserve"> </w:t>
      </w:r>
      <w:r>
        <w:rPr>
          <w:color w:val="221F1F"/>
        </w:rPr>
        <w:t>and</w:t>
      </w:r>
      <w:r>
        <w:rPr>
          <w:color w:val="221F1F"/>
          <w:spacing w:val="-5"/>
        </w:rPr>
        <w:t xml:space="preserve"> </w:t>
      </w:r>
      <w:r>
        <w:rPr>
          <w:color w:val="221F1F"/>
        </w:rPr>
        <w:t>a</w:t>
      </w:r>
      <w:r>
        <w:rPr>
          <w:color w:val="221F1F"/>
          <w:spacing w:val="-6"/>
        </w:rPr>
        <w:t xml:space="preserve"> </w:t>
      </w:r>
      <w:r>
        <w:rPr>
          <w:color w:val="221F1F"/>
        </w:rPr>
        <w:t>decision</w:t>
      </w:r>
      <w:r>
        <w:rPr>
          <w:color w:val="221F1F"/>
          <w:spacing w:val="-3"/>
        </w:rPr>
        <w:t xml:space="preserve"> </w:t>
      </w:r>
      <w:r>
        <w:rPr>
          <w:color w:val="221F1F"/>
        </w:rPr>
        <w:t>shall</w:t>
      </w:r>
      <w:r>
        <w:rPr>
          <w:color w:val="221F1F"/>
          <w:spacing w:val="-4"/>
        </w:rPr>
        <w:t xml:space="preserve"> </w:t>
      </w:r>
      <w:r>
        <w:rPr>
          <w:color w:val="221F1F"/>
        </w:rPr>
        <w:t>be</w:t>
      </w:r>
      <w:r>
        <w:rPr>
          <w:color w:val="221F1F"/>
          <w:spacing w:val="-6"/>
        </w:rPr>
        <w:t xml:space="preserve"> </w:t>
      </w:r>
      <w:r>
        <w:rPr>
          <w:color w:val="221F1F"/>
        </w:rPr>
        <w:t>rendered</w:t>
      </w:r>
      <w:r>
        <w:rPr>
          <w:color w:val="221F1F"/>
          <w:spacing w:val="-3"/>
        </w:rPr>
        <w:t xml:space="preserve"> </w:t>
      </w:r>
      <w:r>
        <w:rPr>
          <w:color w:val="221F1F"/>
        </w:rPr>
        <w:t>within</w:t>
      </w:r>
      <w:r>
        <w:rPr>
          <w:color w:val="221F1F"/>
          <w:spacing w:val="-3"/>
        </w:rPr>
        <w:t xml:space="preserve"> </w:t>
      </w:r>
      <w:r>
        <w:rPr>
          <w:color w:val="221F1F"/>
        </w:rPr>
        <w:t>ten</w:t>
      </w:r>
      <w:r>
        <w:rPr>
          <w:color w:val="221F1F"/>
          <w:spacing w:val="-3"/>
        </w:rPr>
        <w:t xml:space="preserve"> </w:t>
      </w:r>
      <w:r>
        <w:rPr>
          <w:color w:val="221F1F"/>
        </w:rPr>
        <w:t>(10)</w:t>
      </w:r>
      <w:r>
        <w:rPr>
          <w:color w:val="221F1F"/>
          <w:spacing w:val="-7"/>
        </w:rPr>
        <w:t xml:space="preserve"> </w:t>
      </w:r>
      <w:r>
        <w:rPr>
          <w:color w:val="221F1F"/>
        </w:rPr>
        <w:t>days</w:t>
      </w:r>
      <w:r>
        <w:rPr>
          <w:color w:val="221F1F"/>
          <w:spacing w:val="-7"/>
        </w:rPr>
        <w:t xml:space="preserve"> </w:t>
      </w:r>
      <w:r>
        <w:rPr>
          <w:color w:val="221F1F"/>
        </w:rPr>
        <w:t>of</w:t>
      </w:r>
      <w:r>
        <w:rPr>
          <w:color w:val="221F1F"/>
          <w:spacing w:val="-3"/>
        </w:rPr>
        <w:t xml:space="preserve"> </w:t>
      </w:r>
      <w:r>
        <w:rPr>
          <w:color w:val="221F1F"/>
        </w:rPr>
        <w:t>the</w:t>
      </w:r>
      <w:r>
        <w:rPr>
          <w:color w:val="221F1F"/>
          <w:spacing w:val="-14"/>
        </w:rPr>
        <w:t xml:space="preserve"> </w:t>
      </w:r>
      <w:r>
        <w:rPr>
          <w:color w:val="221F1F"/>
        </w:rPr>
        <w:t>appeal. The</w:t>
      </w:r>
      <w:r>
        <w:rPr>
          <w:color w:val="221F1F"/>
          <w:spacing w:val="-12"/>
        </w:rPr>
        <w:t xml:space="preserve"> </w:t>
      </w:r>
      <w:r>
        <w:rPr>
          <w:color w:val="221F1F"/>
        </w:rPr>
        <w:t>student</w:t>
      </w:r>
      <w:r>
        <w:rPr>
          <w:color w:val="221F1F"/>
          <w:spacing w:val="-11"/>
        </w:rPr>
        <w:t xml:space="preserve"> </w:t>
      </w:r>
      <w:r>
        <w:rPr>
          <w:color w:val="221F1F"/>
        </w:rPr>
        <w:t>may</w:t>
      </w:r>
      <w:r>
        <w:rPr>
          <w:color w:val="221F1F"/>
          <w:spacing w:val="-13"/>
        </w:rPr>
        <w:t xml:space="preserve"> </w:t>
      </w:r>
      <w:r>
        <w:rPr>
          <w:color w:val="221F1F"/>
        </w:rPr>
        <w:t>be</w:t>
      </w:r>
      <w:r>
        <w:rPr>
          <w:color w:val="221F1F"/>
          <w:spacing w:val="-12"/>
        </w:rPr>
        <w:t xml:space="preserve"> </w:t>
      </w:r>
      <w:r>
        <w:rPr>
          <w:color w:val="221F1F"/>
        </w:rPr>
        <w:t>suspended</w:t>
      </w:r>
      <w:r>
        <w:rPr>
          <w:color w:val="221F1F"/>
          <w:spacing w:val="-12"/>
        </w:rPr>
        <w:t xml:space="preserve"> </w:t>
      </w:r>
      <w:r>
        <w:rPr>
          <w:color w:val="221F1F"/>
        </w:rPr>
        <w:t>from</w:t>
      </w:r>
      <w:r>
        <w:rPr>
          <w:color w:val="221F1F"/>
          <w:spacing w:val="-9"/>
        </w:rPr>
        <w:t xml:space="preserve"> </w:t>
      </w:r>
      <w:r>
        <w:rPr>
          <w:color w:val="221F1F"/>
        </w:rPr>
        <w:t>school</w:t>
      </w:r>
      <w:r>
        <w:rPr>
          <w:color w:val="221F1F"/>
          <w:spacing w:val="-12"/>
        </w:rPr>
        <w:t xml:space="preserve"> </w:t>
      </w:r>
      <w:r>
        <w:rPr>
          <w:color w:val="221F1F"/>
        </w:rPr>
        <w:t>and</w:t>
      </w:r>
      <w:r>
        <w:rPr>
          <w:color w:val="221F1F"/>
          <w:spacing w:val="-11"/>
        </w:rPr>
        <w:t xml:space="preserve"> </w:t>
      </w:r>
      <w:r>
        <w:rPr>
          <w:color w:val="221F1F"/>
        </w:rPr>
        <w:t>all</w:t>
      </w:r>
      <w:r>
        <w:rPr>
          <w:color w:val="221F1F"/>
          <w:spacing w:val="-10"/>
        </w:rPr>
        <w:t xml:space="preserve"> </w:t>
      </w:r>
      <w:r>
        <w:rPr>
          <w:color w:val="221F1F"/>
        </w:rPr>
        <w:t>school</w:t>
      </w:r>
      <w:r>
        <w:rPr>
          <w:color w:val="221F1F"/>
          <w:spacing w:val="-12"/>
        </w:rPr>
        <w:t xml:space="preserve"> </w:t>
      </w:r>
      <w:r>
        <w:rPr>
          <w:color w:val="221F1F"/>
        </w:rPr>
        <w:t>activities</w:t>
      </w:r>
      <w:r>
        <w:rPr>
          <w:color w:val="221F1F"/>
          <w:spacing w:val="-14"/>
        </w:rPr>
        <w:t xml:space="preserve"> </w:t>
      </w:r>
      <w:r>
        <w:rPr>
          <w:color w:val="221F1F"/>
        </w:rPr>
        <w:t>while</w:t>
      </w:r>
      <w:r>
        <w:rPr>
          <w:color w:val="221F1F"/>
          <w:spacing w:val="-10"/>
        </w:rPr>
        <w:t xml:space="preserve"> </w:t>
      </w:r>
      <w:r>
        <w:rPr>
          <w:color w:val="221F1F"/>
        </w:rPr>
        <w:t>the</w:t>
      </w:r>
      <w:r>
        <w:rPr>
          <w:color w:val="221F1F"/>
          <w:spacing w:val="-11"/>
        </w:rPr>
        <w:t xml:space="preserve"> </w:t>
      </w:r>
      <w:r>
        <w:rPr>
          <w:color w:val="221F1F"/>
        </w:rPr>
        <w:t>expulsion procedures are pending.</w:t>
      </w:r>
      <w:r>
        <w:rPr>
          <w:color w:val="221F1F"/>
          <w:spacing w:val="40"/>
        </w:rPr>
        <w:t xml:space="preserve"> </w:t>
      </w:r>
      <w:r>
        <w:rPr>
          <w:color w:val="221F1F"/>
        </w:rPr>
        <w:t>An expelled student is not allowed upon any school property (except</w:t>
      </w:r>
      <w:r>
        <w:rPr>
          <w:color w:val="221F1F"/>
          <w:spacing w:val="40"/>
        </w:rPr>
        <w:t xml:space="preserve"> </w:t>
      </w:r>
      <w:r>
        <w:rPr>
          <w:color w:val="221F1F"/>
        </w:rPr>
        <w:t>for appeal procedures, or by prior permission) and may not attend any school-related function or athletic events involving Aiken School District students, whether occurring within the School District or at another location.</w:t>
      </w:r>
    </w:p>
    <w:p w14:paraId="2CB6C662" w14:textId="77777777" w:rsidR="00AF58FE" w:rsidRDefault="000501D8" w:rsidP="00E15AF1">
      <w:pPr>
        <w:pStyle w:val="BodyText"/>
        <w:spacing w:before="240" w:after="240" w:line="360" w:lineRule="auto"/>
        <w:ind w:left="759" w:right="344"/>
        <w:jc w:val="both"/>
      </w:pPr>
      <w:r>
        <w:rPr>
          <w:color w:val="221F1F"/>
        </w:rPr>
        <w:t>Any</w:t>
      </w:r>
      <w:r>
        <w:rPr>
          <w:color w:val="221F1F"/>
          <w:spacing w:val="16"/>
        </w:rPr>
        <w:t xml:space="preserve"> </w:t>
      </w:r>
      <w:r>
        <w:rPr>
          <w:color w:val="221F1F"/>
        </w:rPr>
        <w:t>student</w:t>
      </w:r>
      <w:r>
        <w:rPr>
          <w:color w:val="221F1F"/>
          <w:spacing w:val="18"/>
        </w:rPr>
        <w:t xml:space="preserve"> </w:t>
      </w:r>
      <w:r>
        <w:rPr>
          <w:color w:val="221F1F"/>
        </w:rPr>
        <w:t>recommended</w:t>
      </w:r>
      <w:r>
        <w:rPr>
          <w:color w:val="221F1F"/>
          <w:spacing w:val="15"/>
        </w:rPr>
        <w:t xml:space="preserve"> </w:t>
      </w:r>
      <w:r>
        <w:rPr>
          <w:color w:val="221F1F"/>
        </w:rPr>
        <w:t>for</w:t>
      </w:r>
      <w:r>
        <w:rPr>
          <w:color w:val="221F1F"/>
          <w:spacing w:val="17"/>
        </w:rPr>
        <w:t xml:space="preserve"> </w:t>
      </w:r>
      <w:r>
        <w:rPr>
          <w:color w:val="221F1F"/>
        </w:rPr>
        <w:t>expulsion</w:t>
      </w:r>
      <w:r>
        <w:rPr>
          <w:color w:val="221F1F"/>
          <w:spacing w:val="18"/>
        </w:rPr>
        <w:t xml:space="preserve"> </w:t>
      </w:r>
      <w:r>
        <w:rPr>
          <w:color w:val="221F1F"/>
        </w:rPr>
        <w:t>who,</w:t>
      </w:r>
      <w:r>
        <w:rPr>
          <w:color w:val="221F1F"/>
          <w:spacing w:val="15"/>
        </w:rPr>
        <w:t xml:space="preserve"> </w:t>
      </w:r>
      <w:r>
        <w:rPr>
          <w:color w:val="221F1F"/>
        </w:rPr>
        <w:t>as</w:t>
      </w:r>
      <w:r>
        <w:rPr>
          <w:color w:val="221F1F"/>
          <w:spacing w:val="16"/>
        </w:rPr>
        <w:t xml:space="preserve"> </w:t>
      </w:r>
      <w:r>
        <w:rPr>
          <w:color w:val="221F1F"/>
        </w:rPr>
        <w:t>a</w:t>
      </w:r>
      <w:r>
        <w:rPr>
          <w:color w:val="221F1F"/>
          <w:spacing w:val="17"/>
        </w:rPr>
        <w:t xml:space="preserve"> </w:t>
      </w:r>
      <w:r>
        <w:rPr>
          <w:color w:val="221F1F"/>
        </w:rPr>
        <w:t>result</w:t>
      </w:r>
      <w:r>
        <w:rPr>
          <w:color w:val="221F1F"/>
          <w:spacing w:val="18"/>
        </w:rPr>
        <w:t xml:space="preserve"> </w:t>
      </w:r>
      <w:r>
        <w:rPr>
          <w:color w:val="221F1F"/>
        </w:rPr>
        <w:t>of</w:t>
      </w:r>
      <w:r>
        <w:rPr>
          <w:color w:val="221F1F"/>
          <w:spacing w:val="15"/>
        </w:rPr>
        <w:t xml:space="preserve"> </w:t>
      </w:r>
      <w:r>
        <w:rPr>
          <w:color w:val="221F1F"/>
        </w:rPr>
        <w:t>the</w:t>
      </w:r>
      <w:r>
        <w:rPr>
          <w:color w:val="221F1F"/>
          <w:spacing w:val="17"/>
        </w:rPr>
        <w:t xml:space="preserve"> </w:t>
      </w:r>
      <w:r>
        <w:rPr>
          <w:color w:val="221F1F"/>
        </w:rPr>
        <w:t>Hearing</w:t>
      </w:r>
      <w:r>
        <w:rPr>
          <w:color w:val="221F1F"/>
          <w:spacing w:val="16"/>
        </w:rPr>
        <w:t xml:space="preserve"> </w:t>
      </w:r>
      <w:r>
        <w:rPr>
          <w:color w:val="221F1F"/>
        </w:rPr>
        <w:t>Officer’s</w:t>
      </w:r>
      <w:r>
        <w:rPr>
          <w:color w:val="221F1F"/>
          <w:spacing w:val="14"/>
        </w:rPr>
        <w:t xml:space="preserve"> </w:t>
      </w:r>
      <w:r>
        <w:rPr>
          <w:color w:val="221F1F"/>
        </w:rPr>
        <w:t>decision</w:t>
      </w:r>
      <w:r>
        <w:rPr>
          <w:color w:val="221F1F"/>
          <w:spacing w:val="15"/>
        </w:rPr>
        <w:t xml:space="preserve"> </w:t>
      </w:r>
      <w:r>
        <w:rPr>
          <w:color w:val="221F1F"/>
        </w:rPr>
        <w:t>or</w:t>
      </w:r>
      <w:r>
        <w:rPr>
          <w:color w:val="221F1F"/>
          <w:spacing w:val="14"/>
        </w:rPr>
        <w:t xml:space="preserve"> </w:t>
      </w:r>
      <w:r>
        <w:rPr>
          <w:color w:val="221F1F"/>
        </w:rPr>
        <w:t>as a</w:t>
      </w:r>
      <w:r>
        <w:rPr>
          <w:color w:val="221F1F"/>
          <w:spacing w:val="-11"/>
        </w:rPr>
        <w:t xml:space="preserve"> </w:t>
      </w:r>
      <w:r>
        <w:rPr>
          <w:color w:val="221F1F"/>
        </w:rPr>
        <w:t>result</w:t>
      </w:r>
      <w:r>
        <w:rPr>
          <w:color w:val="221F1F"/>
          <w:spacing w:val="-12"/>
        </w:rPr>
        <w:t xml:space="preserve"> </w:t>
      </w:r>
      <w:r>
        <w:rPr>
          <w:color w:val="221F1F"/>
        </w:rPr>
        <w:t>of</w:t>
      </w:r>
      <w:r>
        <w:rPr>
          <w:color w:val="221F1F"/>
          <w:spacing w:val="-12"/>
        </w:rPr>
        <w:t xml:space="preserve"> </w:t>
      </w:r>
      <w:r>
        <w:rPr>
          <w:color w:val="221F1F"/>
        </w:rPr>
        <w:t>an</w:t>
      </w:r>
      <w:r>
        <w:rPr>
          <w:color w:val="221F1F"/>
          <w:spacing w:val="-12"/>
        </w:rPr>
        <w:t xml:space="preserve"> </w:t>
      </w:r>
      <w:r>
        <w:rPr>
          <w:color w:val="221F1F"/>
        </w:rPr>
        <w:t>appeal</w:t>
      </w:r>
      <w:r>
        <w:rPr>
          <w:color w:val="221F1F"/>
          <w:spacing w:val="-13"/>
        </w:rPr>
        <w:t xml:space="preserve"> </w:t>
      </w:r>
      <w:r>
        <w:rPr>
          <w:color w:val="221F1F"/>
        </w:rPr>
        <w:t>of</w:t>
      </w:r>
      <w:r>
        <w:rPr>
          <w:color w:val="221F1F"/>
          <w:spacing w:val="-12"/>
        </w:rPr>
        <w:t xml:space="preserve"> </w:t>
      </w:r>
      <w:r>
        <w:rPr>
          <w:color w:val="221F1F"/>
        </w:rPr>
        <w:t>the</w:t>
      </w:r>
      <w:r>
        <w:rPr>
          <w:color w:val="221F1F"/>
          <w:spacing w:val="-11"/>
        </w:rPr>
        <w:t xml:space="preserve"> </w:t>
      </w:r>
      <w:r>
        <w:rPr>
          <w:color w:val="221F1F"/>
        </w:rPr>
        <w:t>Hearing</w:t>
      </w:r>
      <w:r>
        <w:rPr>
          <w:color w:val="221F1F"/>
          <w:spacing w:val="-14"/>
        </w:rPr>
        <w:t xml:space="preserve"> </w:t>
      </w:r>
      <w:r>
        <w:rPr>
          <w:color w:val="221F1F"/>
        </w:rPr>
        <w:t>Officer’s</w:t>
      </w:r>
      <w:r>
        <w:rPr>
          <w:color w:val="221F1F"/>
          <w:spacing w:val="-14"/>
        </w:rPr>
        <w:t xml:space="preserve"> </w:t>
      </w:r>
      <w:r>
        <w:rPr>
          <w:color w:val="221F1F"/>
        </w:rPr>
        <w:t>decision</w:t>
      </w:r>
      <w:r>
        <w:rPr>
          <w:color w:val="221F1F"/>
          <w:spacing w:val="-11"/>
        </w:rPr>
        <w:t xml:space="preserve"> </w:t>
      </w:r>
      <w:r>
        <w:rPr>
          <w:color w:val="221F1F"/>
        </w:rPr>
        <w:t>to</w:t>
      </w:r>
      <w:r>
        <w:rPr>
          <w:color w:val="221F1F"/>
          <w:spacing w:val="-13"/>
        </w:rPr>
        <w:t xml:space="preserve"> </w:t>
      </w:r>
      <w:r>
        <w:rPr>
          <w:color w:val="221F1F"/>
        </w:rPr>
        <w:t>the</w:t>
      </w:r>
      <w:r>
        <w:rPr>
          <w:color w:val="221F1F"/>
          <w:spacing w:val="-11"/>
        </w:rPr>
        <w:t xml:space="preserve"> </w:t>
      </w:r>
      <w:r>
        <w:rPr>
          <w:color w:val="221F1F"/>
        </w:rPr>
        <w:t>Board</w:t>
      </w:r>
      <w:r>
        <w:rPr>
          <w:color w:val="221F1F"/>
          <w:spacing w:val="-12"/>
        </w:rPr>
        <w:t xml:space="preserve"> </w:t>
      </w:r>
      <w:r>
        <w:rPr>
          <w:color w:val="221F1F"/>
        </w:rPr>
        <w:t>of</w:t>
      </w:r>
      <w:r>
        <w:rPr>
          <w:color w:val="221F1F"/>
          <w:spacing w:val="-12"/>
        </w:rPr>
        <w:t xml:space="preserve"> </w:t>
      </w:r>
      <w:r>
        <w:rPr>
          <w:color w:val="221F1F"/>
        </w:rPr>
        <w:t>Education,</w:t>
      </w:r>
      <w:r>
        <w:rPr>
          <w:color w:val="221F1F"/>
          <w:spacing w:val="-11"/>
        </w:rPr>
        <w:t xml:space="preserve"> </w:t>
      </w:r>
      <w:r>
        <w:rPr>
          <w:color w:val="221F1F"/>
        </w:rPr>
        <w:t>is</w:t>
      </w:r>
      <w:r>
        <w:rPr>
          <w:color w:val="221F1F"/>
          <w:spacing w:val="-14"/>
        </w:rPr>
        <w:t xml:space="preserve"> </w:t>
      </w:r>
      <w:r>
        <w:rPr>
          <w:color w:val="221F1F"/>
        </w:rPr>
        <w:t>allowed</w:t>
      </w:r>
      <w:r>
        <w:rPr>
          <w:color w:val="221F1F"/>
          <w:spacing w:val="-12"/>
        </w:rPr>
        <w:t xml:space="preserve"> </w:t>
      </w:r>
      <w:r>
        <w:rPr>
          <w:color w:val="221F1F"/>
        </w:rPr>
        <w:t>to</w:t>
      </w:r>
      <w:r>
        <w:rPr>
          <w:color w:val="221F1F"/>
          <w:spacing w:val="-13"/>
        </w:rPr>
        <w:t xml:space="preserve"> </w:t>
      </w:r>
      <w:r>
        <w:rPr>
          <w:color w:val="221F1F"/>
        </w:rPr>
        <w:t>return to school on probation will receive a decision letter in which the consequences of the status of probation or strict probation are set forth.</w:t>
      </w:r>
      <w:r>
        <w:rPr>
          <w:color w:val="221F1F"/>
          <w:spacing w:val="40"/>
        </w:rPr>
        <w:t xml:space="preserve"> </w:t>
      </w:r>
      <w:r>
        <w:rPr>
          <w:color w:val="221F1F"/>
        </w:rPr>
        <w:t>In either case, such student will be considered to have</w:t>
      </w:r>
    </w:p>
    <w:p w14:paraId="2CB6C663" w14:textId="77777777" w:rsidR="00AF58FE" w:rsidRDefault="00AF58FE" w:rsidP="00E15AF1">
      <w:pPr>
        <w:spacing w:before="240" w:after="240" w:line="360" w:lineRule="auto"/>
        <w:jc w:val="both"/>
        <w:sectPr w:rsidR="00AF58FE">
          <w:pgSz w:w="12240" w:h="15840"/>
          <w:pgMar w:top="840" w:right="800" w:bottom="760" w:left="760" w:header="0" w:footer="560" w:gutter="0"/>
          <w:cols w:space="720"/>
        </w:sectPr>
      </w:pPr>
    </w:p>
    <w:p w14:paraId="2CB6C664" w14:textId="77777777" w:rsidR="00AF58FE" w:rsidRDefault="000501D8" w:rsidP="00E15AF1">
      <w:pPr>
        <w:pStyle w:val="BodyText"/>
        <w:spacing w:before="240" w:after="240" w:line="360" w:lineRule="auto"/>
        <w:ind w:left="759" w:right="345"/>
        <w:jc w:val="both"/>
      </w:pPr>
      <w:bookmarkStart w:id="18" w:name="PROCEDURES_FOR_ALTERNATIVE_PLACEMENT_APP"/>
      <w:bookmarkEnd w:id="18"/>
      <w:r>
        <w:rPr>
          <w:color w:val="221F1F"/>
        </w:rPr>
        <w:lastRenderedPageBreak/>
        <w:t>violated that probationary status on the occasion of a subsequent suspension or expulsion level offense, or a less than suspension offense if the same violates the terms of the imposed strict probation.</w:t>
      </w:r>
      <w:r>
        <w:rPr>
          <w:color w:val="221F1F"/>
          <w:spacing w:val="40"/>
        </w:rPr>
        <w:t xml:space="preserve"> </w:t>
      </w:r>
      <w:r>
        <w:rPr>
          <w:color w:val="221F1F"/>
        </w:rPr>
        <w:t>Such violation of probation will result in immediate suspension from school and reinstatement of the expulsion recommendation.</w:t>
      </w:r>
      <w:r>
        <w:rPr>
          <w:color w:val="221F1F"/>
          <w:spacing w:val="40"/>
        </w:rPr>
        <w:t xml:space="preserve"> </w:t>
      </w:r>
      <w:r>
        <w:rPr>
          <w:color w:val="221F1F"/>
        </w:rPr>
        <w:t>An appeal of this action may be made to the Hearing Officer or Board of Education, whichever imposed the probation.</w:t>
      </w:r>
    </w:p>
    <w:p w14:paraId="2CB6C665" w14:textId="77777777" w:rsidR="00AF58FE" w:rsidRDefault="000501D8" w:rsidP="00E15AF1">
      <w:pPr>
        <w:pStyle w:val="BodyText"/>
        <w:spacing w:before="240" w:after="240" w:line="360" w:lineRule="auto"/>
        <w:ind w:left="795" w:right="347"/>
        <w:jc w:val="both"/>
      </w:pPr>
      <w:r>
        <w:t>Any appeal of an alternative placement will be conducted during a Board of Education Executive Session using only the record from the due process hearing conducted by the Hearing Officer.</w:t>
      </w:r>
    </w:p>
    <w:p w14:paraId="2CB6C667" w14:textId="1038C386" w:rsidR="00AF58FE" w:rsidRPr="00E15AF1" w:rsidRDefault="000501D8" w:rsidP="00E15AF1">
      <w:pPr>
        <w:pStyle w:val="Heading3"/>
        <w:spacing w:before="240" w:after="240" w:line="360" w:lineRule="auto"/>
        <w:rPr>
          <w:i/>
          <w:iCs/>
          <w:sz w:val="24"/>
          <w:szCs w:val="24"/>
        </w:rPr>
      </w:pPr>
      <w:r w:rsidRPr="00E15AF1">
        <w:rPr>
          <w:i/>
          <w:iCs/>
          <w:sz w:val="24"/>
          <w:szCs w:val="24"/>
        </w:rPr>
        <w:t>PROCEDURES</w:t>
      </w:r>
      <w:r w:rsidRPr="00E15AF1">
        <w:rPr>
          <w:i/>
          <w:iCs/>
          <w:spacing w:val="-4"/>
          <w:sz w:val="24"/>
          <w:szCs w:val="24"/>
        </w:rPr>
        <w:t xml:space="preserve"> </w:t>
      </w:r>
      <w:r w:rsidRPr="00E15AF1">
        <w:rPr>
          <w:i/>
          <w:iCs/>
          <w:sz w:val="24"/>
          <w:szCs w:val="24"/>
        </w:rPr>
        <w:t>FOR</w:t>
      </w:r>
      <w:r w:rsidRPr="00E15AF1">
        <w:rPr>
          <w:i/>
          <w:iCs/>
          <w:spacing w:val="-4"/>
          <w:sz w:val="24"/>
          <w:szCs w:val="24"/>
        </w:rPr>
        <w:t xml:space="preserve"> </w:t>
      </w:r>
      <w:r w:rsidRPr="00E15AF1">
        <w:rPr>
          <w:i/>
          <w:iCs/>
          <w:sz w:val="24"/>
          <w:szCs w:val="24"/>
        </w:rPr>
        <w:t>ALTERNATIVE</w:t>
      </w:r>
      <w:r w:rsidRPr="00E15AF1">
        <w:rPr>
          <w:i/>
          <w:iCs/>
          <w:spacing w:val="-4"/>
          <w:sz w:val="24"/>
          <w:szCs w:val="24"/>
        </w:rPr>
        <w:t xml:space="preserve"> </w:t>
      </w:r>
      <w:r w:rsidRPr="00E15AF1">
        <w:rPr>
          <w:i/>
          <w:iCs/>
          <w:sz w:val="24"/>
          <w:szCs w:val="24"/>
        </w:rPr>
        <w:t>PLACEMENT</w:t>
      </w:r>
      <w:r w:rsidRPr="00E15AF1">
        <w:rPr>
          <w:i/>
          <w:iCs/>
          <w:spacing w:val="-1"/>
          <w:sz w:val="24"/>
          <w:szCs w:val="24"/>
        </w:rPr>
        <w:t xml:space="preserve"> </w:t>
      </w:r>
      <w:r w:rsidRPr="00E15AF1">
        <w:rPr>
          <w:i/>
          <w:iCs/>
          <w:spacing w:val="-2"/>
          <w:sz w:val="24"/>
          <w:szCs w:val="24"/>
        </w:rPr>
        <w:t>APPEALS</w:t>
      </w:r>
      <w:r w:rsidR="00A6179C">
        <w:rPr>
          <w:i/>
          <w:iCs/>
          <w:sz w:val="24"/>
          <w:szCs w:val="24"/>
        </w:rPr>
        <w:t>:</w:t>
      </w:r>
    </w:p>
    <w:p w14:paraId="2CB6C668" w14:textId="77777777" w:rsidR="00AF58FE" w:rsidRDefault="000501D8" w:rsidP="00E15AF1">
      <w:pPr>
        <w:pStyle w:val="BodyText"/>
        <w:spacing w:before="240" w:after="240" w:line="360" w:lineRule="auto"/>
        <w:ind w:left="788" w:right="341"/>
        <w:jc w:val="both"/>
      </w:pPr>
      <w:r>
        <w:t>Written notice of the Hearing Officer’s decision shall be given to the parent or guardian. All requests for appeal of an alternative placement recommendation that has been upheld by the Hearing</w:t>
      </w:r>
      <w:r>
        <w:rPr>
          <w:spacing w:val="-7"/>
        </w:rPr>
        <w:t xml:space="preserve"> </w:t>
      </w:r>
      <w:r>
        <w:t>Officer</w:t>
      </w:r>
      <w:r>
        <w:rPr>
          <w:spacing w:val="-6"/>
        </w:rPr>
        <w:t xml:space="preserve"> </w:t>
      </w:r>
      <w:r>
        <w:t>must</w:t>
      </w:r>
      <w:r>
        <w:rPr>
          <w:spacing w:val="-5"/>
        </w:rPr>
        <w:t xml:space="preserve"> </w:t>
      </w:r>
      <w:r>
        <w:t>be</w:t>
      </w:r>
      <w:r>
        <w:rPr>
          <w:spacing w:val="-6"/>
        </w:rPr>
        <w:t xml:space="preserve"> </w:t>
      </w:r>
      <w:r>
        <w:t>in</w:t>
      </w:r>
      <w:r>
        <w:rPr>
          <w:spacing w:val="-5"/>
        </w:rPr>
        <w:t xml:space="preserve"> </w:t>
      </w:r>
      <w:r>
        <w:t>writing.</w:t>
      </w:r>
      <w:r>
        <w:rPr>
          <w:spacing w:val="-9"/>
        </w:rPr>
        <w:t xml:space="preserve"> </w:t>
      </w:r>
      <w:r>
        <w:t>The</w:t>
      </w:r>
      <w:r>
        <w:rPr>
          <w:spacing w:val="-6"/>
        </w:rPr>
        <w:t xml:space="preserve"> </w:t>
      </w:r>
      <w:r>
        <w:t>appeal</w:t>
      </w:r>
      <w:r>
        <w:rPr>
          <w:spacing w:val="-6"/>
        </w:rPr>
        <w:t xml:space="preserve"> </w:t>
      </w:r>
      <w:r>
        <w:t>must</w:t>
      </w:r>
      <w:r>
        <w:rPr>
          <w:spacing w:val="-5"/>
        </w:rPr>
        <w:t xml:space="preserve"> </w:t>
      </w:r>
      <w:r>
        <w:t>distinctly</w:t>
      </w:r>
      <w:r>
        <w:rPr>
          <w:spacing w:val="-7"/>
        </w:rPr>
        <w:t xml:space="preserve"> </w:t>
      </w:r>
      <w:r>
        <w:t>set</w:t>
      </w:r>
      <w:r>
        <w:rPr>
          <w:spacing w:val="-5"/>
        </w:rPr>
        <w:t xml:space="preserve"> </w:t>
      </w:r>
      <w:r>
        <w:t>forth</w:t>
      </w:r>
      <w:r>
        <w:rPr>
          <w:spacing w:val="-8"/>
        </w:rPr>
        <w:t xml:space="preserve"> </w:t>
      </w:r>
      <w:r>
        <w:t>the</w:t>
      </w:r>
      <w:r>
        <w:rPr>
          <w:spacing w:val="-8"/>
        </w:rPr>
        <w:t xml:space="preserve"> </w:t>
      </w:r>
      <w:r>
        <w:t>question</w:t>
      </w:r>
      <w:r>
        <w:rPr>
          <w:spacing w:val="-8"/>
        </w:rPr>
        <w:t xml:space="preserve"> </w:t>
      </w:r>
      <w:r>
        <w:t>in</w:t>
      </w:r>
      <w:r>
        <w:rPr>
          <w:spacing w:val="-8"/>
        </w:rPr>
        <w:t xml:space="preserve"> </w:t>
      </w:r>
      <w:r>
        <w:t>dispute,</w:t>
      </w:r>
      <w:r>
        <w:rPr>
          <w:spacing w:val="-9"/>
        </w:rPr>
        <w:t xml:space="preserve"> </w:t>
      </w:r>
      <w:r>
        <w:t>the decision of the hearing officer, and a concise statement of the reasons why the decision is being appealed.</w:t>
      </w:r>
      <w:r>
        <w:rPr>
          <w:spacing w:val="-14"/>
        </w:rPr>
        <w:t xml:space="preserve"> </w:t>
      </w:r>
      <w:r>
        <w:t>The</w:t>
      </w:r>
      <w:r>
        <w:rPr>
          <w:spacing w:val="-13"/>
        </w:rPr>
        <w:t xml:space="preserve"> </w:t>
      </w:r>
      <w:r>
        <w:t>Board</w:t>
      </w:r>
      <w:r>
        <w:rPr>
          <w:spacing w:val="-12"/>
        </w:rPr>
        <w:t xml:space="preserve"> </w:t>
      </w:r>
      <w:r>
        <w:t>of</w:t>
      </w:r>
      <w:r>
        <w:rPr>
          <w:spacing w:val="-12"/>
        </w:rPr>
        <w:t xml:space="preserve"> </w:t>
      </w:r>
      <w:r>
        <w:t>Education</w:t>
      </w:r>
      <w:r>
        <w:rPr>
          <w:spacing w:val="-12"/>
        </w:rPr>
        <w:t xml:space="preserve"> </w:t>
      </w:r>
      <w:r>
        <w:t>will</w:t>
      </w:r>
      <w:r>
        <w:rPr>
          <w:spacing w:val="-13"/>
        </w:rPr>
        <w:t xml:space="preserve"> </w:t>
      </w:r>
      <w:r>
        <w:t>review</w:t>
      </w:r>
      <w:r>
        <w:rPr>
          <w:spacing w:val="-10"/>
        </w:rPr>
        <w:t xml:space="preserve"> </w:t>
      </w:r>
      <w:r>
        <w:t>the</w:t>
      </w:r>
      <w:r>
        <w:rPr>
          <w:spacing w:val="-14"/>
        </w:rPr>
        <w:t xml:space="preserve"> </w:t>
      </w:r>
      <w:r>
        <w:t>decision</w:t>
      </w:r>
      <w:r>
        <w:rPr>
          <w:spacing w:val="-11"/>
        </w:rPr>
        <w:t xml:space="preserve"> </w:t>
      </w:r>
      <w:r>
        <w:t>based</w:t>
      </w:r>
      <w:r>
        <w:rPr>
          <w:spacing w:val="-10"/>
        </w:rPr>
        <w:t xml:space="preserve"> </w:t>
      </w:r>
      <w:r>
        <w:t>solely</w:t>
      </w:r>
      <w:r>
        <w:rPr>
          <w:spacing w:val="-12"/>
        </w:rPr>
        <w:t xml:space="preserve"> </w:t>
      </w:r>
      <w:r>
        <w:t>on</w:t>
      </w:r>
      <w:r>
        <w:rPr>
          <w:spacing w:val="-12"/>
        </w:rPr>
        <w:t xml:space="preserve"> </w:t>
      </w:r>
      <w:r>
        <w:t>the</w:t>
      </w:r>
      <w:r>
        <w:rPr>
          <w:spacing w:val="-11"/>
        </w:rPr>
        <w:t xml:space="preserve"> </w:t>
      </w:r>
      <w:r>
        <w:t>record</w:t>
      </w:r>
      <w:r>
        <w:rPr>
          <w:spacing w:val="-12"/>
        </w:rPr>
        <w:t xml:space="preserve"> </w:t>
      </w:r>
      <w:r>
        <w:t>of</w:t>
      </w:r>
      <w:r>
        <w:rPr>
          <w:spacing w:val="-12"/>
        </w:rPr>
        <w:t xml:space="preserve"> </w:t>
      </w:r>
      <w:r>
        <w:t>the</w:t>
      </w:r>
      <w:r>
        <w:rPr>
          <w:spacing w:val="-13"/>
        </w:rPr>
        <w:t xml:space="preserve"> </w:t>
      </w:r>
      <w:r>
        <w:t>hearing and no new evidence or testimony will be considered.</w:t>
      </w:r>
    </w:p>
    <w:p w14:paraId="2CB6C669" w14:textId="77777777" w:rsidR="00AF58FE" w:rsidRDefault="000501D8" w:rsidP="00E15AF1">
      <w:pPr>
        <w:pStyle w:val="BodyText"/>
        <w:spacing w:before="240" w:after="240" w:line="360" w:lineRule="auto"/>
        <w:ind w:left="788" w:right="344"/>
        <w:jc w:val="both"/>
      </w:pPr>
      <w:r>
        <w:t>If</w:t>
      </w:r>
      <w:r>
        <w:rPr>
          <w:spacing w:val="-10"/>
        </w:rPr>
        <w:t xml:space="preserve"> </w:t>
      </w:r>
      <w:r>
        <w:t>no</w:t>
      </w:r>
      <w:r>
        <w:rPr>
          <w:spacing w:val="-13"/>
        </w:rPr>
        <w:t xml:space="preserve"> </w:t>
      </w:r>
      <w:r>
        <w:t>written</w:t>
      </w:r>
      <w:r>
        <w:rPr>
          <w:spacing w:val="-10"/>
        </w:rPr>
        <w:t xml:space="preserve"> </w:t>
      </w:r>
      <w:r>
        <w:t>request</w:t>
      </w:r>
      <w:r>
        <w:rPr>
          <w:spacing w:val="-10"/>
        </w:rPr>
        <w:t xml:space="preserve"> </w:t>
      </w:r>
      <w:r>
        <w:t>for</w:t>
      </w:r>
      <w:r>
        <w:rPr>
          <w:spacing w:val="-13"/>
        </w:rPr>
        <w:t xml:space="preserve"> </w:t>
      </w:r>
      <w:r>
        <w:t>appeal</w:t>
      </w:r>
      <w:r>
        <w:rPr>
          <w:spacing w:val="-13"/>
        </w:rPr>
        <w:t xml:space="preserve"> </w:t>
      </w:r>
      <w:r>
        <w:t>to</w:t>
      </w:r>
      <w:r>
        <w:rPr>
          <w:spacing w:val="-13"/>
        </w:rPr>
        <w:t xml:space="preserve"> </w:t>
      </w:r>
      <w:r>
        <w:t>the</w:t>
      </w:r>
      <w:r>
        <w:rPr>
          <w:spacing w:val="-11"/>
        </w:rPr>
        <w:t xml:space="preserve"> </w:t>
      </w:r>
      <w:r>
        <w:t>Board</w:t>
      </w:r>
      <w:r>
        <w:rPr>
          <w:spacing w:val="-10"/>
        </w:rPr>
        <w:t xml:space="preserve"> </w:t>
      </w:r>
      <w:r>
        <w:t>is</w:t>
      </w:r>
      <w:r>
        <w:rPr>
          <w:spacing w:val="-14"/>
        </w:rPr>
        <w:t xml:space="preserve"> </w:t>
      </w:r>
      <w:r>
        <w:t>made</w:t>
      </w:r>
      <w:r>
        <w:rPr>
          <w:spacing w:val="-10"/>
        </w:rPr>
        <w:t xml:space="preserve"> </w:t>
      </w:r>
      <w:r>
        <w:t>within</w:t>
      </w:r>
      <w:r>
        <w:rPr>
          <w:spacing w:val="-10"/>
        </w:rPr>
        <w:t xml:space="preserve"> </w:t>
      </w:r>
      <w:r>
        <w:t>ten</w:t>
      </w:r>
      <w:r>
        <w:rPr>
          <w:spacing w:val="-10"/>
        </w:rPr>
        <w:t xml:space="preserve"> </w:t>
      </w:r>
      <w:r>
        <w:t>(10)</w:t>
      </w:r>
      <w:r>
        <w:rPr>
          <w:spacing w:val="-12"/>
        </w:rPr>
        <w:t xml:space="preserve"> </w:t>
      </w:r>
      <w:r>
        <w:t>days</w:t>
      </w:r>
      <w:r>
        <w:rPr>
          <w:spacing w:val="-11"/>
        </w:rPr>
        <w:t xml:space="preserve"> </w:t>
      </w:r>
      <w:r>
        <w:t>of</w:t>
      </w:r>
      <w:r>
        <w:rPr>
          <w:spacing w:val="-12"/>
        </w:rPr>
        <w:t xml:space="preserve"> </w:t>
      </w:r>
      <w:r>
        <w:t>the</w:t>
      </w:r>
      <w:r>
        <w:rPr>
          <w:spacing w:val="-13"/>
        </w:rPr>
        <w:t xml:space="preserve"> </w:t>
      </w:r>
      <w:r>
        <w:t>date</w:t>
      </w:r>
      <w:r>
        <w:rPr>
          <w:spacing w:val="-11"/>
        </w:rPr>
        <w:t xml:space="preserve"> </w:t>
      </w:r>
      <w:r>
        <w:t>of</w:t>
      </w:r>
      <w:r>
        <w:rPr>
          <w:spacing w:val="-10"/>
        </w:rPr>
        <w:t xml:space="preserve"> </w:t>
      </w:r>
      <w:r>
        <w:t>the</w:t>
      </w:r>
      <w:r>
        <w:rPr>
          <w:spacing w:val="-11"/>
        </w:rPr>
        <w:t xml:space="preserve"> </w:t>
      </w:r>
      <w:r>
        <w:t>Hearing Officer’s written decision notice to the parent or guardian, the action of the Hearing Officer upholding the recommendation for alternative placement will stand.</w:t>
      </w:r>
    </w:p>
    <w:p w14:paraId="2CB6C66A" w14:textId="77777777" w:rsidR="00AF58FE" w:rsidRDefault="000501D8" w:rsidP="00E15AF1">
      <w:pPr>
        <w:pStyle w:val="BodyText"/>
        <w:spacing w:before="240" w:after="240" w:line="360" w:lineRule="auto"/>
        <w:ind w:left="788" w:right="347"/>
        <w:jc w:val="both"/>
      </w:pPr>
      <w:r>
        <w:t>In any alternative placement case which is appealed by, or on behalf of, the student to the Board of Education and in which the recommendation for alternative placement is upheld by the Board of Education, the parent or guardian has the right to appeal to the courts.</w:t>
      </w:r>
    </w:p>
    <w:p w14:paraId="2CB6C66B" w14:textId="77777777" w:rsidR="00AF58FE" w:rsidRDefault="000501D8" w:rsidP="00E15AF1">
      <w:pPr>
        <w:pStyle w:val="BodyText"/>
        <w:spacing w:before="240" w:after="240" w:line="360" w:lineRule="auto"/>
        <w:ind w:left="788" w:right="347"/>
        <w:jc w:val="both"/>
      </w:pPr>
      <w:r>
        <w:t>The School Board supplies legal services to school employees who may be required to appear in court</w:t>
      </w:r>
      <w:r>
        <w:rPr>
          <w:spacing w:val="-3"/>
        </w:rPr>
        <w:t xml:space="preserve"> </w:t>
      </w:r>
      <w:r>
        <w:t>as</w:t>
      </w:r>
      <w:r>
        <w:rPr>
          <w:spacing w:val="-4"/>
        </w:rPr>
        <w:t xml:space="preserve"> </w:t>
      </w:r>
      <w:r>
        <w:t>a</w:t>
      </w:r>
      <w:r>
        <w:rPr>
          <w:spacing w:val="-6"/>
        </w:rPr>
        <w:t xml:space="preserve"> </w:t>
      </w:r>
      <w:r>
        <w:t>result</w:t>
      </w:r>
      <w:r>
        <w:rPr>
          <w:spacing w:val="-3"/>
        </w:rPr>
        <w:t xml:space="preserve"> </w:t>
      </w:r>
      <w:r>
        <w:t>of</w:t>
      </w:r>
      <w:r>
        <w:rPr>
          <w:spacing w:val="-3"/>
        </w:rPr>
        <w:t xml:space="preserve"> </w:t>
      </w:r>
      <w:r>
        <w:t>carrying</w:t>
      </w:r>
      <w:r>
        <w:rPr>
          <w:spacing w:val="-4"/>
        </w:rPr>
        <w:t xml:space="preserve"> </w:t>
      </w:r>
      <w:r>
        <w:t>out</w:t>
      </w:r>
      <w:r>
        <w:rPr>
          <w:spacing w:val="-3"/>
        </w:rPr>
        <w:t xml:space="preserve"> </w:t>
      </w:r>
      <w:r>
        <w:t>the</w:t>
      </w:r>
      <w:r>
        <w:rPr>
          <w:spacing w:val="-6"/>
        </w:rPr>
        <w:t xml:space="preserve"> </w:t>
      </w:r>
      <w:r>
        <w:t>policies</w:t>
      </w:r>
      <w:r>
        <w:rPr>
          <w:spacing w:val="-4"/>
        </w:rPr>
        <w:t xml:space="preserve"> </w:t>
      </w:r>
      <w:r>
        <w:t>of</w:t>
      </w:r>
      <w:r>
        <w:rPr>
          <w:spacing w:val="-3"/>
        </w:rPr>
        <w:t xml:space="preserve"> </w:t>
      </w:r>
      <w:r>
        <w:t>the</w:t>
      </w:r>
      <w:r>
        <w:rPr>
          <w:spacing w:val="-6"/>
        </w:rPr>
        <w:t xml:space="preserve"> </w:t>
      </w:r>
      <w:r>
        <w:t>School</w:t>
      </w:r>
      <w:r>
        <w:rPr>
          <w:spacing w:val="-4"/>
        </w:rPr>
        <w:t xml:space="preserve"> </w:t>
      </w:r>
      <w:r>
        <w:t>Board.</w:t>
      </w:r>
      <w:r>
        <w:rPr>
          <w:spacing w:val="-5"/>
        </w:rPr>
        <w:t xml:space="preserve"> </w:t>
      </w:r>
      <w:r>
        <w:t>The</w:t>
      </w:r>
      <w:r>
        <w:rPr>
          <w:spacing w:val="-6"/>
        </w:rPr>
        <w:t xml:space="preserve"> </w:t>
      </w:r>
      <w:r>
        <w:t>Board</w:t>
      </w:r>
      <w:r>
        <w:rPr>
          <w:spacing w:val="-5"/>
        </w:rPr>
        <w:t xml:space="preserve"> </w:t>
      </w:r>
      <w:r>
        <w:t>is</w:t>
      </w:r>
      <w:r>
        <w:rPr>
          <w:spacing w:val="-4"/>
        </w:rPr>
        <w:t xml:space="preserve"> </w:t>
      </w:r>
      <w:r>
        <w:t>not</w:t>
      </w:r>
      <w:r>
        <w:rPr>
          <w:spacing w:val="-5"/>
        </w:rPr>
        <w:t xml:space="preserve"> </w:t>
      </w:r>
      <w:r>
        <w:t>responsible</w:t>
      </w:r>
      <w:r>
        <w:rPr>
          <w:spacing w:val="-3"/>
        </w:rPr>
        <w:t xml:space="preserve"> </w:t>
      </w:r>
      <w:r>
        <w:t>for</w:t>
      </w:r>
      <w:r>
        <w:rPr>
          <w:spacing w:val="-4"/>
        </w:rPr>
        <w:t xml:space="preserve"> </w:t>
      </w:r>
      <w:r>
        <w:t>a parent’s legal expenses.</w:t>
      </w:r>
    </w:p>
    <w:p w14:paraId="2CB6C66C" w14:textId="77777777" w:rsidR="00AF58FE" w:rsidRDefault="000501D8" w:rsidP="00E15AF1">
      <w:pPr>
        <w:pStyle w:val="BodyText"/>
        <w:spacing w:before="240" w:after="240" w:line="360" w:lineRule="auto"/>
        <w:ind w:left="788" w:right="346"/>
        <w:jc w:val="both"/>
      </w:pPr>
      <w:r>
        <w:t>The hearing will be conducted during the executive session utilizing the record from the due process hearing conducted by the Hearing Officer.</w:t>
      </w:r>
    </w:p>
    <w:p w14:paraId="2CB6C66D" w14:textId="77777777" w:rsidR="00AF58FE" w:rsidRDefault="000501D8" w:rsidP="00E15AF1">
      <w:pPr>
        <w:pStyle w:val="BodyText"/>
        <w:spacing w:before="240" w:after="240" w:line="360" w:lineRule="auto"/>
        <w:ind w:left="788" w:right="345"/>
        <w:jc w:val="both"/>
      </w:pPr>
      <w:r>
        <w:t>An appeal</w:t>
      </w:r>
      <w:r>
        <w:rPr>
          <w:spacing w:val="-2"/>
        </w:rPr>
        <w:t xml:space="preserve"> </w:t>
      </w:r>
      <w:r>
        <w:t>shall</w:t>
      </w:r>
      <w:r>
        <w:rPr>
          <w:spacing w:val="-2"/>
        </w:rPr>
        <w:t xml:space="preserve"> </w:t>
      </w:r>
      <w:r>
        <w:t>take place at</w:t>
      </w:r>
      <w:r>
        <w:rPr>
          <w:spacing w:val="-1"/>
        </w:rPr>
        <w:t xml:space="preserve"> </w:t>
      </w:r>
      <w:r>
        <w:t>the</w:t>
      </w:r>
      <w:r>
        <w:rPr>
          <w:spacing w:val="-2"/>
        </w:rPr>
        <w:t xml:space="preserve"> </w:t>
      </w:r>
      <w:r>
        <w:t>next</w:t>
      </w:r>
      <w:r>
        <w:rPr>
          <w:spacing w:val="-1"/>
        </w:rPr>
        <w:t xml:space="preserve"> </w:t>
      </w:r>
      <w:r>
        <w:t>Board</w:t>
      </w:r>
      <w:r>
        <w:rPr>
          <w:spacing w:val="-1"/>
        </w:rPr>
        <w:t xml:space="preserve"> </w:t>
      </w:r>
      <w:r>
        <w:t>meeting immediately</w:t>
      </w:r>
      <w:r>
        <w:rPr>
          <w:spacing w:val="-3"/>
        </w:rPr>
        <w:t xml:space="preserve"> </w:t>
      </w:r>
      <w:r>
        <w:t>following receipt of</w:t>
      </w:r>
      <w:r>
        <w:rPr>
          <w:spacing w:val="-1"/>
        </w:rPr>
        <w:t xml:space="preserve"> </w:t>
      </w:r>
      <w:r>
        <w:t>the</w:t>
      </w:r>
      <w:r>
        <w:rPr>
          <w:spacing w:val="-2"/>
        </w:rPr>
        <w:t xml:space="preserve"> </w:t>
      </w:r>
      <w:r>
        <w:t>written request to appeal, and a decision shall be rendered within ten (10) days of the appeal. To avoid truancy,</w:t>
      </w:r>
      <w:r>
        <w:rPr>
          <w:spacing w:val="15"/>
        </w:rPr>
        <w:t xml:space="preserve"> </w:t>
      </w:r>
      <w:r>
        <w:t>the</w:t>
      </w:r>
      <w:r>
        <w:rPr>
          <w:spacing w:val="16"/>
        </w:rPr>
        <w:t xml:space="preserve"> </w:t>
      </w:r>
      <w:r>
        <w:t>student</w:t>
      </w:r>
      <w:r>
        <w:rPr>
          <w:spacing w:val="15"/>
        </w:rPr>
        <w:t xml:space="preserve"> </w:t>
      </w:r>
      <w:r>
        <w:t>will</w:t>
      </w:r>
      <w:r>
        <w:rPr>
          <w:spacing w:val="14"/>
        </w:rPr>
        <w:t xml:space="preserve"> </w:t>
      </w:r>
      <w:r>
        <w:t>enroll</w:t>
      </w:r>
      <w:r>
        <w:rPr>
          <w:spacing w:val="13"/>
        </w:rPr>
        <w:t xml:space="preserve"> </w:t>
      </w:r>
      <w:r>
        <w:t>and</w:t>
      </w:r>
      <w:r>
        <w:rPr>
          <w:spacing w:val="17"/>
        </w:rPr>
        <w:t xml:space="preserve"> </w:t>
      </w:r>
      <w:r>
        <w:t>attend</w:t>
      </w:r>
      <w:r>
        <w:rPr>
          <w:spacing w:val="16"/>
        </w:rPr>
        <w:t xml:space="preserve"> </w:t>
      </w:r>
      <w:r>
        <w:t>alternative</w:t>
      </w:r>
      <w:r>
        <w:rPr>
          <w:spacing w:val="16"/>
        </w:rPr>
        <w:t xml:space="preserve"> </w:t>
      </w:r>
      <w:r>
        <w:t>placement</w:t>
      </w:r>
      <w:r>
        <w:rPr>
          <w:spacing w:val="15"/>
        </w:rPr>
        <w:t xml:space="preserve"> </w:t>
      </w:r>
      <w:r>
        <w:t>while</w:t>
      </w:r>
      <w:r>
        <w:rPr>
          <w:spacing w:val="14"/>
        </w:rPr>
        <w:t xml:space="preserve"> </w:t>
      </w:r>
      <w:r>
        <w:t>the</w:t>
      </w:r>
      <w:r>
        <w:rPr>
          <w:spacing w:val="16"/>
        </w:rPr>
        <w:t xml:space="preserve"> </w:t>
      </w:r>
      <w:r>
        <w:t>appeal</w:t>
      </w:r>
      <w:r>
        <w:rPr>
          <w:spacing w:val="14"/>
        </w:rPr>
        <w:t xml:space="preserve"> </w:t>
      </w:r>
      <w:r>
        <w:t>is</w:t>
      </w:r>
      <w:r>
        <w:rPr>
          <w:spacing w:val="15"/>
        </w:rPr>
        <w:t xml:space="preserve"> </w:t>
      </w:r>
      <w:r>
        <w:t>pending.</w:t>
      </w:r>
      <w:r>
        <w:rPr>
          <w:spacing w:val="16"/>
        </w:rPr>
        <w:t xml:space="preserve"> </w:t>
      </w:r>
      <w:r>
        <w:rPr>
          <w:spacing w:val="-10"/>
        </w:rPr>
        <w:t>A</w:t>
      </w:r>
    </w:p>
    <w:p w14:paraId="2CB6C66E" w14:textId="77777777" w:rsidR="00AF58FE" w:rsidRDefault="00AF58FE" w:rsidP="00E15AF1">
      <w:pPr>
        <w:spacing w:before="240" w:after="240" w:line="360" w:lineRule="auto"/>
        <w:jc w:val="both"/>
        <w:sectPr w:rsidR="00AF58FE">
          <w:pgSz w:w="12240" w:h="15840"/>
          <w:pgMar w:top="840" w:right="800" w:bottom="760" w:left="760" w:header="0" w:footer="560" w:gutter="0"/>
          <w:cols w:space="720"/>
        </w:sectPr>
      </w:pPr>
    </w:p>
    <w:p w14:paraId="2CB6C66F" w14:textId="77777777" w:rsidR="00AF58FE" w:rsidRDefault="000501D8" w:rsidP="00E15AF1">
      <w:pPr>
        <w:pStyle w:val="BodyText"/>
        <w:spacing w:before="240" w:after="240" w:line="360" w:lineRule="auto"/>
        <w:ind w:left="787" w:right="346"/>
        <w:jc w:val="both"/>
      </w:pPr>
      <w:bookmarkStart w:id="19" w:name="PETITION_FOR_READMISSION_FOR_SCHOOL_YEAR"/>
      <w:bookmarkStart w:id="20" w:name="SEARCHES,_CONFISCATIONS,_ETC"/>
      <w:bookmarkEnd w:id="19"/>
      <w:bookmarkEnd w:id="20"/>
      <w:r>
        <w:lastRenderedPageBreak/>
        <w:t>student in alternative placement is not allowed upon any school property (except for appeal procedures, or by prior permission) and may not attend any school-related function or athletic events involving Aiken School District students, whether occurring within the School District or at another location.</w:t>
      </w:r>
    </w:p>
    <w:p w14:paraId="2CB6C671" w14:textId="72E06F48" w:rsidR="00AF58FE" w:rsidRPr="00E15AF1" w:rsidRDefault="000501D8" w:rsidP="00E15AF1">
      <w:pPr>
        <w:pStyle w:val="Heading3"/>
        <w:spacing w:before="240" w:after="240" w:line="360" w:lineRule="auto"/>
        <w:rPr>
          <w:i/>
          <w:iCs/>
          <w:sz w:val="24"/>
          <w:szCs w:val="24"/>
        </w:rPr>
      </w:pPr>
      <w:r w:rsidRPr="00E15AF1">
        <w:rPr>
          <w:i/>
          <w:iCs/>
          <w:sz w:val="24"/>
          <w:szCs w:val="24"/>
        </w:rPr>
        <w:t>PETITION</w:t>
      </w:r>
      <w:r w:rsidRPr="00E15AF1">
        <w:rPr>
          <w:i/>
          <w:iCs/>
          <w:spacing w:val="23"/>
          <w:sz w:val="24"/>
          <w:szCs w:val="24"/>
        </w:rPr>
        <w:t xml:space="preserve"> </w:t>
      </w:r>
      <w:r w:rsidRPr="00E15AF1">
        <w:rPr>
          <w:i/>
          <w:iCs/>
          <w:sz w:val="24"/>
          <w:szCs w:val="24"/>
        </w:rPr>
        <w:t>FOR</w:t>
      </w:r>
      <w:r w:rsidRPr="00E15AF1">
        <w:rPr>
          <w:i/>
          <w:iCs/>
          <w:spacing w:val="26"/>
          <w:sz w:val="24"/>
          <w:szCs w:val="24"/>
        </w:rPr>
        <w:t xml:space="preserve"> </w:t>
      </w:r>
      <w:r w:rsidRPr="00E15AF1">
        <w:rPr>
          <w:i/>
          <w:iCs/>
          <w:sz w:val="24"/>
          <w:szCs w:val="24"/>
        </w:rPr>
        <w:t>READMISSION</w:t>
      </w:r>
      <w:r w:rsidRPr="00E15AF1">
        <w:rPr>
          <w:i/>
          <w:iCs/>
          <w:spacing w:val="25"/>
          <w:sz w:val="24"/>
          <w:szCs w:val="24"/>
        </w:rPr>
        <w:t xml:space="preserve"> </w:t>
      </w:r>
      <w:r w:rsidRPr="00E15AF1">
        <w:rPr>
          <w:i/>
          <w:iCs/>
          <w:sz w:val="24"/>
          <w:szCs w:val="24"/>
        </w:rPr>
        <w:t>FOR</w:t>
      </w:r>
      <w:r w:rsidRPr="00E15AF1">
        <w:rPr>
          <w:i/>
          <w:iCs/>
          <w:spacing w:val="26"/>
          <w:sz w:val="24"/>
          <w:szCs w:val="24"/>
        </w:rPr>
        <w:t xml:space="preserve"> </w:t>
      </w:r>
      <w:r w:rsidRPr="00E15AF1">
        <w:rPr>
          <w:i/>
          <w:iCs/>
          <w:sz w:val="24"/>
          <w:szCs w:val="24"/>
        </w:rPr>
        <w:t>SCHOOL</w:t>
      </w:r>
      <w:r w:rsidRPr="00E15AF1">
        <w:rPr>
          <w:i/>
          <w:iCs/>
          <w:spacing w:val="26"/>
          <w:sz w:val="24"/>
          <w:szCs w:val="24"/>
        </w:rPr>
        <w:t xml:space="preserve"> </w:t>
      </w:r>
      <w:r w:rsidRPr="00E15AF1">
        <w:rPr>
          <w:i/>
          <w:iCs/>
          <w:sz w:val="24"/>
          <w:szCs w:val="24"/>
        </w:rPr>
        <w:t>YEAR</w:t>
      </w:r>
      <w:r w:rsidRPr="00E15AF1">
        <w:rPr>
          <w:i/>
          <w:iCs/>
          <w:spacing w:val="29"/>
          <w:sz w:val="24"/>
          <w:szCs w:val="24"/>
        </w:rPr>
        <w:t xml:space="preserve"> </w:t>
      </w:r>
      <w:r w:rsidRPr="00E15AF1">
        <w:rPr>
          <w:i/>
          <w:iCs/>
          <w:sz w:val="24"/>
          <w:szCs w:val="24"/>
        </w:rPr>
        <w:t>FOLLOWING</w:t>
      </w:r>
      <w:r w:rsidRPr="00E15AF1">
        <w:rPr>
          <w:i/>
          <w:iCs/>
          <w:spacing w:val="28"/>
          <w:sz w:val="24"/>
          <w:szCs w:val="24"/>
        </w:rPr>
        <w:t xml:space="preserve"> </w:t>
      </w:r>
      <w:r w:rsidRPr="00E15AF1">
        <w:rPr>
          <w:i/>
          <w:iCs/>
          <w:spacing w:val="-2"/>
          <w:sz w:val="24"/>
          <w:szCs w:val="24"/>
        </w:rPr>
        <w:t>EXPULSION</w:t>
      </w:r>
      <w:r w:rsidR="00B85BBF">
        <w:rPr>
          <w:i/>
          <w:iCs/>
          <w:sz w:val="24"/>
          <w:szCs w:val="24"/>
        </w:rPr>
        <w:t>:</w:t>
      </w:r>
    </w:p>
    <w:p w14:paraId="2CB6C672" w14:textId="77777777" w:rsidR="00AF58FE" w:rsidRDefault="000501D8" w:rsidP="00E15AF1">
      <w:pPr>
        <w:pStyle w:val="BodyText"/>
        <w:spacing w:before="240" w:after="240" w:line="360" w:lineRule="auto"/>
        <w:ind w:left="751" w:right="887"/>
        <w:jc w:val="both"/>
      </w:pPr>
      <w:r>
        <w:rPr>
          <w:color w:val="221F1F"/>
        </w:rPr>
        <w:t xml:space="preserve">Any student expelled for the remainder of a school year, except for one who has been </w:t>
      </w:r>
      <w:bookmarkStart w:id="21" w:name="UNAUTHORIZED_ENTRY,_AND_PERSONAL_DEVICE_"/>
      <w:bookmarkStart w:id="22" w:name="SCHOOL_SEARCHES_AND_RETENTION_OF_CONTROL"/>
      <w:bookmarkEnd w:id="21"/>
      <w:bookmarkEnd w:id="22"/>
      <w:r>
        <w:rPr>
          <w:color w:val="221F1F"/>
        </w:rPr>
        <w:t>permanently expelled, has to petition for readmission the following school year.</w:t>
      </w:r>
      <w:r>
        <w:rPr>
          <w:color w:val="221F1F"/>
          <w:spacing w:val="40"/>
        </w:rPr>
        <w:t xml:space="preserve"> </w:t>
      </w:r>
      <w:r>
        <w:rPr>
          <w:color w:val="221F1F"/>
        </w:rPr>
        <w:t>The parent or</w:t>
      </w:r>
      <w:r>
        <w:rPr>
          <w:color w:val="221F1F"/>
          <w:spacing w:val="-6"/>
        </w:rPr>
        <w:t xml:space="preserve"> </w:t>
      </w:r>
      <w:r>
        <w:rPr>
          <w:color w:val="221F1F"/>
        </w:rPr>
        <w:t>legal</w:t>
      </w:r>
      <w:r>
        <w:rPr>
          <w:color w:val="221F1F"/>
          <w:spacing w:val="-6"/>
        </w:rPr>
        <w:t xml:space="preserve"> </w:t>
      </w:r>
      <w:r>
        <w:rPr>
          <w:color w:val="221F1F"/>
        </w:rPr>
        <w:t>guardian</w:t>
      </w:r>
      <w:r>
        <w:rPr>
          <w:color w:val="221F1F"/>
          <w:spacing w:val="-8"/>
        </w:rPr>
        <w:t xml:space="preserve"> </w:t>
      </w:r>
      <w:r>
        <w:rPr>
          <w:color w:val="221F1F"/>
        </w:rPr>
        <w:t>of</w:t>
      </w:r>
      <w:r>
        <w:rPr>
          <w:color w:val="221F1F"/>
          <w:spacing w:val="-5"/>
        </w:rPr>
        <w:t xml:space="preserve"> </w:t>
      </w:r>
      <w:r>
        <w:rPr>
          <w:color w:val="221F1F"/>
        </w:rPr>
        <w:t>any</w:t>
      </w:r>
      <w:r>
        <w:rPr>
          <w:color w:val="221F1F"/>
          <w:spacing w:val="-7"/>
        </w:rPr>
        <w:t xml:space="preserve"> </w:t>
      </w:r>
      <w:r>
        <w:rPr>
          <w:color w:val="221F1F"/>
        </w:rPr>
        <w:t>student</w:t>
      </w:r>
      <w:r>
        <w:rPr>
          <w:color w:val="221F1F"/>
          <w:spacing w:val="-5"/>
        </w:rPr>
        <w:t xml:space="preserve"> </w:t>
      </w:r>
      <w:r>
        <w:rPr>
          <w:color w:val="221F1F"/>
        </w:rPr>
        <w:t>seeking</w:t>
      </w:r>
      <w:r>
        <w:rPr>
          <w:color w:val="221F1F"/>
          <w:spacing w:val="-9"/>
        </w:rPr>
        <w:t xml:space="preserve"> </w:t>
      </w:r>
      <w:r>
        <w:rPr>
          <w:color w:val="221F1F"/>
        </w:rPr>
        <w:t>to</w:t>
      </w:r>
      <w:r>
        <w:rPr>
          <w:color w:val="221F1F"/>
          <w:spacing w:val="-6"/>
        </w:rPr>
        <w:t xml:space="preserve"> </w:t>
      </w:r>
      <w:r>
        <w:rPr>
          <w:color w:val="221F1F"/>
        </w:rPr>
        <w:t>be</w:t>
      </w:r>
      <w:r>
        <w:rPr>
          <w:color w:val="221F1F"/>
          <w:spacing w:val="-8"/>
        </w:rPr>
        <w:t xml:space="preserve"> </w:t>
      </w:r>
      <w:r>
        <w:rPr>
          <w:color w:val="221F1F"/>
        </w:rPr>
        <w:t>re-enrolled</w:t>
      </w:r>
      <w:r>
        <w:rPr>
          <w:color w:val="221F1F"/>
          <w:spacing w:val="-5"/>
        </w:rPr>
        <w:t xml:space="preserve"> </w:t>
      </w:r>
      <w:r>
        <w:rPr>
          <w:color w:val="221F1F"/>
        </w:rPr>
        <w:t>will</w:t>
      </w:r>
      <w:r>
        <w:rPr>
          <w:color w:val="221F1F"/>
          <w:spacing w:val="-6"/>
        </w:rPr>
        <w:t xml:space="preserve"> </w:t>
      </w:r>
      <w:r>
        <w:rPr>
          <w:color w:val="221F1F"/>
        </w:rPr>
        <w:t>schedule</w:t>
      </w:r>
      <w:r>
        <w:rPr>
          <w:color w:val="221F1F"/>
          <w:spacing w:val="-6"/>
        </w:rPr>
        <w:t xml:space="preserve"> </w:t>
      </w:r>
      <w:r>
        <w:rPr>
          <w:color w:val="221F1F"/>
        </w:rPr>
        <w:t>a</w:t>
      </w:r>
      <w:r>
        <w:rPr>
          <w:color w:val="221F1F"/>
          <w:spacing w:val="-6"/>
        </w:rPr>
        <w:t xml:space="preserve"> </w:t>
      </w:r>
      <w:r>
        <w:rPr>
          <w:color w:val="221F1F"/>
        </w:rPr>
        <w:t>conference</w:t>
      </w:r>
      <w:r>
        <w:rPr>
          <w:color w:val="221F1F"/>
          <w:spacing w:val="-6"/>
        </w:rPr>
        <w:t xml:space="preserve"> </w:t>
      </w:r>
      <w:r>
        <w:rPr>
          <w:color w:val="221F1F"/>
        </w:rPr>
        <w:t>with</w:t>
      </w:r>
      <w:r>
        <w:rPr>
          <w:color w:val="221F1F"/>
          <w:spacing w:val="-5"/>
        </w:rPr>
        <w:t xml:space="preserve"> </w:t>
      </w:r>
      <w:r>
        <w:rPr>
          <w:color w:val="221F1F"/>
        </w:rPr>
        <w:t>the Hearing</w:t>
      </w:r>
      <w:r>
        <w:rPr>
          <w:color w:val="221F1F"/>
          <w:spacing w:val="-7"/>
        </w:rPr>
        <w:t xml:space="preserve"> </w:t>
      </w:r>
      <w:r>
        <w:rPr>
          <w:color w:val="221F1F"/>
        </w:rPr>
        <w:t>Officer</w:t>
      </w:r>
      <w:r>
        <w:rPr>
          <w:color w:val="221F1F"/>
          <w:spacing w:val="-8"/>
        </w:rPr>
        <w:t xml:space="preserve"> </w:t>
      </w:r>
      <w:r>
        <w:rPr>
          <w:color w:val="221F1F"/>
        </w:rPr>
        <w:t>for</w:t>
      </w:r>
      <w:r>
        <w:rPr>
          <w:color w:val="221F1F"/>
          <w:spacing w:val="-6"/>
        </w:rPr>
        <w:t xml:space="preserve"> </w:t>
      </w:r>
      <w:r>
        <w:rPr>
          <w:color w:val="221F1F"/>
        </w:rPr>
        <w:t>readmission</w:t>
      </w:r>
      <w:r>
        <w:rPr>
          <w:color w:val="221F1F"/>
          <w:spacing w:val="-5"/>
        </w:rPr>
        <w:t xml:space="preserve"> </w:t>
      </w:r>
      <w:r>
        <w:rPr>
          <w:color w:val="221F1F"/>
        </w:rPr>
        <w:t>(assuming</w:t>
      </w:r>
      <w:r>
        <w:rPr>
          <w:color w:val="221F1F"/>
          <w:spacing w:val="-9"/>
        </w:rPr>
        <w:t xml:space="preserve"> </w:t>
      </w:r>
      <w:r>
        <w:rPr>
          <w:color w:val="221F1F"/>
        </w:rPr>
        <w:t>the</w:t>
      </w:r>
      <w:r>
        <w:rPr>
          <w:color w:val="221F1F"/>
          <w:spacing w:val="-6"/>
        </w:rPr>
        <w:t xml:space="preserve"> </w:t>
      </w:r>
      <w:r>
        <w:rPr>
          <w:color w:val="221F1F"/>
        </w:rPr>
        <w:t>readmission</w:t>
      </w:r>
      <w:r>
        <w:rPr>
          <w:color w:val="221F1F"/>
          <w:spacing w:val="-5"/>
        </w:rPr>
        <w:t xml:space="preserve"> </w:t>
      </w:r>
      <w:r>
        <w:rPr>
          <w:color w:val="221F1F"/>
        </w:rPr>
        <w:t>itself</w:t>
      </w:r>
      <w:r>
        <w:rPr>
          <w:color w:val="221F1F"/>
          <w:spacing w:val="-5"/>
        </w:rPr>
        <w:t xml:space="preserve"> </w:t>
      </w:r>
      <w:r>
        <w:rPr>
          <w:color w:val="221F1F"/>
        </w:rPr>
        <w:t>is</w:t>
      </w:r>
      <w:r>
        <w:rPr>
          <w:color w:val="221F1F"/>
          <w:spacing w:val="-9"/>
        </w:rPr>
        <w:t xml:space="preserve"> </w:t>
      </w:r>
      <w:r>
        <w:rPr>
          <w:color w:val="221F1F"/>
        </w:rPr>
        <w:t>not</w:t>
      </w:r>
      <w:r>
        <w:rPr>
          <w:color w:val="221F1F"/>
          <w:spacing w:val="-8"/>
        </w:rPr>
        <w:t xml:space="preserve"> </w:t>
      </w:r>
      <w:r>
        <w:rPr>
          <w:color w:val="221F1F"/>
        </w:rPr>
        <w:t>an</w:t>
      </w:r>
      <w:r>
        <w:rPr>
          <w:color w:val="221F1F"/>
          <w:spacing w:val="-8"/>
        </w:rPr>
        <w:t xml:space="preserve"> </w:t>
      </w:r>
      <w:r>
        <w:rPr>
          <w:color w:val="221F1F"/>
        </w:rPr>
        <w:t>issue).</w:t>
      </w:r>
      <w:r>
        <w:rPr>
          <w:color w:val="221F1F"/>
          <w:spacing w:val="30"/>
        </w:rPr>
        <w:t xml:space="preserve"> </w:t>
      </w:r>
      <w:r>
        <w:rPr>
          <w:color w:val="221F1F"/>
        </w:rPr>
        <w:t>The</w:t>
      </w:r>
      <w:r>
        <w:rPr>
          <w:color w:val="221F1F"/>
          <w:spacing w:val="-6"/>
        </w:rPr>
        <w:t xml:space="preserve"> </w:t>
      </w:r>
      <w:r>
        <w:rPr>
          <w:color w:val="221F1F"/>
        </w:rPr>
        <w:t>Hearing Officer</w:t>
      </w:r>
      <w:r>
        <w:rPr>
          <w:color w:val="221F1F"/>
          <w:spacing w:val="-12"/>
        </w:rPr>
        <w:t xml:space="preserve"> </w:t>
      </w:r>
      <w:r>
        <w:rPr>
          <w:color w:val="221F1F"/>
        </w:rPr>
        <w:t>may,</w:t>
      </w:r>
      <w:r>
        <w:rPr>
          <w:color w:val="221F1F"/>
          <w:spacing w:val="-12"/>
        </w:rPr>
        <w:t xml:space="preserve"> </w:t>
      </w:r>
      <w:r>
        <w:rPr>
          <w:color w:val="221F1F"/>
        </w:rPr>
        <w:t>where</w:t>
      </w:r>
      <w:r>
        <w:rPr>
          <w:color w:val="221F1F"/>
          <w:spacing w:val="-14"/>
        </w:rPr>
        <w:t xml:space="preserve"> </w:t>
      </w:r>
      <w:r>
        <w:rPr>
          <w:color w:val="221F1F"/>
        </w:rPr>
        <w:t>he/she</w:t>
      </w:r>
      <w:r>
        <w:rPr>
          <w:color w:val="221F1F"/>
          <w:spacing w:val="-11"/>
        </w:rPr>
        <w:t xml:space="preserve"> </w:t>
      </w:r>
      <w:r>
        <w:rPr>
          <w:color w:val="221F1F"/>
        </w:rPr>
        <w:t>deems</w:t>
      </w:r>
      <w:r>
        <w:rPr>
          <w:color w:val="221F1F"/>
          <w:spacing w:val="-10"/>
        </w:rPr>
        <w:t xml:space="preserve"> </w:t>
      </w:r>
      <w:r>
        <w:rPr>
          <w:color w:val="221F1F"/>
        </w:rPr>
        <w:t>it</w:t>
      </w:r>
      <w:r>
        <w:rPr>
          <w:color w:val="221F1F"/>
          <w:spacing w:val="-11"/>
        </w:rPr>
        <w:t xml:space="preserve"> </w:t>
      </w:r>
      <w:r>
        <w:rPr>
          <w:color w:val="221F1F"/>
        </w:rPr>
        <w:t>necessary</w:t>
      </w:r>
      <w:r>
        <w:rPr>
          <w:color w:val="221F1F"/>
          <w:spacing w:val="-13"/>
        </w:rPr>
        <w:t xml:space="preserve"> </w:t>
      </w:r>
      <w:r>
        <w:rPr>
          <w:color w:val="221F1F"/>
        </w:rPr>
        <w:t>impose</w:t>
      </w:r>
      <w:r>
        <w:rPr>
          <w:color w:val="221F1F"/>
          <w:spacing w:val="-12"/>
        </w:rPr>
        <w:t xml:space="preserve"> </w:t>
      </w:r>
      <w:r>
        <w:rPr>
          <w:color w:val="221F1F"/>
        </w:rPr>
        <w:t>certain</w:t>
      </w:r>
      <w:r>
        <w:rPr>
          <w:color w:val="221F1F"/>
          <w:spacing w:val="-11"/>
        </w:rPr>
        <w:t xml:space="preserve"> </w:t>
      </w:r>
      <w:r>
        <w:rPr>
          <w:color w:val="221F1F"/>
        </w:rPr>
        <w:t>conditions</w:t>
      </w:r>
      <w:r>
        <w:rPr>
          <w:color w:val="221F1F"/>
          <w:spacing w:val="-12"/>
        </w:rPr>
        <w:t xml:space="preserve"> </w:t>
      </w:r>
      <w:r>
        <w:rPr>
          <w:color w:val="221F1F"/>
        </w:rPr>
        <w:t>or</w:t>
      </w:r>
      <w:r>
        <w:rPr>
          <w:color w:val="221F1F"/>
          <w:spacing w:val="-9"/>
        </w:rPr>
        <w:t xml:space="preserve"> </w:t>
      </w:r>
      <w:r>
        <w:rPr>
          <w:color w:val="221F1F"/>
        </w:rPr>
        <w:t>restrictions</w:t>
      </w:r>
      <w:r>
        <w:rPr>
          <w:color w:val="221F1F"/>
          <w:spacing w:val="-12"/>
        </w:rPr>
        <w:t xml:space="preserve"> </w:t>
      </w:r>
      <w:r>
        <w:rPr>
          <w:color w:val="221F1F"/>
        </w:rPr>
        <w:t>to</w:t>
      </w:r>
      <w:r>
        <w:rPr>
          <w:color w:val="221F1F"/>
          <w:spacing w:val="-14"/>
        </w:rPr>
        <w:t xml:space="preserve"> </w:t>
      </w:r>
      <w:r>
        <w:rPr>
          <w:color w:val="221F1F"/>
        </w:rPr>
        <w:t>the student applying for readmission.</w:t>
      </w:r>
    </w:p>
    <w:p w14:paraId="2CB6C674" w14:textId="702B3F01" w:rsidR="00AF58FE" w:rsidRPr="00651DE0" w:rsidRDefault="000501D8" w:rsidP="004A54C8">
      <w:pPr>
        <w:pStyle w:val="Heading1"/>
        <w:spacing w:before="240" w:after="240" w:line="360" w:lineRule="auto"/>
      </w:pPr>
      <w:bookmarkStart w:id="23" w:name="_TOC_250009"/>
      <w:r>
        <w:rPr>
          <w:color w:val="221F1F"/>
          <w:spacing w:val="-2"/>
        </w:rPr>
        <w:t>SEARCHES,</w:t>
      </w:r>
      <w:r>
        <w:rPr>
          <w:color w:val="221F1F"/>
          <w:spacing w:val="-17"/>
        </w:rPr>
        <w:t xml:space="preserve"> </w:t>
      </w:r>
      <w:r>
        <w:rPr>
          <w:color w:val="221F1F"/>
          <w:spacing w:val="-2"/>
        </w:rPr>
        <w:t>CONFISCATIONS,</w:t>
      </w:r>
      <w:r>
        <w:rPr>
          <w:color w:val="221F1F"/>
          <w:spacing w:val="-14"/>
        </w:rPr>
        <w:t xml:space="preserve"> </w:t>
      </w:r>
      <w:bookmarkEnd w:id="23"/>
      <w:r>
        <w:rPr>
          <w:color w:val="221F1F"/>
          <w:spacing w:val="-5"/>
        </w:rPr>
        <w:t>ETC</w:t>
      </w:r>
    </w:p>
    <w:p w14:paraId="2CB6C676" w14:textId="665A615D" w:rsidR="00AF58FE" w:rsidRPr="004A54C8" w:rsidRDefault="000501D8" w:rsidP="004A54C8">
      <w:pPr>
        <w:pStyle w:val="Heading2"/>
        <w:spacing w:before="240" w:after="240" w:line="360" w:lineRule="auto"/>
        <w:ind w:left="247"/>
        <w:jc w:val="left"/>
        <w:rPr>
          <w:b/>
          <w:bCs/>
          <w:i w:val="0"/>
          <w:iCs w:val="0"/>
          <w:sz w:val="32"/>
          <w:szCs w:val="32"/>
        </w:rPr>
      </w:pPr>
      <w:r w:rsidRPr="004A54C8">
        <w:rPr>
          <w:b/>
          <w:bCs/>
          <w:i w:val="0"/>
          <w:iCs w:val="0"/>
          <w:sz w:val="32"/>
          <w:szCs w:val="32"/>
        </w:rPr>
        <w:t>UNAUTHORIZED</w:t>
      </w:r>
      <w:r w:rsidRPr="004A54C8">
        <w:rPr>
          <w:b/>
          <w:bCs/>
          <w:i w:val="0"/>
          <w:iCs w:val="0"/>
          <w:spacing w:val="-15"/>
          <w:sz w:val="32"/>
          <w:szCs w:val="32"/>
        </w:rPr>
        <w:t xml:space="preserve"> </w:t>
      </w:r>
      <w:r w:rsidRPr="004A54C8">
        <w:rPr>
          <w:b/>
          <w:bCs/>
          <w:i w:val="0"/>
          <w:iCs w:val="0"/>
          <w:sz w:val="32"/>
          <w:szCs w:val="32"/>
        </w:rPr>
        <w:t>ENTRY,</w:t>
      </w:r>
      <w:r w:rsidRPr="004A54C8">
        <w:rPr>
          <w:b/>
          <w:bCs/>
          <w:i w:val="0"/>
          <w:iCs w:val="0"/>
          <w:spacing w:val="-9"/>
          <w:sz w:val="32"/>
          <w:szCs w:val="32"/>
        </w:rPr>
        <w:t xml:space="preserve"> </w:t>
      </w:r>
      <w:r w:rsidRPr="004A54C8">
        <w:rPr>
          <w:b/>
          <w:bCs/>
          <w:i w:val="0"/>
          <w:iCs w:val="0"/>
          <w:sz w:val="32"/>
          <w:szCs w:val="32"/>
        </w:rPr>
        <w:t>AND</w:t>
      </w:r>
      <w:r w:rsidRPr="004A54C8">
        <w:rPr>
          <w:b/>
          <w:bCs/>
          <w:i w:val="0"/>
          <w:iCs w:val="0"/>
          <w:spacing w:val="-8"/>
          <w:sz w:val="32"/>
          <w:szCs w:val="32"/>
        </w:rPr>
        <w:t xml:space="preserve"> </w:t>
      </w:r>
      <w:r w:rsidRPr="004A54C8">
        <w:rPr>
          <w:b/>
          <w:bCs/>
          <w:i w:val="0"/>
          <w:iCs w:val="0"/>
          <w:sz w:val="32"/>
          <w:szCs w:val="32"/>
        </w:rPr>
        <w:t>PERSONAL</w:t>
      </w:r>
      <w:r w:rsidRPr="004A54C8">
        <w:rPr>
          <w:b/>
          <w:bCs/>
          <w:i w:val="0"/>
          <w:iCs w:val="0"/>
          <w:spacing w:val="-12"/>
          <w:sz w:val="32"/>
          <w:szCs w:val="32"/>
        </w:rPr>
        <w:t xml:space="preserve"> </w:t>
      </w:r>
      <w:r w:rsidRPr="004A54C8">
        <w:rPr>
          <w:b/>
          <w:bCs/>
          <w:i w:val="0"/>
          <w:iCs w:val="0"/>
          <w:sz w:val="32"/>
          <w:szCs w:val="32"/>
        </w:rPr>
        <w:t>DEVICE</w:t>
      </w:r>
      <w:r w:rsidRPr="004A54C8">
        <w:rPr>
          <w:b/>
          <w:bCs/>
          <w:i w:val="0"/>
          <w:iCs w:val="0"/>
          <w:spacing w:val="-10"/>
          <w:sz w:val="32"/>
          <w:szCs w:val="32"/>
        </w:rPr>
        <w:t xml:space="preserve"> </w:t>
      </w:r>
      <w:r w:rsidRPr="004A54C8">
        <w:rPr>
          <w:b/>
          <w:bCs/>
          <w:i w:val="0"/>
          <w:iCs w:val="0"/>
          <w:sz w:val="32"/>
          <w:szCs w:val="32"/>
        </w:rPr>
        <w:t>USAGE</w:t>
      </w:r>
    </w:p>
    <w:p w14:paraId="2CB6C678" w14:textId="271A211B" w:rsidR="00AF58FE" w:rsidRPr="004A54C8" w:rsidRDefault="000501D8" w:rsidP="004A54C8">
      <w:pPr>
        <w:pStyle w:val="Heading3"/>
        <w:spacing w:before="240" w:after="240" w:line="360" w:lineRule="auto"/>
        <w:rPr>
          <w:i/>
          <w:iCs/>
          <w:sz w:val="24"/>
          <w:szCs w:val="24"/>
        </w:rPr>
      </w:pPr>
      <w:r w:rsidRPr="004A54C8">
        <w:rPr>
          <w:i/>
          <w:iCs/>
          <w:sz w:val="24"/>
          <w:szCs w:val="24"/>
        </w:rPr>
        <w:t>SCHOOL</w:t>
      </w:r>
      <w:r w:rsidRPr="004A54C8">
        <w:rPr>
          <w:i/>
          <w:iCs/>
          <w:spacing w:val="22"/>
          <w:sz w:val="24"/>
          <w:szCs w:val="24"/>
        </w:rPr>
        <w:t xml:space="preserve"> </w:t>
      </w:r>
      <w:r w:rsidRPr="004A54C8">
        <w:rPr>
          <w:i/>
          <w:iCs/>
          <w:sz w:val="24"/>
          <w:szCs w:val="24"/>
        </w:rPr>
        <w:t>SEARCHES</w:t>
      </w:r>
      <w:r w:rsidRPr="004A54C8">
        <w:rPr>
          <w:i/>
          <w:iCs/>
          <w:spacing w:val="29"/>
          <w:sz w:val="24"/>
          <w:szCs w:val="24"/>
        </w:rPr>
        <w:t xml:space="preserve"> </w:t>
      </w:r>
      <w:r w:rsidRPr="004A54C8">
        <w:rPr>
          <w:i/>
          <w:iCs/>
          <w:sz w:val="24"/>
          <w:szCs w:val="24"/>
        </w:rPr>
        <w:t>AND</w:t>
      </w:r>
      <w:r w:rsidRPr="004A54C8">
        <w:rPr>
          <w:i/>
          <w:iCs/>
          <w:spacing w:val="27"/>
          <w:sz w:val="24"/>
          <w:szCs w:val="24"/>
        </w:rPr>
        <w:t xml:space="preserve"> </w:t>
      </w:r>
      <w:r w:rsidRPr="004A54C8">
        <w:rPr>
          <w:i/>
          <w:iCs/>
          <w:sz w:val="24"/>
          <w:szCs w:val="24"/>
        </w:rPr>
        <w:t>RETENTION</w:t>
      </w:r>
      <w:r w:rsidRPr="004A54C8">
        <w:rPr>
          <w:i/>
          <w:iCs/>
          <w:spacing w:val="29"/>
          <w:sz w:val="24"/>
          <w:szCs w:val="24"/>
        </w:rPr>
        <w:t xml:space="preserve"> </w:t>
      </w:r>
      <w:r w:rsidRPr="004A54C8">
        <w:rPr>
          <w:i/>
          <w:iCs/>
          <w:sz w:val="24"/>
          <w:szCs w:val="24"/>
        </w:rPr>
        <w:t>OF</w:t>
      </w:r>
      <w:r w:rsidRPr="004A54C8">
        <w:rPr>
          <w:i/>
          <w:iCs/>
          <w:spacing w:val="31"/>
          <w:sz w:val="24"/>
          <w:szCs w:val="24"/>
        </w:rPr>
        <w:t xml:space="preserve"> </w:t>
      </w:r>
      <w:r w:rsidRPr="004A54C8">
        <w:rPr>
          <w:i/>
          <w:iCs/>
          <w:sz w:val="24"/>
          <w:szCs w:val="24"/>
        </w:rPr>
        <w:t>CONTROL</w:t>
      </w:r>
      <w:r w:rsidRPr="004A54C8">
        <w:rPr>
          <w:i/>
          <w:iCs/>
          <w:spacing w:val="29"/>
          <w:sz w:val="24"/>
          <w:szCs w:val="24"/>
        </w:rPr>
        <w:t xml:space="preserve"> </w:t>
      </w:r>
      <w:r w:rsidRPr="004A54C8">
        <w:rPr>
          <w:i/>
          <w:iCs/>
          <w:sz w:val="24"/>
          <w:szCs w:val="24"/>
        </w:rPr>
        <w:t>OVER</w:t>
      </w:r>
      <w:r w:rsidRPr="004A54C8">
        <w:rPr>
          <w:i/>
          <w:iCs/>
          <w:spacing w:val="30"/>
          <w:sz w:val="24"/>
          <w:szCs w:val="24"/>
        </w:rPr>
        <w:t xml:space="preserve"> </w:t>
      </w:r>
      <w:r w:rsidRPr="004A54C8">
        <w:rPr>
          <w:i/>
          <w:iCs/>
          <w:sz w:val="24"/>
          <w:szCs w:val="24"/>
        </w:rPr>
        <w:t>SCHOOL</w:t>
      </w:r>
      <w:r w:rsidRPr="004A54C8">
        <w:rPr>
          <w:i/>
          <w:iCs/>
          <w:spacing w:val="29"/>
          <w:sz w:val="24"/>
          <w:szCs w:val="24"/>
        </w:rPr>
        <w:t xml:space="preserve"> </w:t>
      </w:r>
      <w:r w:rsidRPr="004A54C8">
        <w:rPr>
          <w:i/>
          <w:iCs/>
          <w:spacing w:val="-2"/>
          <w:sz w:val="24"/>
          <w:szCs w:val="24"/>
        </w:rPr>
        <w:t>PROPERTY</w:t>
      </w:r>
      <w:r w:rsidR="00B85BBF">
        <w:rPr>
          <w:i/>
          <w:iCs/>
          <w:sz w:val="24"/>
          <w:szCs w:val="24"/>
        </w:rPr>
        <w:t>:</w:t>
      </w:r>
    </w:p>
    <w:p w14:paraId="2CB6C679" w14:textId="77777777" w:rsidR="00AF58FE" w:rsidRDefault="000501D8" w:rsidP="004A54C8">
      <w:pPr>
        <w:pStyle w:val="BodyText"/>
        <w:spacing w:before="240" w:after="240" w:line="360" w:lineRule="auto"/>
        <w:ind w:left="787" w:right="345"/>
        <w:jc w:val="both"/>
      </w:pPr>
      <w:r>
        <w:rPr>
          <w:color w:val="221F1F"/>
        </w:rPr>
        <w:t>South Carolina statutes provide that any person entering any school premises in this state is deemed</w:t>
      </w:r>
      <w:r>
        <w:rPr>
          <w:color w:val="221F1F"/>
          <w:spacing w:val="-14"/>
        </w:rPr>
        <w:t xml:space="preserve"> </w:t>
      </w:r>
      <w:r>
        <w:rPr>
          <w:color w:val="221F1F"/>
        </w:rPr>
        <w:t>to</w:t>
      </w:r>
      <w:r>
        <w:rPr>
          <w:color w:val="221F1F"/>
          <w:spacing w:val="-14"/>
        </w:rPr>
        <w:t xml:space="preserve"> </w:t>
      </w:r>
      <w:r>
        <w:rPr>
          <w:color w:val="221F1F"/>
        </w:rPr>
        <w:t>have</w:t>
      </w:r>
      <w:r>
        <w:rPr>
          <w:color w:val="221F1F"/>
          <w:spacing w:val="-13"/>
        </w:rPr>
        <w:t xml:space="preserve"> </w:t>
      </w:r>
      <w:r>
        <w:rPr>
          <w:color w:val="221F1F"/>
        </w:rPr>
        <w:t>consented</w:t>
      </w:r>
      <w:r>
        <w:rPr>
          <w:color w:val="221F1F"/>
          <w:spacing w:val="-14"/>
        </w:rPr>
        <w:t xml:space="preserve"> </w:t>
      </w:r>
      <w:r>
        <w:rPr>
          <w:color w:val="221F1F"/>
        </w:rPr>
        <w:t>to</w:t>
      </w:r>
      <w:r>
        <w:rPr>
          <w:color w:val="221F1F"/>
          <w:spacing w:val="-13"/>
        </w:rPr>
        <w:t xml:space="preserve"> </w:t>
      </w:r>
      <w:r>
        <w:rPr>
          <w:color w:val="221F1F"/>
        </w:rPr>
        <w:t>a</w:t>
      </w:r>
      <w:r>
        <w:rPr>
          <w:color w:val="221F1F"/>
          <w:spacing w:val="-14"/>
        </w:rPr>
        <w:t xml:space="preserve"> </w:t>
      </w:r>
      <w:r>
        <w:rPr>
          <w:color w:val="221F1F"/>
        </w:rPr>
        <w:t>reasonable</w:t>
      </w:r>
      <w:r>
        <w:rPr>
          <w:color w:val="221F1F"/>
          <w:spacing w:val="-13"/>
        </w:rPr>
        <w:t xml:space="preserve"> </w:t>
      </w:r>
      <w:r>
        <w:rPr>
          <w:color w:val="221F1F"/>
        </w:rPr>
        <w:t>search</w:t>
      </w:r>
      <w:r>
        <w:rPr>
          <w:color w:val="221F1F"/>
          <w:spacing w:val="-14"/>
        </w:rPr>
        <w:t xml:space="preserve"> </w:t>
      </w:r>
      <w:r>
        <w:rPr>
          <w:color w:val="221F1F"/>
        </w:rPr>
        <w:t>of</w:t>
      </w:r>
      <w:r>
        <w:rPr>
          <w:color w:val="221F1F"/>
          <w:spacing w:val="-14"/>
        </w:rPr>
        <w:t xml:space="preserve"> </w:t>
      </w:r>
      <w:r>
        <w:rPr>
          <w:color w:val="221F1F"/>
        </w:rPr>
        <w:t>his</w:t>
      </w:r>
      <w:r>
        <w:rPr>
          <w:color w:val="221F1F"/>
          <w:spacing w:val="-13"/>
        </w:rPr>
        <w:t xml:space="preserve"> </w:t>
      </w:r>
      <w:r>
        <w:rPr>
          <w:color w:val="221F1F"/>
        </w:rPr>
        <w:t>person</w:t>
      </w:r>
      <w:r>
        <w:rPr>
          <w:color w:val="221F1F"/>
          <w:spacing w:val="-14"/>
        </w:rPr>
        <w:t xml:space="preserve"> </w:t>
      </w:r>
      <w:r>
        <w:rPr>
          <w:color w:val="221F1F"/>
        </w:rPr>
        <w:t>or</w:t>
      </w:r>
      <w:r>
        <w:rPr>
          <w:color w:val="221F1F"/>
          <w:spacing w:val="-13"/>
        </w:rPr>
        <w:t xml:space="preserve"> </w:t>
      </w:r>
      <w:r>
        <w:rPr>
          <w:color w:val="221F1F"/>
        </w:rPr>
        <w:t>effects.</w:t>
      </w:r>
      <w:r>
        <w:rPr>
          <w:color w:val="221F1F"/>
          <w:spacing w:val="-14"/>
        </w:rPr>
        <w:t xml:space="preserve"> </w:t>
      </w:r>
      <w:r>
        <w:rPr>
          <w:color w:val="221F1F"/>
        </w:rPr>
        <w:t>(Strip</w:t>
      </w:r>
      <w:r>
        <w:rPr>
          <w:color w:val="221F1F"/>
          <w:spacing w:val="-13"/>
        </w:rPr>
        <w:t xml:space="preserve"> </w:t>
      </w:r>
      <w:r>
        <w:rPr>
          <w:color w:val="221F1F"/>
        </w:rPr>
        <w:t>searches</w:t>
      </w:r>
      <w:r>
        <w:rPr>
          <w:color w:val="221F1F"/>
          <w:spacing w:val="-14"/>
        </w:rPr>
        <w:t xml:space="preserve"> </w:t>
      </w:r>
      <w:r>
        <w:rPr>
          <w:color w:val="221F1F"/>
        </w:rPr>
        <w:t>by</w:t>
      </w:r>
      <w:r>
        <w:rPr>
          <w:color w:val="221F1F"/>
          <w:spacing w:val="-14"/>
        </w:rPr>
        <w:t xml:space="preserve"> </w:t>
      </w:r>
      <w:r>
        <w:rPr>
          <w:color w:val="221F1F"/>
        </w:rPr>
        <w:t>school administrators or officials are prohibited.)</w:t>
      </w:r>
    </w:p>
    <w:p w14:paraId="2CB6C67A" w14:textId="77777777" w:rsidR="00AF58FE" w:rsidRDefault="000501D8" w:rsidP="002C21BC">
      <w:pPr>
        <w:pStyle w:val="BodyText"/>
        <w:spacing w:before="240" w:after="240" w:line="360" w:lineRule="auto"/>
        <w:ind w:left="787" w:right="343"/>
        <w:jc w:val="both"/>
      </w:pPr>
      <w:r>
        <w:rPr>
          <w:color w:val="221F1F"/>
        </w:rPr>
        <w:t>In order to help provide for the safety of the school population and to prevent weapons, illegal substances,</w:t>
      </w:r>
      <w:r>
        <w:rPr>
          <w:color w:val="221F1F"/>
          <w:spacing w:val="-4"/>
        </w:rPr>
        <w:t xml:space="preserve"> </w:t>
      </w:r>
      <w:r>
        <w:rPr>
          <w:color w:val="221F1F"/>
        </w:rPr>
        <w:t>and</w:t>
      </w:r>
      <w:r>
        <w:rPr>
          <w:color w:val="221F1F"/>
          <w:spacing w:val="-4"/>
        </w:rPr>
        <w:t xml:space="preserve"> </w:t>
      </w:r>
      <w:r>
        <w:rPr>
          <w:color w:val="221F1F"/>
        </w:rPr>
        <w:t>other</w:t>
      </w:r>
      <w:r>
        <w:rPr>
          <w:color w:val="221F1F"/>
          <w:spacing w:val="-4"/>
        </w:rPr>
        <w:t xml:space="preserve"> </w:t>
      </w:r>
      <w:r>
        <w:rPr>
          <w:color w:val="221F1F"/>
        </w:rPr>
        <w:t>contraband</w:t>
      </w:r>
      <w:r>
        <w:rPr>
          <w:color w:val="221F1F"/>
          <w:spacing w:val="-4"/>
        </w:rPr>
        <w:t xml:space="preserve"> </w:t>
      </w:r>
      <w:r>
        <w:rPr>
          <w:color w:val="221F1F"/>
        </w:rPr>
        <w:t>items</w:t>
      </w:r>
      <w:r>
        <w:rPr>
          <w:color w:val="221F1F"/>
          <w:spacing w:val="-4"/>
        </w:rPr>
        <w:t xml:space="preserve"> </w:t>
      </w:r>
      <w:r>
        <w:rPr>
          <w:color w:val="221F1F"/>
        </w:rPr>
        <w:t>from</w:t>
      </w:r>
      <w:r>
        <w:rPr>
          <w:color w:val="221F1F"/>
          <w:spacing w:val="-6"/>
        </w:rPr>
        <w:t xml:space="preserve"> </w:t>
      </w:r>
      <w:r>
        <w:rPr>
          <w:color w:val="221F1F"/>
        </w:rPr>
        <w:t>being</w:t>
      </w:r>
      <w:r>
        <w:rPr>
          <w:color w:val="221F1F"/>
          <w:spacing w:val="-4"/>
        </w:rPr>
        <w:t xml:space="preserve"> </w:t>
      </w:r>
      <w:r>
        <w:rPr>
          <w:color w:val="221F1F"/>
        </w:rPr>
        <w:t>brought</w:t>
      </w:r>
      <w:r>
        <w:rPr>
          <w:color w:val="221F1F"/>
          <w:spacing w:val="-4"/>
        </w:rPr>
        <w:t xml:space="preserve"> </w:t>
      </w:r>
      <w:r>
        <w:rPr>
          <w:color w:val="221F1F"/>
        </w:rPr>
        <w:t>upon</w:t>
      </w:r>
      <w:r>
        <w:rPr>
          <w:color w:val="221F1F"/>
          <w:spacing w:val="-4"/>
        </w:rPr>
        <w:t xml:space="preserve"> </w:t>
      </w:r>
      <w:r>
        <w:rPr>
          <w:color w:val="221F1F"/>
        </w:rPr>
        <w:t>school</w:t>
      </w:r>
      <w:r>
        <w:rPr>
          <w:color w:val="221F1F"/>
          <w:spacing w:val="-9"/>
        </w:rPr>
        <w:t xml:space="preserve"> </w:t>
      </w:r>
      <w:r>
        <w:rPr>
          <w:color w:val="221F1F"/>
        </w:rPr>
        <w:t>premises,</w:t>
      </w:r>
      <w:r>
        <w:rPr>
          <w:color w:val="221F1F"/>
          <w:spacing w:val="-6"/>
        </w:rPr>
        <w:t xml:space="preserve"> </w:t>
      </w:r>
      <w:r>
        <w:rPr>
          <w:color w:val="221F1F"/>
        </w:rPr>
        <w:t>notice</w:t>
      </w:r>
      <w:r>
        <w:rPr>
          <w:color w:val="221F1F"/>
          <w:spacing w:val="-4"/>
        </w:rPr>
        <w:t xml:space="preserve"> </w:t>
      </w:r>
      <w:r>
        <w:rPr>
          <w:color w:val="221F1F"/>
        </w:rPr>
        <w:t>is</w:t>
      </w:r>
      <w:r>
        <w:rPr>
          <w:color w:val="221F1F"/>
          <w:spacing w:val="-4"/>
        </w:rPr>
        <w:t xml:space="preserve"> </w:t>
      </w:r>
      <w:r>
        <w:rPr>
          <w:color w:val="221F1F"/>
        </w:rPr>
        <w:t>given that occasional school-wide or random, large-scale searches of student areas may be conducted. Such searches</w:t>
      </w:r>
      <w:r>
        <w:rPr>
          <w:color w:val="221F1F"/>
          <w:spacing w:val="-7"/>
        </w:rPr>
        <w:t xml:space="preserve"> </w:t>
      </w:r>
      <w:r>
        <w:rPr>
          <w:color w:val="221F1F"/>
        </w:rPr>
        <w:t>may</w:t>
      </w:r>
      <w:r>
        <w:rPr>
          <w:color w:val="221F1F"/>
          <w:spacing w:val="-9"/>
        </w:rPr>
        <w:t xml:space="preserve"> </w:t>
      </w:r>
      <w:r>
        <w:rPr>
          <w:color w:val="221F1F"/>
        </w:rPr>
        <w:t>include</w:t>
      </w:r>
      <w:r>
        <w:rPr>
          <w:color w:val="221F1F"/>
          <w:spacing w:val="-8"/>
        </w:rPr>
        <w:t xml:space="preserve"> </w:t>
      </w:r>
      <w:r>
        <w:rPr>
          <w:color w:val="221F1F"/>
        </w:rPr>
        <w:t>the</w:t>
      </w:r>
      <w:r>
        <w:rPr>
          <w:color w:val="221F1F"/>
          <w:spacing w:val="-8"/>
        </w:rPr>
        <w:t xml:space="preserve"> </w:t>
      </w:r>
      <w:r>
        <w:rPr>
          <w:color w:val="221F1F"/>
        </w:rPr>
        <w:t>use</w:t>
      </w:r>
      <w:r>
        <w:rPr>
          <w:color w:val="221F1F"/>
          <w:spacing w:val="-8"/>
        </w:rPr>
        <w:t xml:space="preserve"> </w:t>
      </w:r>
      <w:r>
        <w:rPr>
          <w:color w:val="221F1F"/>
        </w:rPr>
        <w:t>of</w:t>
      </w:r>
      <w:r>
        <w:rPr>
          <w:color w:val="221F1F"/>
          <w:spacing w:val="-8"/>
        </w:rPr>
        <w:t xml:space="preserve"> </w:t>
      </w:r>
      <w:r>
        <w:rPr>
          <w:color w:val="221F1F"/>
        </w:rPr>
        <w:t>sniffer</w:t>
      </w:r>
      <w:r>
        <w:rPr>
          <w:color w:val="221F1F"/>
          <w:spacing w:val="-9"/>
        </w:rPr>
        <w:t xml:space="preserve"> </w:t>
      </w:r>
      <w:r>
        <w:rPr>
          <w:color w:val="221F1F"/>
        </w:rPr>
        <w:t>dogs</w:t>
      </w:r>
      <w:r>
        <w:rPr>
          <w:color w:val="221F1F"/>
          <w:spacing w:val="-11"/>
        </w:rPr>
        <w:t xml:space="preserve"> </w:t>
      </w:r>
      <w:r>
        <w:rPr>
          <w:color w:val="221F1F"/>
        </w:rPr>
        <w:t>around</w:t>
      </w:r>
      <w:r>
        <w:rPr>
          <w:color w:val="221F1F"/>
          <w:spacing w:val="-5"/>
        </w:rPr>
        <w:t xml:space="preserve"> </w:t>
      </w:r>
      <w:r>
        <w:rPr>
          <w:color w:val="221F1F"/>
        </w:rPr>
        <w:t>lockers</w:t>
      </w:r>
      <w:r>
        <w:rPr>
          <w:color w:val="221F1F"/>
          <w:spacing w:val="-9"/>
        </w:rPr>
        <w:t xml:space="preserve"> </w:t>
      </w:r>
      <w:r>
        <w:rPr>
          <w:color w:val="221F1F"/>
        </w:rPr>
        <w:t>or</w:t>
      </w:r>
      <w:r>
        <w:rPr>
          <w:color w:val="221F1F"/>
          <w:spacing w:val="-9"/>
        </w:rPr>
        <w:t xml:space="preserve"> </w:t>
      </w:r>
      <w:r>
        <w:rPr>
          <w:color w:val="221F1F"/>
        </w:rPr>
        <w:t>other</w:t>
      </w:r>
      <w:r>
        <w:rPr>
          <w:color w:val="221F1F"/>
          <w:spacing w:val="-11"/>
        </w:rPr>
        <w:t xml:space="preserve"> </w:t>
      </w:r>
      <w:r>
        <w:rPr>
          <w:color w:val="221F1F"/>
        </w:rPr>
        <w:t>school</w:t>
      </w:r>
      <w:r>
        <w:rPr>
          <w:color w:val="221F1F"/>
          <w:spacing w:val="-6"/>
        </w:rPr>
        <w:t xml:space="preserve"> </w:t>
      </w:r>
      <w:r>
        <w:rPr>
          <w:color w:val="221F1F"/>
        </w:rPr>
        <w:t>spaces</w:t>
      </w:r>
      <w:r>
        <w:rPr>
          <w:color w:val="221F1F"/>
          <w:spacing w:val="-9"/>
        </w:rPr>
        <w:t xml:space="preserve"> </w:t>
      </w:r>
      <w:r>
        <w:rPr>
          <w:color w:val="221F1F"/>
        </w:rPr>
        <w:t>utilized</w:t>
      </w:r>
      <w:r>
        <w:rPr>
          <w:color w:val="221F1F"/>
          <w:spacing w:val="-8"/>
        </w:rPr>
        <w:t xml:space="preserve"> </w:t>
      </w:r>
      <w:r>
        <w:rPr>
          <w:color w:val="221F1F"/>
        </w:rPr>
        <w:t>by students,</w:t>
      </w:r>
      <w:r>
        <w:rPr>
          <w:color w:val="221F1F"/>
          <w:spacing w:val="-11"/>
        </w:rPr>
        <w:t xml:space="preserve"> </w:t>
      </w:r>
      <w:r>
        <w:rPr>
          <w:color w:val="221F1F"/>
        </w:rPr>
        <w:t>including</w:t>
      </w:r>
      <w:r>
        <w:rPr>
          <w:color w:val="221F1F"/>
          <w:spacing w:val="-9"/>
        </w:rPr>
        <w:t xml:space="preserve"> </w:t>
      </w:r>
      <w:r>
        <w:rPr>
          <w:color w:val="221F1F"/>
        </w:rPr>
        <w:t>automobiles</w:t>
      </w:r>
      <w:r>
        <w:rPr>
          <w:color w:val="221F1F"/>
          <w:spacing w:val="-11"/>
        </w:rPr>
        <w:t xml:space="preserve"> </w:t>
      </w:r>
      <w:r>
        <w:rPr>
          <w:color w:val="221F1F"/>
        </w:rPr>
        <w:t>parked</w:t>
      </w:r>
      <w:r>
        <w:rPr>
          <w:color w:val="221F1F"/>
          <w:spacing w:val="-10"/>
        </w:rPr>
        <w:t xml:space="preserve"> </w:t>
      </w:r>
      <w:r>
        <w:rPr>
          <w:color w:val="221F1F"/>
        </w:rPr>
        <w:t>on</w:t>
      </w:r>
      <w:r>
        <w:rPr>
          <w:color w:val="221F1F"/>
          <w:spacing w:val="-10"/>
        </w:rPr>
        <w:t xml:space="preserve"> </w:t>
      </w:r>
      <w:r>
        <w:rPr>
          <w:color w:val="221F1F"/>
        </w:rPr>
        <w:t>school</w:t>
      </w:r>
      <w:r>
        <w:rPr>
          <w:color w:val="221F1F"/>
          <w:spacing w:val="-9"/>
        </w:rPr>
        <w:t xml:space="preserve"> </w:t>
      </w:r>
      <w:r>
        <w:rPr>
          <w:color w:val="221F1F"/>
        </w:rPr>
        <w:t>premises,</w:t>
      </w:r>
      <w:r>
        <w:rPr>
          <w:color w:val="221F1F"/>
          <w:spacing w:val="-9"/>
        </w:rPr>
        <w:t xml:space="preserve"> </w:t>
      </w:r>
      <w:r>
        <w:rPr>
          <w:color w:val="221F1F"/>
        </w:rPr>
        <w:t>or</w:t>
      </w:r>
      <w:r>
        <w:rPr>
          <w:color w:val="221F1F"/>
          <w:spacing w:val="-11"/>
        </w:rPr>
        <w:t xml:space="preserve"> </w:t>
      </w:r>
      <w:r>
        <w:rPr>
          <w:color w:val="221F1F"/>
        </w:rPr>
        <w:t>on</w:t>
      </w:r>
      <w:r>
        <w:rPr>
          <w:color w:val="221F1F"/>
          <w:spacing w:val="-10"/>
        </w:rPr>
        <w:t xml:space="preserve"> </w:t>
      </w:r>
      <w:r>
        <w:rPr>
          <w:color w:val="221F1F"/>
        </w:rPr>
        <w:t>public</w:t>
      </w:r>
      <w:r>
        <w:rPr>
          <w:color w:val="221F1F"/>
          <w:spacing w:val="-10"/>
        </w:rPr>
        <w:t xml:space="preserve"> </w:t>
      </w:r>
      <w:r>
        <w:rPr>
          <w:color w:val="221F1F"/>
        </w:rPr>
        <w:t>right</w:t>
      </w:r>
      <w:r>
        <w:rPr>
          <w:color w:val="221F1F"/>
          <w:spacing w:val="-10"/>
        </w:rPr>
        <w:t xml:space="preserve"> </w:t>
      </w:r>
      <w:r>
        <w:rPr>
          <w:color w:val="221F1F"/>
        </w:rPr>
        <w:t>of</w:t>
      </w:r>
      <w:r>
        <w:rPr>
          <w:color w:val="221F1F"/>
          <w:spacing w:val="-10"/>
        </w:rPr>
        <w:t xml:space="preserve"> </w:t>
      </w:r>
      <w:r>
        <w:rPr>
          <w:color w:val="221F1F"/>
        </w:rPr>
        <w:t>ways</w:t>
      </w:r>
      <w:r>
        <w:rPr>
          <w:color w:val="221F1F"/>
          <w:spacing w:val="-9"/>
        </w:rPr>
        <w:t xml:space="preserve"> </w:t>
      </w:r>
      <w:r>
        <w:rPr>
          <w:color w:val="221F1F"/>
        </w:rPr>
        <w:t xml:space="preserve">immediately </w:t>
      </w:r>
      <w:r>
        <w:rPr>
          <w:color w:val="221F1F"/>
          <w:spacing w:val="-2"/>
        </w:rPr>
        <w:t xml:space="preserve">adjacent to </w:t>
      </w:r>
      <w:r>
        <w:rPr>
          <w:color w:val="211F1F"/>
          <w:spacing w:val="-2"/>
        </w:rPr>
        <w:t>school</w:t>
      </w:r>
      <w:r>
        <w:rPr>
          <w:color w:val="211F1F"/>
          <w:spacing w:val="-7"/>
        </w:rPr>
        <w:t xml:space="preserve"> </w:t>
      </w:r>
      <w:r>
        <w:rPr>
          <w:color w:val="211F1F"/>
          <w:spacing w:val="-2"/>
        </w:rPr>
        <w:t>premises</w:t>
      </w:r>
      <w:r>
        <w:rPr>
          <w:color w:val="211F1F"/>
          <w:spacing w:val="-4"/>
        </w:rPr>
        <w:t xml:space="preserve"> </w:t>
      </w:r>
      <w:r>
        <w:rPr>
          <w:color w:val="211F1F"/>
          <w:spacing w:val="-2"/>
        </w:rPr>
        <w:t>and</w:t>
      </w:r>
      <w:r>
        <w:rPr>
          <w:color w:val="211F1F"/>
          <w:spacing w:val="-6"/>
        </w:rPr>
        <w:t xml:space="preserve"> </w:t>
      </w:r>
      <w:r>
        <w:rPr>
          <w:color w:val="211F1F"/>
          <w:spacing w:val="-2"/>
        </w:rPr>
        <w:t>ordinarily</w:t>
      </w:r>
      <w:r>
        <w:rPr>
          <w:color w:val="211F1F"/>
          <w:spacing w:val="-6"/>
        </w:rPr>
        <w:t xml:space="preserve"> </w:t>
      </w:r>
      <w:r>
        <w:rPr>
          <w:color w:val="211F1F"/>
          <w:spacing w:val="-2"/>
        </w:rPr>
        <w:t>utilized</w:t>
      </w:r>
      <w:r>
        <w:rPr>
          <w:color w:val="211F1F"/>
          <w:spacing w:val="-7"/>
        </w:rPr>
        <w:t xml:space="preserve"> </w:t>
      </w:r>
      <w:r>
        <w:rPr>
          <w:color w:val="211F1F"/>
          <w:spacing w:val="-2"/>
        </w:rPr>
        <w:t>for</w:t>
      </w:r>
      <w:r>
        <w:rPr>
          <w:color w:val="211F1F"/>
          <w:spacing w:val="-7"/>
        </w:rPr>
        <w:t xml:space="preserve"> </w:t>
      </w:r>
      <w:r>
        <w:rPr>
          <w:color w:val="211F1F"/>
          <w:spacing w:val="-2"/>
        </w:rPr>
        <w:t>student</w:t>
      </w:r>
      <w:r>
        <w:rPr>
          <w:color w:val="211F1F"/>
          <w:spacing w:val="-6"/>
        </w:rPr>
        <w:t xml:space="preserve"> </w:t>
      </w:r>
      <w:r>
        <w:rPr>
          <w:color w:val="211F1F"/>
          <w:spacing w:val="-2"/>
        </w:rPr>
        <w:t>parking</w:t>
      </w:r>
      <w:r>
        <w:rPr>
          <w:color w:val="211F1F"/>
          <w:spacing w:val="-11"/>
        </w:rPr>
        <w:t xml:space="preserve"> </w:t>
      </w:r>
      <w:r>
        <w:rPr>
          <w:color w:val="211F1F"/>
          <w:spacing w:val="-2"/>
        </w:rPr>
        <w:t>when</w:t>
      </w:r>
      <w:r>
        <w:rPr>
          <w:color w:val="211F1F"/>
          <w:spacing w:val="-3"/>
        </w:rPr>
        <w:t xml:space="preserve"> </w:t>
      </w:r>
      <w:r>
        <w:rPr>
          <w:color w:val="211F1F"/>
          <w:spacing w:val="-2"/>
        </w:rPr>
        <w:t>the</w:t>
      </w:r>
      <w:r>
        <w:rPr>
          <w:color w:val="211F1F"/>
          <w:spacing w:val="-7"/>
        </w:rPr>
        <w:t xml:space="preserve"> </w:t>
      </w:r>
      <w:r>
        <w:rPr>
          <w:color w:val="211F1F"/>
          <w:spacing w:val="-2"/>
        </w:rPr>
        <w:t>school</w:t>
      </w:r>
      <w:r>
        <w:rPr>
          <w:color w:val="211F1F"/>
          <w:spacing w:val="-4"/>
        </w:rPr>
        <w:t xml:space="preserve"> </w:t>
      </w:r>
      <w:r>
        <w:rPr>
          <w:color w:val="211F1F"/>
          <w:spacing w:val="-2"/>
        </w:rPr>
        <w:t>is</w:t>
      </w:r>
      <w:r>
        <w:rPr>
          <w:color w:val="211F1F"/>
          <w:spacing w:val="-8"/>
        </w:rPr>
        <w:t xml:space="preserve"> </w:t>
      </w:r>
      <w:r>
        <w:rPr>
          <w:color w:val="211F1F"/>
          <w:spacing w:val="-2"/>
        </w:rPr>
        <w:t>in</w:t>
      </w:r>
      <w:r>
        <w:rPr>
          <w:color w:val="211F1F"/>
          <w:spacing w:val="-6"/>
        </w:rPr>
        <w:t xml:space="preserve"> </w:t>
      </w:r>
      <w:r>
        <w:rPr>
          <w:color w:val="211F1F"/>
          <w:spacing w:val="-2"/>
        </w:rPr>
        <w:t xml:space="preserve">session. </w:t>
      </w:r>
      <w:r>
        <w:rPr>
          <w:color w:val="211F1F"/>
        </w:rPr>
        <w:t>State law authorizes personal belongings such as purses, bookbags, wallets, and satchels to be reasonably searched by administrators or their designees.</w:t>
      </w:r>
      <w:r>
        <w:rPr>
          <w:color w:val="211F1F"/>
          <w:spacing w:val="40"/>
        </w:rPr>
        <w:t xml:space="preserve"> </w:t>
      </w:r>
      <w:r>
        <w:rPr>
          <w:color w:val="211F1F"/>
        </w:rPr>
        <w:t>The Administration may use electronic detection</w:t>
      </w:r>
      <w:r>
        <w:rPr>
          <w:color w:val="211F1F"/>
          <w:spacing w:val="-10"/>
        </w:rPr>
        <w:t xml:space="preserve"> </w:t>
      </w:r>
      <w:r>
        <w:rPr>
          <w:color w:val="211F1F"/>
        </w:rPr>
        <w:t>devices</w:t>
      </w:r>
      <w:r>
        <w:rPr>
          <w:color w:val="211F1F"/>
          <w:spacing w:val="-7"/>
        </w:rPr>
        <w:t xml:space="preserve"> </w:t>
      </w:r>
      <w:r>
        <w:rPr>
          <w:color w:val="211F1F"/>
        </w:rPr>
        <w:t>as</w:t>
      </w:r>
      <w:r>
        <w:rPr>
          <w:color w:val="211F1F"/>
          <w:spacing w:val="-9"/>
        </w:rPr>
        <w:t xml:space="preserve"> </w:t>
      </w:r>
      <w:r>
        <w:rPr>
          <w:color w:val="211F1F"/>
        </w:rPr>
        <w:t>an</w:t>
      </w:r>
      <w:r>
        <w:rPr>
          <w:color w:val="211F1F"/>
          <w:spacing w:val="-8"/>
        </w:rPr>
        <w:t xml:space="preserve"> </w:t>
      </w:r>
      <w:r>
        <w:rPr>
          <w:color w:val="211F1F"/>
        </w:rPr>
        <w:t>aid</w:t>
      </w:r>
      <w:r>
        <w:rPr>
          <w:color w:val="211F1F"/>
          <w:spacing w:val="-8"/>
        </w:rPr>
        <w:t xml:space="preserve"> </w:t>
      </w:r>
      <w:r>
        <w:rPr>
          <w:color w:val="211F1F"/>
        </w:rPr>
        <w:t>for</w:t>
      </w:r>
      <w:r>
        <w:rPr>
          <w:color w:val="211F1F"/>
          <w:spacing w:val="-8"/>
        </w:rPr>
        <w:t xml:space="preserve"> </w:t>
      </w:r>
      <w:r>
        <w:rPr>
          <w:color w:val="211F1F"/>
        </w:rPr>
        <w:t>finding</w:t>
      </w:r>
      <w:r>
        <w:rPr>
          <w:color w:val="211F1F"/>
          <w:spacing w:val="-9"/>
        </w:rPr>
        <w:t xml:space="preserve"> </w:t>
      </w:r>
      <w:r>
        <w:rPr>
          <w:color w:val="211F1F"/>
        </w:rPr>
        <w:t>possible</w:t>
      </w:r>
      <w:r>
        <w:rPr>
          <w:color w:val="211F1F"/>
          <w:spacing w:val="-8"/>
        </w:rPr>
        <w:t xml:space="preserve"> </w:t>
      </w:r>
      <w:r>
        <w:rPr>
          <w:color w:val="211F1F"/>
        </w:rPr>
        <w:t>weapons</w:t>
      </w:r>
      <w:r>
        <w:rPr>
          <w:color w:val="211F1F"/>
          <w:spacing w:val="-9"/>
        </w:rPr>
        <w:t xml:space="preserve"> </w:t>
      </w:r>
      <w:r>
        <w:rPr>
          <w:color w:val="211F1F"/>
        </w:rPr>
        <w:t>on</w:t>
      </w:r>
      <w:r>
        <w:rPr>
          <w:color w:val="211F1F"/>
          <w:spacing w:val="-5"/>
        </w:rPr>
        <w:t xml:space="preserve"> </w:t>
      </w:r>
      <w:r>
        <w:rPr>
          <w:color w:val="211F1F"/>
        </w:rPr>
        <w:t>school</w:t>
      </w:r>
      <w:r>
        <w:rPr>
          <w:color w:val="211F1F"/>
          <w:spacing w:val="-9"/>
        </w:rPr>
        <w:t xml:space="preserve"> </w:t>
      </w:r>
      <w:r>
        <w:rPr>
          <w:color w:val="211F1F"/>
        </w:rPr>
        <w:t>premises</w:t>
      </w:r>
      <w:r>
        <w:rPr>
          <w:color w:val="211F1F"/>
          <w:spacing w:val="-7"/>
        </w:rPr>
        <w:t xml:space="preserve"> </w:t>
      </w:r>
      <w:r>
        <w:rPr>
          <w:color w:val="211F1F"/>
        </w:rPr>
        <w:t>and/or</w:t>
      </w:r>
      <w:r>
        <w:rPr>
          <w:color w:val="211F1F"/>
          <w:spacing w:val="-8"/>
        </w:rPr>
        <w:t xml:space="preserve"> </w:t>
      </w:r>
      <w:r>
        <w:rPr>
          <w:color w:val="211F1F"/>
        </w:rPr>
        <w:t>preventing</w:t>
      </w:r>
      <w:r>
        <w:rPr>
          <w:color w:val="211F1F"/>
          <w:spacing w:val="-9"/>
        </w:rPr>
        <w:t xml:space="preserve"> </w:t>
      </w:r>
      <w:r>
        <w:rPr>
          <w:color w:val="211F1F"/>
        </w:rPr>
        <w:t>the same</w:t>
      </w:r>
      <w:r>
        <w:rPr>
          <w:color w:val="211F1F"/>
          <w:spacing w:val="18"/>
        </w:rPr>
        <w:t xml:space="preserve"> </w:t>
      </w:r>
      <w:r>
        <w:rPr>
          <w:color w:val="211F1F"/>
        </w:rPr>
        <w:t>from</w:t>
      </w:r>
      <w:r>
        <w:rPr>
          <w:color w:val="211F1F"/>
          <w:spacing w:val="16"/>
        </w:rPr>
        <w:t xml:space="preserve"> </w:t>
      </w:r>
      <w:r>
        <w:rPr>
          <w:color w:val="211F1F"/>
        </w:rPr>
        <w:t>being</w:t>
      </w:r>
      <w:r>
        <w:rPr>
          <w:color w:val="211F1F"/>
          <w:spacing w:val="17"/>
        </w:rPr>
        <w:t xml:space="preserve"> </w:t>
      </w:r>
      <w:r>
        <w:rPr>
          <w:color w:val="211F1F"/>
        </w:rPr>
        <w:t>brought.</w:t>
      </w:r>
      <w:r>
        <w:rPr>
          <w:color w:val="211F1F"/>
          <w:spacing w:val="17"/>
        </w:rPr>
        <w:t xml:space="preserve"> </w:t>
      </w:r>
      <w:r>
        <w:rPr>
          <w:color w:val="211F1F"/>
        </w:rPr>
        <w:t>The</w:t>
      </w:r>
      <w:r>
        <w:rPr>
          <w:color w:val="211F1F"/>
          <w:spacing w:val="18"/>
        </w:rPr>
        <w:t xml:space="preserve"> </w:t>
      </w:r>
      <w:r>
        <w:rPr>
          <w:color w:val="211F1F"/>
        </w:rPr>
        <w:t>administration,</w:t>
      </w:r>
      <w:r>
        <w:rPr>
          <w:color w:val="211F1F"/>
          <w:spacing w:val="15"/>
        </w:rPr>
        <w:t xml:space="preserve"> </w:t>
      </w:r>
      <w:r>
        <w:rPr>
          <w:color w:val="211F1F"/>
        </w:rPr>
        <w:t>or</w:t>
      </w:r>
      <w:r>
        <w:rPr>
          <w:color w:val="211F1F"/>
          <w:spacing w:val="18"/>
        </w:rPr>
        <w:t xml:space="preserve"> </w:t>
      </w:r>
      <w:r>
        <w:rPr>
          <w:color w:val="211F1F"/>
        </w:rPr>
        <w:t>its</w:t>
      </w:r>
      <w:r>
        <w:rPr>
          <w:color w:val="211F1F"/>
          <w:spacing w:val="17"/>
        </w:rPr>
        <w:t xml:space="preserve"> </w:t>
      </w:r>
      <w:r>
        <w:rPr>
          <w:color w:val="211F1F"/>
        </w:rPr>
        <w:t>designee,</w:t>
      </w:r>
      <w:r>
        <w:rPr>
          <w:color w:val="211F1F"/>
          <w:spacing w:val="18"/>
        </w:rPr>
        <w:t xml:space="preserve"> </w:t>
      </w:r>
      <w:r>
        <w:rPr>
          <w:color w:val="211F1F"/>
        </w:rPr>
        <w:t>may</w:t>
      </w:r>
      <w:r>
        <w:rPr>
          <w:color w:val="211F1F"/>
          <w:spacing w:val="17"/>
        </w:rPr>
        <w:t xml:space="preserve"> </w:t>
      </w:r>
      <w:r>
        <w:rPr>
          <w:color w:val="211F1F"/>
        </w:rPr>
        <w:t>conduct</w:t>
      </w:r>
      <w:r>
        <w:rPr>
          <w:color w:val="211F1F"/>
          <w:spacing w:val="19"/>
        </w:rPr>
        <w:t xml:space="preserve"> </w:t>
      </w:r>
      <w:r>
        <w:rPr>
          <w:color w:val="211F1F"/>
        </w:rPr>
        <w:t>a</w:t>
      </w:r>
      <w:r>
        <w:rPr>
          <w:color w:val="211F1F"/>
          <w:spacing w:val="18"/>
        </w:rPr>
        <w:t xml:space="preserve"> </w:t>
      </w:r>
      <w:r>
        <w:rPr>
          <w:color w:val="211F1F"/>
        </w:rPr>
        <w:t>review</w:t>
      </w:r>
      <w:r>
        <w:rPr>
          <w:color w:val="211F1F"/>
          <w:spacing w:val="19"/>
        </w:rPr>
        <w:t xml:space="preserve"> </w:t>
      </w:r>
      <w:r>
        <w:rPr>
          <w:color w:val="211F1F"/>
        </w:rPr>
        <w:t>of</w:t>
      </w:r>
      <w:r>
        <w:rPr>
          <w:color w:val="211F1F"/>
          <w:spacing w:val="19"/>
        </w:rPr>
        <w:t xml:space="preserve"> </w:t>
      </w:r>
      <w:r>
        <w:rPr>
          <w:color w:val="211F1F"/>
        </w:rPr>
        <w:t>data</w:t>
      </w:r>
      <w:r>
        <w:rPr>
          <w:color w:val="211F1F"/>
          <w:spacing w:val="18"/>
        </w:rPr>
        <w:t xml:space="preserve"> </w:t>
      </w:r>
      <w:r>
        <w:rPr>
          <w:color w:val="211F1F"/>
        </w:rPr>
        <w:t>or</w:t>
      </w:r>
    </w:p>
    <w:p w14:paraId="2CB6C67B" w14:textId="77777777" w:rsidR="00AF58FE" w:rsidRDefault="00AF58FE" w:rsidP="002C21BC">
      <w:pPr>
        <w:spacing w:before="240" w:after="240" w:line="360" w:lineRule="auto"/>
        <w:jc w:val="both"/>
        <w:sectPr w:rsidR="00AF58FE">
          <w:pgSz w:w="12240" w:h="15840"/>
          <w:pgMar w:top="840" w:right="800" w:bottom="760" w:left="760" w:header="0" w:footer="560" w:gutter="0"/>
          <w:cols w:space="720"/>
        </w:sectPr>
      </w:pPr>
    </w:p>
    <w:p w14:paraId="2CB6C67C" w14:textId="77777777" w:rsidR="00AF58FE" w:rsidRDefault="000501D8" w:rsidP="002C21BC">
      <w:pPr>
        <w:pStyle w:val="BodyText"/>
        <w:spacing w:before="240" w:after="240" w:line="360" w:lineRule="auto"/>
        <w:ind w:left="788" w:right="345"/>
        <w:jc w:val="both"/>
      </w:pPr>
      <w:bookmarkStart w:id="24" w:name="CONFISCATION_OF_WEAPONS_AND/OR_OTHER_ILL"/>
      <w:bookmarkEnd w:id="24"/>
      <w:r>
        <w:rPr>
          <w:color w:val="211F1F"/>
        </w:rPr>
        <w:lastRenderedPageBreak/>
        <w:t>images displayed or stored in any cell phone or other personal electronic device being used by a student in violation of this code or</w:t>
      </w:r>
      <w:r>
        <w:rPr>
          <w:color w:val="211F1F"/>
          <w:spacing w:val="-1"/>
        </w:rPr>
        <w:t xml:space="preserve"> </w:t>
      </w:r>
      <w:r>
        <w:rPr>
          <w:color w:val="211F1F"/>
        </w:rPr>
        <w:t>the cell phone</w:t>
      </w:r>
      <w:r>
        <w:rPr>
          <w:color w:val="211F1F"/>
          <w:spacing w:val="-1"/>
        </w:rPr>
        <w:t xml:space="preserve"> </w:t>
      </w:r>
      <w:r>
        <w:rPr>
          <w:color w:val="211F1F"/>
        </w:rPr>
        <w:t>policy JICJ. Any searches</w:t>
      </w:r>
      <w:r>
        <w:rPr>
          <w:color w:val="211F1F"/>
          <w:spacing w:val="-2"/>
        </w:rPr>
        <w:t xml:space="preserve"> </w:t>
      </w:r>
      <w:r>
        <w:rPr>
          <w:color w:val="211F1F"/>
        </w:rPr>
        <w:t>conducted pursuant to these provisions will be implemented in a non-discriminatory manner.</w:t>
      </w:r>
      <w:r>
        <w:rPr>
          <w:color w:val="211F1F"/>
          <w:spacing w:val="40"/>
        </w:rPr>
        <w:t xml:space="preserve"> </w:t>
      </w:r>
      <w:r>
        <w:rPr>
          <w:color w:val="211F1F"/>
        </w:rPr>
        <w:t>There is</w:t>
      </w:r>
      <w:r>
        <w:rPr>
          <w:color w:val="211F1F"/>
          <w:spacing w:val="-2"/>
        </w:rPr>
        <w:t xml:space="preserve"> </w:t>
      </w:r>
      <w:r>
        <w:rPr>
          <w:color w:val="211F1F"/>
        </w:rPr>
        <w:t xml:space="preserve">no expectation of </w:t>
      </w:r>
      <w:r>
        <w:rPr>
          <w:color w:val="211F1F"/>
          <w:spacing w:val="-2"/>
        </w:rPr>
        <w:t>privacy</w:t>
      </w:r>
      <w:r>
        <w:rPr>
          <w:color w:val="211F1F"/>
          <w:spacing w:val="-12"/>
        </w:rPr>
        <w:t xml:space="preserve"> </w:t>
      </w:r>
      <w:r>
        <w:rPr>
          <w:color w:val="211F1F"/>
          <w:spacing w:val="-2"/>
        </w:rPr>
        <w:t>regarding</w:t>
      </w:r>
      <w:r>
        <w:rPr>
          <w:color w:val="211F1F"/>
          <w:spacing w:val="-12"/>
        </w:rPr>
        <w:t xml:space="preserve"> </w:t>
      </w:r>
      <w:r>
        <w:rPr>
          <w:color w:val="211F1F"/>
          <w:spacing w:val="-2"/>
        </w:rPr>
        <w:t>live</w:t>
      </w:r>
      <w:r>
        <w:rPr>
          <w:color w:val="211F1F"/>
          <w:spacing w:val="-11"/>
        </w:rPr>
        <w:t xml:space="preserve"> </w:t>
      </w:r>
      <w:r>
        <w:rPr>
          <w:color w:val="211F1F"/>
          <w:spacing w:val="-2"/>
        </w:rPr>
        <w:t>or</w:t>
      </w:r>
      <w:r>
        <w:rPr>
          <w:color w:val="211F1F"/>
          <w:spacing w:val="-12"/>
        </w:rPr>
        <w:t xml:space="preserve"> </w:t>
      </w:r>
      <w:r>
        <w:rPr>
          <w:color w:val="211F1F"/>
          <w:spacing w:val="-2"/>
        </w:rPr>
        <w:t>recorded</w:t>
      </w:r>
      <w:r>
        <w:rPr>
          <w:color w:val="211F1F"/>
          <w:spacing w:val="-11"/>
        </w:rPr>
        <w:t xml:space="preserve"> </w:t>
      </w:r>
      <w:r>
        <w:rPr>
          <w:color w:val="211F1F"/>
          <w:spacing w:val="-2"/>
        </w:rPr>
        <w:t>video</w:t>
      </w:r>
      <w:r>
        <w:rPr>
          <w:color w:val="211F1F"/>
          <w:spacing w:val="-10"/>
        </w:rPr>
        <w:t xml:space="preserve"> </w:t>
      </w:r>
      <w:r>
        <w:rPr>
          <w:color w:val="211F1F"/>
          <w:spacing w:val="-2"/>
        </w:rPr>
        <w:t>images</w:t>
      </w:r>
      <w:r>
        <w:rPr>
          <w:color w:val="211F1F"/>
          <w:spacing w:val="-8"/>
        </w:rPr>
        <w:t xml:space="preserve"> </w:t>
      </w:r>
      <w:r>
        <w:rPr>
          <w:color w:val="211F1F"/>
          <w:spacing w:val="-2"/>
        </w:rPr>
        <w:t>recorded</w:t>
      </w:r>
      <w:r>
        <w:rPr>
          <w:color w:val="211F1F"/>
          <w:spacing w:val="-12"/>
        </w:rPr>
        <w:t xml:space="preserve"> </w:t>
      </w:r>
      <w:r>
        <w:rPr>
          <w:color w:val="211F1F"/>
          <w:spacing w:val="-2"/>
        </w:rPr>
        <w:t>by</w:t>
      </w:r>
      <w:r>
        <w:rPr>
          <w:color w:val="211F1F"/>
          <w:spacing w:val="-11"/>
        </w:rPr>
        <w:t xml:space="preserve"> </w:t>
      </w:r>
      <w:r>
        <w:rPr>
          <w:color w:val="211F1F"/>
          <w:spacing w:val="-2"/>
        </w:rPr>
        <w:t>equipment</w:t>
      </w:r>
      <w:r>
        <w:rPr>
          <w:color w:val="211F1F"/>
          <w:spacing w:val="-12"/>
        </w:rPr>
        <w:t xml:space="preserve"> </w:t>
      </w:r>
      <w:r>
        <w:rPr>
          <w:color w:val="211F1F"/>
          <w:spacing w:val="-2"/>
        </w:rPr>
        <w:t>in</w:t>
      </w:r>
      <w:r>
        <w:rPr>
          <w:color w:val="211F1F"/>
          <w:spacing w:val="-12"/>
        </w:rPr>
        <w:t xml:space="preserve"> </w:t>
      </w:r>
      <w:r>
        <w:rPr>
          <w:color w:val="211F1F"/>
          <w:spacing w:val="-2"/>
        </w:rPr>
        <w:t>the</w:t>
      </w:r>
      <w:r>
        <w:rPr>
          <w:color w:val="211F1F"/>
          <w:spacing w:val="-11"/>
        </w:rPr>
        <w:t xml:space="preserve"> </w:t>
      </w:r>
      <w:r>
        <w:rPr>
          <w:color w:val="211F1F"/>
          <w:spacing w:val="-2"/>
        </w:rPr>
        <w:t>commons</w:t>
      </w:r>
      <w:r>
        <w:rPr>
          <w:color w:val="211F1F"/>
          <w:spacing w:val="-12"/>
        </w:rPr>
        <w:t xml:space="preserve"> </w:t>
      </w:r>
      <w:r>
        <w:rPr>
          <w:color w:val="211F1F"/>
          <w:spacing w:val="-2"/>
        </w:rPr>
        <w:t>areas</w:t>
      </w:r>
      <w:r>
        <w:rPr>
          <w:color w:val="211F1F"/>
          <w:spacing w:val="-11"/>
        </w:rPr>
        <w:t xml:space="preserve"> </w:t>
      </w:r>
      <w:r>
        <w:rPr>
          <w:color w:val="211F1F"/>
          <w:spacing w:val="-2"/>
        </w:rPr>
        <w:t>of</w:t>
      </w:r>
      <w:r>
        <w:rPr>
          <w:color w:val="211F1F"/>
          <w:spacing w:val="-12"/>
        </w:rPr>
        <w:t xml:space="preserve"> </w:t>
      </w:r>
      <w:r>
        <w:rPr>
          <w:color w:val="211F1F"/>
          <w:spacing w:val="-2"/>
        </w:rPr>
        <w:t xml:space="preserve">any </w:t>
      </w:r>
      <w:r>
        <w:rPr>
          <w:color w:val="211F1F"/>
        </w:rPr>
        <w:t>school building or grounds or upon any school bus.</w:t>
      </w:r>
    </w:p>
    <w:p w14:paraId="2CB6C67D" w14:textId="77777777" w:rsidR="00AF58FE" w:rsidRDefault="000501D8" w:rsidP="002C21BC">
      <w:pPr>
        <w:pStyle w:val="BodyText"/>
        <w:spacing w:before="240" w:after="240" w:line="360" w:lineRule="auto"/>
        <w:ind w:left="788" w:right="347"/>
        <w:jc w:val="both"/>
      </w:pPr>
      <w:r>
        <w:rPr>
          <w:color w:val="221F1F"/>
          <w:spacing w:val="-4"/>
        </w:rPr>
        <w:t xml:space="preserve">Any lockers, storage, or similar spaces on school premises assigned to, or regularly used by, individual </w:t>
      </w:r>
      <w:r>
        <w:rPr>
          <w:color w:val="221F1F"/>
        </w:rPr>
        <w:t>students remain the property of the School District in all respects.</w:t>
      </w:r>
      <w:r>
        <w:rPr>
          <w:color w:val="221F1F"/>
          <w:spacing w:val="40"/>
        </w:rPr>
        <w:t xml:space="preserve"> </w:t>
      </w:r>
      <w:r>
        <w:rPr>
          <w:color w:val="221F1F"/>
        </w:rPr>
        <w:t>Such use by, or availability to, students</w:t>
      </w:r>
      <w:r>
        <w:rPr>
          <w:color w:val="221F1F"/>
          <w:spacing w:val="-11"/>
        </w:rPr>
        <w:t xml:space="preserve"> </w:t>
      </w:r>
      <w:r>
        <w:rPr>
          <w:color w:val="221F1F"/>
        </w:rPr>
        <w:t>is</w:t>
      </w:r>
      <w:r>
        <w:rPr>
          <w:color w:val="221F1F"/>
          <w:spacing w:val="-12"/>
        </w:rPr>
        <w:t xml:space="preserve"> </w:t>
      </w:r>
      <w:r>
        <w:rPr>
          <w:color w:val="221F1F"/>
        </w:rPr>
        <w:t>a</w:t>
      </w:r>
      <w:r>
        <w:rPr>
          <w:color w:val="221F1F"/>
          <w:spacing w:val="-11"/>
        </w:rPr>
        <w:t xml:space="preserve"> </w:t>
      </w:r>
      <w:r>
        <w:rPr>
          <w:color w:val="221F1F"/>
        </w:rPr>
        <w:t>privilege,</w:t>
      </w:r>
      <w:r>
        <w:rPr>
          <w:color w:val="221F1F"/>
          <w:spacing w:val="-9"/>
        </w:rPr>
        <w:t xml:space="preserve"> </w:t>
      </w:r>
      <w:r>
        <w:rPr>
          <w:color w:val="221F1F"/>
        </w:rPr>
        <w:t>and</w:t>
      </w:r>
      <w:r>
        <w:rPr>
          <w:color w:val="221F1F"/>
          <w:spacing w:val="-8"/>
        </w:rPr>
        <w:t xml:space="preserve"> </w:t>
      </w:r>
      <w:r>
        <w:rPr>
          <w:color w:val="221F1F"/>
        </w:rPr>
        <w:t>the</w:t>
      </w:r>
      <w:r>
        <w:rPr>
          <w:color w:val="221F1F"/>
          <w:spacing w:val="-8"/>
        </w:rPr>
        <w:t xml:space="preserve"> </w:t>
      </w:r>
      <w:r>
        <w:rPr>
          <w:color w:val="221F1F"/>
        </w:rPr>
        <w:t>schools</w:t>
      </w:r>
      <w:r>
        <w:rPr>
          <w:color w:val="221F1F"/>
          <w:spacing w:val="-9"/>
        </w:rPr>
        <w:t xml:space="preserve"> </w:t>
      </w:r>
      <w:r>
        <w:rPr>
          <w:color w:val="221F1F"/>
        </w:rPr>
        <w:t>reserve</w:t>
      </w:r>
      <w:r>
        <w:rPr>
          <w:color w:val="221F1F"/>
          <w:spacing w:val="-8"/>
        </w:rPr>
        <w:t xml:space="preserve"> </w:t>
      </w:r>
      <w:r>
        <w:rPr>
          <w:color w:val="221F1F"/>
        </w:rPr>
        <w:t>a</w:t>
      </w:r>
      <w:r>
        <w:rPr>
          <w:color w:val="221F1F"/>
          <w:spacing w:val="-11"/>
        </w:rPr>
        <w:t xml:space="preserve"> </w:t>
      </w:r>
      <w:r>
        <w:rPr>
          <w:color w:val="221F1F"/>
        </w:rPr>
        <w:t>right</w:t>
      </w:r>
      <w:r>
        <w:rPr>
          <w:color w:val="221F1F"/>
          <w:spacing w:val="-10"/>
        </w:rPr>
        <w:t xml:space="preserve"> </w:t>
      </w:r>
      <w:r>
        <w:rPr>
          <w:color w:val="221F1F"/>
        </w:rPr>
        <w:t>of</w:t>
      </w:r>
      <w:r>
        <w:rPr>
          <w:color w:val="221F1F"/>
          <w:spacing w:val="-10"/>
        </w:rPr>
        <w:t xml:space="preserve"> </w:t>
      </w:r>
      <w:r>
        <w:rPr>
          <w:color w:val="221F1F"/>
        </w:rPr>
        <w:t>control</w:t>
      </w:r>
      <w:r>
        <w:rPr>
          <w:color w:val="221F1F"/>
          <w:spacing w:val="-11"/>
        </w:rPr>
        <w:t xml:space="preserve"> </w:t>
      </w:r>
      <w:r>
        <w:rPr>
          <w:color w:val="221F1F"/>
        </w:rPr>
        <w:t>and</w:t>
      </w:r>
      <w:r>
        <w:rPr>
          <w:color w:val="221F1F"/>
          <w:spacing w:val="-8"/>
        </w:rPr>
        <w:t xml:space="preserve"> </w:t>
      </w:r>
      <w:r>
        <w:rPr>
          <w:color w:val="221F1F"/>
        </w:rPr>
        <w:t>access</w:t>
      </w:r>
      <w:r>
        <w:rPr>
          <w:color w:val="221F1F"/>
          <w:spacing w:val="-12"/>
        </w:rPr>
        <w:t xml:space="preserve"> </w:t>
      </w:r>
      <w:r>
        <w:rPr>
          <w:color w:val="221F1F"/>
        </w:rPr>
        <w:t>to</w:t>
      </w:r>
      <w:r>
        <w:rPr>
          <w:color w:val="221F1F"/>
          <w:spacing w:val="-8"/>
        </w:rPr>
        <w:t xml:space="preserve"> </w:t>
      </w:r>
      <w:r>
        <w:rPr>
          <w:color w:val="221F1F"/>
        </w:rPr>
        <w:t>such</w:t>
      </w:r>
      <w:r>
        <w:rPr>
          <w:color w:val="221F1F"/>
          <w:spacing w:val="-8"/>
        </w:rPr>
        <w:t xml:space="preserve"> </w:t>
      </w:r>
      <w:r>
        <w:rPr>
          <w:color w:val="221F1F"/>
        </w:rPr>
        <w:t>spaces.</w:t>
      </w:r>
      <w:r>
        <w:rPr>
          <w:color w:val="221F1F"/>
          <w:spacing w:val="80"/>
        </w:rPr>
        <w:t xml:space="preserve"> </w:t>
      </w:r>
      <w:r>
        <w:rPr>
          <w:color w:val="221F1F"/>
        </w:rPr>
        <w:t>School commons</w:t>
      </w:r>
      <w:r>
        <w:rPr>
          <w:color w:val="221F1F"/>
          <w:spacing w:val="-14"/>
        </w:rPr>
        <w:t xml:space="preserve"> </w:t>
      </w:r>
      <w:r>
        <w:rPr>
          <w:color w:val="221F1F"/>
        </w:rPr>
        <w:t>areas,</w:t>
      </w:r>
      <w:r>
        <w:rPr>
          <w:color w:val="221F1F"/>
          <w:spacing w:val="-14"/>
        </w:rPr>
        <w:t xml:space="preserve"> </w:t>
      </w:r>
      <w:r>
        <w:rPr>
          <w:color w:val="221F1F"/>
        </w:rPr>
        <w:t>including</w:t>
      </w:r>
      <w:r>
        <w:rPr>
          <w:color w:val="221F1F"/>
          <w:spacing w:val="-13"/>
        </w:rPr>
        <w:t xml:space="preserve"> </w:t>
      </w:r>
      <w:r>
        <w:rPr>
          <w:color w:val="221F1F"/>
        </w:rPr>
        <w:t>but</w:t>
      </w:r>
      <w:r>
        <w:rPr>
          <w:color w:val="221F1F"/>
          <w:spacing w:val="-14"/>
        </w:rPr>
        <w:t xml:space="preserve"> </w:t>
      </w:r>
      <w:r>
        <w:rPr>
          <w:color w:val="221F1F"/>
        </w:rPr>
        <w:t>not</w:t>
      </w:r>
      <w:r>
        <w:rPr>
          <w:color w:val="221F1F"/>
          <w:spacing w:val="-13"/>
        </w:rPr>
        <w:t xml:space="preserve"> </w:t>
      </w:r>
      <w:r>
        <w:rPr>
          <w:color w:val="221F1F"/>
        </w:rPr>
        <w:t>limited</w:t>
      </w:r>
      <w:r>
        <w:rPr>
          <w:color w:val="221F1F"/>
          <w:spacing w:val="-14"/>
        </w:rPr>
        <w:t xml:space="preserve"> </w:t>
      </w:r>
      <w:r>
        <w:rPr>
          <w:color w:val="221F1F"/>
        </w:rPr>
        <w:t>to</w:t>
      </w:r>
      <w:r>
        <w:rPr>
          <w:color w:val="221F1F"/>
          <w:spacing w:val="-13"/>
        </w:rPr>
        <w:t xml:space="preserve"> </w:t>
      </w:r>
      <w:r>
        <w:rPr>
          <w:color w:val="221F1F"/>
        </w:rPr>
        <w:t>hallways,</w:t>
      </w:r>
      <w:r>
        <w:rPr>
          <w:color w:val="221F1F"/>
          <w:spacing w:val="-14"/>
        </w:rPr>
        <w:t xml:space="preserve"> </w:t>
      </w:r>
      <w:r>
        <w:rPr>
          <w:color w:val="221F1F"/>
        </w:rPr>
        <w:t>cafeterias,</w:t>
      </w:r>
      <w:r>
        <w:rPr>
          <w:color w:val="221F1F"/>
          <w:spacing w:val="-14"/>
        </w:rPr>
        <w:t xml:space="preserve"> </w:t>
      </w:r>
      <w:r>
        <w:rPr>
          <w:color w:val="221F1F"/>
        </w:rPr>
        <w:t>and</w:t>
      </w:r>
      <w:r>
        <w:rPr>
          <w:color w:val="221F1F"/>
          <w:spacing w:val="-13"/>
        </w:rPr>
        <w:t xml:space="preserve"> </w:t>
      </w:r>
      <w:r>
        <w:rPr>
          <w:color w:val="221F1F"/>
        </w:rPr>
        <w:t>outside</w:t>
      </w:r>
      <w:r>
        <w:rPr>
          <w:color w:val="221F1F"/>
          <w:spacing w:val="-14"/>
        </w:rPr>
        <w:t xml:space="preserve"> </w:t>
      </w:r>
      <w:r>
        <w:rPr>
          <w:color w:val="221F1F"/>
        </w:rPr>
        <w:t>grounds</w:t>
      </w:r>
      <w:r>
        <w:rPr>
          <w:color w:val="221F1F"/>
          <w:spacing w:val="-13"/>
        </w:rPr>
        <w:t xml:space="preserve"> </w:t>
      </w:r>
      <w:r>
        <w:rPr>
          <w:color w:val="221F1F"/>
        </w:rPr>
        <w:t>and</w:t>
      </w:r>
      <w:r>
        <w:rPr>
          <w:color w:val="221F1F"/>
          <w:spacing w:val="-14"/>
        </w:rPr>
        <w:t xml:space="preserve"> </w:t>
      </w:r>
      <w:r>
        <w:rPr>
          <w:color w:val="221F1F"/>
        </w:rPr>
        <w:t>traffic</w:t>
      </w:r>
      <w:r>
        <w:rPr>
          <w:color w:val="221F1F"/>
          <w:spacing w:val="-13"/>
        </w:rPr>
        <w:t xml:space="preserve"> </w:t>
      </w:r>
      <w:r>
        <w:rPr>
          <w:color w:val="221F1F"/>
        </w:rPr>
        <w:t>or parking areas are subject to video or photographic surveillance for security purposes.</w:t>
      </w:r>
    </w:p>
    <w:p w14:paraId="2CB6C67E" w14:textId="3074DDB4" w:rsidR="00AF58FE" w:rsidRPr="004A54C8" w:rsidRDefault="000501D8" w:rsidP="004A54C8">
      <w:pPr>
        <w:pStyle w:val="Heading3"/>
        <w:spacing w:before="240" w:after="240" w:line="360" w:lineRule="auto"/>
        <w:ind w:left="245"/>
        <w:rPr>
          <w:sz w:val="24"/>
          <w:szCs w:val="24"/>
        </w:rPr>
      </w:pPr>
      <w:r w:rsidRPr="004A54C8">
        <w:rPr>
          <w:sz w:val="24"/>
          <w:szCs w:val="24"/>
        </w:rPr>
        <w:t>CONFISCATION</w:t>
      </w:r>
      <w:r w:rsidRPr="004A54C8">
        <w:rPr>
          <w:spacing w:val="31"/>
          <w:sz w:val="24"/>
          <w:szCs w:val="24"/>
        </w:rPr>
        <w:t xml:space="preserve"> </w:t>
      </w:r>
      <w:r w:rsidRPr="004A54C8">
        <w:rPr>
          <w:sz w:val="24"/>
          <w:szCs w:val="24"/>
        </w:rPr>
        <w:t>OF</w:t>
      </w:r>
      <w:r w:rsidRPr="004A54C8">
        <w:rPr>
          <w:spacing w:val="30"/>
          <w:sz w:val="24"/>
          <w:szCs w:val="24"/>
        </w:rPr>
        <w:t xml:space="preserve"> </w:t>
      </w:r>
      <w:r w:rsidRPr="004A54C8">
        <w:rPr>
          <w:sz w:val="24"/>
          <w:szCs w:val="24"/>
        </w:rPr>
        <w:t>WEAPONS</w:t>
      </w:r>
      <w:r w:rsidRPr="004A54C8">
        <w:rPr>
          <w:spacing w:val="33"/>
          <w:sz w:val="24"/>
          <w:szCs w:val="24"/>
        </w:rPr>
        <w:t xml:space="preserve"> </w:t>
      </w:r>
      <w:r w:rsidRPr="004A54C8">
        <w:rPr>
          <w:sz w:val="24"/>
          <w:szCs w:val="24"/>
        </w:rPr>
        <w:t>AND/OR</w:t>
      </w:r>
      <w:r w:rsidRPr="004A54C8">
        <w:rPr>
          <w:spacing w:val="32"/>
          <w:sz w:val="24"/>
          <w:szCs w:val="24"/>
        </w:rPr>
        <w:t xml:space="preserve"> </w:t>
      </w:r>
      <w:r w:rsidRPr="004A54C8">
        <w:rPr>
          <w:sz w:val="24"/>
          <w:szCs w:val="24"/>
        </w:rPr>
        <w:t>OTHER</w:t>
      </w:r>
      <w:r w:rsidRPr="004A54C8">
        <w:rPr>
          <w:spacing w:val="31"/>
          <w:sz w:val="24"/>
          <w:szCs w:val="24"/>
        </w:rPr>
        <w:t xml:space="preserve"> </w:t>
      </w:r>
      <w:r w:rsidRPr="004A54C8">
        <w:rPr>
          <w:sz w:val="24"/>
          <w:szCs w:val="24"/>
        </w:rPr>
        <w:t>ILLEGAL,</w:t>
      </w:r>
      <w:r w:rsidRPr="004A54C8">
        <w:rPr>
          <w:spacing w:val="28"/>
          <w:sz w:val="24"/>
          <w:szCs w:val="24"/>
        </w:rPr>
        <w:t xml:space="preserve"> </w:t>
      </w:r>
      <w:r w:rsidRPr="004A54C8">
        <w:rPr>
          <w:sz w:val="24"/>
          <w:szCs w:val="24"/>
        </w:rPr>
        <w:t>DANGEROUS,</w:t>
      </w:r>
      <w:r w:rsidRPr="004A54C8">
        <w:rPr>
          <w:spacing w:val="-2"/>
          <w:sz w:val="24"/>
          <w:szCs w:val="24"/>
        </w:rPr>
        <w:t xml:space="preserve"> </w:t>
      </w:r>
      <w:r w:rsidRPr="004A54C8">
        <w:rPr>
          <w:sz w:val="24"/>
          <w:szCs w:val="24"/>
        </w:rPr>
        <w:t>OR</w:t>
      </w:r>
      <w:r w:rsidRPr="004A54C8">
        <w:rPr>
          <w:spacing w:val="31"/>
          <w:sz w:val="24"/>
          <w:szCs w:val="24"/>
        </w:rPr>
        <w:t xml:space="preserve"> </w:t>
      </w:r>
      <w:r w:rsidRPr="004A54C8">
        <w:rPr>
          <w:sz w:val="24"/>
          <w:szCs w:val="24"/>
        </w:rPr>
        <w:t>UNAUTHORIZED</w:t>
      </w:r>
      <w:r w:rsidRPr="004A54C8">
        <w:rPr>
          <w:spacing w:val="30"/>
          <w:sz w:val="24"/>
          <w:szCs w:val="24"/>
        </w:rPr>
        <w:t xml:space="preserve"> </w:t>
      </w:r>
      <w:r w:rsidRPr="004A54C8">
        <w:rPr>
          <w:sz w:val="24"/>
          <w:szCs w:val="24"/>
        </w:rPr>
        <w:t>ITEMS OR DEVICES</w:t>
      </w:r>
      <w:r w:rsidR="00B85BBF">
        <w:rPr>
          <w:i/>
          <w:iCs/>
          <w:sz w:val="24"/>
          <w:szCs w:val="24"/>
        </w:rPr>
        <w:t>:</w:t>
      </w:r>
    </w:p>
    <w:p w14:paraId="2CB6C67F" w14:textId="77777777" w:rsidR="00AF58FE" w:rsidRDefault="000501D8" w:rsidP="002C21BC">
      <w:pPr>
        <w:pStyle w:val="BodyText"/>
        <w:spacing w:before="240" w:after="240" w:line="360" w:lineRule="auto"/>
        <w:ind w:left="788" w:right="344"/>
        <w:jc w:val="both"/>
        <w:rPr>
          <w:b/>
        </w:rPr>
      </w:pPr>
      <w:r>
        <w:rPr>
          <w:color w:val="221F1F"/>
        </w:rPr>
        <w:t>Any</w:t>
      </w:r>
      <w:r>
        <w:rPr>
          <w:color w:val="221F1F"/>
          <w:spacing w:val="-12"/>
        </w:rPr>
        <w:t xml:space="preserve"> </w:t>
      </w:r>
      <w:r>
        <w:rPr>
          <w:color w:val="221F1F"/>
        </w:rPr>
        <w:t>weapon,</w:t>
      </w:r>
      <w:r>
        <w:rPr>
          <w:color w:val="221F1F"/>
          <w:spacing w:val="-11"/>
        </w:rPr>
        <w:t xml:space="preserve"> </w:t>
      </w:r>
      <w:r>
        <w:rPr>
          <w:color w:val="221F1F"/>
        </w:rPr>
        <w:t>look-a-like</w:t>
      </w:r>
      <w:r>
        <w:rPr>
          <w:color w:val="221F1F"/>
          <w:spacing w:val="-11"/>
        </w:rPr>
        <w:t xml:space="preserve"> </w:t>
      </w:r>
      <w:r>
        <w:rPr>
          <w:color w:val="221F1F"/>
        </w:rPr>
        <w:t>weapon,</w:t>
      </w:r>
      <w:r>
        <w:rPr>
          <w:color w:val="221F1F"/>
          <w:spacing w:val="-11"/>
        </w:rPr>
        <w:t xml:space="preserve"> </w:t>
      </w:r>
      <w:r>
        <w:rPr>
          <w:color w:val="221F1F"/>
        </w:rPr>
        <w:t>or</w:t>
      </w:r>
      <w:r>
        <w:rPr>
          <w:color w:val="221F1F"/>
          <w:spacing w:val="-11"/>
        </w:rPr>
        <w:t xml:space="preserve"> </w:t>
      </w:r>
      <w:r>
        <w:rPr>
          <w:color w:val="221F1F"/>
        </w:rPr>
        <w:t>contraband</w:t>
      </w:r>
      <w:r>
        <w:rPr>
          <w:color w:val="221F1F"/>
          <w:spacing w:val="-9"/>
        </w:rPr>
        <w:t xml:space="preserve"> </w:t>
      </w:r>
      <w:r>
        <w:rPr>
          <w:color w:val="221F1F"/>
        </w:rPr>
        <w:t>item</w:t>
      </w:r>
      <w:r>
        <w:rPr>
          <w:color w:val="221F1F"/>
          <w:spacing w:val="-11"/>
        </w:rPr>
        <w:t xml:space="preserve"> </w:t>
      </w:r>
      <w:r>
        <w:rPr>
          <w:color w:val="221F1F"/>
        </w:rPr>
        <w:t>found</w:t>
      </w:r>
      <w:r>
        <w:rPr>
          <w:color w:val="221F1F"/>
          <w:spacing w:val="-10"/>
        </w:rPr>
        <w:t xml:space="preserve"> </w:t>
      </w:r>
      <w:r>
        <w:rPr>
          <w:color w:val="221F1F"/>
        </w:rPr>
        <w:t>on</w:t>
      </w:r>
      <w:r>
        <w:rPr>
          <w:color w:val="221F1F"/>
          <w:spacing w:val="-9"/>
        </w:rPr>
        <w:t xml:space="preserve"> </w:t>
      </w:r>
      <w:r>
        <w:rPr>
          <w:color w:val="221F1F"/>
        </w:rPr>
        <w:t>a</w:t>
      </w:r>
      <w:r>
        <w:rPr>
          <w:color w:val="221F1F"/>
          <w:spacing w:val="-11"/>
        </w:rPr>
        <w:t xml:space="preserve"> </w:t>
      </w:r>
      <w:r>
        <w:rPr>
          <w:color w:val="221F1F"/>
        </w:rPr>
        <w:t>student,</w:t>
      </w:r>
      <w:r>
        <w:rPr>
          <w:color w:val="221F1F"/>
          <w:spacing w:val="-11"/>
        </w:rPr>
        <w:t xml:space="preserve"> </w:t>
      </w:r>
      <w:r>
        <w:rPr>
          <w:color w:val="221F1F"/>
        </w:rPr>
        <w:t>or</w:t>
      </w:r>
      <w:r>
        <w:rPr>
          <w:color w:val="221F1F"/>
          <w:spacing w:val="-9"/>
        </w:rPr>
        <w:t xml:space="preserve"> </w:t>
      </w:r>
      <w:r>
        <w:rPr>
          <w:color w:val="221F1F"/>
        </w:rPr>
        <w:t>on</w:t>
      </w:r>
      <w:r>
        <w:rPr>
          <w:color w:val="221F1F"/>
          <w:spacing w:val="-10"/>
        </w:rPr>
        <w:t xml:space="preserve"> </w:t>
      </w:r>
      <w:r>
        <w:rPr>
          <w:color w:val="221F1F"/>
        </w:rPr>
        <w:t>property</w:t>
      </w:r>
      <w:r>
        <w:rPr>
          <w:color w:val="221F1F"/>
          <w:spacing w:val="-10"/>
        </w:rPr>
        <w:t xml:space="preserve"> </w:t>
      </w:r>
      <w:r>
        <w:rPr>
          <w:color w:val="221F1F"/>
        </w:rPr>
        <w:t>under</w:t>
      </w:r>
      <w:r>
        <w:rPr>
          <w:color w:val="221F1F"/>
          <w:spacing w:val="-11"/>
        </w:rPr>
        <w:t xml:space="preserve"> </w:t>
      </w:r>
      <w:r>
        <w:rPr>
          <w:color w:val="221F1F"/>
        </w:rPr>
        <w:t>the possession or control of the student while on school grounds or at any school-sponsored event, will be confiscated immediately from the student by the appropriate administrator, school personnel,</w:t>
      </w:r>
      <w:r>
        <w:rPr>
          <w:color w:val="221F1F"/>
          <w:spacing w:val="-1"/>
        </w:rPr>
        <w:t xml:space="preserve"> </w:t>
      </w:r>
      <w:r>
        <w:rPr>
          <w:color w:val="221F1F"/>
        </w:rPr>
        <w:t>or adult</w:t>
      </w:r>
      <w:r>
        <w:rPr>
          <w:color w:val="221F1F"/>
          <w:spacing w:val="-5"/>
        </w:rPr>
        <w:t xml:space="preserve"> </w:t>
      </w:r>
      <w:r>
        <w:rPr>
          <w:color w:val="221F1F"/>
        </w:rPr>
        <w:t>in</w:t>
      </w:r>
      <w:r>
        <w:rPr>
          <w:color w:val="221F1F"/>
          <w:spacing w:val="-5"/>
        </w:rPr>
        <w:t xml:space="preserve"> </w:t>
      </w:r>
      <w:r>
        <w:rPr>
          <w:color w:val="221F1F"/>
        </w:rPr>
        <w:t>charge.</w:t>
      </w:r>
      <w:r>
        <w:rPr>
          <w:color w:val="221F1F"/>
          <w:spacing w:val="37"/>
        </w:rPr>
        <w:t xml:space="preserve"> </w:t>
      </w:r>
      <w:r>
        <w:rPr>
          <w:color w:val="221F1F"/>
        </w:rPr>
        <w:t>Thereafter,</w:t>
      </w:r>
      <w:r>
        <w:rPr>
          <w:color w:val="221F1F"/>
          <w:spacing w:val="-4"/>
        </w:rPr>
        <w:t xml:space="preserve"> </w:t>
      </w:r>
      <w:r>
        <w:rPr>
          <w:color w:val="221F1F"/>
        </w:rPr>
        <w:t>if</w:t>
      </w:r>
      <w:r>
        <w:rPr>
          <w:color w:val="221F1F"/>
          <w:spacing w:val="-5"/>
        </w:rPr>
        <w:t xml:space="preserve"> </w:t>
      </w:r>
      <w:r>
        <w:rPr>
          <w:color w:val="221F1F"/>
        </w:rPr>
        <w:t>required</w:t>
      </w:r>
      <w:r>
        <w:rPr>
          <w:color w:val="221F1F"/>
          <w:spacing w:val="-5"/>
        </w:rPr>
        <w:t xml:space="preserve"> </w:t>
      </w:r>
      <w:r>
        <w:rPr>
          <w:color w:val="221F1F"/>
        </w:rPr>
        <w:t>by</w:t>
      </w:r>
      <w:r>
        <w:rPr>
          <w:color w:val="221F1F"/>
          <w:spacing w:val="-5"/>
        </w:rPr>
        <w:t xml:space="preserve"> </w:t>
      </w:r>
      <w:r>
        <w:rPr>
          <w:color w:val="221F1F"/>
        </w:rPr>
        <w:t>law</w:t>
      </w:r>
      <w:r>
        <w:rPr>
          <w:color w:val="221F1F"/>
          <w:spacing w:val="-5"/>
        </w:rPr>
        <w:t xml:space="preserve"> </w:t>
      </w:r>
      <w:r>
        <w:rPr>
          <w:color w:val="221F1F"/>
        </w:rPr>
        <w:t>to</w:t>
      </w:r>
      <w:r>
        <w:rPr>
          <w:color w:val="221F1F"/>
          <w:spacing w:val="-6"/>
        </w:rPr>
        <w:t xml:space="preserve"> </w:t>
      </w:r>
      <w:r>
        <w:rPr>
          <w:color w:val="221F1F"/>
        </w:rPr>
        <w:t>be</w:t>
      </w:r>
      <w:r>
        <w:rPr>
          <w:color w:val="221F1F"/>
          <w:spacing w:val="-6"/>
        </w:rPr>
        <w:t xml:space="preserve"> </w:t>
      </w:r>
      <w:r>
        <w:rPr>
          <w:color w:val="221F1F"/>
        </w:rPr>
        <w:t>turned</w:t>
      </w:r>
      <w:r>
        <w:rPr>
          <w:color w:val="221F1F"/>
          <w:spacing w:val="-6"/>
        </w:rPr>
        <w:t xml:space="preserve"> </w:t>
      </w:r>
      <w:r>
        <w:rPr>
          <w:color w:val="221F1F"/>
        </w:rPr>
        <w:t>over</w:t>
      </w:r>
      <w:r>
        <w:rPr>
          <w:color w:val="221F1F"/>
          <w:spacing w:val="-4"/>
        </w:rPr>
        <w:t xml:space="preserve"> </w:t>
      </w:r>
      <w:r>
        <w:rPr>
          <w:color w:val="221F1F"/>
        </w:rPr>
        <w:t>to</w:t>
      </w:r>
      <w:r>
        <w:rPr>
          <w:color w:val="221F1F"/>
          <w:spacing w:val="-6"/>
        </w:rPr>
        <w:t xml:space="preserve"> </w:t>
      </w:r>
      <w:r>
        <w:rPr>
          <w:color w:val="221F1F"/>
        </w:rPr>
        <w:t>law</w:t>
      </w:r>
      <w:r>
        <w:rPr>
          <w:color w:val="221F1F"/>
          <w:spacing w:val="-3"/>
        </w:rPr>
        <w:t xml:space="preserve"> </w:t>
      </w:r>
      <w:r>
        <w:rPr>
          <w:color w:val="221F1F"/>
        </w:rPr>
        <w:t xml:space="preserve">enforcement </w:t>
      </w:r>
      <w:r>
        <w:rPr>
          <w:color w:val="221F1F"/>
          <w:spacing w:val="-2"/>
        </w:rPr>
        <w:t>authorities,</w:t>
      </w:r>
      <w:r>
        <w:rPr>
          <w:color w:val="221F1F"/>
          <w:spacing w:val="-12"/>
        </w:rPr>
        <w:t xml:space="preserve"> </w:t>
      </w:r>
      <w:r>
        <w:rPr>
          <w:color w:val="221F1F"/>
          <w:spacing w:val="-2"/>
        </w:rPr>
        <w:t>such</w:t>
      </w:r>
      <w:r>
        <w:rPr>
          <w:color w:val="221F1F"/>
          <w:spacing w:val="-12"/>
        </w:rPr>
        <w:t xml:space="preserve"> </w:t>
      </w:r>
      <w:r>
        <w:rPr>
          <w:color w:val="221F1F"/>
          <w:spacing w:val="-2"/>
        </w:rPr>
        <w:t>weapon</w:t>
      </w:r>
      <w:r>
        <w:rPr>
          <w:color w:val="221F1F"/>
          <w:spacing w:val="-11"/>
        </w:rPr>
        <w:t xml:space="preserve"> </w:t>
      </w:r>
      <w:r>
        <w:rPr>
          <w:color w:val="221F1F"/>
          <w:spacing w:val="-2"/>
        </w:rPr>
        <w:t>or</w:t>
      </w:r>
      <w:r>
        <w:rPr>
          <w:color w:val="221F1F"/>
          <w:spacing w:val="-12"/>
        </w:rPr>
        <w:t xml:space="preserve"> </w:t>
      </w:r>
      <w:r>
        <w:rPr>
          <w:color w:val="221F1F"/>
          <w:spacing w:val="-2"/>
        </w:rPr>
        <w:t>contraband</w:t>
      </w:r>
      <w:r>
        <w:rPr>
          <w:color w:val="221F1F"/>
          <w:spacing w:val="-11"/>
        </w:rPr>
        <w:t xml:space="preserve"> </w:t>
      </w:r>
      <w:r>
        <w:rPr>
          <w:color w:val="221F1F"/>
          <w:spacing w:val="-2"/>
        </w:rPr>
        <w:t>item</w:t>
      </w:r>
      <w:r>
        <w:rPr>
          <w:color w:val="221F1F"/>
          <w:spacing w:val="-12"/>
        </w:rPr>
        <w:t xml:space="preserve"> </w:t>
      </w:r>
      <w:r>
        <w:rPr>
          <w:color w:val="221F1F"/>
          <w:spacing w:val="-2"/>
        </w:rPr>
        <w:t>will</w:t>
      </w:r>
      <w:r>
        <w:rPr>
          <w:color w:val="221F1F"/>
          <w:spacing w:val="-11"/>
        </w:rPr>
        <w:t xml:space="preserve"> </w:t>
      </w:r>
      <w:r>
        <w:rPr>
          <w:color w:val="221F1F"/>
          <w:spacing w:val="-2"/>
        </w:rPr>
        <w:t>be</w:t>
      </w:r>
      <w:r>
        <w:rPr>
          <w:color w:val="221F1F"/>
          <w:spacing w:val="-12"/>
        </w:rPr>
        <w:t xml:space="preserve"> </w:t>
      </w:r>
      <w:r>
        <w:rPr>
          <w:color w:val="221F1F"/>
          <w:spacing w:val="-2"/>
        </w:rPr>
        <w:t>surrendered</w:t>
      </w:r>
      <w:r>
        <w:rPr>
          <w:color w:val="221F1F"/>
          <w:spacing w:val="-12"/>
        </w:rPr>
        <w:t xml:space="preserve"> </w:t>
      </w:r>
      <w:r>
        <w:rPr>
          <w:color w:val="221F1F"/>
          <w:spacing w:val="-2"/>
        </w:rPr>
        <w:t>to</w:t>
      </w:r>
      <w:r>
        <w:rPr>
          <w:color w:val="221F1F"/>
          <w:spacing w:val="-11"/>
        </w:rPr>
        <w:t xml:space="preserve"> </w:t>
      </w:r>
      <w:r>
        <w:rPr>
          <w:color w:val="221F1F"/>
          <w:spacing w:val="-2"/>
        </w:rPr>
        <w:t>law</w:t>
      </w:r>
      <w:r>
        <w:rPr>
          <w:color w:val="221F1F"/>
          <w:spacing w:val="-11"/>
        </w:rPr>
        <w:t xml:space="preserve"> </w:t>
      </w:r>
      <w:r>
        <w:rPr>
          <w:color w:val="221F1F"/>
          <w:spacing w:val="-2"/>
        </w:rPr>
        <w:t>enforcement</w:t>
      </w:r>
      <w:r>
        <w:rPr>
          <w:color w:val="221F1F"/>
          <w:spacing w:val="-10"/>
        </w:rPr>
        <w:t xml:space="preserve"> </w:t>
      </w:r>
      <w:r>
        <w:rPr>
          <w:color w:val="221F1F"/>
          <w:spacing w:val="-2"/>
        </w:rPr>
        <w:t>officials.</w:t>
      </w:r>
      <w:r>
        <w:rPr>
          <w:color w:val="221F1F"/>
          <w:spacing w:val="9"/>
        </w:rPr>
        <w:t xml:space="preserve"> </w:t>
      </w:r>
      <w:r>
        <w:rPr>
          <w:color w:val="221F1F"/>
          <w:spacing w:val="-2"/>
        </w:rPr>
        <w:t xml:space="preserve">Some </w:t>
      </w:r>
      <w:r>
        <w:rPr>
          <w:color w:val="221F1F"/>
        </w:rPr>
        <w:t>weapons</w:t>
      </w:r>
      <w:r>
        <w:rPr>
          <w:color w:val="221F1F"/>
          <w:spacing w:val="-4"/>
        </w:rPr>
        <w:t xml:space="preserve"> </w:t>
      </w:r>
      <w:r>
        <w:rPr>
          <w:color w:val="221F1F"/>
        </w:rPr>
        <w:t>(including</w:t>
      </w:r>
      <w:r>
        <w:rPr>
          <w:color w:val="221F1F"/>
          <w:spacing w:val="-4"/>
        </w:rPr>
        <w:t xml:space="preserve"> </w:t>
      </w:r>
      <w:r>
        <w:rPr>
          <w:color w:val="221F1F"/>
        </w:rPr>
        <w:t>all</w:t>
      </w:r>
      <w:r>
        <w:rPr>
          <w:color w:val="221F1F"/>
          <w:spacing w:val="-4"/>
        </w:rPr>
        <w:t xml:space="preserve"> </w:t>
      </w:r>
      <w:r>
        <w:rPr>
          <w:color w:val="221F1F"/>
        </w:rPr>
        <w:t>handguns)</w:t>
      </w:r>
      <w:r>
        <w:rPr>
          <w:color w:val="221F1F"/>
          <w:spacing w:val="-5"/>
        </w:rPr>
        <w:t xml:space="preserve"> </w:t>
      </w:r>
      <w:r>
        <w:rPr>
          <w:color w:val="221F1F"/>
        </w:rPr>
        <w:t>are</w:t>
      </w:r>
      <w:r>
        <w:rPr>
          <w:color w:val="221F1F"/>
          <w:spacing w:val="-1"/>
        </w:rPr>
        <w:t xml:space="preserve"> </w:t>
      </w:r>
      <w:r>
        <w:rPr>
          <w:color w:val="221F1F"/>
        </w:rPr>
        <w:t>mandated</w:t>
      </w:r>
      <w:r>
        <w:rPr>
          <w:color w:val="221F1F"/>
          <w:spacing w:val="-5"/>
        </w:rPr>
        <w:t xml:space="preserve"> </w:t>
      </w:r>
      <w:r>
        <w:rPr>
          <w:color w:val="221F1F"/>
        </w:rPr>
        <w:t>by</w:t>
      </w:r>
      <w:r>
        <w:rPr>
          <w:color w:val="221F1F"/>
          <w:spacing w:val="-2"/>
        </w:rPr>
        <w:t xml:space="preserve"> </w:t>
      </w:r>
      <w:r>
        <w:rPr>
          <w:color w:val="221F1F"/>
        </w:rPr>
        <w:t>law</w:t>
      </w:r>
      <w:r>
        <w:rPr>
          <w:color w:val="221F1F"/>
          <w:spacing w:val="-3"/>
        </w:rPr>
        <w:t xml:space="preserve"> </w:t>
      </w:r>
      <w:r>
        <w:rPr>
          <w:color w:val="221F1F"/>
        </w:rPr>
        <w:t>to</w:t>
      </w:r>
      <w:r>
        <w:rPr>
          <w:color w:val="221F1F"/>
          <w:spacing w:val="-3"/>
        </w:rPr>
        <w:t xml:space="preserve"> </w:t>
      </w:r>
      <w:r>
        <w:rPr>
          <w:color w:val="221F1F"/>
        </w:rPr>
        <w:t>be</w:t>
      </w:r>
      <w:r>
        <w:rPr>
          <w:color w:val="221F1F"/>
          <w:spacing w:val="-6"/>
        </w:rPr>
        <w:t xml:space="preserve"> </w:t>
      </w:r>
      <w:r>
        <w:rPr>
          <w:color w:val="221F1F"/>
        </w:rPr>
        <w:t>forfeited</w:t>
      </w:r>
      <w:r>
        <w:rPr>
          <w:color w:val="221F1F"/>
          <w:spacing w:val="-3"/>
        </w:rPr>
        <w:t xml:space="preserve"> </w:t>
      </w:r>
      <w:r>
        <w:rPr>
          <w:color w:val="221F1F"/>
        </w:rPr>
        <w:t>upon</w:t>
      </w:r>
      <w:r>
        <w:rPr>
          <w:color w:val="221F1F"/>
          <w:spacing w:val="-3"/>
        </w:rPr>
        <w:t xml:space="preserve"> </w:t>
      </w:r>
      <w:r>
        <w:rPr>
          <w:color w:val="221F1F"/>
        </w:rPr>
        <w:t>such</w:t>
      </w:r>
      <w:r>
        <w:rPr>
          <w:color w:val="221F1F"/>
          <w:spacing w:val="-3"/>
        </w:rPr>
        <w:t xml:space="preserve"> </w:t>
      </w:r>
      <w:r>
        <w:rPr>
          <w:color w:val="221F1F"/>
        </w:rPr>
        <w:t>confiscation</w:t>
      </w:r>
      <w:r>
        <w:rPr>
          <w:color w:val="221F1F"/>
          <w:spacing w:val="-3"/>
        </w:rPr>
        <w:t xml:space="preserve"> </w:t>
      </w:r>
      <w:r>
        <w:rPr>
          <w:color w:val="221F1F"/>
        </w:rPr>
        <w:t>and surrendered to law enforcement personnel.</w:t>
      </w:r>
      <w:r>
        <w:rPr>
          <w:color w:val="221F1F"/>
          <w:spacing w:val="40"/>
        </w:rPr>
        <w:t xml:space="preserve"> </w:t>
      </w:r>
      <w:r>
        <w:rPr>
          <w:color w:val="221F1F"/>
        </w:rPr>
        <w:t>Any other item reasonably considered a weapon or inherently</w:t>
      </w:r>
      <w:r>
        <w:rPr>
          <w:color w:val="221F1F"/>
          <w:spacing w:val="-13"/>
        </w:rPr>
        <w:t xml:space="preserve"> </w:t>
      </w:r>
      <w:r>
        <w:rPr>
          <w:color w:val="221F1F"/>
        </w:rPr>
        <w:t>dangerous</w:t>
      </w:r>
      <w:r>
        <w:rPr>
          <w:color w:val="221F1F"/>
          <w:spacing w:val="-13"/>
        </w:rPr>
        <w:t xml:space="preserve"> </w:t>
      </w:r>
      <w:r>
        <w:rPr>
          <w:color w:val="211F1F"/>
        </w:rPr>
        <w:t>by</w:t>
      </w:r>
      <w:r>
        <w:rPr>
          <w:color w:val="211F1F"/>
          <w:spacing w:val="-14"/>
        </w:rPr>
        <w:t xml:space="preserve"> </w:t>
      </w:r>
      <w:r>
        <w:rPr>
          <w:color w:val="211F1F"/>
        </w:rPr>
        <w:t>school</w:t>
      </w:r>
      <w:r>
        <w:rPr>
          <w:color w:val="211F1F"/>
          <w:spacing w:val="-11"/>
        </w:rPr>
        <w:t xml:space="preserve"> </w:t>
      </w:r>
      <w:r>
        <w:rPr>
          <w:color w:val="211F1F"/>
        </w:rPr>
        <w:t>administration</w:t>
      </w:r>
      <w:r>
        <w:rPr>
          <w:color w:val="211F1F"/>
          <w:spacing w:val="-11"/>
        </w:rPr>
        <w:t xml:space="preserve"> </w:t>
      </w:r>
      <w:r>
        <w:rPr>
          <w:color w:val="211F1F"/>
        </w:rPr>
        <w:t>and</w:t>
      </w:r>
      <w:r>
        <w:rPr>
          <w:color w:val="211F1F"/>
          <w:spacing w:val="-11"/>
        </w:rPr>
        <w:t xml:space="preserve"> </w:t>
      </w:r>
      <w:r>
        <w:rPr>
          <w:color w:val="211F1F"/>
        </w:rPr>
        <w:t>confiscated</w:t>
      </w:r>
      <w:r>
        <w:rPr>
          <w:color w:val="211F1F"/>
          <w:spacing w:val="-11"/>
        </w:rPr>
        <w:t xml:space="preserve"> </w:t>
      </w:r>
      <w:r>
        <w:rPr>
          <w:color w:val="211F1F"/>
        </w:rPr>
        <w:t>may</w:t>
      </w:r>
      <w:r>
        <w:rPr>
          <w:color w:val="211F1F"/>
          <w:spacing w:val="-14"/>
        </w:rPr>
        <w:t xml:space="preserve"> </w:t>
      </w:r>
      <w:r>
        <w:rPr>
          <w:color w:val="211F1F"/>
        </w:rPr>
        <w:t>be</w:t>
      </w:r>
      <w:r>
        <w:rPr>
          <w:color w:val="211F1F"/>
          <w:spacing w:val="-13"/>
        </w:rPr>
        <w:t xml:space="preserve"> </w:t>
      </w:r>
      <w:r>
        <w:rPr>
          <w:color w:val="211F1F"/>
        </w:rPr>
        <w:t>held</w:t>
      </w:r>
      <w:r>
        <w:rPr>
          <w:color w:val="211F1F"/>
          <w:spacing w:val="-11"/>
        </w:rPr>
        <w:t xml:space="preserve"> </w:t>
      </w:r>
      <w:r>
        <w:rPr>
          <w:color w:val="211F1F"/>
        </w:rPr>
        <w:t>at</w:t>
      </w:r>
      <w:r>
        <w:rPr>
          <w:color w:val="211F1F"/>
          <w:spacing w:val="-13"/>
        </w:rPr>
        <w:t xml:space="preserve"> </w:t>
      </w:r>
      <w:r>
        <w:rPr>
          <w:color w:val="211F1F"/>
        </w:rPr>
        <w:t>the</w:t>
      </w:r>
      <w:r>
        <w:rPr>
          <w:color w:val="211F1F"/>
          <w:spacing w:val="-13"/>
        </w:rPr>
        <w:t xml:space="preserve"> </w:t>
      </w:r>
      <w:r>
        <w:rPr>
          <w:color w:val="211F1F"/>
        </w:rPr>
        <w:t>discretion</w:t>
      </w:r>
      <w:r>
        <w:rPr>
          <w:color w:val="211F1F"/>
          <w:spacing w:val="-11"/>
        </w:rPr>
        <w:t xml:space="preserve"> </w:t>
      </w:r>
      <w:r>
        <w:rPr>
          <w:color w:val="211F1F"/>
        </w:rPr>
        <w:t>of</w:t>
      </w:r>
      <w:r>
        <w:rPr>
          <w:color w:val="211F1F"/>
          <w:spacing w:val="-13"/>
        </w:rPr>
        <w:t xml:space="preserve"> </w:t>
      </w:r>
      <w:r>
        <w:rPr>
          <w:color w:val="211F1F"/>
        </w:rPr>
        <w:t>the school administration (with the exception of cell</w:t>
      </w:r>
      <w:r>
        <w:rPr>
          <w:color w:val="211F1F"/>
          <w:spacing w:val="-1"/>
        </w:rPr>
        <w:t xml:space="preserve"> </w:t>
      </w:r>
      <w:r>
        <w:rPr>
          <w:color w:val="211F1F"/>
        </w:rPr>
        <w:t>phones) until the end of the then existing school term</w:t>
      </w:r>
      <w:r>
        <w:rPr>
          <w:color w:val="211F1F"/>
          <w:spacing w:val="-1"/>
        </w:rPr>
        <w:t xml:space="preserve"> </w:t>
      </w:r>
      <w:r>
        <w:rPr>
          <w:color w:val="211F1F"/>
        </w:rPr>
        <w:t>and</w:t>
      </w:r>
      <w:r>
        <w:rPr>
          <w:color w:val="211F1F"/>
          <w:spacing w:val="-3"/>
        </w:rPr>
        <w:t xml:space="preserve"> </w:t>
      </w:r>
      <w:r>
        <w:rPr>
          <w:color w:val="211F1F"/>
        </w:rPr>
        <w:t>turned</w:t>
      </w:r>
      <w:r>
        <w:rPr>
          <w:color w:val="211F1F"/>
          <w:spacing w:val="-1"/>
        </w:rPr>
        <w:t xml:space="preserve"> </w:t>
      </w:r>
      <w:r>
        <w:rPr>
          <w:color w:val="211F1F"/>
        </w:rPr>
        <w:t>over</w:t>
      </w:r>
      <w:r>
        <w:rPr>
          <w:color w:val="211F1F"/>
          <w:spacing w:val="-1"/>
        </w:rPr>
        <w:t xml:space="preserve"> </w:t>
      </w:r>
      <w:r>
        <w:rPr>
          <w:color w:val="211F1F"/>
        </w:rPr>
        <w:t>to</w:t>
      </w:r>
      <w:r>
        <w:rPr>
          <w:color w:val="211F1F"/>
          <w:spacing w:val="-3"/>
        </w:rPr>
        <w:t xml:space="preserve"> </w:t>
      </w:r>
      <w:r>
        <w:rPr>
          <w:color w:val="211F1F"/>
        </w:rPr>
        <w:t>the</w:t>
      </w:r>
      <w:r>
        <w:rPr>
          <w:color w:val="211F1F"/>
          <w:spacing w:val="-3"/>
        </w:rPr>
        <w:t xml:space="preserve"> </w:t>
      </w:r>
      <w:r>
        <w:rPr>
          <w:color w:val="211F1F"/>
        </w:rPr>
        <w:t>student’s</w:t>
      </w:r>
      <w:r>
        <w:rPr>
          <w:color w:val="211F1F"/>
          <w:spacing w:val="-5"/>
        </w:rPr>
        <w:t xml:space="preserve"> </w:t>
      </w:r>
      <w:r>
        <w:rPr>
          <w:color w:val="211F1F"/>
        </w:rPr>
        <w:t>parent after</w:t>
      </w:r>
      <w:r>
        <w:rPr>
          <w:color w:val="211F1F"/>
          <w:spacing w:val="-1"/>
        </w:rPr>
        <w:t xml:space="preserve"> </w:t>
      </w:r>
      <w:r>
        <w:rPr>
          <w:color w:val="211F1F"/>
        </w:rPr>
        <w:t>a</w:t>
      </w:r>
      <w:r>
        <w:rPr>
          <w:color w:val="211F1F"/>
          <w:spacing w:val="-1"/>
        </w:rPr>
        <w:t xml:space="preserve"> </w:t>
      </w:r>
      <w:r>
        <w:rPr>
          <w:color w:val="211F1F"/>
        </w:rPr>
        <w:t>written</w:t>
      </w:r>
      <w:r>
        <w:rPr>
          <w:color w:val="211F1F"/>
          <w:spacing w:val="-3"/>
        </w:rPr>
        <w:t xml:space="preserve"> </w:t>
      </w:r>
      <w:r>
        <w:rPr>
          <w:color w:val="211F1F"/>
        </w:rPr>
        <w:t>request.</w:t>
      </w:r>
      <w:r>
        <w:rPr>
          <w:color w:val="211F1F"/>
          <w:spacing w:val="32"/>
        </w:rPr>
        <w:t xml:space="preserve"> </w:t>
      </w:r>
      <w:r>
        <w:rPr>
          <w:color w:val="211F1F"/>
        </w:rPr>
        <w:t>Other</w:t>
      </w:r>
      <w:r>
        <w:rPr>
          <w:color w:val="211F1F"/>
          <w:spacing w:val="-4"/>
        </w:rPr>
        <w:t xml:space="preserve"> </w:t>
      </w:r>
      <w:r>
        <w:rPr>
          <w:color w:val="211F1F"/>
        </w:rPr>
        <w:t>unauthorized</w:t>
      </w:r>
      <w:r>
        <w:rPr>
          <w:color w:val="211F1F"/>
          <w:spacing w:val="-3"/>
        </w:rPr>
        <w:t xml:space="preserve"> </w:t>
      </w:r>
      <w:r>
        <w:rPr>
          <w:color w:val="211F1F"/>
        </w:rPr>
        <w:t xml:space="preserve">devices </w:t>
      </w:r>
      <w:r>
        <w:rPr>
          <w:color w:val="211F1F"/>
          <w:spacing w:val="-2"/>
        </w:rPr>
        <w:t>found</w:t>
      </w:r>
      <w:r>
        <w:rPr>
          <w:color w:val="211F1F"/>
          <w:spacing w:val="-3"/>
        </w:rPr>
        <w:t xml:space="preserve"> </w:t>
      </w:r>
      <w:r>
        <w:rPr>
          <w:color w:val="211F1F"/>
          <w:spacing w:val="-2"/>
        </w:rPr>
        <w:t>in</w:t>
      </w:r>
      <w:r>
        <w:rPr>
          <w:color w:val="211F1F"/>
          <w:spacing w:val="-3"/>
        </w:rPr>
        <w:t xml:space="preserve"> </w:t>
      </w:r>
      <w:r>
        <w:rPr>
          <w:color w:val="211F1F"/>
          <w:spacing w:val="-2"/>
        </w:rPr>
        <w:t>use by</w:t>
      </w:r>
      <w:r>
        <w:rPr>
          <w:color w:val="211F1F"/>
          <w:spacing w:val="-3"/>
        </w:rPr>
        <w:t xml:space="preserve"> </w:t>
      </w:r>
      <w:r>
        <w:rPr>
          <w:color w:val="211F1F"/>
          <w:spacing w:val="-2"/>
        </w:rPr>
        <w:t>a</w:t>
      </w:r>
      <w:r>
        <w:rPr>
          <w:color w:val="211F1F"/>
          <w:spacing w:val="-4"/>
        </w:rPr>
        <w:t xml:space="preserve"> </w:t>
      </w:r>
      <w:r>
        <w:rPr>
          <w:color w:val="211F1F"/>
          <w:spacing w:val="-2"/>
        </w:rPr>
        <w:t>student</w:t>
      </w:r>
      <w:r>
        <w:rPr>
          <w:color w:val="211F1F"/>
          <w:spacing w:val="-3"/>
        </w:rPr>
        <w:t xml:space="preserve"> </w:t>
      </w:r>
      <w:r>
        <w:rPr>
          <w:color w:val="211F1F"/>
          <w:spacing w:val="-2"/>
        </w:rPr>
        <w:t>during</w:t>
      </w:r>
      <w:r>
        <w:rPr>
          <w:color w:val="211F1F"/>
          <w:spacing w:val="-12"/>
        </w:rPr>
        <w:t xml:space="preserve"> </w:t>
      </w:r>
      <w:r>
        <w:rPr>
          <w:color w:val="211F1F"/>
          <w:spacing w:val="-2"/>
        </w:rPr>
        <w:t>instructional</w:t>
      </w:r>
      <w:r>
        <w:rPr>
          <w:color w:val="211F1F"/>
          <w:spacing w:val="-12"/>
        </w:rPr>
        <w:t xml:space="preserve"> </w:t>
      </w:r>
      <w:r>
        <w:rPr>
          <w:color w:val="211F1F"/>
          <w:spacing w:val="-2"/>
        </w:rPr>
        <w:t>time,</w:t>
      </w:r>
      <w:r>
        <w:rPr>
          <w:color w:val="211F1F"/>
          <w:spacing w:val="-8"/>
        </w:rPr>
        <w:t xml:space="preserve"> </w:t>
      </w:r>
      <w:r>
        <w:rPr>
          <w:color w:val="211F1F"/>
          <w:spacing w:val="-2"/>
        </w:rPr>
        <w:t>or</w:t>
      </w:r>
      <w:r>
        <w:rPr>
          <w:color w:val="211F1F"/>
          <w:spacing w:val="-9"/>
        </w:rPr>
        <w:t xml:space="preserve"> </w:t>
      </w:r>
      <w:r>
        <w:rPr>
          <w:color w:val="211F1F"/>
          <w:spacing w:val="-2"/>
        </w:rPr>
        <w:t>otherwise</w:t>
      </w:r>
      <w:r>
        <w:rPr>
          <w:color w:val="211F1F"/>
          <w:spacing w:val="-9"/>
        </w:rPr>
        <w:t xml:space="preserve"> </w:t>
      </w:r>
      <w:r>
        <w:rPr>
          <w:color w:val="211F1F"/>
          <w:spacing w:val="-2"/>
        </w:rPr>
        <w:t>displayed</w:t>
      </w:r>
      <w:r>
        <w:rPr>
          <w:color w:val="211F1F"/>
          <w:spacing w:val="-8"/>
        </w:rPr>
        <w:t xml:space="preserve"> </w:t>
      </w:r>
      <w:r>
        <w:rPr>
          <w:color w:val="211F1F"/>
          <w:spacing w:val="-2"/>
        </w:rPr>
        <w:t>or</w:t>
      </w:r>
      <w:r>
        <w:rPr>
          <w:color w:val="211F1F"/>
          <w:spacing w:val="-9"/>
        </w:rPr>
        <w:t xml:space="preserve"> </w:t>
      </w:r>
      <w:r>
        <w:rPr>
          <w:color w:val="211F1F"/>
          <w:spacing w:val="-2"/>
        </w:rPr>
        <w:t>utilized</w:t>
      </w:r>
      <w:r>
        <w:rPr>
          <w:color w:val="211F1F"/>
          <w:spacing w:val="-8"/>
        </w:rPr>
        <w:t xml:space="preserve"> </w:t>
      </w:r>
      <w:r>
        <w:rPr>
          <w:color w:val="211F1F"/>
          <w:spacing w:val="-2"/>
        </w:rPr>
        <w:t>in</w:t>
      </w:r>
      <w:r>
        <w:rPr>
          <w:color w:val="211F1F"/>
          <w:spacing w:val="-8"/>
        </w:rPr>
        <w:t xml:space="preserve"> </w:t>
      </w:r>
      <w:r>
        <w:rPr>
          <w:color w:val="211F1F"/>
          <w:spacing w:val="-2"/>
        </w:rPr>
        <w:t>a</w:t>
      </w:r>
      <w:r>
        <w:rPr>
          <w:color w:val="211F1F"/>
          <w:spacing w:val="-11"/>
        </w:rPr>
        <w:t xml:space="preserve"> </w:t>
      </w:r>
      <w:r>
        <w:rPr>
          <w:color w:val="211F1F"/>
          <w:spacing w:val="-2"/>
        </w:rPr>
        <w:t xml:space="preserve">distracting </w:t>
      </w:r>
      <w:r>
        <w:rPr>
          <w:color w:val="211F1F"/>
        </w:rPr>
        <w:t>manner</w:t>
      </w:r>
      <w:r>
        <w:rPr>
          <w:color w:val="211F1F"/>
          <w:spacing w:val="-14"/>
        </w:rPr>
        <w:t xml:space="preserve"> </w:t>
      </w:r>
      <w:r>
        <w:rPr>
          <w:color w:val="211F1F"/>
        </w:rPr>
        <w:t>may</w:t>
      </w:r>
      <w:r>
        <w:rPr>
          <w:color w:val="211F1F"/>
          <w:spacing w:val="-14"/>
        </w:rPr>
        <w:t xml:space="preserve"> </w:t>
      </w:r>
      <w:r>
        <w:rPr>
          <w:color w:val="211F1F"/>
        </w:rPr>
        <w:t>be</w:t>
      </w:r>
      <w:r>
        <w:rPr>
          <w:color w:val="211F1F"/>
          <w:spacing w:val="-13"/>
        </w:rPr>
        <w:t xml:space="preserve"> </w:t>
      </w:r>
      <w:r>
        <w:rPr>
          <w:color w:val="211F1F"/>
        </w:rPr>
        <w:t>taken</w:t>
      </w:r>
      <w:r>
        <w:rPr>
          <w:color w:val="211F1F"/>
          <w:spacing w:val="-14"/>
        </w:rPr>
        <w:t xml:space="preserve"> </w:t>
      </w:r>
      <w:r>
        <w:rPr>
          <w:color w:val="211F1F"/>
        </w:rPr>
        <w:t>up</w:t>
      </w:r>
      <w:r>
        <w:rPr>
          <w:color w:val="211F1F"/>
          <w:spacing w:val="-13"/>
        </w:rPr>
        <w:t xml:space="preserve"> </w:t>
      </w:r>
      <w:r>
        <w:rPr>
          <w:color w:val="211F1F"/>
        </w:rPr>
        <w:t>by</w:t>
      </w:r>
      <w:r>
        <w:rPr>
          <w:color w:val="211F1F"/>
          <w:spacing w:val="-11"/>
        </w:rPr>
        <w:t xml:space="preserve"> </w:t>
      </w:r>
      <w:r>
        <w:rPr>
          <w:color w:val="211F1F"/>
        </w:rPr>
        <w:t>a</w:t>
      </w:r>
      <w:r>
        <w:rPr>
          <w:color w:val="211F1F"/>
          <w:spacing w:val="-8"/>
        </w:rPr>
        <w:t xml:space="preserve"> </w:t>
      </w:r>
      <w:r>
        <w:rPr>
          <w:color w:val="211F1F"/>
        </w:rPr>
        <w:t>teacher</w:t>
      </w:r>
      <w:r>
        <w:rPr>
          <w:color w:val="211F1F"/>
          <w:spacing w:val="-7"/>
        </w:rPr>
        <w:t xml:space="preserve"> </w:t>
      </w:r>
      <w:r>
        <w:rPr>
          <w:color w:val="211F1F"/>
        </w:rPr>
        <w:t>or</w:t>
      </w:r>
      <w:r>
        <w:rPr>
          <w:color w:val="211F1F"/>
          <w:spacing w:val="-8"/>
        </w:rPr>
        <w:t xml:space="preserve"> </w:t>
      </w:r>
      <w:r>
        <w:rPr>
          <w:color w:val="211F1F"/>
        </w:rPr>
        <w:t>administrator</w:t>
      </w:r>
      <w:r>
        <w:rPr>
          <w:color w:val="211F1F"/>
          <w:spacing w:val="-10"/>
        </w:rPr>
        <w:t xml:space="preserve"> </w:t>
      </w:r>
      <w:r>
        <w:rPr>
          <w:color w:val="211F1F"/>
        </w:rPr>
        <w:t>to</w:t>
      </w:r>
      <w:r>
        <w:rPr>
          <w:color w:val="211F1F"/>
          <w:spacing w:val="-10"/>
        </w:rPr>
        <w:t xml:space="preserve"> </w:t>
      </w:r>
      <w:r>
        <w:rPr>
          <w:color w:val="211F1F"/>
        </w:rPr>
        <w:t>be</w:t>
      </w:r>
      <w:r>
        <w:rPr>
          <w:color w:val="211F1F"/>
          <w:spacing w:val="-10"/>
        </w:rPr>
        <w:t xml:space="preserve"> </w:t>
      </w:r>
      <w:r>
        <w:rPr>
          <w:color w:val="211F1F"/>
        </w:rPr>
        <w:t>turned</w:t>
      </w:r>
      <w:r>
        <w:rPr>
          <w:color w:val="211F1F"/>
          <w:spacing w:val="-10"/>
        </w:rPr>
        <w:t xml:space="preserve"> </w:t>
      </w:r>
      <w:r>
        <w:rPr>
          <w:color w:val="211F1F"/>
        </w:rPr>
        <w:t>over</w:t>
      </w:r>
      <w:r>
        <w:rPr>
          <w:color w:val="211F1F"/>
          <w:spacing w:val="-10"/>
        </w:rPr>
        <w:t xml:space="preserve"> </w:t>
      </w:r>
      <w:r>
        <w:rPr>
          <w:color w:val="211F1F"/>
        </w:rPr>
        <w:t>to</w:t>
      </w:r>
      <w:r>
        <w:rPr>
          <w:color w:val="211F1F"/>
          <w:spacing w:val="-10"/>
        </w:rPr>
        <w:t xml:space="preserve"> </w:t>
      </w:r>
      <w:r>
        <w:rPr>
          <w:color w:val="211F1F"/>
        </w:rPr>
        <w:t>the</w:t>
      </w:r>
      <w:r>
        <w:rPr>
          <w:color w:val="211F1F"/>
          <w:spacing w:val="-7"/>
        </w:rPr>
        <w:t xml:space="preserve"> </w:t>
      </w:r>
      <w:r>
        <w:rPr>
          <w:color w:val="211F1F"/>
        </w:rPr>
        <w:t>student’s</w:t>
      </w:r>
      <w:r>
        <w:rPr>
          <w:color w:val="211F1F"/>
          <w:spacing w:val="-11"/>
        </w:rPr>
        <w:t xml:space="preserve"> </w:t>
      </w:r>
      <w:r>
        <w:rPr>
          <w:color w:val="211F1F"/>
        </w:rPr>
        <w:t>parent</w:t>
      </w:r>
      <w:r>
        <w:rPr>
          <w:color w:val="211F1F"/>
          <w:spacing w:val="-7"/>
        </w:rPr>
        <w:t xml:space="preserve"> </w:t>
      </w:r>
      <w:r>
        <w:rPr>
          <w:color w:val="211F1F"/>
        </w:rPr>
        <w:t>or legal</w:t>
      </w:r>
      <w:r>
        <w:rPr>
          <w:color w:val="211F1F"/>
          <w:spacing w:val="-1"/>
        </w:rPr>
        <w:t xml:space="preserve"> </w:t>
      </w:r>
      <w:r>
        <w:rPr>
          <w:color w:val="211F1F"/>
        </w:rPr>
        <w:t>guardian.</w:t>
      </w:r>
      <w:r>
        <w:rPr>
          <w:color w:val="211F1F"/>
          <w:spacing w:val="34"/>
        </w:rPr>
        <w:t xml:space="preserve"> </w:t>
      </w:r>
      <w:r>
        <w:rPr>
          <w:b/>
          <w:color w:val="211F1F"/>
        </w:rPr>
        <w:t>(THE</w:t>
      </w:r>
      <w:r>
        <w:rPr>
          <w:b/>
          <w:color w:val="211F1F"/>
          <w:spacing w:val="-3"/>
        </w:rPr>
        <w:t xml:space="preserve"> </w:t>
      </w:r>
      <w:r>
        <w:rPr>
          <w:b/>
          <w:color w:val="211F1F"/>
        </w:rPr>
        <w:t>SCHOOLS</w:t>
      </w:r>
      <w:r>
        <w:rPr>
          <w:b/>
          <w:color w:val="211F1F"/>
          <w:spacing w:val="-2"/>
        </w:rPr>
        <w:t xml:space="preserve"> </w:t>
      </w:r>
      <w:r>
        <w:rPr>
          <w:b/>
          <w:color w:val="211F1F"/>
        </w:rPr>
        <w:t>CANNOT</w:t>
      </w:r>
      <w:r>
        <w:rPr>
          <w:b/>
          <w:color w:val="211F1F"/>
          <w:spacing w:val="-8"/>
        </w:rPr>
        <w:t xml:space="preserve"> </w:t>
      </w:r>
      <w:r>
        <w:rPr>
          <w:b/>
          <w:color w:val="211F1F"/>
        </w:rPr>
        <w:t>BE</w:t>
      </w:r>
      <w:r>
        <w:rPr>
          <w:b/>
          <w:color w:val="211F1F"/>
          <w:spacing w:val="-8"/>
        </w:rPr>
        <w:t xml:space="preserve"> </w:t>
      </w:r>
      <w:r>
        <w:rPr>
          <w:b/>
          <w:color w:val="211F1F"/>
        </w:rPr>
        <w:t>RESPONSIBLE</w:t>
      </w:r>
      <w:r>
        <w:rPr>
          <w:b/>
          <w:color w:val="211F1F"/>
          <w:spacing w:val="-6"/>
        </w:rPr>
        <w:t xml:space="preserve"> </w:t>
      </w:r>
      <w:r>
        <w:rPr>
          <w:b/>
          <w:color w:val="211F1F"/>
        </w:rPr>
        <w:t>FOR</w:t>
      </w:r>
      <w:r>
        <w:rPr>
          <w:b/>
          <w:color w:val="211F1F"/>
          <w:spacing w:val="-9"/>
        </w:rPr>
        <w:t xml:space="preserve"> </w:t>
      </w:r>
      <w:r>
        <w:rPr>
          <w:b/>
          <w:color w:val="211F1F"/>
        </w:rPr>
        <w:t>LOST</w:t>
      </w:r>
      <w:r>
        <w:rPr>
          <w:b/>
          <w:color w:val="211F1F"/>
          <w:spacing w:val="-10"/>
        </w:rPr>
        <w:t xml:space="preserve"> </w:t>
      </w:r>
      <w:r>
        <w:rPr>
          <w:b/>
          <w:color w:val="211F1F"/>
        </w:rPr>
        <w:t>OR</w:t>
      </w:r>
      <w:r>
        <w:rPr>
          <w:b/>
          <w:color w:val="211F1F"/>
          <w:spacing w:val="-10"/>
        </w:rPr>
        <w:t xml:space="preserve"> </w:t>
      </w:r>
      <w:r>
        <w:rPr>
          <w:b/>
          <w:color w:val="211F1F"/>
        </w:rPr>
        <w:t>STOLEN</w:t>
      </w:r>
      <w:r>
        <w:rPr>
          <w:b/>
          <w:color w:val="211F1F"/>
          <w:spacing w:val="-8"/>
        </w:rPr>
        <w:t xml:space="preserve"> </w:t>
      </w:r>
      <w:r>
        <w:rPr>
          <w:b/>
          <w:color w:val="211F1F"/>
        </w:rPr>
        <w:t>PERSONAL</w:t>
      </w:r>
      <w:r>
        <w:rPr>
          <w:b/>
          <w:color w:val="211F1F"/>
          <w:spacing w:val="-9"/>
        </w:rPr>
        <w:t xml:space="preserve"> </w:t>
      </w:r>
      <w:r>
        <w:rPr>
          <w:b/>
          <w:color w:val="211F1F"/>
        </w:rPr>
        <w:t>ITEMS BROUGHT TO SCHOOL BY STUDENTS, INCLUDING CELL PHONES)</w:t>
      </w:r>
    </w:p>
    <w:p w14:paraId="2CB6C681" w14:textId="0E6A1484" w:rsidR="00AF58FE" w:rsidRPr="004A54C8" w:rsidRDefault="000501D8" w:rsidP="004A54C8">
      <w:pPr>
        <w:pStyle w:val="Heading3"/>
        <w:spacing w:before="240" w:after="240" w:line="360" w:lineRule="auto"/>
        <w:ind w:left="245"/>
        <w:rPr>
          <w:i/>
          <w:iCs/>
          <w:sz w:val="24"/>
          <w:szCs w:val="24"/>
        </w:rPr>
      </w:pPr>
      <w:r w:rsidRPr="004A54C8">
        <w:rPr>
          <w:i/>
          <w:iCs/>
          <w:sz w:val="24"/>
          <w:szCs w:val="24"/>
        </w:rPr>
        <w:t>NON-STUDENTS</w:t>
      </w:r>
      <w:r w:rsidRPr="004A54C8">
        <w:rPr>
          <w:i/>
          <w:iCs/>
          <w:spacing w:val="32"/>
          <w:sz w:val="24"/>
          <w:szCs w:val="24"/>
        </w:rPr>
        <w:t xml:space="preserve"> </w:t>
      </w:r>
      <w:r w:rsidRPr="004A54C8">
        <w:rPr>
          <w:i/>
          <w:iCs/>
          <w:sz w:val="24"/>
          <w:szCs w:val="24"/>
        </w:rPr>
        <w:t>ON</w:t>
      </w:r>
      <w:r w:rsidRPr="004A54C8">
        <w:rPr>
          <w:i/>
          <w:iCs/>
          <w:spacing w:val="35"/>
          <w:sz w:val="24"/>
          <w:szCs w:val="24"/>
        </w:rPr>
        <w:t xml:space="preserve"> </w:t>
      </w:r>
      <w:r w:rsidRPr="004A54C8">
        <w:rPr>
          <w:i/>
          <w:iCs/>
          <w:spacing w:val="-2"/>
          <w:sz w:val="24"/>
          <w:szCs w:val="24"/>
        </w:rPr>
        <w:t>GROUNDS</w:t>
      </w:r>
      <w:r w:rsidR="00B85BBF">
        <w:rPr>
          <w:i/>
          <w:iCs/>
          <w:sz w:val="24"/>
          <w:szCs w:val="24"/>
        </w:rPr>
        <w:t>:</w:t>
      </w:r>
    </w:p>
    <w:p w14:paraId="2CB6C682" w14:textId="77777777" w:rsidR="00AF58FE" w:rsidRDefault="000501D8" w:rsidP="002C21BC">
      <w:pPr>
        <w:pStyle w:val="BodyText"/>
        <w:spacing w:before="240" w:after="240" w:line="360" w:lineRule="auto"/>
        <w:ind w:left="788" w:right="344"/>
        <w:jc w:val="both"/>
      </w:pPr>
      <w:r>
        <w:rPr>
          <w:color w:val="221F1F"/>
        </w:rPr>
        <w:t>The</w:t>
      </w:r>
      <w:r>
        <w:rPr>
          <w:color w:val="221F1F"/>
          <w:spacing w:val="-6"/>
        </w:rPr>
        <w:t xml:space="preserve"> </w:t>
      </w:r>
      <w:r>
        <w:rPr>
          <w:color w:val="221F1F"/>
        </w:rPr>
        <w:t>principal</w:t>
      </w:r>
      <w:r>
        <w:rPr>
          <w:color w:val="221F1F"/>
          <w:spacing w:val="-4"/>
        </w:rPr>
        <w:t xml:space="preserve"> </w:t>
      </w:r>
      <w:r>
        <w:rPr>
          <w:color w:val="221F1F"/>
        </w:rPr>
        <w:t>is</w:t>
      </w:r>
      <w:r>
        <w:rPr>
          <w:color w:val="221F1F"/>
          <w:spacing w:val="-6"/>
        </w:rPr>
        <w:t xml:space="preserve"> </w:t>
      </w:r>
      <w:r>
        <w:rPr>
          <w:color w:val="221F1F"/>
        </w:rPr>
        <w:t>empowered</w:t>
      </w:r>
      <w:r>
        <w:rPr>
          <w:color w:val="221F1F"/>
          <w:spacing w:val="-3"/>
        </w:rPr>
        <w:t xml:space="preserve"> </w:t>
      </w:r>
      <w:r>
        <w:rPr>
          <w:color w:val="221F1F"/>
        </w:rPr>
        <w:t>to</w:t>
      </w:r>
      <w:r>
        <w:rPr>
          <w:color w:val="221F1F"/>
          <w:spacing w:val="-6"/>
        </w:rPr>
        <w:t xml:space="preserve"> </w:t>
      </w:r>
      <w:r>
        <w:rPr>
          <w:color w:val="221F1F"/>
        </w:rPr>
        <w:t>take</w:t>
      </w:r>
      <w:r>
        <w:rPr>
          <w:color w:val="221F1F"/>
          <w:spacing w:val="-3"/>
        </w:rPr>
        <w:t xml:space="preserve"> </w:t>
      </w:r>
      <w:r>
        <w:rPr>
          <w:color w:val="221F1F"/>
        </w:rPr>
        <w:t>appropriate</w:t>
      </w:r>
      <w:r>
        <w:rPr>
          <w:color w:val="221F1F"/>
          <w:spacing w:val="-4"/>
        </w:rPr>
        <w:t xml:space="preserve"> </w:t>
      </w:r>
      <w:r>
        <w:rPr>
          <w:color w:val="221F1F"/>
        </w:rPr>
        <w:t>action</w:t>
      </w:r>
      <w:r>
        <w:rPr>
          <w:color w:val="221F1F"/>
          <w:spacing w:val="-3"/>
        </w:rPr>
        <w:t xml:space="preserve"> </w:t>
      </w:r>
      <w:r>
        <w:rPr>
          <w:color w:val="221F1F"/>
        </w:rPr>
        <w:t>against</w:t>
      </w:r>
      <w:r>
        <w:rPr>
          <w:color w:val="221F1F"/>
          <w:spacing w:val="-5"/>
        </w:rPr>
        <w:t xml:space="preserve"> </w:t>
      </w:r>
      <w:r>
        <w:rPr>
          <w:color w:val="221F1F"/>
        </w:rPr>
        <w:t>non-students</w:t>
      </w:r>
      <w:r>
        <w:rPr>
          <w:color w:val="221F1F"/>
          <w:spacing w:val="-7"/>
        </w:rPr>
        <w:t xml:space="preserve"> </w:t>
      </w:r>
      <w:r>
        <w:rPr>
          <w:color w:val="221F1F"/>
        </w:rPr>
        <w:t>who</w:t>
      </w:r>
      <w:r>
        <w:rPr>
          <w:color w:val="221F1F"/>
          <w:spacing w:val="-3"/>
        </w:rPr>
        <w:t xml:space="preserve"> </w:t>
      </w:r>
      <w:r>
        <w:rPr>
          <w:color w:val="221F1F"/>
        </w:rPr>
        <w:t>enter</w:t>
      </w:r>
      <w:r>
        <w:rPr>
          <w:color w:val="221F1F"/>
          <w:spacing w:val="-6"/>
        </w:rPr>
        <w:t xml:space="preserve"> </w:t>
      </w:r>
      <w:r>
        <w:rPr>
          <w:color w:val="221F1F"/>
        </w:rPr>
        <w:t>any</w:t>
      </w:r>
      <w:r>
        <w:rPr>
          <w:color w:val="221F1F"/>
          <w:spacing w:val="-4"/>
        </w:rPr>
        <w:t xml:space="preserve"> </w:t>
      </w:r>
      <w:r>
        <w:rPr>
          <w:color w:val="221F1F"/>
        </w:rPr>
        <w:t>school building</w:t>
      </w:r>
      <w:r>
        <w:rPr>
          <w:color w:val="221F1F"/>
          <w:spacing w:val="3"/>
        </w:rPr>
        <w:t xml:space="preserve"> </w:t>
      </w:r>
      <w:r>
        <w:rPr>
          <w:color w:val="221F1F"/>
        </w:rPr>
        <w:t>or</w:t>
      </w:r>
      <w:r>
        <w:rPr>
          <w:color w:val="221F1F"/>
          <w:spacing w:val="4"/>
        </w:rPr>
        <w:t xml:space="preserve"> </w:t>
      </w:r>
      <w:r>
        <w:rPr>
          <w:color w:val="221F1F"/>
        </w:rPr>
        <w:t>grounds</w:t>
      </w:r>
      <w:r>
        <w:rPr>
          <w:color w:val="221F1F"/>
          <w:spacing w:val="1"/>
        </w:rPr>
        <w:t xml:space="preserve"> </w:t>
      </w:r>
      <w:r>
        <w:rPr>
          <w:color w:val="221F1F"/>
        </w:rPr>
        <w:t>without</w:t>
      </w:r>
      <w:r>
        <w:rPr>
          <w:color w:val="221F1F"/>
          <w:spacing w:val="3"/>
        </w:rPr>
        <w:t xml:space="preserve"> </w:t>
      </w:r>
      <w:r>
        <w:rPr>
          <w:color w:val="221F1F"/>
        </w:rPr>
        <w:t>permission.</w:t>
      </w:r>
      <w:r>
        <w:rPr>
          <w:color w:val="221F1F"/>
          <w:spacing w:val="3"/>
        </w:rPr>
        <w:t xml:space="preserve"> </w:t>
      </w:r>
      <w:r>
        <w:rPr>
          <w:color w:val="221F1F"/>
        </w:rPr>
        <w:t>Such</w:t>
      </w:r>
      <w:r>
        <w:rPr>
          <w:color w:val="221F1F"/>
          <w:spacing w:val="4"/>
        </w:rPr>
        <w:t xml:space="preserve"> </w:t>
      </w:r>
      <w:r>
        <w:rPr>
          <w:color w:val="221F1F"/>
        </w:rPr>
        <w:t>action</w:t>
      </w:r>
      <w:r>
        <w:rPr>
          <w:color w:val="221F1F"/>
          <w:spacing w:val="5"/>
        </w:rPr>
        <w:t xml:space="preserve"> </w:t>
      </w:r>
      <w:r>
        <w:rPr>
          <w:color w:val="221F1F"/>
        </w:rPr>
        <w:t>includes</w:t>
      </w:r>
      <w:r>
        <w:rPr>
          <w:color w:val="221F1F"/>
          <w:spacing w:val="1"/>
        </w:rPr>
        <w:t xml:space="preserve"> </w:t>
      </w:r>
      <w:r>
        <w:rPr>
          <w:color w:val="221F1F"/>
        </w:rPr>
        <w:t>the</w:t>
      </w:r>
      <w:r>
        <w:rPr>
          <w:color w:val="221F1F"/>
          <w:spacing w:val="4"/>
        </w:rPr>
        <w:t xml:space="preserve"> </w:t>
      </w:r>
      <w:r>
        <w:rPr>
          <w:color w:val="221F1F"/>
        </w:rPr>
        <w:t>right</w:t>
      </w:r>
      <w:r>
        <w:rPr>
          <w:color w:val="221F1F"/>
          <w:spacing w:val="3"/>
        </w:rPr>
        <w:t xml:space="preserve"> </w:t>
      </w:r>
      <w:r>
        <w:rPr>
          <w:color w:val="221F1F"/>
        </w:rPr>
        <w:t>to</w:t>
      </w:r>
      <w:r>
        <w:rPr>
          <w:color w:val="221F1F"/>
          <w:spacing w:val="1"/>
        </w:rPr>
        <w:t xml:space="preserve"> </w:t>
      </w:r>
      <w:r>
        <w:rPr>
          <w:color w:val="221F1F"/>
        </w:rPr>
        <w:t>request</w:t>
      </w:r>
      <w:r>
        <w:rPr>
          <w:color w:val="221F1F"/>
          <w:spacing w:val="4"/>
        </w:rPr>
        <w:t xml:space="preserve"> </w:t>
      </w:r>
      <w:r>
        <w:rPr>
          <w:color w:val="221F1F"/>
        </w:rPr>
        <w:t>assistance</w:t>
      </w:r>
      <w:r>
        <w:rPr>
          <w:color w:val="221F1F"/>
          <w:spacing w:val="2"/>
        </w:rPr>
        <w:t xml:space="preserve"> </w:t>
      </w:r>
      <w:r>
        <w:rPr>
          <w:color w:val="221F1F"/>
          <w:spacing w:val="-4"/>
        </w:rPr>
        <w:t>from</w:t>
      </w:r>
    </w:p>
    <w:p w14:paraId="2CB6C683" w14:textId="77777777" w:rsidR="00AF58FE" w:rsidRDefault="00AF58FE" w:rsidP="002C21BC">
      <w:pPr>
        <w:spacing w:before="240" w:after="240" w:line="360" w:lineRule="auto"/>
        <w:jc w:val="both"/>
        <w:sectPr w:rsidR="00AF58FE">
          <w:pgSz w:w="12240" w:h="15840"/>
          <w:pgMar w:top="840" w:right="800" w:bottom="760" w:left="760" w:header="0" w:footer="560" w:gutter="0"/>
          <w:cols w:space="720"/>
        </w:sectPr>
      </w:pPr>
    </w:p>
    <w:p w14:paraId="2CB6C684" w14:textId="77777777" w:rsidR="00AF58FE" w:rsidRDefault="000501D8" w:rsidP="002C21BC">
      <w:pPr>
        <w:pStyle w:val="BodyText"/>
        <w:spacing w:before="240" w:after="240" w:line="360" w:lineRule="auto"/>
        <w:ind w:left="787" w:right="347"/>
        <w:jc w:val="both"/>
      </w:pPr>
      <w:bookmarkStart w:id="25" w:name="NON-STUDENTS_ON_GROUNDS"/>
      <w:bookmarkStart w:id="26" w:name="SELF-REPORTING_OF_INAPPROPRIATE/CONTRABA"/>
      <w:bookmarkEnd w:id="25"/>
      <w:bookmarkEnd w:id="26"/>
      <w:r>
        <w:rPr>
          <w:color w:val="221F1F"/>
        </w:rPr>
        <w:lastRenderedPageBreak/>
        <w:t>law</w:t>
      </w:r>
      <w:r>
        <w:rPr>
          <w:color w:val="221F1F"/>
          <w:spacing w:val="-9"/>
        </w:rPr>
        <w:t xml:space="preserve"> </w:t>
      </w:r>
      <w:r>
        <w:rPr>
          <w:color w:val="221F1F"/>
        </w:rPr>
        <w:t>enforcement</w:t>
      </w:r>
      <w:r>
        <w:rPr>
          <w:color w:val="221F1F"/>
          <w:spacing w:val="-8"/>
        </w:rPr>
        <w:t xml:space="preserve"> </w:t>
      </w:r>
      <w:r>
        <w:rPr>
          <w:color w:val="221F1F"/>
        </w:rPr>
        <w:t>authorities</w:t>
      </w:r>
      <w:r>
        <w:rPr>
          <w:color w:val="221F1F"/>
          <w:spacing w:val="-10"/>
        </w:rPr>
        <w:t xml:space="preserve"> </w:t>
      </w:r>
      <w:r>
        <w:rPr>
          <w:color w:val="221F1F"/>
        </w:rPr>
        <w:t>to</w:t>
      </w:r>
      <w:r>
        <w:rPr>
          <w:color w:val="221F1F"/>
          <w:spacing w:val="-11"/>
        </w:rPr>
        <w:t xml:space="preserve"> </w:t>
      </w:r>
      <w:r>
        <w:rPr>
          <w:color w:val="221F1F"/>
        </w:rPr>
        <w:t>remove</w:t>
      </w:r>
      <w:r>
        <w:rPr>
          <w:color w:val="221F1F"/>
          <w:spacing w:val="-9"/>
        </w:rPr>
        <w:t xml:space="preserve"> </w:t>
      </w:r>
      <w:r>
        <w:rPr>
          <w:color w:val="221F1F"/>
        </w:rPr>
        <w:t>such</w:t>
      </w:r>
      <w:r>
        <w:rPr>
          <w:color w:val="221F1F"/>
          <w:spacing w:val="-9"/>
        </w:rPr>
        <w:t xml:space="preserve"> </w:t>
      </w:r>
      <w:r>
        <w:rPr>
          <w:color w:val="221F1F"/>
        </w:rPr>
        <w:t>persons</w:t>
      </w:r>
      <w:r>
        <w:rPr>
          <w:color w:val="221F1F"/>
          <w:spacing w:val="-10"/>
        </w:rPr>
        <w:t xml:space="preserve"> </w:t>
      </w:r>
      <w:r>
        <w:rPr>
          <w:color w:val="221F1F"/>
        </w:rPr>
        <w:t>and</w:t>
      </w:r>
      <w:r>
        <w:rPr>
          <w:color w:val="221F1F"/>
          <w:spacing w:val="-9"/>
        </w:rPr>
        <w:t xml:space="preserve"> </w:t>
      </w:r>
      <w:r>
        <w:rPr>
          <w:color w:val="221F1F"/>
        </w:rPr>
        <w:t>if</w:t>
      </w:r>
      <w:r>
        <w:rPr>
          <w:color w:val="221F1F"/>
          <w:spacing w:val="-11"/>
        </w:rPr>
        <w:t xml:space="preserve"> </w:t>
      </w:r>
      <w:r>
        <w:rPr>
          <w:color w:val="221F1F"/>
        </w:rPr>
        <w:t>necessary</w:t>
      </w:r>
      <w:r>
        <w:rPr>
          <w:color w:val="221F1F"/>
          <w:spacing w:val="-10"/>
        </w:rPr>
        <w:t xml:space="preserve"> </w:t>
      </w:r>
      <w:r>
        <w:rPr>
          <w:color w:val="221F1F"/>
        </w:rPr>
        <w:t>to</w:t>
      </w:r>
      <w:r>
        <w:rPr>
          <w:color w:val="221F1F"/>
          <w:spacing w:val="-9"/>
        </w:rPr>
        <w:t xml:space="preserve"> </w:t>
      </w:r>
      <w:r>
        <w:rPr>
          <w:color w:val="221F1F"/>
        </w:rPr>
        <w:t>swear</w:t>
      </w:r>
      <w:r>
        <w:rPr>
          <w:color w:val="221F1F"/>
          <w:spacing w:val="-9"/>
        </w:rPr>
        <w:t xml:space="preserve"> </w:t>
      </w:r>
      <w:r>
        <w:rPr>
          <w:color w:val="221F1F"/>
        </w:rPr>
        <w:t>out</w:t>
      </w:r>
      <w:r>
        <w:rPr>
          <w:color w:val="221F1F"/>
          <w:spacing w:val="-9"/>
        </w:rPr>
        <w:t xml:space="preserve"> </w:t>
      </w:r>
      <w:r>
        <w:rPr>
          <w:color w:val="221F1F"/>
        </w:rPr>
        <w:t>arrest</w:t>
      </w:r>
      <w:r>
        <w:rPr>
          <w:color w:val="221F1F"/>
          <w:spacing w:val="-11"/>
        </w:rPr>
        <w:t xml:space="preserve"> </w:t>
      </w:r>
      <w:r>
        <w:rPr>
          <w:color w:val="221F1F"/>
        </w:rPr>
        <w:t>warrants (in consultation with the appropriate school level Assistant Superintendent).</w:t>
      </w:r>
    </w:p>
    <w:p w14:paraId="2CB6C686" w14:textId="16A1C26E" w:rsidR="00AF58FE" w:rsidRPr="00AA4879" w:rsidRDefault="000501D8" w:rsidP="004A54C8">
      <w:pPr>
        <w:pStyle w:val="Heading3"/>
        <w:spacing w:before="240" w:after="240" w:line="360" w:lineRule="auto"/>
        <w:ind w:left="245"/>
        <w:rPr>
          <w:i/>
          <w:iCs/>
          <w:sz w:val="24"/>
          <w:szCs w:val="24"/>
        </w:rPr>
      </w:pPr>
      <w:r w:rsidRPr="00AA4879">
        <w:rPr>
          <w:i/>
          <w:iCs/>
          <w:sz w:val="24"/>
          <w:szCs w:val="24"/>
        </w:rPr>
        <w:t>SELF-REPORTING</w:t>
      </w:r>
      <w:r w:rsidRPr="00AA4879">
        <w:rPr>
          <w:i/>
          <w:iCs/>
          <w:spacing w:val="54"/>
          <w:sz w:val="24"/>
          <w:szCs w:val="24"/>
        </w:rPr>
        <w:t xml:space="preserve"> </w:t>
      </w:r>
      <w:r w:rsidRPr="00AA4879">
        <w:rPr>
          <w:i/>
          <w:iCs/>
          <w:sz w:val="24"/>
          <w:szCs w:val="24"/>
        </w:rPr>
        <w:t>OF</w:t>
      </w:r>
      <w:r w:rsidRPr="00AA4879">
        <w:rPr>
          <w:i/>
          <w:iCs/>
          <w:spacing w:val="57"/>
          <w:sz w:val="24"/>
          <w:szCs w:val="24"/>
        </w:rPr>
        <w:t xml:space="preserve"> </w:t>
      </w:r>
      <w:r w:rsidRPr="00AA4879">
        <w:rPr>
          <w:i/>
          <w:iCs/>
          <w:sz w:val="24"/>
          <w:szCs w:val="24"/>
        </w:rPr>
        <w:t>INAPPROPRIATE/CONTRABAND</w:t>
      </w:r>
      <w:r w:rsidRPr="00AA4879">
        <w:rPr>
          <w:i/>
          <w:iCs/>
          <w:spacing w:val="59"/>
          <w:sz w:val="24"/>
          <w:szCs w:val="24"/>
        </w:rPr>
        <w:t xml:space="preserve"> </w:t>
      </w:r>
      <w:r w:rsidRPr="00AA4879">
        <w:rPr>
          <w:i/>
          <w:iCs/>
          <w:spacing w:val="-2"/>
          <w:sz w:val="24"/>
          <w:szCs w:val="24"/>
        </w:rPr>
        <w:t>ITEMS</w:t>
      </w:r>
      <w:r w:rsidR="00B85BBF">
        <w:rPr>
          <w:i/>
          <w:iCs/>
          <w:sz w:val="24"/>
          <w:szCs w:val="24"/>
        </w:rPr>
        <w:t>:</w:t>
      </w:r>
    </w:p>
    <w:p w14:paraId="2CB6C687" w14:textId="77777777" w:rsidR="00AF58FE" w:rsidRDefault="000501D8" w:rsidP="002C21BC">
      <w:pPr>
        <w:pStyle w:val="BodyText"/>
        <w:spacing w:before="240" w:after="240" w:line="360" w:lineRule="auto"/>
        <w:ind w:left="787" w:right="345"/>
        <w:jc w:val="both"/>
        <w:rPr>
          <w:b/>
        </w:rPr>
      </w:pPr>
      <w:r>
        <w:rPr>
          <w:color w:val="221F1F"/>
        </w:rPr>
        <w:t>A</w:t>
      </w:r>
      <w:r>
        <w:rPr>
          <w:color w:val="221F1F"/>
          <w:spacing w:val="37"/>
        </w:rPr>
        <w:t xml:space="preserve"> </w:t>
      </w:r>
      <w:r>
        <w:rPr>
          <w:color w:val="221F1F"/>
        </w:rPr>
        <w:t>student</w:t>
      </w:r>
      <w:r>
        <w:rPr>
          <w:color w:val="221F1F"/>
          <w:spacing w:val="38"/>
        </w:rPr>
        <w:t xml:space="preserve"> </w:t>
      </w:r>
      <w:r>
        <w:rPr>
          <w:color w:val="221F1F"/>
        </w:rPr>
        <w:t>who</w:t>
      </w:r>
      <w:r>
        <w:rPr>
          <w:color w:val="221F1F"/>
          <w:spacing w:val="37"/>
        </w:rPr>
        <w:t xml:space="preserve"> </w:t>
      </w:r>
      <w:r>
        <w:rPr>
          <w:color w:val="221F1F"/>
        </w:rPr>
        <w:t>unintentionally</w:t>
      </w:r>
      <w:r>
        <w:rPr>
          <w:color w:val="221F1F"/>
          <w:spacing w:val="33"/>
        </w:rPr>
        <w:t xml:space="preserve"> </w:t>
      </w:r>
      <w:r>
        <w:rPr>
          <w:color w:val="221F1F"/>
        </w:rPr>
        <w:t>possesses</w:t>
      </w:r>
      <w:r>
        <w:rPr>
          <w:color w:val="221F1F"/>
          <w:spacing w:val="33"/>
        </w:rPr>
        <w:t xml:space="preserve"> </w:t>
      </w:r>
      <w:r>
        <w:rPr>
          <w:color w:val="221F1F"/>
        </w:rPr>
        <w:t>or</w:t>
      </w:r>
      <w:r>
        <w:rPr>
          <w:color w:val="221F1F"/>
          <w:spacing w:val="34"/>
        </w:rPr>
        <w:t xml:space="preserve"> </w:t>
      </w:r>
      <w:r>
        <w:rPr>
          <w:color w:val="221F1F"/>
        </w:rPr>
        <w:t>finds</w:t>
      </w:r>
      <w:r>
        <w:rPr>
          <w:color w:val="221F1F"/>
          <w:spacing w:val="36"/>
        </w:rPr>
        <w:t xml:space="preserve"> </w:t>
      </w:r>
      <w:r>
        <w:rPr>
          <w:color w:val="221F1F"/>
        </w:rPr>
        <w:t>a</w:t>
      </w:r>
      <w:r>
        <w:rPr>
          <w:color w:val="221F1F"/>
          <w:spacing w:val="34"/>
        </w:rPr>
        <w:t xml:space="preserve"> </w:t>
      </w:r>
      <w:r>
        <w:rPr>
          <w:color w:val="221F1F"/>
        </w:rPr>
        <w:t>prohibited</w:t>
      </w:r>
      <w:r>
        <w:rPr>
          <w:color w:val="221F1F"/>
          <w:spacing w:val="35"/>
        </w:rPr>
        <w:t xml:space="preserve"> </w:t>
      </w:r>
      <w:r>
        <w:rPr>
          <w:color w:val="221F1F"/>
        </w:rPr>
        <w:t>object</w:t>
      </w:r>
      <w:r>
        <w:rPr>
          <w:color w:val="221F1F"/>
          <w:spacing w:val="38"/>
        </w:rPr>
        <w:t xml:space="preserve"> </w:t>
      </w:r>
      <w:r>
        <w:rPr>
          <w:color w:val="221F1F"/>
        </w:rPr>
        <w:t>shall</w:t>
      </w:r>
      <w:r>
        <w:rPr>
          <w:color w:val="221F1F"/>
          <w:spacing w:val="37"/>
        </w:rPr>
        <w:t xml:space="preserve"> </w:t>
      </w:r>
      <w:r>
        <w:rPr>
          <w:color w:val="221F1F"/>
        </w:rPr>
        <w:t>immediately</w:t>
      </w:r>
      <w:r>
        <w:rPr>
          <w:color w:val="221F1F"/>
          <w:spacing w:val="36"/>
        </w:rPr>
        <w:t xml:space="preserve"> </w:t>
      </w:r>
      <w:r>
        <w:rPr>
          <w:color w:val="221F1F"/>
        </w:rPr>
        <w:t>notify the school staff and surrender the object. A student may approach a school staff member and voluntarily</w:t>
      </w:r>
      <w:r>
        <w:rPr>
          <w:color w:val="221F1F"/>
          <w:spacing w:val="-14"/>
        </w:rPr>
        <w:t xml:space="preserve"> </w:t>
      </w:r>
      <w:r>
        <w:rPr>
          <w:color w:val="221F1F"/>
        </w:rPr>
        <w:t>surrender</w:t>
      </w:r>
      <w:r>
        <w:rPr>
          <w:color w:val="221F1F"/>
          <w:spacing w:val="-14"/>
        </w:rPr>
        <w:t xml:space="preserve"> </w:t>
      </w:r>
      <w:r>
        <w:rPr>
          <w:color w:val="221F1F"/>
        </w:rPr>
        <w:t>an</w:t>
      </w:r>
      <w:r>
        <w:rPr>
          <w:color w:val="221F1F"/>
          <w:spacing w:val="-13"/>
        </w:rPr>
        <w:t xml:space="preserve"> </w:t>
      </w:r>
      <w:r>
        <w:rPr>
          <w:color w:val="221F1F"/>
        </w:rPr>
        <w:t>object</w:t>
      </w:r>
      <w:r>
        <w:rPr>
          <w:color w:val="221F1F"/>
          <w:spacing w:val="-14"/>
        </w:rPr>
        <w:t xml:space="preserve"> </w:t>
      </w:r>
      <w:r>
        <w:rPr>
          <w:color w:val="221F1F"/>
        </w:rPr>
        <w:t>prohibited</w:t>
      </w:r>
      <w:r>
        <w:rPr>
          <w:color w:val="221F1F"/>
          <w:spacing w:val="-13"/>
        </w:rPr>
        <w:t xml:space="preserve"> </w:t>
      </w:r>
      <w:r>
        <w:rPr>
          <w:color w:val="221F1F"/>
        </w:rPr>
        <w:t>by</w:t>
      </w:r>
      <w:r>
        <w:rPr>
          <w:color w:val="221F1F"/>
          <w:spacing w:val="-14"/>
        </w:rPr>
        <w:t xml:space="preserve"> </w:t>
      </w:r>
      <w:r>
        <w:rPr>
          <w:color w:val="221F1F"/>
        </w:rPr>
        <w:t>the</w:t>
      </w:r>
      <w:r>
        <w:rPr>
          <w:color w:val="221F1F"/>
          <w:spacing w:val="-13"/>
        </w:rPr>
        <w:t xml:space="preserve"> </w:t>
      </w:r>
      <w:r>
        <w:rPr>
          <w:color w:val="221F1F"/>
        </w:rPr>
        <w:t>Code</w:t>
      </w:r>
      <w:r>
        <w:rPr>
          <w:color w:val="221F1F"/>
          <w:spacing w:val="-14"/>
        </w:rPr>
        <w:t xml:space="preserve"> </w:t>
      </w:r>
      <w:r>
        <w:rPr>
          <w:color w:val="221F1F"/>
        </w:rPr>
        <w:t>of</w:t>
      </w:r>
      <w:r>
        <w:rPr>
          <w:color w:val="221F1F"/>
          <w:spacing w:val="-14"/>
        </w:rPr>
        <w:t xml:space="preserve"> </w:t>
      </w:r>
      <w:r>
        <w:rPr>
          <w:color w:val="221F1F"/>
        </w:rPr>
        <w:t>Student</w:t>
      </w:r>
      <w:r>
        <w:rPr>
          <w:color w:val="221F1F"/>
          <w:spacing w:val="-13"/>
        </w:rPr>
        <w:t xml:space="preserve"> </w:t>
      </w:r>
      <w:r>
        <w:rPr>
          <w:color w:val="221F1F"/>
        </w:rPr>
        <w:t>Conduct</w:t>
      </w:r>
      <w:r>
        <w:rPr>
          <w:color w:val="221F1F"/>
          <w:spacing w:val="-14"/>
        </w:rPr>
        <w:t xml:space="preserve"> </w:t>
      </w:r>
      <w:r>
        <w:rPr>
          <w:color w:val="221F1F"/>
        </w:rPr>
        <w:t>without</w:t>
      </w:r>
      <w:r>
        <w:rPr>
          <w:color w:val="221F1F"/>
          <w:spacing w:val="-13"/>
        </w:rPr>
        <w:t xml:space="preserve"> </w:t>
      </w:r>
      <w:r>
        <w:rPr>
          <w:color w:val="221F1F"/>
        </w:rPr>
        <w:t>being</w:t>
      </w:r>
      <w:r>
        <w:rPr>
          <w:color w:val="221F1F"/>
          <w:spacing w:val="-14"/>
        </w:rPr>
        <w:t xml:space="preserve"> </w:t>
      </w:r>
      <w:r>
        <w:rPr>
          <w:color w:val="221F1F"/>
        </w:rPr>
        <w:t>subjected to</w:t>
      </w:r>
      <w:r>
        <w:rPr>
          <w:color w:val="221F1F"/>
          <w:spacing w:val="-8"/>
        </w:rPr>
        <w:t xml:space="preserve"> </w:t>
      </w:r>
      <w:r>
        <w:rPr>
          <w:color w:val="221F1F"/>
        </w:rPr>
        <w:t>discipline</w:t>
      </w:r>
      <w:r>
        <w:rPr>
          <w:color w:val="221F1F"/>
          <w:spacing w:val="-6"/>
        </w:rPr>
        <w:t xml:space="preserve"> </w:t>
      </w:r>
      <w:r>
        <w:rPr>
          <w:color w:val="221F1F"/>
        </w:rPr>
        <w:t>so</w:t>
      </w:r>
      <w:r>
        <w:rPr>
          <w:color w:val="221F1F"/>
          <w:spacing w:val="-8"/>
        </w:rPr>
        <w:t xml:space="preserve"> </w:t>
      </w:r>
      <w:r>
        <w:rPr>
          <w:color w:val="221F1F"/>
        </w:rPr>
        <w:t>long</w:t>
      </w:r>
      <w:r>
        <w:rPr>
          <w:color w:val="221F1F"/>
          <w:spacing w:val="-9"/>
        </w:rPr>
        <w:t xml:space="preserve"> </w:t>
      </w:r>
      <w:r>
        <w:rPr>
          <w:color w:val="221F1F"/>
        </w:rPr>
        <w:t>as</w:t>
      </w:r>
      <w:r>
        <w:rPr>
          <w:color w:val="221F1F"/>
          <w:spacing w:val="-9"/>
        </w:rPr>
        <w:t xml:space="preserve"> </w:t>
      </w:r>
      <w:r>
        <w:rPr>
          <w:color w:val="221F1F"/>
        </w:rPr>
        <w:t>the</w:t>
      </w:r>
      <w:r>
        <w:rPr>
          <w:color w:val="221F1F"/>
          <w:spacing w:val="-6"/>
        </w:rPr>
        <w:t xml:space="preserve"> </w:t>
      </w:r>
      <w:r>
        <w:rPr>
          <w:color w:val="221F1F"/>
        </w:rPr>
        <w:t>object</w:t>
      </w:r>
      <w:r>
        <w:rPr>
          <w:color w:val="221F1F"/>
          <w:spacing w:val="-8"/>
        </w:rPr>
        <w:t xml:space="preserve"> </w:t>
      </w:r>
      <w:r>
        <w:rPr>
          <w:color w:val="221F1F"/>
        </w:rPr>
        <w:t>is</w:t>
      </w:r>
      <w:r>
        <w:rPr>
          <w:color w:val="221F1F"/>
          <w:spacing w:val="-9"/>
        </w:rPr>
        <w:t xml:space="preserve"> </w:t>
      </w:r>
      <w:r>
        <w:rPr>
          <w:color w:val="221F1F"/>
        </w:rPr>
        <w:t>one</w:t>
      </w:r>
      <w:r>
        <w:rPr>
          <w:color w:val="221F1F"/>
          <w:spacing w:val="-8"/>
        </w:rPr>
        <w:t xml:space="preserve"> </w:t>
      </w:r>
      <w:r>
        <w:rPr>
          <w:color w:val="221F1F"/>
        </w:rPr>
        <w:t>that</w:t>
      </w:r>
      <w:r>
        <w:rPr>
          <w:color w:val="221F1F"/>
          <w:spacing w:val="-8"/>
        </w:rPr>
        <w:t xml:space="preserve"> </w:t>
      </w:r>
      <w:r>
        <w:rPr>
          <w:color w:val="221F1F"/>
        </w:rPr>
        <w:t>the</w:t>
      </w:r>
      <w:r>
        <w:rPr>
          <w:color w:val="221F1F"/>
          <w:spacing w:val="-6"/>
        </w:rPr>
        <w:t xml:space="preserve"> </w:t>
      </w:r>
      <w:r>
        <w:rPr>
          <w:color w:val="221F1F"/>
        </w:rPr>
        <w:t>student</w:t>
      </w:r>
      <w:r>
        <w:rPr>
          <w:color w:val="221F1F"/>
          <w:spacing w:val="-8"/>
        </w:rPr>
        <w:t xml:space="preserve"> </w:t>
      </w:r>
      <w:r>
        <w:rPr>
          <w:color w:val="221F1F"/>
        </w:rPr>
        <w:t>could</w:t>
      </w:r>
      <w:r>
        <w:rPr>
          <w:color w:val="221F1F"/>
          <w:spacing w:val="-8"/>
        </w:rPr>
        <w:t xml:space="preserve"> </w:t>
      </w:r>
      <w:r>
        <w:rPr>
          <w:color w:val="221F1F"/>
        </w:rPr>
        <w:t>lawfully</w:t>
      </w:r>
      <w:r>
        <w:rPr>
          <w:color w:val="221F1F"/>
          <w:spacing w:val="-10"/>
        </w:rPr>
        <w:t xml:space="preserve"> </w:t>
      </w:r>
      <w:r>
        <w:rPr>
          <w:color w:val="221F1F"/>
        </w:rPr>
        <w:t>possess</w:t>
      </w:r>
      <w:r>
        <w:rPr>
          <w:color w:val="221F1F"/>
          <w:spacing w:val="-9"/>
        </w:rPr>
        <w:t xml:space="preserve"> </w:t>
      </w:r>
      <w:r>
        <w:rPr>
          <w:color w:val="221F1F"/>
        </w:rPr>
        <w:t>off</w:t>
      </w:r>
      <w:r>
        <w:rPr>
          <w:color w:val="221F1F"/>
          <w:spacing w:val="-8"/>
        </w:rPr>
        <w:t xml:space="preserve"> </w:t>
      </w:r>
      <w:r>
        <w:rPr>
          <w:color w:val="221F1F"/>
        </w:rPr>
        <w:t>school</w:t>
      </w:r>
      <w:r>
        <w:rPr>
          <w:color w:val="221F1F"/>
          <w:spacing w:val="-9"/>
        </w:rPr>
        <w:t xml:space="preserve"> </w:t>
      </w:r>
      <w:r>
        <w:rPr>
          <w:color w:val="221F1F"/>
        </w:rPr>
        <w:t xml:space="preserve">grounds. </w:t>
      </w:r>
      <w:r>
        <w:rPr>
          <w:b/>
          <w:color w:val="221F1F"/>
        </w:rPr>
        <w:t>This rule does not apply to firearms or destructive devices.</w:t>
      </w:r>
    </w:p>
    <w:p w14:paraId="2CB6C688" w14:textId="77777777" w:rsidR="00AF58FE" w:rsidRDefault="000501D8" w:rsidP="002C21BC">
      <w:pPr>
        <w:pStyle w:val="BodyText"/>
        <w:spacing w:before="240" w:after="240" w:line="360" w:lineRule="auto"/>
        <w:ind w:left="788" w:right="343"/>
        <w:jc w:val="both"/>
      </w:pPr>
      <w:r>
        <w:rPr>
          <w:color w:val="211F1F"/>
        </w:rPr>
        <w:t>If</w:t>
      </w:r>
      <w:r>
        <w:rPr>
          <w:color w:val="211F1F"/>
          <w:spacing w:val="-14"/>
        </w:rPr>
        <w:t xml:space="preserve"> </w:t>
      </w:r>
      <w:r>
        <w:rPr>
          <w:color w:val="211F1F"/>
        </w:rPr>
        <w:t>a</w:t>
      </w:r>
      <w:r>
        <w:rPr>
          <w:color w:val="211F1F"/>
          <w:spacing w:val="-14"/>
        </w:rPr>
        <w:t xml:space="preserve"> </w:t>
      </w:r>
      <w:r>
        <w:rPr>
          <w:color w:val="211F1F"/>
        </w:rPr>
        <w:t>student</w:t>
      </w:r>
      <w:r>
        <w:rPr>
          <w:color w:val="211F1F"/>
          <w:spacing w:val="-13"/>
        </w:rPr>
        <w:t xml:space="preserve"> </w:t>
      </w:r>
      <w:r>
        <w:rPr>
          <w:color w:val="211F1F"/>
        </w:rPr>
        <w:t>is</w:t>
      </w:r>
      <w:r>
        <w:rPr>
          <w:color w:val="211F1F"/>
          <w:spacing w:val="-14"/>
        </w:rPr>
        <w:t xml:space="preserve"> </w:t>
      </w:r>
      <w:r>
        <w:rPr>
          <w:color w:val="211F1F"/>
        </w:rPr>
        <w:t>in</w:t>
      </w:r>
      <w:r>
        <w:rPr>
          <w:color w:val="211F1F"/>
          <w:spacing w:val="-13"/>
        </w:rPr>
        <w:t xml:space="preserve"> </w:t>
      </w:r>
      <w:r>
        <w:rPr>
          <w:color w:val="211F1F"/>
        </w:rPr>
        <w:t>possession</w:t>
      </w:r>
      <w:r>
        <w:rPr>
          <w:color w:val="211F1F"/>
          <w:spacing w:val="-14"/>
        </w:rPr>
        <w:t xml:space="preserve"> </w:t>
      </w:r>
      <w:r>
        <w:rPr>
          <w:color w:val="211F1F"/>
        </w:rPr>
        <w:t>of</w:t>
      </w:r>
      <w:r>
        <w:rPr>
          <w:color w:val="211F1F"/>
          <w:spacing w:val="-13"/>
        </w:rPr>
        <w:t xml:space="preserve"> </w:t>
      </w:r>
      <w:r>
        <w:rPr>
          <w:color w:val="211F1F"/>
        </w:rPr>
        <w:t>an</w:t>
      </w:r>
      <w:r>
        <w:rPr>
          <w:color w:val="211F1F"/>
          <w:spacing w:val="-14"/>
        </w:rPr>
        <w:t xml:space="preserve"> </w:t>
      </w:r>
      <w:r>
        <w:rPr>
          <w:color w:val="211F1F"/>
        </w:rPr>
        <w:t>illegal</w:t>
      </w:r>
      <w:r>
        <w:rPr>
          <w:color w:val="211F1F"/>
          <w:spacing w:val="-14"/>
        </w:rPr>
        <w:t xml:space="preserve"> </w:t>
      </w:r>
      <w:r>
        <w:rPr>
          <w:color w:val="211F1F"/>
        </w:rPr>
        <w:t>drug</w:t>
      </w:r>
      <w:r>
        <w:rPr>
          <w:color w:val="211F1F"/>
          <w:spacing w:val="-13"/>
        </w:rPr>
        <w:t xml:space="preserve"> </w:t>
      </w:r>
      <w:r>
        <w:rPr>
          <w:color w:val="211F1F"/>
        </w:rPr>
        <w:t>and</w:t>
      </w:r>
      <w:r>
        <w:rPr>
          <w:color w:val="211F1F"/>
          <w:spacing w:val="-14"/>
        </w:rPr>
        <w:t xml:space="preserve"> </w:t>
      </w:r>
      <w:r>
        <w:rPr>
          <w:color w:val="211F1F"/>
        </w:rPr>
        <w:t>self-reports,</w:t>
      </w:r>
      <w:r>
        <w:rPr>
          <w:color w:val="211F1F"/>
          <w:spacing w:val="-13"/>
        </w:rPr>
        <w:t xml:space="preserve"> </w:t>
      </w:r>
      <w:r>
        <w:rPr>
          <w:color w:val="211F1F"/>
        </w:rPr>
        <w:t>school</w:t>
      </w:r>
      <w:r>
        <w:rPr>
          <w:color w:val="211F1F"/>
          <w:spacing w:val="-14"/>
        </w:rPr>
        <w:t xml:space="preserve"> </w:t>
      </w:r>
      <w:r>
        <w:rPr>
          <w:color w:val="211F1F"/>
        </w:rPr>
        <w:t>administration</w:t>
      </w:r>
      <w:r>
        <w:rPr>
          <w:color w:val="211F1F"/>
          <w:spacing w:val="-13"/>
        </w:rPr>
        <w:t xml:space="preserve"> </w:t>
      </w:r>
      <w:r>
        <w:rPr>
          <w:color w:val="211F1F"/>
        </w:rPr>
        <w:t>will</w:t>
      </w:r>
      <w:r>
        <w:rPr>
          <w:color w:val="211F1F"/>
          <w:spacing w:val="-14"/>
        </w:rPr>
        <w:t xml:space="preserve"> </w:t>
      </w:r>
      <w:r>
        <w:rPr>
          <w:color w:val="211F1F"/>
        </w:rPr>
        <w:t>contact</w:t>
      </w:r>
      <w:r>
        <w:rPr>
          <w:color w:val="211F1F"/>
          <w:spacing w:val="-14"/>
        </w:rPr>
        <w:t xml:space="preserve"> </w:t>
      </w:r>
      <w:r>
        <w:rPr>
          <w:color w:val="211F1F"/>
        </w:rPr>
        <w:t xml:space="preserve">law </w:t>
      </w:r>
      <w:r>
        <w:rPr>
          <w:color w:val="221F1F"/>
        </w:rPr>
        <w:t xml:space="preserve">enforcement and administer appropriate consequences in accordance with the Code of Student </w:t>
      </w:r>
      <w:r>
        <w:rPr>
          <w:color w:val="221F1F"/>
          <w:spacing w:val="-2"/>
        </w:rPr>
        <w:t>Conduct.</w:t>
      </w:r>
    </w:p>
    <w:p w14:paraId="2CB6C689" w14:textId="77777777" w:rsidR="00AF58FE" w:rsidRDefault="000501D8" w:rsidP="002C21BC">
      <w:pPr>
        <w:pStyle w:val="BodyText"/>
        <w:spacing w:before="240" w:after="240" w:line="360" w:lineRule="auto"/>
        <w:ind w:left="788" w:right="347"/>
        <w:jc w:val="both"/>
      </w:pPr>
      <w:bookmarkStart w:id="27" w:name="POSSESSION/USE_OF_PAGING_DEVICES_AND_CEL"/>
      <w:bookmarkEnd w:id="27"/>
      <w:r>
        <w:rPr>
          <w:color w:val="221F1F"/>
        </w:rPr>
        <w:t>If</w:t>
      </w:r>
      <w:r>
        <w:rPr>
          <w:color w:val="221F1F"/>
          <w:spacing w:val="-14"/>
        </w:rPr>
        <w:t xml:space="preserve"> </w:t>
      </w:r>
      <w:r>
        <w:rPr>
          <w:color w:val="221F1F"/>
        </w:rPr>
        <w:t>a</w:t>
      </w:r>
      <w:r>
        <w:rPr>
          <w:color w:val="221F1F"/>
          <w:spacing w:val="-14"/>
        </w:rPr>
        <w:t xml:space="preserve"> </w:t>
      </w:r>
      <w:r>
        <w:rPr>
          <w:color w:val="221F1F"/>
        </w:rPr>
        <w:t>student</w:t>
      </w:r>
      <w:r>
        <w:rPr>
          <w:color w:val="221F1F"/>
          <w:spacing w:val="-13"/>
        </w:rPr>
        <w:t xml:space="preserve"> </w:t>
      </w:r>
      <w:r>
        <w:rPr>
          <w:color w:val="221F1F"/>
        </w:rPr>
        <w:t>discovers</w:t>
      </w:r>
      <w:r>
        <w:rPr>
          <w:color w:val="221F1F"/>
          <w:spacing w:val="-14"/>
        </w:rPr>
        <w:t xml:space="preserve"> </w:t>
      </w:r>
      <w:r>
        <w:rPr>
          <w:color w:val="221F1F"/>
        </w:rPr>
        <w:t>an</w:t>
      </w:r>
      <w:r>
        <w:rPr>
          <w:color w:val="221F1F"/>
          <w:spacing w:val="-12"/>
        </w:rPr>
        <w:t xml:space="preserve"> </w:t>
      </w:r>
      <w:r>
        <w:rPr>
          <w:color w:val="221F1F"/>
        </w:rPr>
        <w:t>illegal</w:t>
      </w:r>
      <w:r>
        <w:rPr>
          <w:color w:val="221F1F"/>
          <w:spacing w:val="-12"/>
        </w:rPr>
        <w:t xml:space="preserve"> </w:t>
      </w:r>
      <w:r>
        <w:rPr>
          <w:color w:val="221F1F"/>
        </w:rPr>
        <w:t>item</w:t>
      </w:r>
      <w:r>
        <w:rPr>
          <w:color w:val="221F1F"/>
          <w:spacing w:val="-13"/>
        </w:rPr>
        <w:t xml:space="preserve"> </w:t>
      </w:r>
      <w:r>
        <w:rPr>
          <w:color w:val="221F1F"/>
        </w:rPr>
        <w:t>(i.e.</w:t>
      </w:r>
      <w:r>
        <w:rPr>
          <w:color w:val="221F1F"/>
          <w:spacing w:val="-14"/>
        </w:rPr>
        <w:t xml:space="preserve"> </w:t>
      </w:r>
      <w:r>
        <w:rPr>
          <w:color w:val="221F1F"/>
        </w:rPr>
        <w:t>weapons</w:t>
      </w:r>
      <w:r>
        <w:rPr>
          <w:color w:val="221F1F"/>
          <w:spacing w:val="-14"/>
        </w:rPr>
        <w:t xml:space="preserve"> </w:t>
      </w:r>
      <w:r>
        <w:rPr>
          <w:color w:val="221F1F"/>
        </w:rPr>
        <w:t>or</w:t>
      </w:r>
      <w:r>
        <w:rPr>
          <w:color w:val="221F1F"/>
          <w:spacing w:val="-13"/>
        </w:rPr>
        <w:t xml:space="preserve"> </w:t>
      </w:r>
      <w:r>
        <w:rPr>
          <w:color w:val="221F1F"/>
        </w:rPr>
        <w:t>drugs)</w:t>
      </w:r>
      <w:r>
        <w:rPr>
          <w:color w:val="221F1F"/>
          <w:spacing w:val="-14"/>
        </w:rPr>
        <w:t xml:space="preserve"> </w:t>
      </w:r>
      <w:r>
        <w:rPr>
          <w:color w:val="221F1F"/>
        </w:rPr>
        <w:t>or</w:t>
      </w:r>
      <w:r>
        <w:rPr>
          <w:color w:val="221F1F"/>
          <w:spacing w:val="-13"/>
        </w:rPr>
        <w:t xml:space="preserve"> </w:t>
      </w:r>
      <w:r>
        <w:rPr>
          <w:color w:val="221F1F"/>
        </w:rPr>
        <w:t>other</w:t>
      </w:r>
      <w:r>
        <w:rPr>
          <w:color w:val="221F1F"/>
          <w:spacing w:val="-14"/>
        </w:rPr>
        <w:t xml:space="preserve"> </w:t>
      </w:r>
      <w:r>
        <w:rPr>
          <w:color w:val="221F1F"/>
        </w:rPr>
        <w:t>contraband</w:t>
      </w:r>
      <w:r>
        <w:rPr>
          <w:color w:val="221F1F"/>
          <w:spacing w:val="-13"/>
        </w:rPr>
        <w:t xml:space="preserve"> </w:t>
      </w:r>
      <w:r>
        <w:rPr>
          <w:color w:val="221F1F"/>
        </w:rPr>
        <w:t>on</w:t>
      </w:r>
      <w:r>
        <w:rPr>
          <w:color w:val="221F1F"/>
          <w:spacing w:val="-13"/>
        </w:rPr>
        <w:t xml:space="preserve"> </w:t>
      </w:r>
      <w:r>
        <w:rPr>
          <w:color w:val="221F1F"/>
        </w:rPr>
        <w:t>school</w:t>
      </w:r>
      <w:r>
        <w:rPr>
          <w:color w:val="221F1F"/>
          <w:spacing w:val="-13"/>
        </w:rPr>
        <w:t xml:space="preserve"> </w:t>
      </w:r>
      <w:r>
        <w:rPr>
          <w:color w:val="221F1F"/>
        </w:rPr>
        <w:t>property or at a school function, the student may approach a school official and report the discovery. A student shall not be in violation of the Code of Student Conduct solely for making such a report.</w:t>
      </w:r>
    </w:p>
    <w:p w14:paraId="2CB6C68A" w14:textId="77777777" w:rsidR="00AF58FE" w:rsidRDefault="000501D8" w:rsidP="002C21BC">
      <w:pPr>
        <w:pStyle w:val="BodyText"/>
        <w:spacing w:before="240" w:after="240" w:line="360" w:lineRule="auto"/>
        <w:ind w:left="788" w:right="344"/>
        <w:jc w:val="both"/>
      </w:pPr>
      <w:r>
        <w:rPr>
          <w:color w:val="221F1F"/>
        </w:rPr>
        <w:t>This</w:t>
      </w:r>
      <w:r>
        <w:rPr>
          <w:color w:val="221F1F"/>
          <w:spacing w:val="-7"/>
        </w:rPr>
        <w:t xml:space="preserve"> </w:t>
      </w:r>
      <w:r>
        <w:rPr>
          <w:color w:val="221F1F"/>
        </w:rPr>
        <w:t>provision</w:t>
      </w:r>
      <w:r>
        <w:rPr>
          <w:color w:val="221F1F"/>
          <w:spacing w:val="-3"/>
        </w:rPr>
        <w:t xml:space="preserve"> </w:t>
      </w:r>
      <w:r>
        <w:rPr>
          <w:color w:val="221F1F"/>
        </w:rPr>
        <w:t>may</w:t>
      </w:r>
      <w:r>
        <w:rPr>
          <w:color w:val="221F1F"/>
          <w:spacing w:val="-7"/>
        </w:rPr>
        <w:t xml:space="preserve"> </w:t>
      </w:r>
      <w:r>
        <w:rPr>
          <w:color w:val="221F1F"/>
        </w:rPr>
        <w:t>not</w:t>
      </w:r>
      <w:r>
        <w:rPr>
          <w:color w:val="221F1F"/>
          <w:spacing w:val="-3"/>
        </w:rPr>
        <w:t xml:space="preserve"> </w:t>
      </w:r>
      <w:r>
        <w:rPr>
          <w:color w:val="221F1F"/>
        </w:rPr>
        <w:t>apply</w:t>
      </w:r>
      <w:r>
        <w:rPr>
          <w:color w:val="221F1F"/>
          <w:spacing w:val="-5"/>
        </w:rPr>
        <w:t xml:space="preserve"> </w:t>
      </w:r>
      <w:r>
        <w:rPr>
          <w:color w:val="221F1F"/>
        </w:rPr>
        <w:t>if</w:t>
      </w:r>
      <w:r>
        <w:rPr>
          <w:color w:val="221F1F"/>
          <w:spacing w:val="-5"/>
        </w:rPr>
        <w:t xml:space="preserve"> </w:t>
      </w:r>
      <w:r>
        <w:rPr>
          <w:color w:val="221F1F"/>
        </w:rPr>
        <w:t>the</w:t>
      </w:r>
      <w:r>
        <w:rPr>
          <w:color w:val="221F1F"/>
          <w:spacing w:val="-6"/>
        </w:rPr>
        <w:t xml:space="preserve"> </w:t>
      </w:r>
      <w:r>
        <w:rPr>
          <w:color w:val="221F1F"/>
        </w:rPr>
        <w:t>prohibited</w:t>
      </w:r>
      <w:r>
        <w:rPr>
          <w:color w:val="221F1F"/>
          <w:spacing w:val="-3"/>
        </w:rPr>
        <w:t xml:space="preserve"> </w:t>
      </w:r>
      <w:r>
        <w:rPr>
          <w:color w:val="221F1F"/>
        </w:rPr>
        <w:t>item</w:t>
      </w:r>
      <w:r>
        <w:rPr>
          <w:color w:val="221F1F"/>
          <w:spacing w:val="-4"/>
        </w:rPr>
        <w:t xml:space="preserve"> </w:t>
      </w:r>
      <w:r>
        <w:rPr>
          <w:color w:val="221F1F"/>
        </w:rPr>
        <w:t>is</w:t>
      </w:r>
      <w:r>
        <w:rPr>
          <w:color w:val="221F1F"/>
          <w:spacing w:val="-4"/>
        </w:rPr>
        <w:t xml:space="preserve"> </w:t>
      </w:r>
      <w:r>
        <w:rPr>
          <w:color w:val="221F1F"/>
        </w:rPr>
        <w:t>shown</w:t>
      </w:r>
      <w:r>
        <w:rPr>
          <w:color w:val="221F1F"/>
          <w:spacing w:val="-5"/>
        </w:rPr>
        <w:t xml:space="preserve"> </w:t>
      </w:r>
      <w:r>
        <w:rPr>
          <w:color w:val="221F1F"/>
        </w:rPr>
        <w:t>to</w:t>
      </w:r>
      <w:r>
        <w:rPr>
          <w:color w:val="221F1F"/>
          <w:spacing w:val="-3"/>
        </w:rPr>
        <w:t xml:space="preserve"> </w:t>
      </w:r>
      <w:r>
        <w:rPr>
          <w:color w:val="221F1F"/>
        </w:rPr>
        <w:t>a</w:t>
      </w:r>
      <w:r>
        <w:rPr>
          <w:color w:val="221F1F"/>
          <w:spacing w:val="-6"/>
        </w:rPr>
        <w:t xml:space="preserve"> </w:t>
      </w:r>
      <w:r>
        <w:rPr>
          <w:color w:val="221F1F"/>
        </w:rPr>
        <w:t>student</w:t>
      </w:r>
      <w:r>
        <w:rPr>
          <w:color w:val="221F1F"/>
          <w:spacing w:val="-8"/>
        </w:rPr>
        <w:t xml:space="preserve"> </w:t>
      </w:r>
      <w:r>
        <w:rPr>
          <w:color w:val="221F1F"/>
        </w:rPr>
        <w:t>or</w:t>
      </w:r>
      <w:r>
        <w:rPr>
          <w:color w:val="221F1F"/>
          <w:spacing w:val="-4"/>
        </w:rPr>
        <w:t xml:space="preserve"> </w:t>
      </w:r>
      <w:r>
        <w:rPr>
          <w:color w:val="221F1F"/>
        </w:rPr>
        <w:t>a</w:t>
      </w:r>
      <w:r>
        <w:rPr>
          <w:color w:val="221F1F"/>
          <w:spacing w:val="-4"/>
        </w:rPr>
        <w:t xml:space="preserve"> </w:t>
      </w:r>
      <w:r>
        <w:rPr>
          <w:color w:val="221F1F"/>
        </w:rPr>
        <w:t>group</w:t>
      </w:r>
      <w:r>
        <w:rPr>
          <w:color w:val="221F1F"/>
          <w:spacing w:val="-3"/>
        </w:rPr>
        <w:t xml:space="preserve"> </w:t>
      </w:r>
      <w:r>
        <w:rPr>
          <w:color w:val="221F1F"/>
        </w:rPr>
        <w:t>of</w:t>
      </w:r>
      <w:r>
        <w:rPr>
          <w:color w:val="221F1F"/>
          <w:spacing w:val="-3"/>
        </w:rPr>
        <w:t xml:space="preserve"> </w:t>
      </w:r>
      <w:r>
        <w:rPr>
          <w:color w:val="221F1F"/>
        </w:rPr>
        <w:t>students,</w:t>
      </w:r>
      <w:r>
        <w:rPr>
          <w:color w:val="221F1F"/>
          <w:spacing w:val="32"/>
        </w:rPr>
        <w:t xml:space="preserve"> </w:t>
      </w:r>
      <w:r>
        <w:rPr>
          <w:color w:val="221F1F"/>
        </w:rPr>
        <w:t>is used in a threat to others, if a search is ongoing in any location of the school, if the object is surrendered</w:t>
      </w:r>
      <w:r>
        <w:rPr>
          <w:color w:val="221F1F"/>
          <w:spacing w:val="-5"/>
        </w:rPr>
        <w:t xml:space="preserve"> </w:t>
      </w:r>
      <w:r>
        <w:rPr>
          <w:color w:val="221F1F"/>
        </w:rPr>
        <w:t>during</w:t>
      </w:r>
      <w:r>
        <w:rPr>
          <w:color w:val="221F1F"/>
          <w:spacing w:val="-11"/>
        </w:rPr>
        <w:t xml:space="preserve"> </w:t>
      </w:r>
      <w:r>
        <w:rPr>
          <w:color w:val="221F1F"/>
        </w:rPr>
        <w:t>a</w:t>
      </w:r>
      <w:r>
        <w:rPr>
          <w:color w:val="221F1F"/>
          <w:spacing w:val="-11"/>
        </w:rPr>
        <w:t xml:space="preserve"> </w:t>
      </w:r>
      <w:r>
        <w:rPr>
          <w:color w:val="221F1F"/>
        </w:rPr>
        <w:t>search,</w:t>
      </w:r>
      <w:r>
        <w:rPr>
          <w:color w:val="221F1F"/>
          <w:spacing w:val="-9"/>
        </w:rPr>
        <w:t xml:space="preserve"> </w:t>
      </w:r>
      <w:r>
        <w:rPr>
          <w:color w:val="221F1F"/>
        </w:rPr>
        <w:t>or</w:t>
      </w:r>
      <w:r>
        <w:rPr>
          <w:color w:val="221F1F"/>
          <w:spacing w:val="-11"/>
        </w:rPr>
        <w:t xml:space="preserve"> </w:t>
      </w:r>
      <w:r>
        <w:rPr>
          <w:color w:val="221F1F"/>
        </w:rPr>
        <w:t>if</w:t>
      </w:r>
      <w:r>
        <w:rPr>
          <w:color w:val="221F1F"/>
          <w:spacing w:val="-10"/>
        </w:rPr>
        <w:t xml:space="preserve"> </w:t>
      </w:r>
      <w:r>
        <w:rPr>
          <w:color w:val="221F1F"/>
        </w:rPr>
        <w:t>the</w:t>
      </w:r>
      <w:r>
        <w:rPr>
          <w:color w:val="221F1F"/>
          <w:spacing w:val="-8"/>
        </w:rPr>
        <w:t xml:space="preserve"> </w:t>
      </w:r>
      <w:r>
        <w:rPr>
          <w:color w:val="221F1F"/>
        </w:rPr>
        <w:t>object</w:t>
      </w:r>
      <w:r>
        <w:rPr>
          <w:color w:val="221F1F"/>
          <w:spacing w:val="-10"/>
        </w:rPr>
        <w:t xml:space="preserve"> </w:t>
      </w:r>
      <w:r>
        <w:rPr>
          <w:color w:val="221F1F"/>
        </w:rPr>
        <w:t>is</w:t>
      </w:r>
      <w:r>
        <w:rPr>
          <w:color w:val="221F1F"/>
          <w:spacing w:val="-12"/>
        </w:rPr>
        <w:t xml:space="preserve"> </w:t>
      </w:r>
      <w:r>
        <w:rPr>
          <w:color w:val="221F1F"/>
        </w:rPr>
        <w:t>not</w:t>
      </w:r>
      <w:r>
        <w:rPr>
          <w:color w:val="221F1F"/>
          <w:spacing w:val="-12"/>
        </w:rPr>
        <w:t xml:space="preserve"> </w:t>
      </w:r>
      <w:r>
        <w:rPr>
          <w:color w:val="221F1F"/>
        </w:rPr>
        <w:t>turned</w:t>
      </w:r>
      <w:r>
        <w:rPr>
          <w:color w:val="221F1F"/>
          <w:spacing w:val="-11"/>
        </w:rPr>
        <w:t xml:space="preserve"> </w:t>
      </w:r>
      <w:r>
        <w:rPr>
          <w:color w:val="221F1F"/>
        </w:rPr>
        <w:t>in</w:t>
      </w:r>
      <w:r>
        <w:rPr>
          <w:color w:val="221F1F"/>
          <w:spacing w:val="-10"/>
        </w:rPr>
        <w:t xml:space="preserve"> </w:t>
      </w:r>
      <w:r>
        <w:rPr>
          <w:color w:val="221F1F"/>
        </w:rPr>
        <w:t>prior</w:t>
      </w:r>
      <w:r>
        <w:rPr>
          <w:color w:val="221F1F"/>
          <w:spacing w:val="-11"/>
        </w:rPr>
        <w:t xml:space="preserve"> </w:t>
      </w:r>
      <w:r>
        <w:rPr>
          <w:color w:val="221F1F"/>
        </w:rPr>
        <w:t>to</w:t>
      </w:r>
      <w:r>
        <w:rPr>
          <w:color w:val="221F1F"/>
          <w:spacing w:val="-10"/>
        </w:rPr>
        <w:t xml:space="preserve"> </w:t>
      </w:r>
      <w:r>
        <w:rPr>
          <w:color w:val="221F1F"/>
        </w:rPr>
        <w:t>discovery</w:t>
      </w:r>
      <w:r>
        <w:rPr>
          <w:color w:val="221F1F"/>
          <w:spacing w:val="-9"/>
        </w:rPr>
        <w:t xml:space="preserve"> </w:t>
      </w:r>
      <w:r>
        <w:rPr>
          <w:color w:val="221F1F"/>
        </w:rPr>
        <w:t>by</w:t>
      </w:r>
      <w:r>
        <w:rPr>
          <w:color w:val="221F1F"/>
          <w:spacing w:val="-10"/>
        </w:rPr>
        <w:t xml:space="preserve"> </w:t>
      </w:r>
      <w:r>
        <w:rPr>
          <w:color w:val="221F1F"/>
        </w:rPr>
        <w:t>school</w:t>
      </w:r>
      <w:r>
        <w:rPr>
          <w:color w:val="221F1F"/>
          <w:spacing w:val="-9"/>
        </w:rPr>
        <w:t xml:space="preserve"> </w:t>
      </w:r>
      <w:r>
        <w:rPr>
          <w:color w:val="221F1F"/>
        </w:rPr>
        <w:t>staff.</w:t>
      </w:r>
      <w:r>
        <w:rPr>
          <w:color w:val="221F1F"/>
          <w:spacing w:val="-9"/>
        </w:rPr>
        <w:t xml:space="preserve"> </w:t>
      </w:r>
      <w:r>
        <w:rPr>
          <w:color w:val="221F1F"/>
        </w:rPr>
        <w:t>With respect to objects that have been turned over to school staff, the parent/guardian must make arrangements</w:t>
      </w:r>
      <w:r>
        <w:rPr>
          <w:color w:val="221F1F"/>
          <w:spacing w:val="-8"/>
        </w:rPr>
        <w:t xml:space="preserve"> </w:t>
      </w:r>
      <w:r>
        <w:rPr>
          <w:color w:val="221F1F"/>
        </w:rPr>
        <w:t>to</w:t>
      </w:r>
      <w:r>
        <w:rPr>
          <w:color w:val="221F1F"/>
          <w:spacing w:val="-7"/>
        </w:rPr>
        <w:t xml:space="preserve"> </w:t>
      </w:r>
      <w:r>
        <w:rPr>
          <w:color w:val="221F1F"/>
        </w:rPr>
        <w:t>pick</w:t>
      </w:r>
      <w:r>
        <w:rPr>
          <w:color w:val="221F1F"/>
          <w:spacing w:val="-9"/>
        </w:rPr>
        <w:t xml:space="preserve"> </w:t>
      </w:r>
      <w:r>
        <w:rPr>
          <w:color w:val="221F1F"/>
        </w:rPr>
        <w:t>up</w:t>
      </w:r>
      <w:r>
        <w:rPr>
          <w:color w:val="221F1F"/>
          <w:spacing w:val="-9"/>
        </w:rPr>
        <w:t xml:space="preserve"> </w:t>
      </w:r>
      <w:r>
        <w:rPr>
          <w:color w:val="221F1F"/>
        </w:rPr>
        <w:t>the</w:t>
      </w:r>
      <w:r>
        <w:rPr>
          <w:color w:val="221F1F"/>
          <w:spacing w:val="-5"/>
        </w:rPr>
        <w:t xml:space="preserve"> </w:t>
      </w:r>
      <w:r>
        <w:rPr>
          <w:color w:val="221F1F"/>
        </w:rPr>
        <w:t>object</w:t>
      </w:r>
      <w:r>
        <w:rPr>
          <w:color w:val="221F1F"/>
          <w:spacing w:val="-7"/>
        </w:rPr>
        <w:t xml:space="preserve"> </w:t>
      </w:r>
      <w:r>
        <w:rPr>
          <w:color w:val="221F1F"/>
        </w:rPr>
        <w:t>from</w:t>
      </w:r>
      <w:r>
        <w:rPr>
          <w:color w:val="221F1F"/>
          <w:spacing w:val="-7"/>
        </w:rPr>
        <w:t xml:space="preserve"> </w:t>
      </w:r>
      <w:r>
        <w:rPr>
          <w:color w:val="221F1F"/>
        </w:rPr>
        <w:t>the</w:t>
      </w:r>
      <w:r>
        <w:rPr>
          <w:color w:val="221F1F"/>
          <w:spacing w:val="-5"/>
        </w:rPr>
        <w:t xml:space="preserve"> </w:t>
      </w:r>
      <w:r>
        <w:rPr>
          <w:color w:val="221F1F"/>
        </w:rPr>
        <w:t>school,</w:t>
      </w:r>
      <w:r>
        <w:rPr>
          <w:color w:val="221F1F"/>
          <w:spacing w:val="-5"/>
        </w:rPr>
        <w:t xml:space="preserve"> </w:t>
      </w:r>
      <w:r>
        <w:rPr>
          <w:color w:val="221F1F"/>
        </w:rPr>
        <w:t>unless</w:t>
      </w:r>
      <w:r>
        <w:rPr>
          <w:color w:val="221F1F"/>
          <w:spacing w:val="-6"/>
        </w:rPr>
        <w:t xml:space="preserve"> </w:t>
      </w:r>
      <w:r>
        <w:rPr>
          <w:color w:val="221F1F"/>
        </w:rPr>
        <w:t>it</w:t>
      </w:r>
      <w:r>
        <w:rPr>
          <w:color w:val="221F1F"/>
          <w:spacing w:val="-4"/>
        </w:rPr>
        <w:t xml:space="preserve"> </w:t>
      </w:r>
      <w:r>
        <w:rPr>
          <w:color w:val="221F1F"/>
        </w:rPr>
        <w:t>is</w:t>
      </w:r>
      <w:r>
        <w:rPr>
          <w:color w:val="221F1F"/>
          <w:spacing w:val="-8"/>
        </w:rPr>
        <w:t xml:space="preserve"> </w:t>
      </w:r>
      <w:r>
        <w:rPr>
          <w:color w:val="221F1F"/>
        </w:rPr>
        <w:t>an</w:t>
      </w:r>
      <w:r>
        <w:rPr>
          <w:color w:val="221F1F"/>
          <w:spacing w:val="-4"/>
        </w:rPr>
        <w:t xml:space="preserve"> </w:t>
      </w:r>
      <w:r>
        <w:rPr>
          <w:color w:val="221F1F"/>
        </w:rPr>
        <w:t>object</w:t>
      </w:r>
      <w:r>
        <w:rPr>
          <w:color w:val="221F1F"/>
          <w:spacing w:val="-4"/>
        </w:rPr>
        <w:t xml:space="preserve"> </w:t>
      </w:r>
      <w:r>
        <w:rPr>
          <w:color w:val="221F1F"/>
        </w:rPr>
        <w:t>that</w:t>
      </w:r>
      <w:r>
        <w:rPr>
          <w:color w:val="221F1F"/>
          <w:spacing w:val="-4"/>
        </w:rPr>
        <w:t xml:space="preserve"> </w:t>
      </w:r>
      <w:r>
        <w:rPr>
          <w:color w:val="221F1F"/>
        </w:rPr>
        <w:t>must</w:t>
      </w:r>
      <w:r>
        <w:rPr>
          <w:color w:val="221F1F"/>
          <w:spacing w:val="-4"/>
        </w:rPr>
        <w:t xml:space="preserve"> </w:t>
      </w:r>
      <w:r>
        <w:rPr>
          <w:color w:val="221F1F"/>
        </w:rPr>
        <w:t>be</w:t>
      </w:r>
      <w:r>
        <w:rPr>
          <w:color w:val="221F1F"/>
          <w:spacing w:val="-7"/>
        </w:rPr>
        <w:t xml:space="preserve"> </w:t>
      </w:r>
      <w:r>
        <w:rPr>
          <w:color w:val="221F1F"/>
        </w:rPr>
        <w:t>turned</w:t>
      </w:r>
      <w:r>
        <w:rPr>
          <w:color w:val="221F1F"/>
          <w:spacing w:val="-5"/>
        </w:rPr>
        <w:t xml:space="preserve"> </w:t>
      </w:r>
      <w:r>
        <w:rPr>
          <w:color w:val="221F1F"/>
        </w:rPr>
        <w:t>over to law enforcement.</w:t>
      </w:r>
    </w:p>
    <w:p w14:paraId="53FB1048" w14:textId="56ACAB75" w:rsidR="0013735B" w:rsidRPr="00DF5ACE" w:rsidRDefault="0013735B" w:rsidP="002C21BC">
      <w:pPr>
        <w:pStyle w:val="Heading3"/>
        <w:spacing w:before="240" w:after="240" w:line="360" w:lineRule="auto"/>
        <w:ind w:left="245"/>
        <w:rPr>
          <w:i/>
          <w:iCs/>
          <w:sz w:val="24"/>
          <w:szCs w:val="24"/>
        </w:rPr>
      </w:pPr>
      <w:r w:rsidRPr="00DF5ACE">
        <w:rPr>
          <w:i/>
          <w:iCs/>
          <w:sz w:val="24"/>
          <w:szCs w:val="24"/>
        </w:rPr>
        <w:t>ACPSD Board Policy JICJ Personal Electronic Devices &amp; Enforcement Procedures</w:t>
      </w:r>
      <w:r w:rsidR="00B85BBF">
        <w:rPr>
          <w:i/>
          <w:iCs/>
          <w:sz w:val="24"/>
          <w:szCs w:val="24"/>
        </w:rPr>
        <w:t>:</w:t>
      </w:r>
    </w:p>
    <w:p w14:paraId="69857925" w14:textId="77777777" w:rsidR="0099007F" w:rsidRPr="00B8321D" w:rsidRDefault="0099007F" w:rsidP="002C21BC">
      <w:pPr>
        <w:pStyle w:val="BodyText"/>
        <w:spacing w:before="240" w:after="240" w:line="360" w:lineRule="auto"/>
        <w:ind w:left="720" w:right="346"/>
        <w:jc w:val="both"/>
      </w:pPr>
      <w:r w:rsidRPr="00B8321D">
        <w:t xml:space="preserve">Pursuant to ACPSD </w:t>
      </w:r>
      <w:hyperlink r:id="rId10" w:tgtFrame="_blank" w:history="1">
        <w:r w:rsidRPr="00B8321D">
          <w:rPr>
            <w:rStyle w:val="Hyperlink"/>
          </w:rPr>
          <w:t>Board Policy JICJ</w:t>
        </w:r>
      </w:hyperlink>
      <w:r w:rsidRPr="00B8321D">
        <w:t xml:space="preserve">, students are prohibited from utilizing </w:t>
      </w:r>
      <w:r w:rsidRPr="00B8321D">
        <w:rPr>
          <w:b/>
          <w:bCs/>
        </w:rPr>
        <w:t>personal electronic devices</w:t>
      </w:r>
      <w:r w:rsidRPr="00B8321D">
        <w:t xml:space="preserve"> or </w:t>
      </w:r>
      <w:r w:rsidRPr="00B8321D">
        <w:rPr>
          <w:b/>
          <w:bCs/>
        </w:rPr>
        <w:t>accessories</w:t>
      </w:r>
      <w:r w:rsidRPr="00B8321D">
        <w:t xml:space="preserve"> during the instructional school day.   </w:t>
      </w:r>
    </w:p>
    <w:p w14:paraId="40857A93" w14:textId="77777777" w:rsidR="0099007F" w:rsidRPr="00B8321D" w:rsidRDefault="0099007F" w:rsidP="002C21BC">
      <w:pPr>
        <w:pStyle w:val="BodyText"/>
        <w:spacing w:before="240" w:after="240" w:line="360" w:lineRule="auto"/>
        <w:ind w:left="720" w:right="346"/>
        <w:jc w:val="both"/>
      </w:pPr>
      <w:r w:rsidRPr="00B8321D">
        <w:t xml:space="preserve">For this policy, </w:t>
      </w:r>
      <w:r w:rsidRPr="00B8321D">
        <w:rPr>
          <w:b/>
          <w:bCs/>
        </w:rPr>
        <w:t>personal electronic device</w:t>
      </w:r>
      <w:r w:rsidRPr="00B8321D">
        <w:t xml:space="preserve"> means any device utilized to access the internet, wi-fi, cellular telephone signals, or to capture images or video. This includes, but is not limited to cell phones, smart watches, tablets, and gaming devices.   </w:t>
      </w:r>
    </w:p>
    <w:p w14:paraId="5BBC3616" w14:textId="77777777" w:rsidR="0099007F" w:rsidRPr="00B8321D" w:rsidRDefault="0099007F" w:rsidP="002C21BC">
      <w:pPr>
        <w:pStyle w:val="BodyText"/>
        <w:spacing w:before="240" w:after="240" w:line="360" w:lineRule="auto"/>
        <w:ind w:left="720" w:right="346"/>
        <w:jc w:val="both"/>
      </w:pPr>
      <w:r w:rsidRPr="00B8321D">
        <w:t xml:space="preserve">This also includes the use of accessories. </w:t>
      </w:r>
      <w:r w:rsidRPr="00B8321D">
        <w:rPr>
          <w:b/>
          <w:bCs/>
        </w:rPr>
        <w:t>Personal electronic device accessories</w:t>
      </w:r>
      <w:r w:rsidRPr="00B8321D">
        <w:t xml:space="preserve"> include any wired </w:t>
      </w:r>
      <w:r w:rsidRPr="00B8321D">
        <w:lastRenderedPageBreak/>
        <w:t>or wireless accessory or wearable technology that connects to a device and any other accessory commonly used in conjunction with a personal electronic device.  </w:t>
      </w:r>
    </w:p>
    <w:p w14:paraId="5E73DE48" w14:textId="77777777" w:rsidR="0099007F" w:rsidRPr="00B8321D" w:rsidRDefault="0099007F" w:rsidP="002C21BC">
      <w:pPr>
        <w:pStyle w:val="BodyText"/>
        <w:spacing w:before="240" w:after="240" w:line="360" w:lineRule="auto"/>
        <w:ind w:left="720" w:right="346"/>
        <w:jc w:val="both"/>
      </w:pPr>
      <w:r w:rsidRPr="00B8321D">
        <w:t xml:space="preserve">Although middle and high school students may possess a personal electronic device, the device should not be activated or utilized for any function unless specifically authorized as part of an instructional directive by a teacher or other classroom supervisor. Unless school-specific exceptions apply, the above specified devices should be </w:t>
      </w:r>
      <w:r w:rsidRPr="00B8321D">
        <w:rPr>
          <w:b/>
          <w:bCs/>
        </w:rPr>
        <w:t>turned off</w:t>
      </w:r>
      <w:r w:rsidRPr="00B8321D">
        <w:t xml:space="preserve"> and </w:t>
      </w:r>
      <w:r w:rsidRPr="00B8321D">
        <w:rPr>
          <w:b/>
          <w:bCs/>
        </w:rPr>
        <w:t>placed out of sight</w:t>
      </w:r>
      <w:r w:rsidRPr="00B8321D">
        <w:t xml:space="preserve"> and </w:t>
      </w:r>
      <w:r w:rsidRPr="00B8321D">
        <w:rPr>
          <w:b/>
          <w:bCs/>
        </w:rPr>
        <w:t>not in use</w:t>
      </w:r>
      <w:r w:rsidRPr="00B8321D">
        <w:t xml:space="preserve"> during instructional day. This rule applies during established school day hours and at off-campus activities during the school day. (Principals may further restrict use before and after school as necessary.)   </w:t>
      </w:r>
    </w:p>
    <w:p w14:paraId="1E234667" w14:textId="77777777" w:rsidR="0099007F" w:rsidRPr="00B8321D" w:rsidRDefault="0099007F" w:rsidP="002C21BC">
      <w:pPr>
        <w:pStyle w:val="BodyText"/>
        <w:spacing w:before="240" w:after="240" w:line="360" w:lineRule="auto"/>
        <w:ind w:left="720" w:right="346"/>
        <w:jc w:val="both"/>
      </w:pPr>
      <w:r w:rsidRPr="00B8321D">
        <w:t>For each violation the student will be informed that he or she is in violation of the Electronic Device Policy, and the student will be asked to turn the device off and put it away. A referral for Cell Phone Violation (Code 330) will be entered.  </w:t>
      </w:r>
    </w:p>
    <w:p w14:paraId="4A509384" w14:textId="7B8E5B35" w:rsidR="0099007F" w:rsidRPr="00B8321D" w:rsidRDefault="0099007F" w:rsidP="002C21BC">
      <w:pPr>
        <w:pStyle w:val="BodyText"/>
        <w:spacing w:before="240" w:after="240" w:line="360" w:lineRule="auto"/>
        <w:ind w:left="720" w:right="346"/>
        <w:jc w:val="both"/>
      </w:pPr>
      <w:r w:rsidRPr="00B8321D">
        <w:t xml:space="preserve">The following consequences will be followed when processing the referrals written by the teacher and are intended to replace the provisions in the </w:t>
      </w:r>
      <w:r w:rsidRPr="001979F6">
        <w:rPr>
          <w:color w:val="FF0000"/>
        </w:rPr>
        <w:t>202</w:t>
      </w:r>
      <w:r w:rsidR="001979F6" w:rsidRPr="001979F6">
        <w:rPr>
          <w:color w:val="FF0000"/>
        </w:rPr>
        <w:t>5</w:t>
      </w:r>
      <w:r w:rsidRPr="001979F6">
        <w:rPr>
          <w:color w:val="FF0000"/>
        </w:rPr>
        <w:t xml:space="preserve"> – 202</w:t>
      </w:r>
      <w:r w:rsidR="001979F6" w:rsidRPr="001979F6">
        <w:rPr>
          <w:color w:val="FF0000"/>
        </w:rPr>
        <w:t>6</w:t>
      </w:r>
      <w:r w:rsidRPr="001979F6">
        <w:rPr>
          <w:color w:val="FF0000"/>
        </w:rPr>
        <w:t xml:space="preserve"> </w:t>
      </w:r>
      <w:r w:rsidRPr="00B8321D">
        <w:t>Student Code of Conduct previously published:    </w:t>
      </w:r>
    </w:p>
    <w:p w14:paraId="10380E57" w14:textId="77777777" w:rsidR="0099007F" w:rsidRDefault="0099007F" w:rsidP="002C21BC">
      <w:pPr>
        <w:pStyle w:val="BodyText"/>
        <w:numPr>
          <w:ilvl w:val="0"/>
          <w:numId w:val="13"/>
        </w:numPr>
        <w:spacing w:before="240" w:after="240" w:line="360" w:lineRule="auto"/>
        <w:ind w:right="346"/>
        <w:jc w:val="both"/>
      </w:pPr>
      <w:r w:rsidRPr="00B8321D">
        <w:rPr>
          <w:b/>
          <w:bCs/>
        </w:rPr>
        <w:t>1st Offense Personal Electronic Device or Accessory Violation – up to 1 Day ISS </w:t>
      </w:r>
      <w:r w:rsidRPr="00B8321D">
        <w:t> </w:t>
      </w:r>
    </w:p>
    <w:p w14:paraId="518ADBD9" w14:textId="77777777" w:rsidR="0099007F" w:rsidRDefault="0099007F" w:rsidP="002C21BC">
      <w:pPr>
        <w:pStyle w:val="BodyText"/>
        <w:numPr>
          <w:ilvl w:val="1"/>
          <w:numId w:val="13"/>
        </w:numPr>
        <w:spacing w:before="240" w:after="240" w:line="360" w:lineRule="auto"/>
        <w:ind w:right="346"/>
        <w:jc w:val="both"/>
      </w:pPr>
      <w:r w:rsidRPr="00B8321D">
        <w:t>Upon processing, the administrator will remind the student of the policy and future consequences such as ISS, OSS, etc.   </w:t>
      </w:r>
    </w:p>
    <w:p w14:paraId="5720EF2B" w14:textId="77777777" w:rsidR="0099007F" w:rsidRDefault="0099007F" w:rsidP="002C21BC">
      <w:pPr>
        <w:pStyle w:val="BodyText"/>
        <w:numPr>
          <w:ilvl w:val="0"/>
          <w:numId w:val="13"/>
        </w:numPr>
        <w:spacing w:before="240" w:after="240" w:line="360" w:lineRule="auto"/>
        <w:ind w:right="346"/>
        <w:jc w:val="both"/>
      </w:pPr>
      <w:r w:rsidRPr="00B8321D">
        <w:rPr>
          <w:b/>
          <w:bCs/>
        </w:rPr>
        <w:t>2nd Offense Personal Electronic Device or Accessory Violation – 1 to 3 days ISS  </w:t>
      </w:r>
      <w:r w:rsidRPr="00B8321D">
        <w:t> </w:t>
      </w:r>
    </w:p>
    <w:p w14:paraId="25842E92" w14:textId="77777777" w:rsidR="0099007F" w:rsidRDefault="0099007F" w:rsidP="002C21BC">
      <w:pPr>
        <w:pStyle w:val="BodyText"/>
        <w:numPr>
          <w:ilvl w:val="0"/>
          <w:numId w:val="13"/>
        </w:numPr>
        <w:spacing w:before="240" w:after="240" w:line="360" w:lineRule="auto"/>
        <w:ind w:right="346"/>
        <w:jc w:val="both"/>
      </w:pPr>
      <w:r w:rsidRPr="00B8321D">
        <w:rPr>
          <w:b/>
          <w:bCs/>
        </w:rPr>
        <w:t>3rd Offense Personal Electronic Device or Accessory Violation – Up to 3 Days OSS &amp; Probation/Behavior Contract </w:t>
      </w:r>
      <w:r w:rsidRPr="00B8321D">
        <w:t> </w:t>
      </w:r>
    </w:p>
    <w:p w14:paraId="77777CA9" w14:textId="4129FC28" w:rsidR="00C50A75" w:rsidRPr="0099007F" w:rsidRDefault="0099007F" w:rsidP="002C21BC">
      <w:pPr>
        <w:pStyle w:val="BodyText"/>
        <w:numPr>
          <w:ilvl w:val="0"/>
          <w:numId w:val="13"/>
        </w:numPr>
        <w:spacing w:before="240" w:after="240" w:line="360" w:lineRule="auto"/>
        <w:ind w:right="346"/>
        <w:jc w:val="both"/>
      </w:pPr>
      <w:r w:rsidRPr="00B8321D">
        <w:rPr>
          <w:b/>
          <w:bCs/>
        </w:rPr>
        <w:t>Subsequent Offenses</w:t>
      </w:r>
      <w:r w:rsidRPr="00B8321D">
        <w:t xml:space="preserve"> will follow the consequences outlined in the probation/behavior contract and may be considered Refusal to Obey (Code 270)   </w:t>
      </w:r>
    </w:p>
    <w:p w14:paraId="2CB6C69C" w14:textId="47353363" w:rsidR="00AF58FE" w:rsidRPr="009F44D6" w:rsidRDefault="000501D8" w:rsidP="009F44D6">
      <w:pPr>
        <w:pStyle w:val="Heading3"/>
        <w:spacing w:before="240" w:after="240" w:line="360" w:lineRule="auto"/>
        <w:ind w:left="245"/>
        <w:rPr>
          <w:i/>
          <w:iCs/>
          <w:sz w:val="24"/>
          <w:szCs w:val="24"/>
        </w:rPr>
      </w:pPr>
      <w:r w:rsidRPr="009F44D6">
        <w:rPr>
          <w:i/>
          <w:iCs/>
          <w:sz w:val="24"/>
          <w:szCs w:val="24"/>
        </w:rPr>
        <w:t>BULLYING</w:t>
      </w:r>
      <w:r w:rsidRPr="009F44D6">
        <w:rPr>
          <w:i/>
          <w:iCs/>
          <w:spacing w:val="20"/>
          <w:sz w:val="24"/>
          <w:szCs w:val="24"/>
        </w:rPr>
        <w:t xml:space="preserve"> </w:t>
      </w:r>
      <w:r w:rsidRPr="009F44D6">
        <w:rPr>
          <w:i/>
          <w:iCs/>
          <w:sz w:val="24"/>
          <w:szCs w:val="24"/>
        </w:rPr>
        <w:t>-</w:t>
      </w:r>
      <w:r w:rsidRPr="009F44D6">
        <w:rPr>
          <w:i/>
          <w:iCs/>
          <w:spacing w:val="19"/>
          <w:sz w:val="24"/>
          <w:szCs w:val="24"/>
        </w:rPr>
        <w:t xml:space="preserve"> </w:t>
      </w:r>
      <w:r w:rsidRPr="009F44D6">
        <w:rPr>
          <w:i/>
          <w:iCs/>
          <w:sz w:val="24"/>
          <w:szCs w:val="24"/>
        </w:rPr>
        <w:t>AS</w:t>
      </w:r>
      <w:r w:rsidRPr="009F44D6">
        <w:rPr>
          <w:i/>
          <w:iCs/>
          <w:spacing w:val="26"/>
          <w:sz w:val="24"/>
          <w:szCs w:val="24"/>
        </w:rPr>
        <w:t xml:space="preserve"> </w:t>
      </w:r>
      <w:r w:rsidRPr="009F44D6">
        <w:rPr>
          <w:i/>
          <w:iCs/>
          <w:sz w:val="24"/>
          <w:szCs w:val="24"/>
        </w:rPr>
        <w:t>DEFINED</w:t>
      </w:r>
      <w:r w:rsidRPr="009F44D6">
        <w:rPr>
          <w:i/>
          <w:iCs/>
          <w:spacing w:val="23"/>
          <w:sz w:val="24"/>
          <w:szCs w:val="24"/>
        </w:rPr>
        <w:t xml:space="preserve"> </w:t>
      </w:r>
      <w:r w:rsidRPr="009F44D6">
        <w:rPr>
          <w:i/>
          <w:iCs/>
          <w:sz w:val="24"/>
          <w:szCs w:val="24"/>
        </w:rPr>
        <w:t>BY</w:t>
      </w:r>
      <w:r w:rsidRPr="009F44D6">
        <w:rPr>
          <w:i/>
          <w:iCs/>
          <w:spacing w:val="25"/>
          <w:sz w:val="24"/>
          <w:szCs w:val="24"/>
        </w:rPr>
        <w:t xml:space="preserve"> </w:t>
      </w:r>
      <w:r w:rsidRPr="009F44D6">
        <w:rPr>
          <w:i/>
          <w:iCs/>
          <w:sz w:val="24"/>
          <w:szCs w:val="24"/>
        </w:rPr>
        <w:t>THE</w:t>
      </w:r>
      <w:r w:rsidRPr="009F44D6">
        <w:rPr>
          <w:i/>
          <w:iCs/>
          <w:spacing w:val="25"/>
          <w:sz w:val="24"/>
          <w:szCs w:val="24"/>
        </w:rPr>
        <w:t xml:space="preserve"> </w:t>
      </w:r>
      <w:r w:rsidRPr="009F44D6">
        <w:rPr>
          <w:i/>
          <w:iCs/>
          <w:sz w:val="24"/>
          <w:szCs w:val="24"/>
        </w:rPr>
        <w:t>NATIONAL</w:t>
      </w:r>
      <w:r w:rsidRPr="009F44D6">
        <w:rPr>
          <w:i/>
          <w:iCs/>
          <w:spacing w:val="24"/>
          <w:sz w:val="24"/>
          <w:szCs w:val="24"/>
        </w:rPr>
        <w:t xml:space="preserve"> </w:t>
      </w:r>
      <w:r w:rsidRPr="009F44D6">
        <w:rPr>
          <w:i/>
          <w:iCs/>
          <w:sz w:val="24"/>
          <w:szCs w:val="24"/>
        </w:rPr>
        <w:t>CENT</w:t>
      </w:r>
      <w:r w:rsidR="002E1639">
        <w:rPr>
          <w:i/>
          <w:iCs/>
          <w:sz w:val="24"/>
          <w:szCs w:val="24"/>
        </w:rPr>
        <w:t>RE</w:t>
      </w:r>
      <w:r w:rsidRPr="009F44D6">
        <w:rPr>
          <w:i/>
          <w:iCs/>
          <w:spacing w:val="25"/>
          <w:sz w:val="24"/>
          <w:szCs w:val="24"/>
        </w:rPr>
        <w:t xml:space="preserve"> </w:t>
      </w:r>
      <w:r w:rsidRPr="009F44D6">
        <w:rPr>
          <w:i/>
          <w:iCs/>
          <w:sz w:val="24"/>
          <w:szCs w:val="24"/>
        </w:rPr>
        <w:t>AGAINST</w:t>
      </w:r>
      <w:r w:rsidRPr="009F44D6">
        <w:rPr>
          <w:i/>
          <w:iCs/>
          <w:spacing w:val="26"/>
          <w:sz w:val="24"/>
          <w:szCs w:val="24"/>
        </w:rPr>
        <w:t xml:space="preserve"> </w:t>
      </w:r>
      <w:r w:rsidRPr="009F44D6">
        <w:rPr>
          <w:i/>
          <w:iCs/>
          <w:spacing w:val="-2"/>
          <w:sz w:val="24"/>
          <w:szCs w:val="24"/>
        </w:rPr>
        <w:t>BULLYING</w:t>
      </w:r>
      <w:r w:rsidR="00927AA9">
        <w:rPr>
          <w:i/>
          <w:iCs/>
          <w:color w:val="FF0000"/>
          <w:spacing w:val="-2"/>
          <w:sz w:val="24"/>
          <w:szCs w:val="24"/>
        </w:rPr>
        <w:t xml:space="preserve"> (NCAB)</w:t>
      </w:r>
      <w:r w:rsidR="009E0625">
        <w:rPr>
          <w:i/>
          <w:iCs/>
          <w:sz w:val="24"/>
          <w:szCs w:val="24"/>
        </w:rPr>
        <w:t>:</w:t>
      </w:r>
    </w:p>
    <w:p w14:paraId="2CB6C69D" w14:textId="77777777" w:rsidR="00AF58FE" w:rsidRDefault="000501D8" w:rsidP="002C21BC">
      <w:pPr>
        <w:pStyle w:val="BodyText"/>
        <w:spacing w:before="240" w:after="240" w:line="360" w:lineRule="auto"/>
        <w:ind w:left="788" w:right="344"/>
        <w:jc w:val="both"/>
      </w:pPr>
      <w:r>
        <w:rPr>
          <w:color w:val="221F1F"/>
        </w:rPr>
        <w:t>Bullying is an ongoing and deliberate misuse of power in relationships through repeated verbal, physical</w:t>
      </w:r>
      <w:r>
        <w:rPr>
          <w:color w:val="221F1F"/>
          <w:spacing w:val="-2"/>
        </w:rPr>
        <w:t xml:space="preserve"> </w:t>
      </w:r>
      <w:r>
        <w:rPr>
          <w:color w:val="221F1F"/>
        </w:rPr>
        <w:t>and/or</w:t>
      </w:r>
      <w:r>
        <w:rPr>
          <w:color w:val="221F1F"/>
          <w:spacing w:val="-5"/>
        </w:rPr>
        <w:t xml:space="preserve"> </w:t>
      </w:r>
      <w:r>
        <w:rPr>
          <w:color w:val="221F1F"/>
        </w:rPr>
        <w:t>social</w:t>
      </w:r>
      <w:r>
        <w:rPr>
          <w:color w:val="221F1F"/>
          <w:spacing w:val="-2"/>
        </w:rPr>
        <w:t xml:space="preserve"> </w:t>
      </w:r>
      <w:r>
        <w:rPr>
          <w:color w:val="221F1F"/>
        </w:rPr>
        <w:t>behavior</w:t>
      </w:r>
      <w:r>
        <w:rPr>
          <w:color w:val="221F1F"/>
          <w:spacing w:val="-5"/>
        </w:rPr>
        <w:t xml:space="preserve"> </w:t>
      </w:r>
      <w:r>
        <w:rPr>
          <w:color w:val="221F1F"/>
        </w:rPr>
        <w:t>that</w:t>
      </w:r>
      <w:r>
        <w:rPr>
          <w:color w:val="221F1F"/>
          <w:spacing w:val="-1"/>
        </w:rPr>
        <w:t xml:space="preserve"> </w:t>
      </w:r>
      <w:r>
        <w:rPr>
          <w:color w:val="221F1F"/>
        </w:rPr>
        <w:t>intends</w:t>
      </w:r>
      <w:r>
        <w:rPr>
          <w:color w:val="221F1F"/>
          <w:spacing w:val="-5"/>
        </w:rPr>
        <w:t xml:space="preserve"> </w:t>
      </w:r>
      <w:r>
        <w:rPr>
          <w:color w:val="221F1F"/>
        </w:rPr>
        <w:t>to</w:t>
      </w:r>
      <w:r>
        <w:rPr>
          <w:color w:val="221F1F"/>
          <w:spacing w:val="-2"/>
        </w:rPr>
        <w:t xml:space="preserve"> </w:t>
      </w:r>
      <w:r>
        <w:rPr>
          <w:color w:val="221F1F"/>
        </w:rPr>
        <w:t>cause</w:t>
      </w:r>
      <w:r>
        <w:rPr>
          <w:color w:val="221F1F"/>
          <w:spacing w:val="-2"/>
        </w:rPr>
        <w:t xml:space="preserve"> </w:t>
      </w:r>
      <w:r>
        <w:rPr>
          <w:color w:val="221F1F"/>
        </w:rPr>
        <w:t>physical,</w:t>
      </w:r>
      <w:r>
        <w:rPr>
          <w:color w:val="221F1F"/>
          <w:spacing w:val="-2"/>
        </w:rPr>
        <w:t xml:space="preserve"> </w:t>
      </w:r>
      <w:r>
        <w:rPr>
          <w:color w:val="221F1F"/>
        </w:rPr>
        <w:t>social</w:t>
      </w:r>
      <w:r>
        <w:rPr>
          <w:color w:val="221F1F"/>
          <w:spacing w:val="-2"/>
        </w:rPr>
        <w:t xml:space="preserve"> </w:t>
      </w:r>
      <w:r>
        <w:rPr>
          <w:color w:val="221F1F"/>
        </w:rPr>
        <w:t>and/or</w:t>
      </w:r>
      <w:r>
        <w:rPr>
          <w:color w:val="221F1F"/>
          <w:spacing w:val="-2"/>
        </w:rPr>
        <w:t xml:space="preserve"> </w:t>
      </w:r>
      <w:r>
        <w:rPr>
          <w:color w:val="221F1F"/>
        </w:rPr>
        <w:t>psychological</w:t>
      </w:r>
      <w:r>
        <w:rPr>
          <w:color w:val="221F1F"/>
          <w:spacing w:val="-5"/>
        </w:rPr>
        <w:t xml:space="preserve"> </w:t>
      </w:r>
      <w:r>
        <w:rPr>
          <w:color w:val="221F1F"/>
        </w:rPr>
        <w:t>harm.</w:t>
      </w:r>
      <w:r>
        <w:rPr>
          <w:color w:val="221F1F"/>
          <w:spacing w:val="-3"/>
        </w:rPr>
        <w:t xml:space="preserve"> </w:t>
      </w:r>
      <w:r>
        <w:rPr>
          <w:color w:val="221F1F"/>
        </w:rPr>
        <w:t xml:space="preserve">It can involve an individual or a group misusing their power, or perceived power, over one or more </w:t>
      </w:r>
      <w:r>
        <w:rPr>
          <w:color w:val="221F1F"/>
        </w:rPr>
        <w:lastRenderedPageBreak/>
        <w:t>persons who feel unable to stop it from happening.</w:t>
      </w:r>
    </w:p>
    <w:p w14:paraId="2CB6C69E" w14:textId="77777777" w:rsidR="00AF58FE" w:rsidRDefault="000501D8" w:rsidP="002C21BC">
      <w:pPr>
        <w:pStyle w:val="BodyText"/>
        <w:spacing w:before="240" w:after="240" w:line="360" w:lineRule="auto"/>
        <w:ind w:left="788" w:right="347"/>
        <w:jc w:val="both"/>
      </w:pPr>
      <w:r>
        <w:rPr>
          <w:color w:val="221F1F"/>
        </w:rPr>
        <w:t>Bullying can happen in person or online, via various digital platforms and devices and it can be obvious (overt) or hidden (covert). Bullying behavior is repeated, or has the potential to be repeated, over time (for example, through sharing of digital records).</w:t>
      </w:r>
    </w:p>
    <w:p w14:paraId="2CB6C6A1" w14:textId="3F9C5B02" w:rsidR="00AF58FE" w:rsidRDefault="000501D8" w:rsidP="002C21BC">
      <w:pPr>
        <w:pStyle w:val="BodyText"/>
        <w:spacing w:before="240" w:after="240" w:line="360" w:lineRule="auto"/>
        <w:ind w:left="788" w:right="386"/>
        <w:jc w:val="both"/>
      </w:pPr>
      <w:r>
        <w:rPr>
          <w:color w:val="221F1F"/>
        </w:rPr>
        <w:t>Bullying</w:t>
      </w:r>
      <w:r>
        <w:rPr>
          <w:color w:val="221F1F"/>
          <w:spacing w:val="-14"/>
        </w:rPr>
        <w:t xml:space="preserve"> </w:t>
      </w:r>
      <w:r>
        <w:rPr>
          <w:color w:val="221F1F"/>
        </w:rPr>
        <w:t>of</w:t>
      </w:r>
      <w:r>
        <w:rPr>
          <w:color w:val="221F1F"/>
          <w:spacing w:val="-14"/>
        </w:rPr>
        <w:t xml:space="preserve"> </w:t>
      </w:r>
      <w:r>
        <w:rPr>
          <w:color w:val="221F1F"/>
        </w:rPr>
        <w:t>any</w:t>
      </w:r>
      <w:r>
        <w:rPr>
          <w:color w:val="221F1F"/>
          <w:spacing w:val="-13"/>
        </w:rPr>
        <w:t xml:space="preserve"> </w:t>
      </w:r>
      <w:r>
        <w:rPr>
          <w:color w:val="221F1F"/>
        </w:rPr>
        <w:t>form</w:t>
      </w:r>
      <w:r>
        <w:rPr>
          <w:color w:val="221F1F"/>
          <w:spacing w:val="-14"/>
        </w:rPr>
        <w:t xml:space="preserve"> </w:t>
      </w:r>
      <w:r>
        <w:rPr>
          <w:color w:val="221F1F"/>
        </w:rPr>
        <w:t>or</w:t>
      </w:r>
      <w:r>
        <w:rPr>
          <w:color w:val="221F1F"/>
          <w:spacing w:val="-13"/>
        </w:rPr>
        <w:t xml:space="preserve"> </w:t>
      </w:r>
      <w:r>
        <w:rPr>
          <w:color w:val="221F1F"/>
        </w:rPr>
        <w:t>for</w:t>
      </w:r>
      <w:r>
        <w:rPr>
          <w:color w:val="221F1F"/>
          <w:spacing w:val="-14"/>
        </w:rPr>
        <w:t xml:space="preserve"> </w:t>
      </w:r>
      <w:r>
        <w:rPr>
          <w:color w:val="221F1F"/>
        </w:rPr>
        <w:t>any</w:t>
      </w:r>
      <w:r>
        <w:rPr>
          <w:color w:val="221F1F"/>
          <w:spacing w:val="-13"/>
        </w:rPr>
        <w:t xml:space="preserve"> </w:t>
      </w:r>
      <w:r>
        <w:rPr>
          <w:color w:val="221F1F"/>
        </w:rPr>
        <w:t>reason</w:t>
      </w:r>
      <w:r>
        <w:rPr>
          <w:color w:val="221F1F"/>
          <w:spacing w:val="-14"/>
        </w:rPr>
        <w:t xml:space="preserve"> </w:t>
      </w:r>
      <w:r>
        <w:rPr>
          <w:color w:val="221F1F"/>
        </w:rPr>
        <w:t>can</w:t>
      </w:r>
      <w:r>
        <w:rPr>
          <w:color w:val="221F1F"/>
          <w:spacing w:val="-14"/>
        </w:rPr>
        <w:t xml:space="preserve"> </w:t>
      </w:r>
      <w:r>
        <w:rPr>
          <w:color w:val="221F1F"/>
        </w:rPr>
        <w:t>have</w:t>
      </w:r>
      <w:r>
        <w:rPr>
          <w:color w:val="221F1F"/>
          <w:spacing w:val="-13"/>
        </w:rPr>
        <w:t xml:space="preserve"> </w:t>
      </w:r>
      <w:r>
        <w:rPr>
          <w:color w:val="221F1F"/>
        </w:rPr>
        <w:t>immediate,</w:t>
      </w:r>
      <w:r>
        <w:rPr>
          <w:color w:val="221F1F"/>
          <w:spacing w:val="-14"/>
        </w:rPr>
        <w:t xml:space="preserve"> </w:t>
      </w:r>
      <w:r>
        <w:rPr>
          <w:color w:val="221F1F"/>
        </w:rPr>
        <w:t>medium</w:t>
      </w:r>
      <w:r>
        <w:rPr>
          <w:color w:val="221F1F"/>
          <w:spacing w:val="-13"/>
        </w:rPr>
        <w:t xml:space="preserve"> </w:t>
      </w:r>
      <w:r>
        <w:rPr>
          <w:color w:val="221F1F"/>
        </w:rPr>
        <w:t>and</w:t>
      </w:r>
      <w:r>
        <w:rPr>
          <w:color w:val="221F1F"/>
          <w:spacing w:val="-14"/>
        </w:rPr>
        <w:t xml:space="preserve"> </w:t>
      </w:r>
      <w:r>
        <w:rPr>
          <w:color w:val="221F1F"/>
        </w:rPr>
        <w:t>long-term</w:t>
      </w:r>
      <w:r>
        <w:rPr>
          <w:color w:val="221F1F"/>
          <w:spacing w:val="-13"/>
        </w:rPr>
        <w:t xml:space="preserve"> </w:t>
      </w:r>
      <w:r>
        <w:rPr>
          <w:color w:val="221F1F"/>
        </w:rPr>
        <w:t>effects</w:t>
      </w:r>
      <w:r>
        <w:rPr>
          <w:color w:val="221F1F"/>
          <w:spacing w:val="-14"/>
        </w:rPr>
        <w:t xml:space="preserve"> </w:t>
      </w:r>
      <w:r>
        <w:rPr>
          <w:color w:val="221F1F"/>
        </w:rPr>
        <w:t>on</w:t>
      </w:r>
      <w:r>
        <w:rPr>
          <w:color w:val="221F1F"/>
          <w:spacing w:val="-14"/>
        </w:rPr>
        <w:t xml:space="preserve"> </w:t>
      </w:r>
      <w:r>
        <w:rPr>
          <w:color w:val="221F1F"/>
        </w:rPr>
        <w:t>those involved, including bystanders.</w:t>
      </w:r>
      <w:bookmarkStart w:id="28" w:name="WHAT_BULLYING_IS_NOT"/>
      <w:bookmarkEnd w:id="28"/>
      <w:r w:rsidR="002C21BC">
        <w:rPr>
          <w:color w:val="221F1F"/>
        </w:rPr>
        <w:t xml:space="preserve"> </w:t>
      </w:r>
      <w:r>
        <w:rPr>
          <w:color w:val="221F1F"/>
        </w:rPr>
        <w:t>Single</w:t>
      </w:r>
      <w:r>
        <w:rPr>
          <w:color w:val="221F1F"/>
          <w:spacing w:val="-14"/>
        </w:rPr>
        <w:t xml:space="preserve"> </w:t>
      </w:r>
      <w:r>
        <w:rPr>
          <w:color w:val="221F1F"/>
        </w:rPr>
        <w:t>incidents</w:t>
      </w:r>
      <w:r>
        <w:rPr>
          <w:color w:val="221F1F"/>
          <w:spacing w:val="-13"/>
        </w:rPr>
        <w:t xml:space="preserve"> </w:t>
      </w:r>
      <w:r>
        <w:rPr>
          <w:color w:val="221F1F"/>
        </w:rPr>
        <w:t>and</w:t>
      </w:r>
      <w:r>
        <w:rPr>
          <w:color w:val="221F1F"/>
          <w:spacing w:val="-13"/>
        </w:rPr>
        <w:t xml:space="preserve"> </w:t>
      </w:r>
      <w:r>
        <w:rPr>
          <w:color w:val="221F1F"/>
        </w:rPr>
        <w:t>conflict</w:t>
      </w:r>
      <w:r>
        <w:rPr>
          <w:color w:val="221F1F"/>
          <w:spacing w:val="-11"/>
        </w:rPr>
        <w:t xml:space="preserve"> </w:t>
      </w:r>
      <w:r>
        <w:rPr>
          <w:color w:val="221F1F"/>
        </w:rPr>
        <w:t>or</w:t>
      </w:r>
      <w:r>
        <w:rPr>
          <w:color w:val="221F1F"/>
          <w:spacing w:val="-12"/>
        </w:rPr>
        <w:t xml:space="preserve"> </w:t>
      </w:r>
      <w:r>
        <w:rPr>
          <w:color w:val="221F1F"/>
        </w:rPr>
        <w:t>fights</w:t>
      </w:r>
      <w:r>
        <w:rPr>
          <w:color w:val="221F1F"/>
          <w:spacing w:val="-14"/>
        </w:rPr>
        <w:t xml:space="preserve"> </w:t>
      </w:r>
      <w:r>
        <w:rPr>
          <w:color w:val="221F1F"/>
        </w:rPr>
        <w:t>between</w:t>
      </w:r>
      <w:r>
        <w:rPr>
          <w:color w:val="221F1F"/>
          <w:spacing w:val="-13"/>
        </w:rPr>
        <w:t xml:space="preserve"> </w:t>
      </w:r>
      <w:r>
        <w:rPr>
          <w:color w:val="221F1F"/>
        </w:rPr>
        <w:t>equals,</w:t>
      </w:r>
      <w:r>
        <w:rPr>
          <w:color w:val="221F1F"/>
          <w:spacing w:val="-10"/>
        </w:rPr>
        <w:t xml:space="preserve"> </w:t>
      </w:r>
      <w:r>
        <w:rPr>
          <w:color w:val="221F1F"/>
        </w:rPr>
        <w:t>whether</w:t>
      </w:r>
      <w:r>
        <w:rPr>
          <w:color w:val="221F1F"/>
          <w:spacing w:val="-14"/>
        </w:rPr>
        <w:t xml:space="preserve"> </w:t>
      </w:r>
      <w:r>
        <w:rPr>
          <w:color w:val="221F1F"/>
        </w:rPr>
        <w:t>in</w:t>
      </w:r>
      <w:r>
        <w:rPr>
          <w:color w:val="221F1F"/>
          <w:spacing w:val="-13"/>
        </w:rPr>
        <w:t xml:space="preserve"> </w:t>
      </w:r>
      <w:r>
        <w:rPr>
          <w:color w:val="221F1F"/>
        </w:rPr>
        <w:t>person</w:t>
      </w:r>
      <w:r>
        <w:rPr>
          <w:color w:val="221F1F"/>
          <w:spacing w:val="-13"/>
        </w:rPr>
        <w:t xml:space="preserve"> </w:t>
      </w:r>
      <w:r>
        <w:rPr>
          <w:color w:val="221F1F"/>
        </w:rPr>
        <w:t>or</w:t>
      </w:r>
      <w:r>
        <w:rPr>
          <w:color w:val="221F1F"/>
          <w:spacing w:val="-14"/>
        </w:rPr>
        <w:t xml:space="preserve"> </w:t>
      </w:r>
      <w:r>
        <w:rPr>
          <w:color w:val="221F1F"/>
        </w:rPr>
        <w:t>online,</w:t>
      </w:r>
      <w:r>
        <w:rPr>
          <w:color w:val="221F1F"/>
          <w:spacing w:val="-12"/>
        </w:rPr>
        <w:t xml:space="preserve"> </w:t>
      </w:r>
      <w:r>
        <w:rPr>
          <w:color w:val="221F1F"/>
        </w:rPr>
        <w:t>are</w:t>
      </w:r>
      <w:r>
        <w:rPr>
          <w:color w:val="221F1F"/>
          <w:spacing w:val="-14"/>
        </w:rPr>
        <w:t xml:space="preserve"> </w:t>
      </w:r>
      <w:r>
        <w:rPr>
          <w:color w:val="221F1F"/>
        </w:rPr>
        <w:t>not</w:t>
      </w:r>
      <w:r>
        <w:rPr>
          <w:color w:val="221F1F"/>
          <w:spacing w:val="-11"/>
        </w:rPr>
        <w:t xml:space="preserve"> </w:t>
      </w:r>
      <w:r>
        <w:rPr>
          <w:color w:val="221F1F"/>
        </w:rPr>
        <w:t>defined as bullying.</w:t>
      </w:r>
    </w:p>
    <w:p w14:paraId="2CB6C6A3" w14:textId="79449625" w:rsidR="00AF58FE" w:rsidRPr="009F44D6" w:rsidRDefault="000501D8" w:rsidP="009F44D6">
      <w:pPr>
        <w:pStyle w:val="Heading3"/>
        <w:spacing w:before="240" w:after="240" w:line="360" w:lineRule="auto"/>
        <w:ind w:left="245"/>
        <w:rPr>
          <w:i/>
          <w:iCs/>
          <w:sz w:val="24"/>
          <w:szCs w:val="24"/>
        </w:rPr>
      </w:pPr>
      <w:r w:rsidRPr="009F44D6">
        <w:rPr>
          <w:i/>
          <w:iCs/>
          <w:sz w:val="24"/>
          <w:szCs w:val="24"/>
        </w:rPr>
        <w:t>WHAT</w:t>
      </w:r>
      <w:r w:rsidRPr="009F44D6">
        <w:rPr>
          <w:i/>
          <w:iCs/>
          <w:spacing w:val="-8"/>
          <w:sz w:val="24"/>
          <w:szCs w:val="24"/>
        </w:rPr>
        <w:t xml:space="preserve"> </w:t>
      </w:r>
      <w:r w:rsidRPr="009F44D6">
        <w:rPr>
          <w:i/>
          <w:iCs/>
          <w:sz w:val="24"/>
          <w:szCs w:val="24"/>
        </w:rPr>
        <w:t>BULLYING</w:t>
      </w:r>
      <w:r w:rsidRPr="009F44D6">
        <w:rPr>
          <w:i/>
          <w:iCs/>
          <w:spacing w:val="-9"/>
          <w:sz w:val="24"/>
          <w:szCs w:val="24"/>
        </w:rPr>
        <w:t xml:space="preserve"> </w:t>
      </w:r>
      <w:r w:rsidRPr="009F44D6">
        <w:rPr>
          <w:i/>
          <w:iCs/>
          <w:sz w:val="24"/>
          <w:szCs w:val="24"/>
        </w:rPr>
        <w:t>IS</w:t>
      </w:r>
      <w:r w:rsidRPr="009F44D6">
        <w:rPr>
          <w:i/>
          <w:iCs/>
          <w:spacing w:val="-5"/>
          <w:sz w:val="24"/>
          <w:szCs w:val="24"/>
        </w:rPr>
        <w:t xml:space="preserve"> NOT</w:t>
      </w:r>
      <w:r w:rsidR="000B45DD">
        <w:rPr>
          <w:i/>
          <w:iCs/>
          <w:spacing w:val="-5"/>
          <w:sz w:val="24"/>
          <w:szCs w:val="24"/>
        </w:rPr>
        <w:t>:</w:t>
      </w:r>
    </w:p>
    <w:p w14:paraId="2CB6C6A5" w14:textId="6B1831B1" w:rsidR="00AF58FE" w:rsidRPr="002C21BC" w:rsidRDefault="000501D8" w:rsidP="002C21BC">
      <w:pPr>
        <w:pStyle w:val="ListParagraph"/>
        <w:numPr>
          <w:ilvl w:val="0"/>
          <w:numId w:val="9"/>
        </w:numPr>
        <w:tabs>
          <w:tab w:val="left" w:pos="1687"/>
        </w:tabs>
        <w:spacing w:before="240" w:after="240" w:line="360" w:lineRule="auto"/>
        <w:ind w:left="1687" w:hanging="268"/>
        <w:rPr>
          <w:i/>
          <w:sz w:val="24"/>
        </w:rPr>
      </w:pPr>
      <w:r>
        <w:rPr>
          <w:i/>
          <w:sz w:val="24"/>
        </w:rPr>
        <w:t>single</w:t>
      </w:r>
      <w:r>
        <w:rPr>
          <w:i/>
          <w:spacing w:val="-9"/>
          <w:sz w:val="24"/>
        </w:rPr>
        <w:t xml:space="preserve"> </w:t>
      </w:r>
      <w:r>
        <w:rPr>
          <w:i/>
          <w:sz w:val="24"/>
        </w:rPr>
        <w:t>episodes</w:t>
      </w:r>
      <w:r>
        <w:rPr>
          <w:i/>
          <w:spacing w:val="-5"/>
          <w:sz w:val="24"/>
        </w:rPr>
        <w:t xml:space="preserve"> </w:t>
      </w:r>
      <w:r>
        <w:rPr>
          <w:i/>
          <w:sz w:val="24"/>
        </w:rPr>
        <w:t>of</w:t>
      </w:r>
      <w:r>
        <w:rPr>
          <w:i/>
          <w:spacing w:val="-5"/>
          <w:sz w:val="24"/>
        </w:rPr>
        <w:t xml:space="preserve"> </w:t>
      </w:r>
      <w:r>
        <w:rPr>
          <w:i/>
          <w:sz w:val="24"/>
        </w:rPr>
        <w:t>social</w:t>
      </w:r>
      <w:r>
        <w:rPr>
          <w:i/>
          <w:spacing w:val="-7"/>
          <w:sz w:val="24"/>
        </w:rPr>
        <w:t xml:space="preserve"> </w:t>
      </w:r>
      <w:r>
        <w:rPr>
          <w:i/>
          <w:sz w:val="24"/>
        </w:rPr>
        <w:t>rejection</w:t>
      </w:r>
      <w:r>
        <w:rPr>
          <w:i/>
          <w:spacing w:val="-7"/>
          <w:sz w:val="24"/>
        </w:rPr>
        <w:t xml:space="preserve"> </w:t>
      </w:r>
      <w:r>
        <w:rPr>
          <w:i/>
          <w:sz w:val="24"/>
        </w:rPr>
        <w:t>or</w:t>
      </w:r>
      <w:r>
        <w:rPr>
          <w:i/>
          <w:spacing w:val="-7"/>
          <w:sz w:val="24"/>
        </w:rPr>
        <w:t xml:space="preserve"> </w:t>
      </w:r>
      <w:r>
        <w:rPr>
          <w:i/>
          <w:spacing w:val="-2"/>
          <w:sz w:val="24"/>
        </w:rPr>
        <w:t>dislike</w:t>
      </w:r>
    </w:p>
    <w:p w14:paraId="2CB6C6A7" w14:textId="7A1CEC74" w:rsidR="00AF58FE" w:rsidRPr="002C21BC" w:rsidRDefault="000501D8" w:rsidP="002C21BC">
      <w:pPr>
        <w:pStyle w:val="ListParagraph"/>
        <w:numPr>
          <w:ilvl w:val="0"/>
          <w:numId w:val="9"/>
        </w:numPr>
        <w:tabs>
          <w:tab w:val="left" w:pos="1687"/>
        </w:tabs>
        <w:spacing w:before="240" w:after="240" w:line="360" w:lineRule="auto"/>
        <w:ind w:left="1687" w:hanging="268"/>
        <w:rPr>
          <w:i/>
          <w:sz w:val="24"/>
        </w:rPr>
      </w:pPr>
      <w:r>
        <w:rPr>
          <w:i/>
          <w:sz w:val="24"/>
        </w:rPr>
        <w:t>single</w:t>
      </w:r>
      <w:r>
        <w:rPr>
          <w:i/>
          <w:spacing w:val="-8"/>
          <w:sz w:val="24"/>
        </w:rPr>
        <w:t xml:space="preserve"> </w:t>
      </w:r>
      <w:r>
        <w:rPr>
          <w:i/>
          <w:sz w:val="24"/>
        </w:rPr>
        <w:t>episode</w:t>
      </w:r>
      <w:r>
        <w:rPr>
          <w:i/>
          <w:spacing w:val="-5"/>
          <w:sz w:val="24"/>
        </w:rPr>
        <w:t xml:space="preserve"> </w:t>
      </w:r>
      <w:r>
        <w:rPr>
          <w:i/>
          <w:sz w:val="24"/>
        </w:rPr>
        <w:t>acts</w:t>
      </w:r>
      <w:r>
        <w:rPr>
          <w:i/>
          <w:spacing w:val="-6"/>
          <w:sz w:val="24"/>
        </w:rPr>
        <w:t xml:space="preserve"> </w:t>
      </w:r>
      <w:r>
        <w:rPr>
          <w:i/>
          <w:sz w:val="24"/>
        </w:rPr>
        <w:t>of</w:t>
      </w:r>
      <w:r>
        <w:rPr>
          <w:i/>
          <w:spacing w:val="-7"/>
          <w:sz w:val="24"/>
        </w:rPr>
        <w:t xml:space="preserve"> </w:t>
      </w:r>
      <w:r>
        <w:rPr>
          <w:i/>
          <w:sz w:val="24"/>
        </w:rPr>
        <w:t>nastiness</w:t>
      </w:r>
      <w:r>
        <w:rPr>
          <w:i/>
          <w:spacing w:val="-5"/>
          <w:sz w:val="24"/>
        </w:rPr>
        <w:t xml:space="preserve"> </w:t>
      </w:r>
      <w:r>
        <w:rPr>
          <w:i/>
          <w:sz w:val="24"/>
        </w:rPr>
        <w:t>or</w:t>
      </w:r>
      <w:r>
        <w:rPr>
          <w:i/>
          <w:spacing w:val="-6"/>
          <w:sz w:val="24"/>
        </w:rPr>
        <w:t xml:space="preserve"> </w:t>
      </w:r>
      <w:r>
        <w:rPr>
          <w:i/>
          <w:spacing w:val="-4"/>
          <w:sz w:val="24"/>
        </w:rPr>
        <w:t>spite</w:t>
      </w:r>
    </w:p>
    <w:p w14:paraId="2CB6C6A9" w14:textId="15B20CEC" w:rsidR="00AF58FE" w:rsidRPr="002C21BC" w:rsidRDefault="000501D8" w:rsidP="002C21BC">
      <w:pPr>
        <w:pStyle w:val="ListParagraph"/>
        <w:numPr>
          <w:ilvl w:val="0"/>
          <w:numId w:val="9"/>
        </w:numPr>
        <w:tabs>
          <w:tab w:val="left" w:pos="1687"/>
        </w:tabs>
        <w:spacing w:before="240" w:after="240" w:line="360" w:lineRule="auto"/>
        <w:ind w:left="1687" w:hanging="268"/>
        <w:rPr>
          <w:i/>
          <w:sz w:val="24"/>
        </w:rPr>
      </w:pPr>
      <w:bookmarkStart w:id="29" w:name="DRESS_CODE"/>
      <w:bookmarkStart w:id="30" w:name="APPROPRIATE_ATTIRE"/>
      <w:bookmarkEnd w:id="29"/>
      <w:bookmarkEnd w:id="30"/>
      <w:r>
        <w:rPr>
          <w:i/>
          <w:sz w:val="24"/>
        </w:rPr>
        <w:t>random</w:t>
      </w:r>
      <w:r>
        <w:rPr>
          <w:i/>
          <w:spacing w:val="-4"/>
          <w:sz w:val="24"/>
        </w:rPr>
        <w:t xml:space="preserve"> </w:t>
      </w:r>
      <w:r>
        <w:rPr>
          <w:i/>
          <w:sz w:val="24"/>
        </w:rPr>
        <w:t>acts</w:t>
      </w:r>
      <w:r>
        <w:rPr>
          <w:i/>
          <w:spacing w:val="-6"/>
          <w:sz w:val="24"/>
        </w:rPr>
        <w:t xml:space="preserve"> </w:t>
      </w:r>
      <w:r>
        <w:rPr>
          <w:i/>
          <w:sz w:val="24"/>
        </w:rPr>
        <w:t>of</w:t>
      </w:r>
      <w:r>
        <w:rPr>
          <w:i/>
          <w:spacing w:val="-4"/>
          <w:sz w:val="24"/>
        </w:rPr>
        <w:t xml:space="preserve"> </w:t>
      </w:r>
      <w:r>
        <w:rPr>
          <w:i/>
          <w:sz w:val="24"/>
        </w:rPr>
        <w:t>aggression</w:t>
      </w:r>
      <w:r>
        <w:rPr>
          <w:i/>
          <w:spacing w:val="-8"/>
          <w:sz w:val="24"/>
        </w:rPr>
        <w:t xml:space="preserve"> </w:t>
      </w:r>
      <w:r>
        <w:rPr>
          <w:i/>
          <w:sz w:val="24"/>
        </w:rPr>
        <w:t>or</w:t>
      </w:r>
      <w:r>
        <w:rPr>
          <w:i/>
          <w:spacing w:val="-4"/>
          <w:sz w:val="24"/>
        </w:rPr>
        <w:t xml:space="preserve"> </w:t>
      </w:r>
      <w:r>
        <w:rPr>
          <w:i/>
          <w:spacing w:val="-2"/>
          <w:sz w:val="24"/>
        </w:rPr>
        <w:t>intimidation</w:t>
      </w:r>
    </w:p>
    <w:p w14:paraId="2CB6C6AB" w14:textId="18861E90" w:rsidR="00AF58FE" w:rsidRPr="002C21BC" w:rsidRDefault="000501D8" w:rsidP="002C21BC">
      <w:pPr>
        <w:pStyle w:val="ListParagraph"/>
        <w:numPr>
          <w:ilvl w:val="0"/>
          <w:numId w:val="9"/>
        </w:numPr>
        <w:tabs>
          <w:tab w:val="left" w:pos="1687"/>
        </w:tabs>
        <w:spacing w:before="240" w:after="240" w:line="360" w:lineRule="auto"/>
        <w:ind w:left="1687" w:hanging="268"/>
        <w:rPr>
          <w:i/>
          <w:sz w:val="24"/>
        </w:rPr>
      </w:pPr>
      <w:r>
        <w:rPr>
          <w:i/>
          <w:sz w:val="24"/>
        </w:rPr>
        <w:t>mutual</w:t>
      </w:r>
      <w:r>
        <w:rPr>
          <w:i/>
          <w:spacing w:val="-12"/>
          <w:sz w:val="24"/>
        </w:rPr>
        <w:t xml:space="preserve"> </w:t>
      </w:r>
      <w:r>
        <w:rPr>
          <w:i/>
          <w:sz w:val="24"/>
        </w:rPr>
        <w:t>arguments,</w:t>
      </w:r>
      <w:r>
        <w:rPr>
          <w:i/>
          <w:spacing w:val="-9"/>
          <w:sz w:val="24"/>
        </w:rPr>
        <w:t xml:space="preserve"> </w:t>
      </w:r>
      <w:r>
        <w:rPr>
          <w:i/>
          <w:sz w:val="24"/>
        </w:rPr>
        <w:t>disagreements</w:t>
      </w:r>
      <w:r>
        <w:rPr>
          <w:i/>
          <w:spacing w:val="-10"/>
          <w:sz w:val="24"/>
        </w:rPr>
        <w:t xml:space="preserve"> </w:t>
      </w:r>
      <w:r>
        <w:rPr>
          <w:i/>
          <w:sz w:val="24"/>
        </w:rPr>
        <w:t>or</w:t>
      </w:r>
      <w:r>
        <w:rPr>
          <w:i/>
          <w:spacing w:val="-10"/>
          <w:sz w:val="24"/>
        </w:rPr>
        <w:t xml:space="preserve"> </w:t>
      </w:r>
      <w:r>
        <w:rPr>
          <w:i/>
          <w:spacing w:val="-2"/>
          <w:sz w:val="24"/>
        </w:rPr>
        <w:t>fights</w:t>
      </w:r>
    </w:p>
    <w:p w14:paraId="2CB6C6AC" w14:textId="77777777" w:rsidR="00AF58FE" w:rsidRDefault="000501D8" w:rsidP="002C21BC">
      <w:pPr>
        <w:pStyle w:val="BodyText"/>
        <w:spacing w:before="240" w:after="240" w:line="360" w:lineRule="auto"/>
        <w:ind w:left="788" w:right="400"/>
      </w:pPr>
      <w:r>
        <w:rPr>
          <w:spacing w:val="-2"/>
        </w:rPr>
        <w:t>These</w:t>
      </w:r>
      <w:r>
        <w:rPr>
          <w:spacing w:val="-6"/>
        </w:rPr>
        <w:t xml:space="preserve"> </w:t>
      </w:r>
      <w:r>
        <w:rPr>
          <w:spacing w:val="-2"/>
        </w:rPr>
        <w:t>actions</w:t>
      </w:r>
      <w:r>
        <w:rPr>
          <w:spacing w:val="-7"/>
        </w:rPr>
        <w:t xml:space="preserve"> </w:t>
      </w:r>
      <w:r>
        <w:rPr>
          <w:spacing w:val="-2"/>
        </w:rPr>
        <w:t>can</w:t>
      </w:r>
      <w:r>
        <w:rPr>
          <w:spacing w:val="-6"/>
        </w:rPr>
        <w:t xml:space="preserve"> </w:t>
      </w:r>
      <w:r>
        <w:rPr>
          <w:spacing w:val="-2"/>
        </w:rPr>
        <w:t>cause</w:t>
      </w:r>
      <w:r>
        <w:rPr>
          <w:spacing w:val="-6"/>
        </w:rPr>
        <w:t xml:space="preserve"> </w:t>
      </w:r>
      <w:r>
        <w:rPr>
          <w:spacing w:val="-2"/>
        </w:rPr>
        <w:t>great</w:t>
      </w:r>
      <w:r>
        <w:rPr>
          <w:spacing w:val="-6"/>
        </w:rPr>
        <w:t xml:space="preserve"> </w:t>
      </w:r>
      <w:r>
        <w:rPr>
          <w:spacing w:val="-2"/>
        </w:rPr>
        <w:t>distress.</w:t>
      </w:r>
      <w:r>
        <w:rPr>
          <w:spacing w:val="-7"/>
        </w:rPr>
        <w:t xml:space="preserve"> </w:t>
      </w:r>
      <w:r>
        <w:rPr>
          <w:spacing w:val="-2"/>
        </w:rPr>
        <w:t>However,</w:t>
      </w:r>
      <w:r>
        <w:rPr>
          <w:spacing w:val="-7"/>
        </w:rPr>
        <w:t xml:space="preserve"> </w:t>
      </w:r>
      <w:r>
        <w:rPr>
          <w:spacing w:val="-2"/>
        </w:rPr>
        <w:t>they</w:t>
      </w:r>
      <w:r>
        <w:rPr>
          <w:spacing w:val="-8"/>
        </w:rPr>
        <w:t xml:space="preserve"> </w:t>
      </w:r>
      <w:r>
        <w:rPr>
          <w:spacing w:val="-2"/>
        </w:rPr>
        <w:t>do</w:t>
      </w:r>
      <w:r>
        <w:rPr>
          <w:spacing w:val="-7"/>
        </w:rPr>
        <w:t xml:space="preserve"> </w:t>
      </w:r>
      <w:r>
        <w:rPr>
          <w:spacing w:val="-2"/>
        </w:rPr>
        <w:t>not</w:t>
      </w:r>
      <w:r>
        <w:rPr>
          <w:spacing w:val="-6"/>
        </w:rPr>
        <w:t xml:space="preserve"> </w:t>
      </w:r>
      <w:r>
        <w:rPr>
          <w:spacing w:val="-2"/>
        </w:rPr>
        <w:t>fit</w:t>
      </w:r>
      <w:r>
        <w:rPr>
          <w:spacing w:val="-8"/>
        </w:rPr>
        <w:t xml:space="preserve"> </w:t>
      </w:r>
      <w:r>
        <w:rPr>
          <w:spacing w:val="-2"/>
        </w:rPr>
        <w:t>the</w:t>
      </w:r>
      <w:r>
        <w:rPr>
          <w:spacing w:val="-6"/>
        </w:rPr>
        <w:t xml:space="preserve"> </w:t>
      </w:r>
      <w:r>
        <w:rPr>
          <w:spacing w:val="-2"/>
        </w:rPr>
        <w:t>definition</w:t>
      </w:r>
      <w:r>
        <w:rPr>
          <w:spacing w:val="-6"/>
        </w:rPr>
        <w:t xml:space="preserve"> </w:t>
      </w:r>
      <w:r>
        <w:rPr>
          <w:spacing w:val="-2"/>
        </w:rPr>
        <w:t>of</w:t>
      </w:r>
      <w:r>
        <w:rPr>
          <w:spacing w:val="-6"/>
        </w:rPr>
        <w:t xml:space="preserve"> </w:t>
      </w:r>
      <w:r>
        <w:rPr>
          <w:spacing w:val="-2"/>
        </w:rPr>
        <w:t>bullying</w:t>
      </w:r>
      <w:r>
        <w:rPr>
          <w:spacing w:val="-7"/>
        </w:rPr>
        <w:t xml:space="preserve"> </w:t>
      </w:r>
      <w:r>
        <w:rPr>
          <w:spacing w:val="-2"/>
        </w:rPr>
        <w:t xml:space="preserve">and </w:t>
      </w:r>
      <w:r>
        <w:t>they’re</w:t>
      </w:r>
      <w:r>
        <w:rPr>
          <w:spacing w:val="-6"/>
        </w:rPr>
        <w:t xml:space="preserve"> </w:t>
      </w:r>
      <w:r>
        <w:t>not</w:t>
      </w:r>
      <w:r>
        <w:rPr>
          <w:spacing w:val="-12"/>
        </w:rPr>
        <w:t xml:space="preserve"> </w:t>
      </w:r>
      <w:r>
        <w:t>examples</w:t>
      </w:r>
      <w:r>
        <w:rPr>
          <w:spacing w:val="-11"/>
        </w:rPr>
        <w:t xml:space="preserve"> </w:t>
      </w:r>
      <w:r>
        <w:t>of</w:t>
      </w:r>
      <w:r>
        <w:rPr>
          <w:spacing w:val="-14"/>
        </w:rPr>
        <w:t xml:space="preserve"> </w:t>
      </w:r>
      <w:r>
        <w:t>bullying</w:t>
      </w:r>
      <w:r>
        <w:rPr>
          <w:spacing w:val="-13"/>
        </w:rPr>
        <w:t xml:space="preserve"> </w:t>
      </w:r>
      <w:r>
        <w:t>unless</w:t>
      </w:r>
      <w:r>
        <w:rPr>
          <w:spacing w:val="-11"/>
        </w:rPr>
        <w:t xml:space="preserve"> </w:t>
      </w:r>
      <w:r>
        <w:t>someone</w:t>
      </w:r>
      <w:r>
        <w:rPr>
          <w:spacing w:val="-13"/>
        </w:rPr>
        <w:t xml:space="preserve"> </w:t>
      </w:r>
      <w:r>
        <w:t>is</w:t>
      </w:r>
      <w:r>
        <w:rPr>
          <w:spacing w:val="-11"/>
        </w:rPr>
        <w:t xml:space="preserve"> </w:t>
      </w:r>
      <w:r>
        <w:t>deliberately</w:t>
      </w:r>
      <w:r>
        <w:rPr>
          <w:spacing w:val="-9"/>
        </w:rPr>
        <w:t xml:space="preserve"> </w:t>
      </w:r>
      <w:r>
        <w:t>and</w:t>
      </w:r>
      <w:r>
        <w:rPr>
          <w:spacing w:val="-10"/>
        </w:rPr>
        <w:t xml:space="preserve"> </w:t>
      </w:r>
      <w:r>
        <w:t>repeatedly</w:t>
      </w:r>
      <w:r>
        <w:rPr>
          <w:spacing w:val="-11"/>
        </w:rPr>
        <w:t xml:space="preserve"> </w:t>
      </w:r>
      <w:r>
        <w:t>doing</w:t>
      </w:r>
      <w:r>
        <w:rPr>
          <w:spacing w:val="-11"/>
        </w:rPr>
        <w:t xml:space="preserve"> </w:t>
      </w:r>
      <w:r>
        <w:t>them.</w:t>
      </w:r>
    </w:p>
    <w:p w14:paraId="2CB6C6AE" w14:textId="1F5DC24C" w:rsidR="00AF58FE" w:rsidRPr="009F44D6" w:rsidRDefault="000501D8" w:rsidP="009F44D6">
      <w:pPr>
        <w:pStyle w:val="Heading1"/>
        <w:spacing w:before="240" w:after="240" w:line="360" w:lineRule="auto"/>
      </w:pPr>
      <w:bookmarkStart w:id="31" w:name="_TOC_250008"/>
      <w:r>
        <w:rPr>
          <w:color w:val="221F1F"/>
        </w:rPr>
        <w:t>DRESS</w:t>
      </w:r>
      <w:r>
        <w:rPr>
          <w:color w:val="221F1F"/>
          <w:spacing w:val="-10"/>
        </w:rPr>
        <w:t xml:space="preserve"> </w:t>
      </w:r>
      <w:bookmarkEnd w:id="31"/>
      <w:r>
        <w:rPr>
          <w:color w:val="221F1F"/>
          <w:spacing w:val="-4"/>
        </w:rPr>
        <w:t>CODE</w:t>
      </w:r>
    </w:p>
    <w:p w14:paraId="2CB6C6AF" w14:textId="77777777" w:rsidR="00AF58FE" w:rsidRDefault="000501D8" w:rsidP="009F44D6">
      <w:pPr>
        <w:pStyle w:val="BodyText"/>
        <w:spacing w:before="240" w:after="240" w:line="360" w:lineRule="auto"/>
        <w:ind w:left="788"/>
      </w:pPr>
      <w:r>
        <w:rPr>
          <w:color w:val="221F1F"/>
        </w:rPr>
        <w:t>Appropriate</w:t>
      </w:r>
      <w:r>
        <w:rPr>
          <w:color w:val="221F1F"/>
          <w:spacing w:val="-2"/>
        </w:rPr>
        <w:t xml:space="preserve"> </w:t>
      </w:r>
      <w:r>
        <w:rPr>
          <w:color w:val="221F1F"/>
        </w:rPr>
        <w:t>and</w:t>
      </w:r>
      <w:r>
        <w:rPr>
          <w:color w:val="221F1F"/>
          <w:spacing w:val="-4"/>
        </w:rPr>
        <w:t xml:space="preserve"> </w:t>
      </w:r>
      <w:r>
        <w:rPr>
          <w:color w:val="221F1F"/>
        </w:rPr>
        <w:t>non-distracting</w:t>
      </w:r>
      <w:r>
        <w:rPr>
          <w:color w:val="221F1F"/>
          <w:spacing w:val="-4"/>
        </w:rPr>
        <w:t xml:space="preserve"> </w:t>
      </w:r>
      <w:r>
        <w:rPr>
          <w:color w:val="221F1F"/>
        </w:rPr>
        <w:t>attire</w:t>
      </w:r>
      <w:r>
        <w:rPr>
          <w:color w:val="221F1F"/>
          <w:spacing w:val="-4"/>
        </w:rPr>
        <w:t xml:space="preserve"> </w:t>
      </w:r>
      <w:r>
        <w:rPr>
          <w:color w:val="221F1F"/>
        </w:rPr>
        <w:t>shall</w:t>
      </w:r>
      <w:r>
        <w:rPr>
          <w:color w:val="221F1F"/>
          <w:spacing w:val="-4"/>
        </w:rPr>
        <w:t xml:space="preserve"> </w:t>
      </w:r>
      <w:r>
        <w:rPr>
          <w:color w:val="221F1F"/>
        </w:rPr>
        <w:t>be</w:t>
      </w:r>
      <w:r>
        <w:rPr>
          <w:color w:val="221F1F"/>
          <w:spacing w:val="-4"/>
        </w:rPr>
        <w:t xml:space="preserve"> </w:t>
      </w:r>
      <w:r>
        <w:rPr>
          <w:color w:val="221F1F"/>
        </w:rPr>
        <w:t>worn</w:t>
      </w:r>
      <w:r>
        <w:rPr>
          <w:color w:val="221F1F"/>
          <w:spacing w:val="-1"/>
        </w:rPr>
        <w:t xml:space="preserve"> </w:t>
      </w:r>
      <w:r>
        <w:rPr>
          <w:color w:val="221F1F"/>
        </w:rPr>
        <w:t>in</w:t>
      </w:r>
      <w:r>
        <w:rPr>
          <w:color w:val="221F1F"/>
          <w:spacing w:val="-4"/>
        </w:rPr>
        <w:t xml:space="preserve"> </w:t>
      </w:r>
      <w:r>
        <w:rPr>
          <w:color w:val="221F1F"/>
        </w:rPr>
        <w:t>the</w:t>
      </w:r>
      <w:r>
        <w:rPr>
          <w:color w:val="221F1F"/>
          <w:spacing w:val="-4"/>
        </w:rPr>
        <w:t xml:space="preserve"> </w:t>
      </w:r>
      <w:r>
        <w:rPr>
          <w:color w:val="221F1F"/>
        </w:rPr>
        <w:t>educational</w:t>
      </w:r>
      <w:r>
        <w:rPr>
          <w:color w:val="221F1F"/>
          <w:spacing w:val="-2"/>
        </w:rPr>
        <w:t xml:space="preserve"> </w:t>
      </w:r>
      <w:r>
        <w:rPr>
          <w:color w:val="221F1F"/>
        </w:rPr>
        <w:t>setting.</w:t>
      </w:r>
      <w:r>
        <w:rPr>
          <w:color w:val="221F1F"/>
          <w:spacing w:val="36"/>
        </w:rPr>
        <w:t xml:space="preserve"> </w:t>
      </w:r>
      <w:r>
        <w:rPr>
          <w:color w:val="221F1F"/>
        </w:rPr>
        <w:t>This</w:t>
      </w:r>
      <w:r>
        <w:rPr>
          <w:color w:val="221F1F"/>
          <w:spacing w:val="-3"/>
        </w:rPr>
        <w:t xml:space="preserve"> </w:t>
      </w:r>
      <w:r>
        <w:rPr>
          <w:color w:val="221F1F"/>
        </w:rPr>
        <w:t>includes</w:t>
      </w:r>
      <w:r>
        <w:rPr>
          <w:color w:val="221F1F"/>
          <w:spacing w:val="-4"/>
        </w:rPr>
        <w:t xml:space="preserve"> </w:t>
      </w:r>
      <w:r>
        <w:rPr>
          <w:color w:val="221F1F"/>
        </w:rPr>
        <w:t>off- campus activities such as field trips, performances and school-sponsored events.</w:t>
      </w:r>
    </w:p>
    <w:p w14:paraId="2CB6C6B1" w14:textId="5740F3FD" w:rsidR="00AF58FE" w:rsidRPr="009F44D6" w:rsidRDefault="000501D8" w:rsidP="009F44D6">
      <w:pPr>
        <w:pStyle w:val="Heading2"/>
        <w:spacing w:before="240" w:after="240" w:line="360" w:lineRule="auto"/>
        <w:ind w:left="720"/>
        <w:jc w:val="left"/>
        <w:rPr>
          <w:b/>
          <w:bCs/>
          <w:sz w:val="24"/>
          <w:szCs w:val="24"/>
        </w:rPr>
      </w:pPr>
      <w:r w:rsidRPr="009F44D6">
        <w:rPr>
          <w:b/>
          <w:bCs/>
          <w:sz w:val="24"/>
          <w:szCs w:val="24"/>
        </w:rPr>
        <w:t>APPROPRIATE</w:t>
      </w:r>
      <w:r w:rsidRPr="009F44D6">
        <w:rPr>
          <w:b/>
          <w:bCs/>
          <w:spacing w:val="3"/>
          <w:sz w:val="24"/>
          <w:szCs w:val="24"/>
        </w:rPr>
        <w:t xml:space="preserve"> </w:t>
      </w:r>
      <w:r w:rsidRPr="009F44D6">
        <w:rPr>
          <w:b/>
          <w:bCs/>
          <w:spacing w:val="-2"/>
          <w:sz w:val="24"/>
          <w:szCs w:val="24"/>
        </w:rPr>
        <w:t>ATTIRE</w:t>
      </w:r>
      <w:r w:rsidR="000B45DD">
        <w:rPr>
          <w:b/>
          <w:bCs/>
          <w:spacing w:val="-2"/>
          <w:sz w:val="24"/>
          <w:szCs w:val="24"/>
        </w:rPr>
        <w:t>:</w:t>
      </w:r>
    </w:p>
    <w:p w14:paraId="2CB6C6B2" w14:textId="77777777" w:rsidR="00AF58FE" w:rsidRDefault="000501D8" w:rsidP="009F44D6">
      <w:pPr>
        <w:pStyle w:val="ListParagraph"/>
        <w:numPr>
          <w:ilvl w:val="0"/>
          <w:numId w:val="8"/>
        </w:numPr>
        <w:tabs>
          <w:tab w:val="left" w:pos="1239"/>
        </w:tabs>
        <w:spacing w:before="240" w:after="240" w:line="360" w:lineRule="auto"/>
        <w:ind w:right="1066"/>
        <w:jc w:val="both"/>
        <w:rPr>
          <w:i/>
          <w:sz w:val="24"/>
        </w:rPr>
      </w:pPr>
      <w:r>
        <w:rPr>
          <w:i/>
          <w:sz w:val="24"/>
        </w:rPr>
        <w:t>Dresses</w:t>
      </w:r>
      <w:r>
        <w:rPr>
          <w:i/>
          <w:spacing w:val="-5"/>
          <w:sz w:val="24"/>
        </w:rPr>
        <w:t xml:space="preserve"> </w:t>
      </w:r>
      <w:r>
        <w:rPr>
          <w:i/>
          <w:sz w:val="24"/>
        </w:rPr>
        <w:t>(and</w:t>
      </w:r>
      <w:r>
        <w:rPr>
          <w:i/>
          <w:spacing w:val="-4"/>
          <w:sz w:val="24"/>
        </w:rPr>
        <w:t xml:space="preserve"> </w:t>
      </w:r>
      <w:r>
        <w:rPr>
          <w:i/>
          <w:sz w:val="24"/>
        </w:rPr>
        <w:t>splits</w:t>
      </w:r>
      <w:r>
        <w:rPr>
          <w:i/>
          <w:spacing w:val="-2"/>
          <w:sz w:val="24"/>
        </w:rPr>
        <w:t xml:space="preserve"> </w:t>
      </w:r>
      <w:r>
        <w:rPr>
          <w:i/>
          <w:sz w:val="24"/>
        </w:rPr>
        <w:t>in</w:t>
      </w:r>
      <w:r>
        <w:rPr>
          <w:i/>
          <w:spacing w:val="-4"/>
          <w:sz w:val="24"/>
        </w:rPr>
        <w:t xml:space="preserve"> </w:t>
      </w:r>
      <w:r>
        <w:rPr>
          <w:i/>
          <w:sz w:val="24"/>
        </w:rPr>
        <w:t>dresses),</w:t>
      </w:r>
      <w:r>
        <w:rPr>
          <w:i/>
          <w:spacing w:val="-2"/>
          <w:sz w:val="24"/>
        </w:rPr>
        <w:t xml:space="preserve"> </w:t>
      </w:r>
      <w:r>
        <w:rPr>
          <w:i/>
          <w:sz w:val="24"/>
        </w:rPr>
        <w:t>skirts</w:t>
      </w:r>
      <w:r>
        <w:rPr>
          <w:i/>
          <w:spacing w:val="-6"/>
          <w:sz w:val="24"/>
        </w:rPr>
        <w:t xml:space="preserve"> </w:t>
      </w:r>
      <w:r>
        <w:rPr>
          <w:i/>
          <w:sz w:val="24"/>
        </w:rPr>
        <w:t>(and</w:t>
      </w:r>
      <w:r>
        <w:rPr>
          <w:i/>
          <w:spacing w:val="-4"/>
          <w:sz w:val="24"/>
        </w:rPr>
        <w:t xml:space="preserve"> </w:t>
      </w:r>
      <w:r>
        <w:rPr>
          <w:i/>
          <w:sz w:val="24"/>
        </w:rPr>
        <w:t>splits</w:t>
      </w:r>
      <w:r>
        <w:rPr>
          <w:i/>
          <w:spacing w:val="-2"/>
          <w:sz w:val="24"/>
        </w:rPr>
        <w:t xml:space="preserve"> </w:t>
      </w:r>
      <w:r>
        <w:rPr>
          <w:i/>
          <w:sz w:val="24"/>
        </w:rPr>
        <w:t>in</w:t>
      </w:r>
      <w:r>
        <w:rPr>
          <w:i/>
          <w:spacing w:val="-8"/>
          <w:sz w:val="24"/>
        </w:rPr>
        <w:t xml:space="preserve"> </w:t>
      </w:r>
      <w:r>
        <w:rPr>
          <w:i/>
          <w:sz w:val="24"/>
        </w:rPr>
        <w:t>skirts),</w:t>
      </w:r>
      <w:r>
        <w:rPr>
          <w:i/>
          <w:spacing w:val="-3"/>
          <w:sz w:val="24"/>
        </w:rPr>
        <w:t xml:space="preserve"> </w:t>
      </w:r>
      <w:r>
        <w:rPr>
          <w:i/>
          <w:sz w:val="24"/>
        </w:rPr>
        <w:t>skorts,</w:t>
      </w:r>
      <w:r>
        <w:rPr>
          <w:i/>
          <w:spacing w:val="-2"/>
          <w:sz w:val="24"/>
        </w:rPr>
        <w:t xml:space="preserve"> </w:t>
      </w:r>
      <w:r>
        <w:rPr>
          <w:i/>
          <w:sz w:val="24"/>
        </w:rPr>
        <w:t>and</w:t>
      </w:r>
      <w:r>
        <w:rPr>
          <w:i/>
          <w:spacing w:val="-4"/>
          <w:sz w:val="24"/>
        </w:rPr>
        <w:t xml:space="preserve"> </w:t>
      </w:r>
      <w:r>
        <w:rPr>
          <w:i/>
          <w:sz w:val="24"/>
        </w:rPr>
        <w:t>shorts</w:t>
      </w:r>
      <w:r>
        <w:rPr>
          <w:i/>
          <w:spacing w:val="-2"/>
          <w:sz w:val="24"/>
        </w:rPr>
        <w:t xml:space="preserve"> </w:t>
      </w:r>
      <w:r>
        <w:rPr>
          <w:i/>
          <w:sz w:val="24"/>
        </w:rPr>
        <w:t>must</w:t>
      </w:r>
      <w:r>
        <w:rPr>
          <w:i/>
          <w:spacing w:val="-4"/>
          <w:sz w:val="24"/>
        </w:rPr>
        <w:t xml:space="preserve"> </w:t>
      </w:r>
      <w:r>
        <w:rPr>
          <w:i/>
          <w:sz w:val="24"/>
        </w:rPr>
        <w:t>be</w:t>
      </w:r>
      <w:r>
        <w:rPr>
          <w:i/>
          <w:spacing w:val="-2"/>
          <w:sz w:val="24"/>
        </w:rPr>
        <w:t xml:space="preserve"> </w:t>
      </w:r>
      <w:r>
        <w:rPr>
          <w:i/>
          <w:sz w:val="24"/>
        </w:rPr>
        <w:t>no more than five (5) inches above the knee when standing, (leggings, including sheer material, or tights do not substitute for length).</w:t>
      </w:r>
    </w:p>
    <w:p w14:paraId="2CB6C6B4" w14:textId="24E06C2A"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z w:val="24"/>
        </w:rPr>
        <w:t>Clothing</w:t>
      </w:r>
      <w:r>
        <w:rPr>
          <w:i/>
          <w:spacing w:val="-9"/>
          <w:sz w:val="24"/>
        </w:rPr>
        <w:t xml:space="preserve"> </w:t>
      </w:r>
      <w:r>
        <w:rPr>
          <w:i/>
          <w:sz w:val="24"/>
        </w:rPr>
        <w:t>must</w:t>
      </w:r>
      <w:r>
        <w:rPr>
          <w:i/>
          <w:spacing w:val="-4"/>
          <w:sz w:val="24"/>
        </w:rPr>
        <w:t xml:space="preserve"> </w:t>
      </w:r>
      <w:r>
        <w:rPr>
          <w:i/>
          <w:sz w:val="24"/>
        </w:rPr>
        <w:t>cover</w:t>
      </w:r>
      <w:r>
        <w:rPr>
          <w:i/>
          <w:spacing w:val="-6"/>
          <w:sz w:val="24"/>
        </w:rPr>
        <w:t xml:space="preserve"> </w:t>
      </w:r>
      <w:r>
        <w:rPr>
          <w:i/>
          <w:spacing w:val="-2"/>
          <w:sz w:val="24"/>
        </w:rPr>
        <w:t>undergarments.</w:t>
      </w:r>
    </w:p>
    <w:p w14:paraId="2CB6C6B5" w14:textId="77777777" w:rsidR="00AF58FE" w:rsidRDefault="000501D8" w:rsidP="009F44D6">
      <w:pPr>
        <w:pStyle w:val="ListParagraph"/>
        <w:numPr>
          <w:ilvl w:val="0"/>
          <w:numId w:val="8"/>
        </w:numPr>
        <w:tabs>
          <w:tab w:val="left" w:pos="1239"/>
        </w:tabs>
        <w:spacing w:before="240" w:after="240" w:line="360" w:lineRule="auto"/>
        <w:ind w:right="1066"/>
        <w:jc w:val="both"/>
        <w:rPr>
          <w:i/>
          <w:sz w:val="24"/>
        </w:rPr>
      </w:pPr>
      <w:r>
        <w:rPr>
          <w:i/>
          <w:sz w:val="24"/>
        </w:rPr>
        <w:t>Leggings/tights/thermal</w:t>
      </w:r>
      <w:r>
        <w:rPr>
          <w:i/>
          <w:spacing w:val="-3"/>
          <w:sz w:val="24"/>
        </w:rPr>
        <w:t xml:space="preserve"> </w:t>
      </w:r>
      <w:r>
        <w:rPr>
          <w:i/>
          <w:sz w:val="24"/>
        </w:rPr>
        <w:t>tights</w:t>
      </w:r>
      <w:r>
        <w:rPr>
          <w:i/>
          <w:spacing w:val="-6"/>
          <w:sz w:val="24"/>
        </w:rPr>
        <w:t xml:space="preserve"> </w:t>
      </w:r>
      <w:r>
        <w:rPr>
          <w:i/>
          <w:sz w:val="24"/>
        </w:rPr>
        <w:t>may</w:t>
      </w:r>
      <w:r>
        <w:rPr>
          <w:i/>
          <w:spacing w:val="-5"/>
          <w:sz w:val="24"/>
        </w:rPr>
        <w:t xml:space="preserve"> </w:t>
      </w:r>
      <w:r>
        <w:rPr>
          <w:i/>
          <w:sz w:val="24"/>
        </w:rPr>
        <w:t>only</w:t>
      </w:r>
      <w:r>
        <w:rPr>
          <w:i/>
          <w:spacing w:val="-5"/>
          <w:sz w:val="24"/>
        </w:rPr>
        <w:t xml:space="preserve"> </w:t>
      </w:r>
      <w:r>
        <w:rPr>
          <w:i/>
          <w:sz w:val="24"/>
        </w:rPr>
        <w:t>be</w:t>
      </w:r>
      <w:r>
        <w:rPr>
          <w:i/>
          <w:spacing w:val="-5"/>
          <w:sz w:val="24"/>
        </w:rPr>
        <w:t xml:space="preserve"> </w:t>
      </w:r>
      <w:r>
        <w:rPr>
          <w:i/>
          <w:sz w:val="24"/>
        </w:rPr>
        <w:t>worn</w:t>
      </w:r>
      <w:r>
        <w:rPr>
          <w:i/>
          <w:spacing w:val="-7"/>
          <w:sz w:val="24"/>
        </w:rPr>
        <w:t xml:space="preserve"> </w:t>
      </w:r>
      <w:r>
        <w:rPr>
          <w:i/>
          <w:sz w:val="24"/>
        </w:rPr>
        <w:t>under</w:t>
      </w:r>
      <w:r>
        <w:rPr>
          <w:i/>
          <w:spacing w:val="-7"/>
          <w:sz w:val="24"/>
        </w:rPr>
        <w:t xml:space="preserve"> </w:t>
      </w:r>
      <w:r>
        <w:rPr>
          <w:i/>
          <w:sz w:val="24"/>
        </w:rPr>
        <w:t>dresses,</w:t>
      </w:r>
      <w:r>
        <w:rPr>
          <w:i/>
          <w:spacing w:val="-6"/>
          <w:sz w:val="24"/>
        </w:rPr>
        <w:t xml:space="preserve"> </w:t>
      </w:r>
      <w:r>
        <w:rPr>
          <w:i/>
          <w:sz w:val="24"/>
        </w:rPr>
        <w:t>shirts,</w:t>
      </w:r>
      <w:r>
        <w:rPr>
          <w:i/>
          <w:spacing w:val="-6"/>
          <w:sz w:val="24"/>
        </w:rPr>
        <w:t xml:space="preserve"> </w:t>
      </w:r>
      <w:r>
        <w:rPr>
          <w:i/>
          <w:sz w:val="24"/>
        </w:rPr>
        <w:t>shorts,</w:t>
      </w:r>
      <w:r>
        <w:rPr>
          <w:i/>
          <w:spacing w:val="-6"/>
          <w:sz w:val="24"/>
        </w:rPr>
        <w:t xml:space="preserve"> </w:t>
      </w:r>
      <w:r>
        <w:rPr>
          <w:i/>
          <w:sz w:val="24"/>
        </w:rPr>
        <w:t>or</w:t>
      </w:r>
      <w:r>
        <w:rPr>
          <w:i/>
          <w:spacing w:val="-7"/>
          <w:sz w:val="24"/>
        </w:rPr>
        <w:t xml:space="preserve"> </w:t>
      </w:r>
      <w:r>
        <w:rPr>
          <w:i/>
          <w:sz w:val="24"/>
        </w:rPr>
        <w:t xml:space="preserve">skirts of the appropriate length, no more than five (5) inches above the knee. Leggings or </w:t>
      </w:r>
      <w:r>
        <w:rPr>
          <w:i/>
          <w:sz w:val="24"/>
        </w:rPr>
        <w:lastRenderedPageBreak/>
        <w:t>tights may also be worn under jeans that have holes to cover skin. Pants, shorts and skirts</w:t>
      </w:r>
      <w:r>
        <w:rPr>
          <w:i/>
          <w:spacing w:val="-3"/>
          <w:sz w:val="24"/>
        </w:rPr>
        <w:t xml:space="preserve"> </w:t>
      </w:r>
      <w:r>
        <w:rPr>
          <w:i/>
          <w:sz w:val="24"/>
        </w:rPr>
        <w:t>must</w:t>
      </w:r>
      <w:r>
        <w:rPr>
          <w:i/>
          <w:spacing w:val="-1"/>
          <w:sz w:val="24"/>
        </w:rPr>
        <w:t xml:space="preserve"> </w:t>
      </w:r>
      <w:r>
        <w:rPr>
          <w:i/>
          <w:sz w:val="24"/>
        </w:rPr>
        <w:t>be</w:t>
      </w:r>
      <w:r>
        <w:rPr>
          <w:i/>
          <w:spacing w:val="-2"/>
          <w:sz w:val="24"/>
        </w:rPr>
        <w:t xml:space="preserve"> </w:t>
      </w:r>
      <w:r>
        <w:rPr>
          <w:i/>
          <w:sz w:val="24"/>
        </w:rPr>
        <w:t>worn</w:t>
      </w:r>
      <w:r>
        <w:rPr>
          <w:i/>
          <w:spacing w:val="-3"/>
          <w:sz w:val="24"/>
        </w:rPr>
        <w:t xml:space="preserve"> </w:t>
      </w:r>
      <w:r>
        <w:rPr>
          <w:i/>
          <w:sz w:val="24"/>
        </w:rPr>
        <w:t>at</w:t>
      </w:r>
      <w:r>
        <w:rPr>
          <w:i/>
          <w:spacing w:val="-1"/>
          <w:sz w:val="24"/>
        </w:rPr>
        <w:t xml:space="preserve"> </w:t>
      </w:r>
      <w:r>
        <w:rPr>
          <w:i/>
          <w:sz w:val="24"/>
        </w:rPr>
        <w:t>the</w:t>
      </w:r>
      <w:r>
        <w:rPr>
          <w:i/>
          <w:spacing w:val="-2"/>
          <w:sz w:val="24"/>
        </w:rPr>
        <w:t xml:space="preserve"> </w:t>
      </w:r>
      <w:r>
        <w:rPr>
          <w:i/>
          <w:sz w:val="24"/>
        </w:rPr>
        <w:t xml:space="preserve">waist. Pants/shorts/skirts should not be so tight as to show </w:t>
      </w:r>
      <w:r>
        <w:rPr>
          <w:i/>
          <w:spacing w:val="-2"/>
          <w:sz w:val="24"/>
        </w:rPr>
        <w:t>undergarments.</w:t>
      </w:r>
    </w:p>
    <w:p w14:paraId="2CB6C6B7" w14:textId="0F5DD132"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z w:val="24"/>
        </w:rPr>
        <w:t>Shirts</w:t>
      </w:r>
      <w:r>
        <w:rPr>
          <w:i/>
          <w:spacing w:val="-10"/>
          <w:sz w:val="24"/>
        </w:rPr>
        <w:t xml:space="preserve"> </w:t>
      </w:r>
      <w:r>
        <w:rPr>
          <w:i/>
          <w:sz w:val="24"/>
        </w:rPr>
        <w:t>and</w:t>
      </w:r>
      <w:r>
        <w:rPr>
          <w:i/>
          <w:spacing w:val="-4"/>
          <w:sz w:val="24"/>
        </w:rPr>
        <w:t xml:space="preserve"> </w:t>
      </w:r>
      <w:r>
        <w:rPr>
          <w:i/>
          <w:sz w:val="24"/>
        </w:rPr>
        <w:t>tops</w:t>
      </w:r>
      <w:r>
        <w:rPr>
          <w:i/>
          <w:spacing w:val="-5"/>
          <w:sz w:val="24"/>
        </w:rPr>
        <w:t xml:space="preserve"> </w:t>
      </w:r>
      <w:r>
        <w:rPr>
          <w:i/>
          <w:sz w:val="24"/>
        </w:rPr>
        <w:t>with</w:t>
      </w:r>
      <w:r>
        <w:rPr>
          <w:i/>
          <w:spacing w:val="-4"/>
          <w:sz w:val="24"/>
        </w:rPr>
        <w:t xml:space="preserve"> </w:t>
      </w:r>
      <w:r>
        <w:rPr>
          <w:i/>
          <w:sz w:val="24"/>
        </w:rPr>
        <w:t>sleeves</w:t>
      </w:r>
      <w:r>
        <w:rPr>
          <w:i/>
          <w:spacing w:val="-3"/>
          <w:sz w:val="24"/>
        </w:rPr>
        <w:t xml:space="preserve"> </w:t>
      </w:r>
      <w:r>
        <w:rPr>
          <w:i/>
          <w:sz w:val="24"/>
        </w:rPr>
        <w:t>at</w:t>
      </w:r>
      <w:r>
        <w:rPr>
          <w:i/>
          <w:spacing w:val="-3"/>
          <w:sz w:val="24"/>
        </w:rPr>
        <w:t xml:space="preserve"> </w:t>
      </w:r>
      <w:r>
        <w:rPr>
          <w:i/>
          <w:sz w:val="24"/>
        </w:rPr>
        <w:t>least</w:t>
      </w:r>
      <w:r>
        <w:rPr>
          <w:i/>
          <w:spacing w:val="-4"/>
          <w:sz w:val="24"/>
        </w:rPr>
        <w:t xml:space="preserve"> </w:t>
      </w:r>
      <w:r>
        <w:rPr>
          <w:i/>
          <w:sz w:val="24"/>
        </w:rPr>
        <w:t>3”</w:t>
      </w:r>
      <w:r>
        <w:rPr>
          <w:i/>
          <w:spacing w:val="-5"/>
          <w:sz w:val="24"/>
        </w:rPr>
        <w:t xml:space="preserve"> </w:t>
      </w:r>
      <w:r>
        <w:rPr>
          <w:i/>
          <w:sz w:val="24"/>
        </w:rPr>
        <w:t>wide</w:t>
      </w:r>
      <w:r>
        <w:rPr>
          <w:i/>
          <w:spacing w:val="-2"/>
          <w:sz w:val="24"/>
        </w:rPr>
        <w:t xml:space="preserve"> </w:t>
      </w:r>
      <w:r>
        <w:rPr>
          <w:i/>
          <w:sz w:val="24"/>
        </w:rPr>
        <w:t>at</w:t>
      </w:r>
      <w:r>
        <w:rPr>
          <w:i/>
          <w:spacing w:val="-4"/>
          <w:sz w:val="24"/>
        </w:rPr>
        <w:t xml:space="preserve"> </w:t>
      </w:r>
      <w:r>
        <w:rPr>
          <w:i/>
          <w:sz w:val="24"/>
        </w:rPr>
        <w:t>the</w:t>
      </w:r>
      <w:r>
        <w:rPr>
          <w:i/>
          <w:spacing w:val="-4"/>
          <w:sz w:val="24"/>
        </w:rPr>
        <w:t xml:space="preserve"> </w:t>
      </w:r>
      <w:r>
        <w:rPr>
          <w:i/>
          <w:spacing w:val="-2"/>
          <w:sz w:val="24"/>
        </w:rPr>
        <w:t>shoulder.</w:t>
      </w:r>
    </w:p>
    <w:p w14:paraId="2CB6C6B8" w14:textId="77777777" w:rsidR="00AF58FE" w:rsidRDefault="000501D8" w:rsidP="009F44D6">
      <w:pPr>
        <w:pStyle w:val="ListParagraph"/>
        <w:numPr>
          <w:ilvl w:val="0"/>
          <w:numId w:val="8"/>
        </w:numPr>
        <w:tabs>
          <w:tab w:val="left" w:pos="1238"/>
        </w:tabs>
        <w:spacing w:before="240" w:after="240" w:line="360" w:lineRule="auto"/>
        <w:ind w:left="1238" w:hanging="239"/>
        <w:rPr>
          <w:i/>
          <w:sz w:val="24"/>
        </w:rPr>
      </w:pPr>
      <w:r>
        <w:rPr>
          <w:i/>
          <w:sz w:val="24"/>
        </w:rPr>
        <w:t>Religious</w:t>
      </w:r>
      <w:r>
        <w:rPr>
          <w:i/>
          <w:spacing w:val="-7"/>
          <w:sz w:val="24"/>
        </w:rPr>
        <w:t xml:space="preserve"> </w:t>
      </w:r>
      <w:r>
        <w:rPr>
          <w:i/>
          <w:sz w:val="24"/>
        </w:rPr>
        <w:t>head</w:t>
      </w:r>
      <w:r>
        <w:rPr>
          <w:i/>
          <w:spacing w:val="-7"/>
          <w:sz w:val="24"/>
        </w:rPr>
        <w:t xml:space="preserve"> </w:t>
      </w:r>
      <w:r>
        <w:rPr>
          <w:i/>
          <w:spacing w:val="-2"/>
          <w:sz w:val="24"/>
        </w:rPr>
        <w:t>coverings.</w:t>
      </w:r>
    </w:p>
    <w:p w14:paraId="2CB6C6BB" w14:textId="0A8BC0CB"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bookmarkStart w:id="32" w:name="INAPPROPRIATE_ATTIRE_FOR_ALL_STUDENTS"/>
      <w:bookmarkEnd w:id="32"/>
      <w:r>
        <w:rPr>
          <w:i/>
          <w:sz w:val="24"/>
        </w:rPr>
        <w:t>Appropriate</w:t>
      </w:r>
      <w:r>
        <w:rPr>
          <w:i/>
          <w:spacing w:val="-8"/>
          <w:sz w:val="24"/>
        </w:rPr>
        <w:t xml:space="preserve"> </w:t>
      </w:r>
      <w:r>
        <w:rPr>
          <w:i/>
          <w:sz w:val="24"/>
        </w:rPr>
        <w:t>undergarments</w:t>
      </w:r>
      <w:r>
        <w:rPr>
          <w:i/>
          <w:spacing w:val="-6"/>
          <w:sz w:val="24"/>
        </w:rPr>
        <w:t xml:space="preserve"> </w:t>
      </w:r>
      <w:r>
        <w:rPr>
          <w:i/>
          <w:sz w:val="24"/>
        </w:rPr>
        <w:t>must</w:t>
      </w:r>
      <w:r>
        <w:rPr>
          <w:i/>
          <w:spacing w:val="-6"/>
          <w:sz w:val="24"/>
        </w:rPr>
        <w:t xml:space="preserve"> </w:t>
      </w:r>
      <w:r>
        <w:rPr>
          <w:i/>
          <w:sz w:val="24"/>
        </w:rPr>
        <w:t>be</w:t>
      </w:r>
      <w:r>
        <w:rPr>
          <w:i/>
          <w:spacing w:val="-8"/>
          <w:sz w:val="24"/>
        </w:rPr>
        <w:t xml:space="preserve"> </w:t>
      </w:r>
      <w:r>
        <w:rPr>
          <w:i/>
          <w:spacing w:val="-4"/>
          <w:sz w:val="24"/>
        </w:rPr>
        <w:t>worn.</w:t>
      </w:r>
    </w:p>
    <w:p w14:paraId="2CB6C6BD" w14:textId="6CF3338C" w:rsidR="00AF58FE" w:rsidRPr="009F44D6" w:rsidRDefault="000501D8" w:rsidP="009F44D6">
      <w:pPr>
        <w:pStyle w:val="Heading2"/>
        <w:spacing w:before="240" w:after="240" w:line="360" w:lineRule="auto"/>
        <w:ind w:left="720"/>
        <w:jc w:val="left"/>
        <w:rPr>
          <w:b/>
          <w:bCs/>
          <w:sz w:val="24"/>
          <w:szCs w:val="24"/>
        </w:rPr>
      </w:pPr>
      <w:r w:rsidRPr="009F44D6">
        <w:rPr>
          <w:b/>
          <w:bCs/>
          <w:sz w:val="24"/>
          <w:szCs w:val="24"/>
        </w:rPr>
        <w:t>INAPPROPRIATE</w:t>
      </w:r>
      <w:r w:rsidRPr="009F44D6">
        <w:rPr>
          <w:b/>
          <w:bCs/>
          <w:spacing w:val="-5"/>
          <w:sz w:val="24"/>
          <w:szCs w:val="24"/>
        </w:rPr>
        <w:t xml:space="preserve"> </w:t>
      </w:r>
      <w:r w:rsidRPr="009F44D6">
        <w:rPr>
          <w:b/>
          <w:bCs/>
          <w:sz w:val="24"/>
          <w:szCs w:val="24"/>
        </w:rPr>
        <w:t>ATTIRE</w:t>
      </w:r>
      <w:r w:rsidRPr="009F44D6">
        <w:rPr>
          <w:b/>
          <w:bCs/>
          <w:spacing w:val="-7"/>
          <w:sz w:val="24"/>
          <w:szCs w:val="24"/>
        </w:rPr>
        <w:t xml:space="preserve"> </w:t>
      </w:r>
      <w:r w:rsidRPr="009F44D6">
        <w:rPr>
          <w:b/>
          <w:bCs/>
          <w:sz w:val="24"/>
          <w:szCs w:val="24"/>
        </w:rPr>
        <w:t>FOR</w:t>
      </w:r>
      <w:r w:rsidRPr="009F44D6">
        <w:rPr>
          <w:b/>
          <w:bCs/>
          <w:spacing w:val="-3"/>
          <w:sz w:val="24"/>
          <w:szCs w:val="24"/>
        </w:rPr>
        <w:t xml:space="preserve"> </w:t>
      </w:r>
      <w:r w:rsidRPr="009F44D6">
        <w:rPr>
          <w:b/>
          <w:bCs/>
          <w:sz w:val="24"/>
          <w:szCs w:val="24"/>
        </w:rPr>
        <w:t>ALL</w:t>
      </w:r>
      <w:r w:rsidRPr="009F44D6">
        <w:rPr>
          <w:b/>
          <w:bCs/>
          <w:spacing w:val="-2"/>
          <w:sz w:val="24"/>
          <w:szCs w:val="24"/>
        </w:rPr>
        <w:t xml:space="preserve"> </w:t>
      </w:r>
      <w:r w:rsidRPr="009F44D6">
        <w:rPr>
          <w:b/>
          <w:bCs/>
          <w:sz w:val="24"/>
          <w:szCs w:val="24"/>
        </w:rPr>
        <w:t>STUDENTS</w:t>
      </w:r>
      <w:r w:rsidR="00362D1A">
        <w:rPr>
          <w:b/>
          <w:bCs/>
          <w:sz w:val="24"/>
          <w:szCs w:val="24"/>
        </w:rPr>
        <w:t>:</w:t>
      </w:r>
    </w:p>
    <w:p w14:paraId="2CB6C6BE" w14:textId="77777777" w:rsidR="00AF58FE" w:rsidRDefault="000501D8" w:rsidP="009F44D6">
      <w:pPr>
        <w:pStyle w:val="ListParagraph"/>
        <w:numPr>
          <w:ilvl w:val="0"/>
          <w:numId w:val="8"/>
        </w:numPr>
        <w:tabs>
          <w:tab w:val="left" w:pos="1239"/>
        </w:tabs>
        <w:spacing w:before="240" w:after="240" w:line="360" w:lineRule="auto"/>
        <w:ind w:right="1766"/>
        <w:rPr>
          <w:i/>
          <w:sz w:val="24"/>
        </w:rPr>
      </w:pPr>
      <w:r>
        <w:rPr>
          <w:i/>
          <w:sz w:val="24"/>
        </w:rPr>
        <w:t>Hats, hoods on clothing,</w:t>
      </w:r>
      <w:r>
        <w:rPr>
          <w:i/>
          <w:spacing w:val="26"/>
          <w:sz w:val="24"/>
        </w:rPr>
        <w:t xml:space="preserve"> </w:t>
      </w:r>
      <w:r>
        <w:rPr>
          <w:i/>
          <w:sz w:val="24"/>
        </w:rPr>
        <w:t>or jackets, athletic headbands, and sunglasses. ANY</w:t>
      </w:r>
      <w:r>
        <w:rPr>
          <w:i/>
          <w:spacing w:val="40"/>
          <w:sz w:val="24"/>
        </w:rPr>
        <w:t xml:space="preserve"> </w:t>
      </w:r>
      <w:r>
        <w:rPr>
          <w:i/>
          <w:sz w:val="24"/>
        </w:rPr>
        <w:t>VIOLATION</w:t>
      </w:r>
      <w:r>
        <w:rPr>
          <w:i/>
          <w:spacing w:val="40"/>
          <w:sz w:val="24"/>
        </w:rPr>
        <w:t xml:space="preserve"> </w:t>
      </w:r>
      <w:r>
        <w:rPr>
          <w:i/>
          <w:sz w:val="24"/>
        </w:rPr>
        <w:t>WILL RESULT IN CONFISCATION OF THE ITEMS</w:t>
      </w:r>
    </w:p>
    <w:p w14:paraId="2CB6C6C0" w14:textId="03DFB33A"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z w:val="24"/>
        </w:rPr>
        <w:t>Head</w:t>
      </w:r>
      <w:r>
        <w:rPr>
          <w:i/>
          <w:spacing w:val="-14"/>
          <w:sz w:val="24"/>
        </w:rPr>
        <w:t xml:space="preserve"> </w:t>
      </w:r>
      <w:r>
        <w:rPr>
          <w:i/>
          <w:sz w:val="24"/>
        </w:rPr>
        <w:t>coverings</w:t>
      </w:r>
      <w:r>
        <w:rPr>
          <w:i/>
          <w:spacing w:val="-14"/>
          <w:sz w:val="24"/>
        </w:rPr>
        <w:t xml:space="preserve"> </w:t>
      </w:r>
      <w:r>
        <w:rPr>
          <w:i/>
          <w:sz w:val="24"/>
        </w:rPr>
        <w:t>such</w:t>
      </w:r>
      <w:r>
        <w:rPr>
          <w:i/>
          <w:spacing w:val="-13"/>
          <w:sz w:val="24"/>
        </w:rPr>
        <w:t xml:space="preserve"> </w:t>
      </w:r>
      <w:r>
        <w:rPr>
          <w:i/>
          <w:sz w:val="24"/>
        </w:rPr>
        <w:t>as</w:t>
      </w:r>
      <w:r>
        <w:rPr>
          <w:i/>
          <w:spacing w:val="-13"/>
          <w:sz w:val="24"/>
        </w:rPr>
        <w:t xml:space="preserve"> </w:t>
      </w:r>
      <w:r>
        <w:rPr>
          <w:i/>
          <w:sz w:val="24"/>
        </w:rPr>
        <w:t>headbands,</w:t>
      </w:r>
      <w:r>
        <w:rPr>
          <w:i/>
          <w:spacing w:val="-11"/>
          <w:sz w:val="24"/>
        </w:rPr>
        <w:t xml:space="preserve"> </w:t>
      </w:r>
      <w:r>
        <w:rPr>
          <w:i/>
          <w:sz w:val="24"/>
        </w:rPr>
        <w:t>bandanas,</w:t>
      </w:r>
      <w:r>
        <w:rPr>
          <w:i/>
          <w:spacing w:val="-1"/>
          <w:sz w:val="24"/>
        </w:rPr>
        <w:t xml:space="preserve"> </w:t>
      </w:r>
      <w:r>
        <w:rPr>
          <w:i/>
          <w:sz w:val="24"/>
        </w:rPr>
        <w:t>and</w:t>
      </w:r>
      <w:r>
        <w:rPr>
          <w:i/>
          <w:spacing w:val="-6"/>
          <w:sz w:val="24"/>
        </w:rPr>
        <w:t xml:space="preserve"> </w:t>
      </w:r>
      <w:r>
        <w:rPr>
          <w:i/>
          <w:spacing w:val="-2"/>
          <w:sz w:val="24"/>
        </w:rPr>
        <w:t>bonnets</w:t>
      </w:r>
    </w:p>
    <w:p w14:paraId="2CB6C6C1" w14:textId="77777777" w:rsidR="00AF58FE" w:rsidRDefault="000501D8" w:rsidP="009F44D6">
      <w:pPr>
        <w:pStyle w:val="ListParagraph"/>
        <w:numPr>
          <w:ilvl w:val="0"/>
          <w:numId w:val="8"/>
        </w:numPr>
        <w:tabs>
          <w:tab w:val="left" w:pos="1239"/>
        </w:tabs>
        <w:spacing w:before="240" w:after="240" w:line="360" w:lineRule="auto"/>
        <w:ind w:right="1670"/>
        <w:rPr>
          <w:i/>
          <w:sz w:val="24"/>
        </w:rPr>
      </w:pPr>
      <w:r>
        <w:rPr>
          <w:i/>
          <w:sz w:val="24"/>
        </w:rPr>
        <w:t>Tube</w:t>
      </w:r>
      <w:r>
        <w:rPr>
          <w:i/>
          <w:spacing w:val="-14"/>
          <w:sz w:val="24"/>
        </w:rPr>
        <w:t xml:space="preserve"> </w:t>
      </w:r>
      <w:r>
        <w:rPr>
          <w:i/>
          <w:sz w:val="24"/>
        </w:rPr>
        <w:t>tops,</w:t>
      </w:r>
      <w:r>
        <w:rPr>
          <w:i/>
          <w:spacing w:val="-14"/>
          <w:sz w:val="24"/>
        </w:rPr>
        <w:t xml:space="preserve"> </w:t>
      </w:r>
      <w:r>
        <w:rPr>
          <w:i/>
          <w:sz w:val="24"/>
        </w:rPr>
        <w:t>halter</w:t>
      </w:r>
      <w:r>
        <w:rPr>
          <w:i/>
          <w:spacing w:val="-14"/>
          <w:sz w:val="24"/>
        </w:rPr>
        <w:t xml:space="preserve"> </w:t>
      </w:r>
      <w:r>
        <w:rPr>
          <w:i/>
          <w:sz w:val="24"/>
        </w:rPr>
        <w:t>tops,</w:t>
      </w:r>
      <w:r>
        <w:rPr>
          <w:i/>
          <w:spacing w:val="-14"/>
          <w:sz w:val="24"/>
        </w:rPr>
        <w:t xml:space="preserve"> </w:t>
      </w:r>
      <w:r>
        <w:rPr>
          <w:i/>
          <w:sz w:val="24"/>
        </w:rPr>
        <w:t>tops</w:t>
      </w:r>
      <w:r>
        <w:rPr>
          <w:i/>
          <w:spacing w:val="-14"/>
          <w:sz w:val="24"/>
        </w:rPr>
        <w:t xml:space="preserve"> </w:t>
      </w:r>
      <w:r>
        <w:rPr>
          <w:i/>
          <w:sz w:val="24"/>
        </w:rPr>
        <w:t>with</w:t>
      </w:r>
      <w:r>
        <w:rPr>
          <w:i/>
          <w:spacing w:val="-13"/>
          <w:sz w:val="24"/>
        </w:rPr>
        <w:t xml:space="preserve"> </w:t>
      </w:r>
      <w:r>
        <w:rPr>
          <w:i/>
          <w:sz w:val="24"/>
        </w:rPr>
        <w:t>string</w:t>
      </w:r>
      <w:r>
        <w:rPr>
          <w:i/>
          <w:spacing w:val="-14"/>
          <w:sz w:val="24"/>
        </w:rPr>
        <w:t xml:space="preserve"> </w:t>
      </w:r>
      <w:r>
        <w:rPr>
          <w:i/>
          <w:sz w:val="24"/>
        </w:rPr>
        <w:t>straps,</w:t>
      </w:r>
      <w:r>
        <w:rPr>
          <w:i/>
          <w:spacing w:val="-14"/>
          <w:sz w:val="24"/>
        </w:rPr>
        <w:t xml:space="preserve"> </w:t>
      </w:r>
      <w:r>
        <w:rPr>
          <w:i/>
          <w:sz w:val="24"/>
        </w:rPr>
        <w:t>and</w:t>
      </w:r>
      <w:r>
        <w:rPr>
          <w:i/>
          <w:spacing w:val="-13"/>
          <w:sz w:val="24"/>
        </w:rPr>
        <w:t xml:space="preserve"> </w:t>
      </w:r>
      <w:r>
        <w:rPr>
          <w:i/>
          <w:sz w:val="24"/>
        </w:rPr>
        <w:t>plunging</w:t>
      </w:r>
      <w:r>
        <w:rPr>
          <w:i/>
          <w:spacing w:val="-14"/>
          <w:sz w:val="24"/>
        </w:rPr>
        <w:t xml:space="preserve"> </w:t>
      </w:r>
      <w:r>
        <w:rPr>
          <w:i/>
          <w:sz w:val="24"/>
        </w:rPr>
        <w:t>necklines</w:t>
      </w:r>
      <w:r>
        <w:rPr>
          <w:i/>
          <w:spacing w:val="-13"/>
          <w:sz w:val="24"/>
        </w:rPr>
        <w:t xml:space="preserve"> </w:t>
      </w:r>
      <w:r>
        <w:rPr>
          <w:i/>
          <w:sz w:val="24"/>
        </w:rPr>
        <w:t>that</w:t>
      </w:r>
      <w:r>
        <w:rPr>
          <w:i/>
          <w:spacing w:val="-14"/>
          <w:sz w:val="24"/>
        </w:rPr>
        <w:t xml:space="preserve"> </w:t>
      </w:r>
      <w:r>
        <w:rPr>
          <w:i/>
          <w:sz w:val="24"/>
        </w:rPr>
        <w:t xml:space="preserve">expose </w:t>
      </w:r>
      <w:r>
        <w:rPr>
          <w:i/>
          <w:spacing w:val="-2"/>
          <w:sz w:val="24"/>
        </w:rPr>
        <w:t>cleavage</w:t>
      </w:r>
    </w:p>
    <w:p w14:paraId="2CB6C6C3" w14:textId="65D2EDD7"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z w:val="24"/>
        </w:rPr>
        <w:t>Bare</w:t>
      </w:r>
      <w:r>
        <w:rPr>
          <w:i/>
          <w:spacing w:val="-13"/>
          <w:sz w:val="24"/>
        </w:rPr>
        <w:t xml:space="preserve"> </w:t>
      </w:r>
      <w:r>
        <w:rPr>
          <w:i/>
          <w:sz w:val="24"/>
        </w:rPr>
        <w:t>midriffs</w:t>
      </w:r>
      <w:r>
        <w:rPr>
          <w:i/>
          <w:spacing w:val="-11"/>
          <w:sz w:val="24"/>
        </w:rPr>
        <w:t xml:space="preserve"> </w:t>
      </w:r>
      <w:r>
        <w:rPr>
          <w:i/>
          <w:sz w:val="24"/>
        </w:rPr>
        <w:t>and</w:t>
      </w:r>
      <w:r>
        <w:rPr>
          <w:i/>
          <w:spacing w:val="-10"/>
          <w:sz w:val="24"/>
        </w:rPr>
        <w:t xml:space="preserve"> </w:t>
      </w:r>
      <w:r>
        <w:rPr>
          <w:i/>
          <w:spacing w:val="-4"/>
          <w:sz w:val="24"/>
        </w:rPr>
        <w:t>backs</w:t>
      </w:r>
    </w:p>
    <w:p w14:paraId="2CB6C6C5" w14:textId="006B070C"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pacing w:val="-2"/>
          <w:sz w:val="24"/>
        </w:rPr>
        <w:t>See-through</w:t>
      </w:r>
      <w:r>
        <w:rPr>
          <w:i/>
          <w:spacing w:val="-5"/>
          <w:sz w:val="24"/>
        </w:rPr>
        <w:t xml:space="preserve"> </w:t>
      </w:r>
      <w:r>
        <w:rPr>
          <w:i/>
          <w:spacing w:val="-2"/>
          <w:sz w:val="24"/>
        </w:rPr>
        <w:t>garments</w:t>
      </w:r>
      <w:r>
        <w:rPr>
          <w:i/>
          <w:spacing w:val="-1"/>
          <w:sz w:val="24"/>
        </w:rPr>
        <w:t xml:space="preserve"> </w:t>
      </w:r>
      <w:r>
        <w:rPr>
          <w:i/>
          <w:spacing w:val="-2"/>
          <w:sz w:val="24"/>
        </w:rPr>
        <w:t>or</w:t>
      </w:r>
      <w:r>
        <w:rPr>
          <w:i/>
          <w:spacing w:val="-5"/>
          <w:sz w:val="24"/>
        </w:rPr>
        <w:t xml:space="preserve"> </w:t>
      </w:r>
      <w:r>
        <w:rPr>
          <w:i/>
          <w:spacing w:val="-2"/>
          <w:sz w:val="24"/>
        </w:rPr>
        <w:t>sheer</w:t>
      </w:r>
      <w:r>
        <w:rPr>
          <w:i/>
          <w:sz w:val="24"/>
        </w:rPr>
        <w:t xml:space="preserve"> </w:t>
      </w:r>
      <w:r>
        <w:rPr>
          <w:i/>
          <w:spacing w:val="-2"/>
          <w:sz w:val="24"/>
        </w:rPr>
        <w:t>garments</w:t>
      </w:r>
    </w:p>
    <w:p w14:paraId="2CB6C6C7" w14:textId="68DB841F"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z w:val="24"/>
        </w:rPr>
        <w:t>Shoes</w:t>
      </w:r>
      <w:r>
        <w:rPr>
          <w:i/>
          <w:spacing w:val="-5"/>
          <w:sz w:val="24"/>
        </w:rPr>
        <w:t xml:space="preserve"> </w:t>
      </w:r>
      <w:r>
        <w:rPr>
          <w:i/>
          <w:sz w:val="24"/>
        </w:rPr>
        <w:t>with</w:t>
      </w:r>
      <w:r>
        <w:rPr>
          <w:i/>
          <w:spacing w:val="-5"/>
          <w:sz w:val="24"/>
        </w:rPr>
        <w:t xml:space="preserve"> </w:t>
      </w:r>
      <w:r>
        <w:rPr>
          <w:i/>
          <w:sz w:val="24"/>
        </w:rPr>
        <w:t>wheels</w:t>
      </w:r>
      <w:r>
        <w:rPr>
          <w:i/>
          <w:spacing w:val="-5"/>
          <w:sz w:val="24"/>
        </w:rPr>
        <w:t xml:space="preserve"> </w:t>
      </w:r>
      <w:r>
        <w:rPr>
          <w:i/>
          <w:sz w:val="24"/>
        </w:rPr>
        <w:t>or</w:t>
      </w:r>
      <w:r>
        <w:rPr>
          <w:i/>
          <w:spacing w:val="-5"/>
          <w:sz w:val="24"/>
        </w:rPr>
        <w:t xml:space="preserve"> </w:t>
      </w:r>
      <w:r>
        <w:rPr>
          <w:i/>
          <w:spacing w:val="-2"/>
          <w:sz w:val="24"/>
        </w:rPr>
        <w:t>cleats</w:t>
      </w:r>
    </w:p>
    <w:p w14:paraId="2CB6C6C9" w14:textId="1E5A2D27"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pacing w:val="-2"/>
          <w:sz w:val="24"/>
        </w:rPr>
        <w:t>Bedroom</w:t>
      </w:r>
      <w:r>
        <w:rPr>
          <w:i/>
          <w:spacing w:val="-14"/>
          <w:sz w:val="24"/>
        </w:rPr>
        <w:t xml:space="preserve"> </w:t>
      </w:r>
      <w:r>
        <w:rPr>
          <w:i/>
          <w:spacing w:val="-2"/>
          <w:sz w:val="24"/>
        </w:rPr>
        <w:t>shoes/house</w:t>
      </w:r>
      <w:r>
        <w:rPr>
          <w:i/>
          <w:spacing w:val="-11"/>
          <w:sz w:val="24"/>
        </w:rPr>
        <w:t xml:space="preserve"> </w:t>
      </w:r>
      <w:r>
        <w:rPr>
          <w:i/>
          <w:spacing w:val="-2"/>
          <w:sz w:val="24"/>
        </w:rPr>
        <w:t>slippers,</w:t>
      </w:r>
      <w:r>
        <w:rPr>
          <w:i/>
          <w:spacing w:val="-11"/>
          <w:sz w:val="24"/>
        </w:rPr>
        <w:t xml:space="preserve"> </w:t>
      </w:r>
      <w:r>
        <w:rPr>
          <w:i/>
          <w:spacing w:val="-2"/>
          <w:sz w:val="24"/>
        </w:rPr>
        <w:t>lounge</w:t>
      </w:r>
      <w:r>
        <w:rPr>
          <w:i/>
          <w:spacing w:val="-11"/>
          <w:sz w:val="24"/>
        </w:rPr>
        <w:t xml:space="preserve"> </w:t>
      </w:r>
      <w:r>
        <w:rPr>
          <w:i/>
          <w:spacing w:val="-2"/>
          <w:sz w:val="24"/>
        </w:rPr>
        <w:t>wear,</w:t>
      </w:r>
      <w:r>
        <w:rPr>
          <w:i/>
          <w:spacing w:val="-10"/>
          <w:sz w:val="24"/>
        </w:rPr>
        <w:t xml:space="preserve"> </w:t>
      </w:r>
      <w:r>
        <w:rPr>
          <w:i/>
          <w:spacing w:val="-2"/>
          <w:sz w:val="24"/>
        </w:rPr>
        <w:t>pajamas/sleepwear,</w:t>
      </w:r>
      <w:r>
        <w:rPr>
          <w:i/>
          <w:spacing w:val="-9"/>
          <w:sz w:val="24"/>
        </w:rPr>
        <w:t xml:space="preserve"> </w:t>
      </w:r>
      <w:r>
        <w:rPr>
          <w:i/>
          <w:spacing w:val="-2"/>
          <w:sz w:val="24"/>
        </w:rPr>
        <w:t>and</w:t>
      </w:r>
      <w:r>
        <w:rPr>
          <w:i/>
          <w:spacing w:val="-11"/>
          <w:sz w:val="24"/>
        </w:rPr>
        <w:t xml:space="preserve"> </w:t>
      </w:r>
      <w:r>
        <w:rPr>
          <w:i/>
          <w:spacing w:val="-2"/>
          <w:sz w:val="24"/>
        </w:rPr>
        <w:t>blankets</w:t>
      </w:r>
    </w:p>
    <w:p w14:paraId="2CB6C6CB" w14:textId="3B69ACE6"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pacing w:val="-4"/>
          <w:sz w:val="24"/>
        </w:rPr>
        <w:t>Wallet/pocket</w:t>
      </w:r>
      <w:r>
        <w:rPr>
          <w:i/>
          <w:sz w:val="24"/>
        </w:rPr>
        <w:t xml:space="preserve"> </w:t>
      </w:r>
      <w:r>
        <w:rPr>
          <w:i/>
          <w:spacing w:val="-2"/>
          <w:sz w:val="24"/>
        </w:rPr>
        <w:t>chains</w:t>
      </w:r>
    </w:p>
    <w:p w14:paraId="2CB6C6CC" w14:textId="77777777" w:rsidR="00AF58FE" w:rsidRDefault="000501D8" w:rsidP="009F44D6">
      <w:pPr>
        <w:pStyle w:val="ListParagraph"/>
        <w:numPr>
          <w:ilvl w:val="0"/>
          <w:numId w:val="8"/>
        </w:numPr>
        <w:tabs>
          <w:tab w:val="left" w:pos="1239"/>
        </w:tabs>
        <w:spacing w:before="240" w:after="240" w:line="360" w:lineRule="auto"/>
        <w:ind w:right="1067"/>
        <w:jc w:val="both"/>
        <w:rPr>
          <w:i/>
          <w:sz w:val="24"/>
        </w:rPr>
      </w:pPr>
      <w:r>
        <w:rPr>
          <w:i/>
          <w:sz w:val="24"/>
        </w:rPr>
        <w:t>“Sagging” pants. Sagging is identified as pants that are not worn at the waist, underwear/shorts should not be showing. Exposed</w:t>
      </w:r>
      <w:r>
        <w:rPr>
          <w:i/>
          <w:spacing w:val="-1"/>
          <w:sz w:val="24"/>
        </w:rPr>
        <w:t xml:space="preserve"> </w:t>
      </w:r>
      <w:r>
        <w:rPr>
          <w:i/>
          <w:sz w:val="24"/>
        </w:rPr>
        <w:t>undergarments may be considered Refusal to Obey and lead to further disciplinary action</w:t>
      </w:r>
    </w:p>
    <w:p w14:paraId="2CB6C6CE" w14:textId="442FD0D9"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pacing w:val="-2"/>
          <w:sz w:val="24"/>
        </w:rPr>
        <w:t>Clothing</w:t>
      </w:r>
      <w:r>
        <w:rPr>
          <w:i/>
          <w:spacing w:val="-9"/>
          <w:sz w:val="24"/>
        </w:rPr>
        <w:t xml:space="preserve"> </w:t>
      </w:r>
      <w:r>
        <w:rPr>
          <w:i/>
          <w:spacing w:val="-2"/>
          <w:sz w:val="24"/>
        </w:rPr>
        <w:t>that</w:t>
      </w:r>
      <w:r>
        <w:rPr>
          <w:i/>
          <w:spacing w:val="-4"/>
          <w:sz w:val="24"/>
        </w:rPr>
        <w:t xml:space="preserve"> </w:t>
      </w:r>
      <w:r>
        <w:rPr>
          <w:i/>
          <w:spacing w:val="-2"/>
          <w:sz w:val="24"/>
        </w:rPr>
        <w:t>promotes</w:t>
      </w:r>
      <w:r>
        <w:rPr>
          <w:i/>
          <w:spacing w:val="-1"/>
          <w:sz w:val="24"/>
        </w:rPr>
        <w:t xml:space="preserve"> </w:t>
      </w:r>
      <w:r>
        <w:rPr>
          <w:i/>
          <w:spacing w:val="-2"/>
          <w:sz w:val="24"/>
        </w:rPr>
        <w:t>tobacco, alcohol</w:t>
      </w:r>
      <w:r>
        <w:rPr>
          <w:i/>
          <w:spacing w:val="-1"/>
          <w:sz w:val="24"/>
        </w:rPr>
        <w:t xml:space="preserve"> </w:t>
      </w:r>
      <w:r>
        <w:rPr>
          <w:i/>
          <w:spacing w:val="-2"/>
          <w:sz w:val="24"/>
        </w:rPr>
        <w:t>or</w:t>
      </w:r>
      <w:r>
        <w:rPr>
          <w:i/>
          <w:spacing w:val="-7"/>
          <w:sz w:val="24"/>
        </w:rPr>
        <w:t xml:space="preserve"> </w:t>
      </w:r>
      <w:r>
        <w:rPr>
          <w:i/>
          <w:spacing w:val="-2"/>
          <w:sz w:val="24"/>
        </w:rPr>
        <w:t>other drugs</w:t>
      </w:r>
    </w:p>
    <w:p w14:paraId="2CB6C6D0" w14:textId="3D4F7D76"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z w:val="24"/>
        </w:rPr>
        <w:t>Clothing</w:t>
      </w:r>
      <w:r>
        <w:rPr>
          <w:i/>
          <w:spacing w:val="-15"/>
          <w:sz w:val="24"/>
        </w:rPr>
        <w:t xml:space="preserve"> </w:t>
      </w:r>
      <w:r>
        <w:rPr>
          <w:i/>
          <w:sz w:val="24"/>
        </w:rPr>
        <w:t>that</w:t>
      </w:r>
      <w:r>
        <w:rPr>
          <w:i/>
          <w:spacing w:val="-12"/>
          <w:sz w:val="24"/>
        </w:rPr>
        <w:t xml:space="preserve"> </w:t>
      </w:r>
      <w:r>
        <w:rPr>
          <w:i/>
          <w:sz w:val="24"/>
        </w:rPr>
        <w:t>promotes</w:t>
      </w:r>
      <w:r>
        <w:rPr>
          <w:i/>
          <w:spacing w:val="-9"/>
          <w:sz w:val="24"/>
        </w:rPr>
        <w:t xml:space="preserve"> </w:t>
      </w:r>
      <w:r>
        <w:rPr>
          <w:i/>
          <w:sz w:val="24"/>
        </w:rPr>
        <w:t>guns,</w:t>
      </w:r>
      <w:r>
        <w:rPr>
          <w:i/>
          <w:spacing w:val="-11"/>
          <w:sz w:val="24"/>
        </w:rPr>
        <w:t xml:space="preserve"> </w:t>
      </w:r>
      <w:r>
        <w:rPr>
          <w:i/>
          <w:sz w:val="24"/>
        </w:rPr>
        <w:t>violence,</w:t>
      </w:r>
      <w:r>
        <w:rPr>
          <w:i/>
          <w:spacing w:val="-10"/>
          <w:sz w:val="24"/>
        </w:rPr>
        <w:t xml:space="preserve"> </w:t>
      </w:r>
      <w:r>
        <w:rPr>
          <w:i/>
          <w:sz w:val="24"/>
        </w:rPr>
        <w:t>gangs,</w:t>
      </w:r>
      <w:r>
        <w:rPr>
          <w:i/>
          <w:spacing w:val="-11"/>
          <w:sz w:val="24"/>
        </w:rPr>
        <w:t xml:space="preserve"> </w:t>
      </w:r>
      <w:r>
        <w:rPr>
          <w:i/>
          <w:sz w:val="24"/>
        </w:rPr>
        <w:t>sex,</w:t>
      </w:r>
      <w:r>
        <w:rPr>
          <w:i/>
          <w:spacing w:val="-11"/>
          <w:sz w:val="24"/>
        </w:rPr>
        <w:t xml:space="preserve"> </w:t>
      </w:r>
      <w:r>
        <w:rPr>
          <w:i/>
          <w:sz w:val="24"/>
        </w:rPr>
        <w:t>or</w:t>
      </w:r>
      <w:r>
        <w:rPr>
          <w:i/>
          <w:spacing w:val="-12"/>
          <w:sz w:val="24"/>
        </w:rPr>
        <w:t xml:space="preserve"> </w:t>
      </w:r>
      <w:r>
        <w:rPr>
          <w:i/>
          <w:sz w:val="24"/>
        </w:rPr>
        <w:t>disrespect</w:t>
      </w:r>
      <w:r>
        <w:rPr>
          <w:i/>
          <w:spacing w:val="-10"/>
          <w:sz w:val="24"/>
        </w:rPr>
        <w:t xml:space="preserve"> </w:t>
      </w:r>
      <w:r>
        <w:rPr>
          <w:i/>
          <w:sz w:val="24"/>
        </w:rPr>
        <w:t>to</w:t>
      </w:r>
      <w:r>
        <w:rPr>
          <w:i/>
          <w:spacing w:val="-11"/>
          <w:sz w:val="24"/>
        </w:rPr>
        <w:t xml:space="preserve"> </w:t>
      </w:r>
      <w:r>
        <w:rPr>
          <w:i/>
          <w:spacing w:val="-2"/>
          <w:sz w:val="24"/>
        </w:rPr>
        <w:t>others</w:t>
      </w:r>
    </w:p>
    <w:p w14:paraId="2CB6C6D1" w14:textId="77777777" w:rsidR="00AF58FE" w:rsidRDefault="000501D8" w:rsidP="009F44D6">
      <w:pPr>
        <w:pStyle w:val="ListParagraph"/>
        <w:numPr>
          <w:ilvl w:val="0"/>
          <w:numId w:val="8"/>
        </w:numPr>
        <w:tabs>
          <w:tab w:val="left" w:pos="1239"/>
        </w:tabs>
        <w:spacing w:before="240" w:after="240" w:line="360" w:lineRule="auto"/>
        <w:ind w:right="1068"/>
        <w:jc w:val="both"/>
        <w:rPr>
          <w:i/>
          <w:sz w:val="24"/>
        </w:rPr>
      </w:pPr>
      <w:r>
        <w:rPr>
          <w:i/>
          <w:spacing w:val="-2"/>
          <w:sz w:val="24"/>
        </w:rPr>
        <w:t>Rips,</w:t>
      </w:r>
      <w:r>
        <w:rPr>
          <w:i/>
          <w:spacing w:val="-12"/>
          <w:sz w:val="24"/>
        </w:rPr>
        <w:t xml:space="preserve"> </w:t>
      </w:r>
      <w:r>
        <w:rPr>
          <w:i/>
          <w:spacing w:val="-2"/>
          <w:sz w:val="24"/>
        </w:rPr>
        <w:t>tears,</w:t>
      </w:r>
      <w:r>
        <w:rPr>
          <w:i/>
          <w:spacing w:val="-3"/>
          <w:sz w:val="24"/>
        </w:rPr>
        <w:t xml:space="preserve"> </w:t>
      </w:r>
      <w:r>
        <w:rPr>
          <w:i/>
          <w:spacing w:val="-2"/>
          <w:sz w:val="24"/>
        </w:rPr>
        <w:t>holes</w:t>
      </w:r>
      <w:r>
        <w:rPr>
          <w:i/>
          <w:spacing w:val="-4"/>
          <w:sz w:val="24"/>
        </w:rPr>
        <w:t xml:space="preserve"> </w:t>
      </w:r>
      <w:r>
        <w:rPr>
          <w:i/>
          <w:spacing w:val="-2"/>
          <w:sz w:val="24"/>
        </w:rPr>
        <w:t>and</w:t>
      </w:r>
      <w:r>
        <w:rPr>
          <w:i/>
          <w:spacing w:val="-3"/>
          <w:sz w:val="24"/>
        </w:rPr>
        <w:t xml:space="preserve"> </w:t>
      </w:r>
      <w:r>
        <w:rPr>
          <w:i/>
          <w:spacing w:val="-2"/>
          <w:sz w:val="24"/>
        </w:rPr>
        <w:t>worn</w:t>
      </w:r>
      <w:r>
        <w:rPr>
          <w:i/>
          <w:spacing w:val="-3"/>
          <w:sz w:val="24"/>
        </w:rPr>
        <w:t xml:space="preserve"> </w:t>
      </w:r>
      <w:r>
        <w:rPr>
          <w:i/>
          <w:spacing w:val="-2"/>
          <w:sz w:val="24"/>
        </w:rPr>
        <w:t>places in</w:t>
      </w:r>
      <w:r>
        <w:rPr>
          <w:i/>
          <w:spacing w:val="-7"/>
          <w:sz w:val="24"/>
        </w:rPr>
        <w:t xml:space="preserve"> </w:t>
      </w:r>
      <w:r>
        <w:rPr>
          <w:i/>
          <w:spacing w:val="-2"/>
          <w:sz w:val="24"/>
        </w:rPr>
        <w:t>clothing</w:t>
      </w:r>
      <w:r>
        <w:rPr>
          <w:i/>
          <w:spacing w:val="-3"/>
          <w:sz w:val="24"/>
        </w:rPr>
        <w:t xml:space="preserve"> </w:t>
      </w:r>
      <w:r>
        <w:rPr>
          <w:i/>
          <w:spacing w:val="-2"/>
          <w:sz w:val="24"/>
        </w:rPr>
        <w:t>must</w:t>
      </w:r>
      <w:r>
        <w:rPr>
          <w:i/>
          <w:spacing w:val="-3"/>
          <w:sz w:val="24"/>
        </w:rPr>
        <w:t xml:space="preserve"> </w:t>
      </w:r>
      <w:r>
        <w:rPr>
          <w:i/>
          <w:spacing w:val="-2"/>
          <w:sz w:val="24"/>
        </w:rPr>
        <w:t>be no</w:t>
      </w:r>
      <w:r>
        <w:rPr>
          <w:i/>
          <w:spacing w:val="-12"/>
          <w:sz w:val="24"/>
        </w:rPr>
        <w:t xml:space="preserve"> </w:t>
      </w:r>
      <w:r>
        <w:rPr>
          <w:i/>
          <w:spacing w:val="-2"/>
          <w:sz w:val="24"/>
        </w:rPr>
        <w:t>more</w:t>
      </w:r>
      <w:r>
        <w:rPr>
          <w:i/>
          <w:spacing w:val="-12"/>
          <w:sz w:val="24"/>
        </w:rPr>
        <w:t xml:space="preserve"> </w:t>
      </w:r>
      <w:r>
        <w:rPr>
          <w:i/>
          <w:spacing w:val="-2"/>
          <w:sz w:val="24"/>
        </w:rPr>
        <w:t>than</w:t>
      </w:r>
      <w:r>
        <w:rPr>
          <w:i/>
          <w:spacing w:val="-11"/>
          <w:sz w:val="24"/>
        </w:rPr>
        <w:t xml:space="preserve"> </w:t>
      </w:r>
      <w:r>
        <w:rPr>
          <w:i/>
          <w:spacing w:val="-2"/>
          <w:sz w:val="24"/>
        </w:rPr>
        <w:t>five</w:t>
      </w:r>
      <w:r>
        <w:rPr>
          <w:i/>
          <w:spacing w:val="-12"/>
          <w:sz w:val="24"/>
        </w:rPr>
        <w:t xml:space="preserve"> </w:t>
      </w:r>
      <w:r>
        <w:rPr>
          <w:i/>
          <w:spacing w:val="-2"/>
          <w:sz w:val="24"/>
        </w:rPr>
        <w:t>(5)</w:t>
      </w:r>
      <w:r>
        <w:rPr>
          <w:i/>
          <w:spacing w:val="-11"/>
          <w:sz w:val="24"/>
        </w:rPr>
        <w:t xml:space="preserve"> </w:t>
      </w:r>
      <w:r>
        <w:rPr>
          <w:i/>
          <w:spacing w:val="-2"/>
          <w:sz w:val="24"/>
        </w:rPr>
        <w:t>inches</w:t>
      </w:r>
      <w:r>
        <w:rPr>
          <w:i/>
          <w:spacing w:val="-12"/>
          <w:sz w:val="24"/>
        </w:rPr>
        <w:t xml:space="preserve"> </w:t>
      </w:r>
      <w:r>
        <w:rPr>
          <w:i/>
          <w:spacing w:val="-2"/>
          <w:sz w:val="24"/>
        </w:rPr>
        <w:t xml:space="preserve">above </w:t>
      </w:r>
      <w:r>
        <w:rPr>
          <w:i/>
          <w:sz w:val="24"/>
        </w:rPr>
        <w:lastRenderedPageBreak/>
        <w:t>the knee UNLESS TIGHTS ARE WORN UNDER THEM, COVERING SKIN (excludes pants that have a sewn-on patch outside or inside the pants leg). No undergarments should be showing.</w:t>
      </w:r>
    </w:p>
    <w:p w14:paraId="2CB6C6D5" w14:textId="4CA42D64" w:rsidR="00AF58FE" w:rsidRPr="009F44D6" w:rsidRDefault="000501D8" w:rsidP="009F44D6">
      <w:pPr>
        <w:pStyle w:val="ListParagraph"/>
        <w:numPr>
          <w:ilvl w:val="0"/>
          <w:numId w:val="8"/>
        </w:numPr>
        <w:tabs>
          <w:tab w:val="left" w:pos="1239"/>
        </w:tabs>
        <w:spacing w:before="240" w:after="240" w:line="360" w:lineRule="auto"/>
        <w:ind w:right="1069"/>
        <w:jc w:val="both"/>
        <w:rPr>
          <w:i/>
          <w:sz w:val="24"/>
        </w:rPr>
      </w:pPr>
      <w:r>
        <w:rPr>
          <w:i/>
          <w:sz w:val="24"/>
        </w:rPr>
        <w:t>The</w:t>
      </w:r>
      <w:r>
        <w:rPr>
          <w:i/>
          <w:spacing w:val="-12"/>
          <w:sz w:val="24"/>
        </w:rPr>
        <w:t xml:space="preserve"> </w:t>
      </w:r>
      <w:r>
        <w:rPr>
          <w:i/>
          <w:sz w:val="24"/>
        </w:rPr>
        <w:t>display</w:t>
      </w:r>
      <w:r>
        <w:rPr>
          <w:i/>
          <w:spacing w:val="-11"/>
          <w:sz w:val="24"/>
        </w:rPr>
        <w:t xml:space="preserve"> </w:t>
      </w:r>
      <w:r>
        <w:rPr>
          <w:i/>
          <w:sz w:val="24"/>
        </w:rPr>
        <w:t>of</w:t>
      </w:r>
      <w:r>
        <w:rPr>
          <w:i/>
          <w:spacing w:val="-11"/>
          <w:sz w:val="24"/>
        </w:rPr>
        <w:t xml:space="preserve"> </w:t>
      </w:r>
      <w:r>
        <w:rPr>
          <w:i/>
          <w:sz w:val="24"/>
        </w:rPr>
        <w:t>obscene</w:t>
      </w:r>
      <w:r>
        <w:rPr>
          <w:i/>
          <w:spacing w:val="-12"/>
          <w:sz w:val="24"/>
        </w:rPr>
        <w:t xml:space="preserve"> </w:t>
      </w:r>
      <w:r>
        <w:rPr>
          <w:i/>
          <w:sz w:val="24"/>
        </w:rPr>
        <w:t>or</w:t>
      </w:r>
      <w:r>
        <w:rPr>
          <w:i/>
          <w:spacing w:val="-11"/>
          <w:sz w:val="24"/>
        </w:rPr>
        <w:t xml:space="preserve"> </w:t>
      </w:r>
      <w:r>
        <w:rPr>
          <w:i/>
          <w:sz w:val="24"/>
        </w:rPr>
        <w:t>profane</w:t>
      </w:r>
      <w:r>
        <w:rPr>
          <w:i/>
          <w:spacing w:val="-12"/>
          <w:sz w:val="24"/>
        </w:rPr>
        <w:t xml:space="preserve"> </w:t>
      </w:r>
      <w:r>
        <w:rPr>
          <w:i/>
          <w:sz w:val="24"/>
        </w:rPr>
        <w:t>language</w:t>
      </w:r>
      <w:r>
        <w:rPr>
          <w:i/>
          <w:spacing w:val="-12"/>
          <w:sz w:val="24"/>
        </w:rPr>
        <w:t xml:space="preserve"> </w:t>
      </w:r>
      <w:r>
        <w:rPr>
          <w:i/>
          <w:sz w:val="24"/>
        </w:rPr>
        <w:t>or</w:t>
      </w:r>
      <w:r>
        <w:rPr>
          <w:i/>
          <w:spacing w:val="-13"/>
          <w:sz w:val="24"/>
        </w:rPr>
        <w:t xml:space="preserve"> </w:t>
      </w:r>
      <w:r>
        <w:rPr>
          <w:i/>
          <w:sz w:val="24"/>
        </w:rPr>
        <w:t>gestures</w:t>
      </w:r>
      <w:r>
        <w:rPr>
          <w:i/>
          <w:spacing w:val="-12"/>
          <w:sz w:val="24"/>
        </w:rPr>
        <w:t xml:space="preserve"> </w:t>
      </w:r>
      <w:r>
        <w:rPr>
          <w:i/>
          <w:sz w:val="24"/>
        </w:rPr>
        <w:t>on</w:t>
      </w:r>
      <w:r>
        <w:rPr>
          <w:i/>
          <w:spacing w:val="-13"/>
          <w:sz w:val="24"/>
        </w:rPr>
        <w:t xml:space="preserve"> </w:t>
      </w:r>
      <w:r>
        <w:rPr>
          <w:i/>
          <w:sz w:val="24"/>
        </w:rPr>
        <w:t>clothing</w:t>
      </w:r>
      <w:r>
        <w:rPr>
          <w:i/>
          <w:spacing w:val="-13"/>
          <w:sz w:val="24"/>
        </w:rPr>
        <w:t xml:space="preserve"> </w:t>
      </w:r>
      <w:r>
        <w:rPr>
          <w:i/>
          <w:sz w:val="24"/>
        </w:rPr>
        <w:t>may</w:t>
      </w:r>
      <w:r>
        <w:rPr>
          <w:i/>
          <w:spacing w:val="-11"/>
          <w:sz w:val="24"/>
        </w:rPr>
        <w:t xml:space="preserve"> </w:t>
      </w:r>
      <w:r>
        <w:rPr>
          <w:i/>
          <w:sz w:val="24"/>
        </w:rPr>
        <w:t>result</w:t>
      </w:r>
      <w:r>
        <w:rPr>
          <w:i/>
          <w:spacing w:val="-11"/>
          <w:sz w:val="24"/>
        </w:rPr>
        <w:t xml:space="preserve"> </w:t>
      </w:r>
      <w:r>
        <w:rPr>
          <w:i/>
          <w:sz w:val="24"/>
        </w:rPr>
        <w:t>in</w:t>
      </w:r>
      <w:r>
        <w:rPr>
          <w:i/>
          <w:spacing w:val="-13"/>
          <w:sz w:val="24"/>
        </w:rPr>
        <w:t xml:space="preserve"> </w:t>
      </w:r>
      <w:r>
        <w:rPr>
          <w:i/>
          <w:sz w:val="24"/>
        </w:rPr>
        <w:t>an</w:t>
      </w:r>
      <w:r>
        <w:rPr>
          <w:i/>
          <w:spacing w:val="-13"/>
          <w:sz w:val="24"/>
        </w:rPr>
        <w:t xml:space="preserve"> </w:t>
      </w:r>
      <w:r>
        <w:rPr>
          <w:i/>
          <w:sz w:val="24"/>
        </w:rPr>
        <w:t>out of</w:t>
      </w:r>
      <w:r>
        <w:rPr>
          <w:i/>
          <w:spacing w:val="-14"/>
          <w:sz w:val="24"/>
        </w:rPr>
        <w:t xml:space="preserve"> </w:t>
      </w:r>
      <w:r>
        <w:rPr>
          <w:i/>
          <w:sz w:val="24"/>
        </w:rPr>
        <w:t>school</w:t>
      </w:r>
      <w:r>
        <w:rPr>
          <w:i/>
          <w:spacing w:val="-14"/>
          <w:sz w:val="24"/>
        </w:rPr>
        <w:t xml:space="preserve"> </w:t>
      </w:r>
      <w:r>
        <w:rPr>
          <w:i/>
          <w:sz w:val="24"/>
        </w:rPr>
        <w:t>suspension.</w:t>
      </w:r>
      <w:r>
        <w:rPr>
          <w:i/>
          <w:spacing w:val="-13"/>
          <w:sz w:val="24"/>
        </w:rPr>
        <w:t xml:space="preserve"> </w:t>
      </w:r>
      <w:r>
        <w:rPr>
          <w:i/>
          <w:sz w:val="24"/>
        </w:rPr>
        <w:t>Also,</w:t>
      </w:r>
      <w:r>
        <w:rPr>
          <w:i/>
          <w:spacing w:val="-14"/>
          <w:sz w:val="24"/>
        </w:rPr>
        <w:t xml:space="preserve"> </w:t>
      </w:r>
      <w:r>
        <w:rPr>
          <w:i/>
          <w:sz w:val="24"/>
        </w:rPr>
        <w:t>while</w:t>
      </w:r>
      <w:r>
        <w:rPr>
          <w:i/>
          <w:spacing w:val="-13"/>
          <w:sz w:val="24"/>
        </w:rPr>
        <w:t xml:space="preserve"> </w:t>
      </w:r>
      <w:r>
        <w:rPr>
          <w:i/>
          <w:sz w:val="24"/>
        </w:rPr>
        <w:t>the</w:t>
      </w:r>
      <w:r>
        <w:rPr>
          <w:i/>
          <w:spacing w:val="-14"/>
          <w:sz w:val="24"/>
        </w:rPr>
        <w:t xml:space="preserve"> </w:t>
      </w:r>
      <w:r>
        <w:rPr>
          <w:i/>
          <w:sz w:val="24"/>
        </w:rPr>
        <w:t>displayed</w:t>
      </w:r>
      <w:r>
        <w:rPr>
          <w:i/>
          <w:spacing w:val="-13"/>
          <w:sz w:val="24"/>
        </w:rPr>
        <w:t xml:space="preserve"> </w:t>
      </w:r>
      <w:r>
        <w:rPr>
          <w:i/>
          <w:sz w:val="24"/>
        </w:rPr>
        <w:t>message</w:t>
      </w:r>
      <w:r>
        <w:rPr>
          <w:i/>
          <w:spacing w:val="-14"/>
          <w:sz w:val="24"/>
        </w:rPr>
        <w:t xml:space="preserve"> </w:t>
      </w:r>
      <w:r>
        <w:rPr>
          <w:i/>
          <w:sz w:val="24"/>
        </w:rPr>
        <w:t>may</w:t>
      </w:r>
      <w:r>
        <w:rPr>
          <w:i/>
          <w:spacing w:val="-14"/>
          <w:sz w:val="24"/>
        </w:rPr>
        <w:t xml:space="preserve"> </w:t>
      </w:r>
      <w:r>
        <w:rPr>
          <w:i/>
          <w:sz w:val="24"/>
        </w:rPr>
        <w:t>not</w:t>
      </w:r>
      <w:r>
        <w:rPr>
          <w:i/>
          <w:spacing w:val="-13"/>
          <w:sz w:val="24"/>
        </w:rPr>
        <w:t xml:space="preserve"> </w:t>
      </w:r>
      <w:r>
        <w:rPr>
          <w:i/>
          <w:sz w:val="24"/>
        </w:rPr>
        <w:t>be</w:t>
      </w:r>
      <w:r>
        <w:rPr>
          <w:i/>
          <w:spacing w:val="-14"/>
          <w:sz w:val="24"/>
        </w:rPr>
        <w:t xml:space="preserve"> </w:t>
      </w:r>
      <w:r>
        <w:rPr>
          <w:i/>
          <w:sz w:val="24"/>
        </w:rPr>
        <w:t>obscene</w:t>
      </w:r>
      <w:r>
        <w:rPr>
          <w:i/>
          <w:spacing w:val="-13"/>
          <w:sz w:val="24"/>
        </w:rPr>
        <w:t xml:space="preserve"> </w:t>
      </w:r>
      <w:r>
        <w:rPr>
          <w:i/>
          <w:sz w:val="24"/>
        </w:rPr>
        <w:t>or</w:t>
      </w:r>
      <w:r>
        <w:rPr>
          <w:i/>
          <w:spacing w:val="-14"/>
          <w:sz w:val="24"/>
        </w:rPr>
        <w:t xml:space="preserve"> </w:t>
      </w:r>
      <w:r>
        <w:rPr>
          <w:i/>
          <w:sz w:val="24"/>
        </w:rPr>
        <w:t>profane, the message conveyed may still be deemed inappropriate and students will be asked</w:t>
      </w:r>
      <w:bookmarkStart w:id="33" w:name="OFFENSES_AND_DISCIPLINARY_PROCEDURES"/>
      <w:bookmarkEnd w:id="33"/>
      <w:r w:rsidR="009F44D6">
        <w:rPr>
          <w:i/>
          <w:sz w:val="24"/>
        </w:rPr>
        <w:t xml:space="preserve"> </w:t>
      </w:r>
      <w:r w:rsidRPr="009F44D6">
        <w:rPr>
          <w:i/>
          <w:sz w:val="24"/>
        </w:rPr>
        <w:t>not</w:t>
      </w:r>
      <w:r w:rsidRPr="009F44D6">
        <w:rPr>
          <w:i/>
          <w:spacing w:val="1"/>
          <w:sz w:val="24"/>
        </w:rPr>
        <w:t xml:space="preserve"> </w:t>
      </w:r>
      <w:r w:rsidRPr="009F44D6">
        <w:rPr>
          <w:i/>
          <w:sz w:val="24"/>
        </w:rPr>
        <w:t>to</w:t>
      </w:r>
      <w:r w:rsidRPr="009F44D6">
        <w:rPr>
          <w:i/>
          <w:spacing w:val="-3"/>
          <w:sz w:val="24"/>
        </w:rPr>
        <w:t xml:space="preserve"> </w:t>
      </w:r>
      <w:r w:rsidRPr="009F44D6">
        <w:rPr>
          <w:i/>
          <w:sz w:val="24"/>
        </w:rPr>
        <w:t>wear the</w:t>
      </w:r>
      <w:r w:rsidRPr="009F44D6">
        <w:rPr>
          <w:i/>
          <w:spacing w:val="-1"/>
          <w:sz w:val="24"/>
        </w:rPr>
        <w:t xml:space="preserve"> </w:t>
      </w:r>
      <w:r w:rsidRPr="009F44D6">
        <w:rPr>
          <w:i/>
          <w:spacing w:val="-2"/>
          <w:sz w:val="24"/>
        </w:rPr>
        <w:t>clothing.</w:t>
      </w:r>
    </w:p>
    <w:p w14:paraId="2CB6C6D7" w14:textId="1891B8E6"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z w:val="24"/>
        </w:rPr>
        <w:t>Accessories/Jewelry</w:t>
      </w:r>
      <w:r>
        <w:rPr>
          <w:i/>
          <w:spacing w:val="-18"/>
          <w:sz w:val="24"/>
        </w:rPr>
        <w:t xml:space="preserve"> </w:t>
      </w:r>
      <w:r>
        <w:rPr>
          <w:i/>
          <w:sz w:val="24"/>
        </w:rPr>
        <w:t>with</w:t>
      </w:r>
      <w:r>
        <w:rPr>
          <w:i/>
          <w:spacing w:val="-13"/>
          <w:sz w:val="24"/>
        </w:rPr>
        <w:t xml:space="preserve"> </w:t>
      </w:r>
      <w:r>
        <w:rPr>
          <w:i/>
          <w:sz w:val="24"/>
        </w:rPr>
        <w:t>spikes</w:t>
      </w:r>
      <w:r>
        <w:rPr>
          <w:i/>
          <w:spacing w:val="-8"/>
          <w:sz w:val="24"/>
        </w:rPr>
        <w:t xml:space="preserve"> </w:t>
      </w:r>
      <w:r>
        <w:rPr>
          <w:i/>
          <w:sz w:val="24"/>
        </w:rPr>
        <w:t>or</w:t>
      </w:r>
      <w:r>
        <w:rPr>
          <w:i/>
          <w:spacing w:val="-9"/>
          <w:sz w:val="24"/>
        </w:rPr>
        <w:t xml:space="preserve"> </w:t>
      </w:r>
      <w:r>
        <w:rPr>
          <w:i/>
          <w:sz w:val="24"/>
        </w:rPr>
        <w:t>items</w:t>
      </w:r>
      <w:r>
        <w:rPr>
          <w:i/>
          <w:spacing w:val="-10"/>
          <w:sz w:val="24"/>
        </w:rPr>
        <w:t xml:space="preserve"> </w:t>
      </w:r>
      <w:r>
        <w:rPr>
          <w:i/>
          <w:sz w:val="24"/>
        </w:rPr>
        <w:t>that</w:t>
      </w:r>
      <w:r>
        <w:rPr>
          <w:i/>
          <w:spacing w:val="-8"/>
          <w:sz w:val="24"/>
        </w:rPr>
        <w:t xml:space="preserve"> </w:t>
      </w:r>
      <w:r>
        <w:rPr>
          <w:i/>
          <w:sz w:val="24"/>
        </w:rPr>
        <w:t>can</w:t>
      </w:r>
      <w:r>
        <w:rPr>
          <w:i/>
          <w:spacing w:val="-9"/>
          <w:sz w:val="24"/>
        </w:rPr>
        <w:t xml:space="preserve"> </w:t>
      </w:r>
      <w:r>
        <w:rPr>
          <w:i/>
          <w:sz w:val="24"/>
        </w:rPr>
        <w:t>be</w:t>
      </w:r>
      <w:r>
        <w:rPr>
          <w:i/>
          <w:spacing w:val="-7"/>
          <w:sz w:val="24"/>
        </w:rPr>
        <w:t xml:space="preserve"> </w:t>
      </w:r>
      <w:r>
        <w:rPr>
          <w:i/>
          <w:sz w:val="24"/>
        </w:rPr>
        <w:t>used</w:t>
      </w:r>
      <w:r>
        <w:rPr>
          <w:i/>
          <w:spacing w:val="-9"/>
          <w:sz w:val="24"/>
        </w:rPr>
        <w:t xml:space="preserve"> </w:t>
      </w:r>
      <w:r>
        <w:rPr>
          <w:i/>
          <w:sz w:val="24"/>
        </w:rPr>
        <w:t>as</w:t>
      </w:r>
      <w:r>
        <w:rPr>
          <w:i/>
          <w:spacing w:val="-8"/>
          <w:sz w:val="24"/>
        </w:rPr>
        <w:t xml:space="preserve"> </w:t>
      </w:r>
      <w:r>
        <w:rPr>
          <w:i/>
          <w:spacing w:val="-2"/>
          <w:sz w:val="24"/>
        </w:rPr>
        <w:t>weapons</w:t>
      </w:r>
    </w:p>
    <w:p w14:paraId="2CB6C6D9" w14:textId="698BD173" w:rsidR="00AF58FE" w:rsidRPr="009F44D6" w:rsidRDefault="000501D8" w:rsidP="009F44D6">
      <w:pPr>
        <w:pStyle w:val="ListParagraph"/>
        <w:numPr>
          <w:ilvl w:val="0"/>
          <w:numId w:val="8"/>
        </w:numPr>
        <w:tabs>
          <w:tab w:val="left" w:pos="1238"/>
        </w:tabs>
        <w:spacing w:before="240" w:after="240" w:line="360" w:lineRule="auto"/>
        <w:ind w:left="1238" w:hanging="239"/>
        <w:rPr>
          <w:i/>
          <w:sz w:val="24"/>
        </w:rPr>
      </w:pPr>
      <w:r>
        <w:rPr>
          <w:i/>
          <w:sz w:val="24"/>
        </w:rPr>
        <w:t>Flip</w:t>
      </w:r>
      <w:r>
        <w:rPr>
          <w:i/>
          <w:spacing w:val="-12"/>
          <w:sz w:val="24"/>
        </w:rPr>
        <w:t xml:space="preserve"> </w:t>
      </w:r>
      <w:r>
        <w:rPr>
          <w:i/>
          <w:sz w:val="24"/>
        </w:rPr>
        <w:t>Flops</w:t>
      </w:r>
      <w:r>
        <w:rPr>
          <w:i/>
          <w:spacing w:val="-7"/>
          <w:sz w:val="24"/>
        </w:rPr>
        <w:t xml:space="preserve"> </w:t>
      </w:r>
      <w:r>
        <w:rPr>
          <w:i/>
          <w:sz w:val="24"/>
        </w:rPr>
        <w:t>(refrain</w:t>
      </w:r>
      <w:r>
        <w:rPr>
          <w:i/>
          <w:spacing w:val="-7"/>
          <w:sz w:val="24"/>
        </w:rPr>
        <w:t xml:space="preserve"> </w:t>
      </w:r>
      <w:r>
        <w:rPr>
          <w:i/>
          <w:sz w:val="24"/>
        </w:rPr>
        <w:t>from</w:t>
      </w:r>
      <w:r>
        <w:rPr>
          <w:i/>
          <w:spacing w:val="-7"/>
          <w:sz w:val="24"/>
        </w:rPr>
        <w:t xml:space="preserve"> </w:t>
      </w:r>
      <w:r>
        <w:rPr>
          <w:i/>
          <w:sz w:val="24"/>
        </w:rPr>
        <w:t>wearing</w:t>
      </w:r>
      <w:r>
        <w:rPr>
          <w:i/>
          <w:spacing w:val="-5"/>
          <w:sz w:val="24"/>
        </w:rPr>
        <w:t xml:space="preserve"> </w:t>
      </w:r>
      <w:r>
        <w:rPr>
          <w:i/>
          <w:sz w:val="24"/>
        </w:rPr>
        <w:t>because</w:t>
      </w:r>
      <w:r>
        <w:rPr>
          <w:i/>
          <w:spacing w:val="-6"/>
          <w:sz w:val="24"/>
        </w:rPr>
        <w:t xml:space="preserve"> </w:t>
      </w:r>
      <w:r>
        <w:rPr>
          <w:i/>
          <w:sz w:val="24"/>
        </w:rPr>
        <w:t>of</w:t>
      </w:r>
      <w:r>
        <w:rPr>
          <w:i/>
          <w:spacing w:val="-6"/>
          <w:sz w:val="24"/>
        </w:rPr>
        <w:t xml:space="preserve"> </w:t>
      </w:r>
      <w:r>
        <w:rPr>
          <w:i/>
          <w:sz w:val="24"/>
        </w:rPr>
        <w:t>safety</w:t>
      </w:r>
      <w:r>
        <w:rPr>
          <w:i/>
          <w:spacing w:val="-7"/>
          <w:sz w:val="24"/>
        </w:rPr>
        <w:t xml:space="preserve"> </w:t>
      </w:r>
      <w:r>
        <w:rPr>
          <w:i/>
          <w:spacing w:val="-2"/>
          <w:sz w:val="24"/>
        </w:rPr>
        <w:t>concerns)</w:t>
      </w:r>
    </w:p>
    <w:p w14:paraId="2CB6C6DA" w14:textId="77777777" w:rsidR="00AF58FE" w:rsidRDefault="000501D8" w:rsidP="009F44D6">
      <w:pPr>
        <w:pStyle w:val="BodyText"/>
        <w:spacing w:before="240" w:after="240" w:line="360" w:lineRule="auto"/>
        <w:ind w:left="787" w:right="344"/>
        <w:jc w:val="both"/>
      </w:pPr>
      <w:r>
        <w:rPr>
          <w:b/>
          <w:color w:val="211F1F"/>
        </w:rPr>
        <w:t xml:space="preserve">NOTE: </w:t>
      </w:r>
      <w:r>
        <w:rPr>
          <w:color w:val="211F1F"/>
        </w:rPr>
        <w:t>The</w:t>
      </w:r>
      <w:r>
        <w:rPr>
          <w:color w:val="211F1F"/>
          <w:spacing w:val="-1"/>
        </w:rPr>
        <w:t xml:space="preserve"> </w:t>
      </w:r>
      <w:r>
        <w:rPr>
          <w:color w:val="211F1F"/>
        </w:rPr>
        <w:t>administration will</w:t>
      </w:r>
      <w:r>
        <w:rPr>
          <w:color w:val="211F1F"/>
          <w:spacing w:val="-1"/>
        </w:rPr>
        <w:t xml:space="preserve"> </w:t>
      </w:r>
      <w:r>
        <w:rPr>
          <w:color w:val="211F1F"/>
        </w:rPr>
        <w:t>make the</w:t>
      </w:r>
      <w:r>
        <w:rPr>
          <w:color w:val="211F1F"/>
          <w:spacing w:val="-1"/>
        </w:rPr>
        <w:t xml:space="preserve"> </w:t>
      </w:r>
      <w:r>
        <w:rPr>
          <w:color w:val="211F1F"/>
        </w:rPr>
        <w:t>final</w:t>
      </w:r>
      <w:r>
        <w:rPr>
          <w:color w:val="211F1F"/>
          <w:spacing w:val="-1"/>
        </w:rPr>
        <w:t xml:space="preserve"> </w:t>
      </w:r>
      <w:r>
        <w:rPr>
          <w:color w:val="211F1F"/>
        </w:rPr>
        <w:t>judgment</w:t>
      </w:r>
      <w:r>
        <w:rPr>
          <w:color w:val="211F1F"/>
          <w:spacing w:val="-1"/>
        </w:rPr>
        <w:t xml:space="preserve"> </w:t>
      </w:r>
      <w:r>
        <w:rPr>
          <w:color w:val="211F1F"/>
        </w:rPr>
        <w:t>on</w:t>
      </w:r>
      <w:r>
        <w:rPr>
          <w:color w:val="211F1F"/>
          <w:spacing w:val="-1"/>
        </w:rPr>
        <w:t xml:space="preserve"> </w:t>
      </w:r>
      <w:r>
        <w:rPr>
          <w:color w:val="211F1F"/>
        </w:rPr>
        <w:t>the appropriateness</w:t>
      </w:r>
      <w:r>
        <w:rPr>
          <w:color w:val="211F1F"/>
          <w:spacing w:val="-1"/>
        </w:rPr>
        <w:t xml:space="preserve"> </w:t>
      </w:r>
      <w:r>
        <w:rPr>
          <w:color w:val="211F1F"/>
        </w:rPr>
        <w:t>of</w:t>
      </w:r>
      <w:r>
        <w:rPr>
          <w:color w:val="211F1F"/>
          <w:spacing w:val="-1"/>
        </w:rPr>
        <w:t xml:space="preserve"> </w:t>
      </w:r>
      <w:r>
        <w:rPr>
          <w:color w:val="211F1F"/>
        </w:rPr>
        <w:t xml:space="preserve">clothing and/or </w:t>
      </w:r>
      <w:r>
        <w:rPr>
          <w:color w:val="211F1F"/>
          <w:spacing w:val="-2"/>
        </w:rPr>
        <w:t>appearance</w:t>
      </w:r>
      <w:r>
        <w:rPr>
          <w:color w:val="211F1F"/>
          <w:spacing w:val="-9"/>
        </w:rPr>
        <w:t xml:space="preserve"> </w:t>
      </w:r>
      <w:r>
        <w:rPr>
          <w:color w:val="211F1F"/>
          <w:spacing w:val="-2"/>
        </w:rPr>
        <w:t>and</w:t>
      </w:r>
      <w:r>
        <w:rPr>
          <w:color w:val="211F1F"/>
          <w:spacing w:val="-8"/>
        </w:rPr>
        <w:t xml:space="preserve"> </w:t>
      </w:r>
      <w:r>
        <w:rPr>
          <w:color w:val="211F1F"/>
          <w:spacing w:val="-2"/>
        </w:rPr>
        <w:t>reserves</w:t>
      </w:r>
      <w:r>
        <w:rPr>
          <w:color w:val="211F1F"/>
          <w:spacing w:val="-7"/>
        </w:rPr>
        <w:t xml:space="preserve"> </w:t>
      </w:r>
      <w:r>
        <w:rPr>
          <w:color w:val="211F1F"/>
          <w:spacing w:val="-2"/>
        </w:rPr>
        <w:t>the</w:t>
      </w:r>
      <w:r>
        <w:rPr>
          <w:color w:val="211F1F"/>
          <w:spacing w:val="-9"/>
        </w:rPr>
        <w:t xml:space="preserve"> </w:t>
      </w:r>
      <w:r>
        <w:rPr>
          <w:color w:val="211F1F"/>
          <w:spacing w:val="-2"/>
        </w:rPr>
        <w:t>right</w:t>
      </w:r>
      <w:r>
        <w:rPr>
          <w:color w:val="211F1F"/>
          <w:spacing w:val="-8"/>
        </w:rPr>
        <w:t xml:space="preserve"> </w:t>
      </w:r>
      <w:r>
        <w:rPr>
          <w:color w:val="211F1F"/>
          <w:spacing w:val="-2"/>
        </w:rPr>
        <w:t>to</w:t>
      </w:r>
      <w:r>
        <w:rPr>
          <w:color w:val="211F1F"/>
          <w:spacing w:val="-9"/>
        </w:rPr>
        <w:t xml:space="preserve"> </w:t>
      </w:r>
      <w:r>
        <w:rPr>
          <w:color w:val="211F1F"/>
          <w:spacing w:val="-2"/>
        </w:rPr>
        <w:t>prohibit</w:t>
      </w:r>
      <w:r>
        <w:rPr>
          <w:color w:val="211F1F"/>
          <w:spacing w:val="-8"/>
        </w:rPr>
        <w:t xml:space="preserve"> </w:t>
      </w:r>
      <w:r>
        <w:rPr>
          <w:color w:val="211F1F"/>
          <w:spacing w:val="-2"/>
        </w:rPr>
        <w:t>students</w:t>
      </w:r>
      <w:r>
        <w:rPr>
          <w:color w:val="211F1F"/>
          <w:spacing w:val="-10"/>
        </w:rPr>
        <w:t xml:space="preserve"> </w:t>
      </w:r>
      <w:r>
        <w:rPr>
          <w:color w:val="211F1F"/>
          <w:spacing w:val="-2"/>
        </w:rPr>
        <w:t>from</w:t>
      </w:r>
      <w:r>
        <w:rPr>
          <w:color w:val="211F1F"/>
          <w:spacing w:val="-9"/>
        </w:rPr>
        <w:t xml:space="preserve"> </w:t>
      </w:r>
      <w:r>
        <w:rPr>
          <w:color w:val="211F1F"/>
          <w:spacing w:val="-2"/>
        </w:rPr>
        <w:t>wearing</w:t>
      </w:r>
      <w:r>
        <w:rPr>
          <w:color w:val="211F1F"/>
          <w:spacing w:val="-10"/>
        </w:rPr>
        <w:t xml:space="preserve"> </w:t>
      </w:r>
      <w:r>
        <w:rPr>
          <w:color w:val="211F1F"/>
          <w:spacing w:val="-2"/>
        </w:rPr>
        <w:t>any</w:t>
      </w:r>
      <w:r>
        <w:rPr>
          <w:color w:val="211F1F"/>
          <w:spacing w:val="-10"/>
        </w:rPr>
        <w:t xml:space="preserve"> </w:t>
      </w:r>
      <w:r>
        <w:rPr>
          <w:color w:val="211F1F"/>
          <w:spacing w:val="-2"/>
        </w:rPr>
        <w:t>articles</w:t>
      </w:r>
      <w:r>
        <w:rPr>
          <w:color w:val="211F1F"/>
          <w:spacing w:val="-10"/>
        </w:rPr>
        <w:t xml:space="preserve"> </w:t>
      </w:r>
      <w:r>
        <w:rPr>
          <w:color w:val="211F1F"/>
          <w:spacing w:val="-2"/>
        </w:rPr>
        <w:t>of</w:t>
      </w:r>
      <w:r>
        <w:rPr>
          <w:color w:val="211F1F"/>
          <w:spacing w:val="-8"/>
        </w:rPr>
        <w:t xml:space="preserve"> </w:t>
      </w:r>
      <w:r>
        <w:rPr>
          <w:color w:val="211F1F"/>
          <w:spacing w:val="-2"/>
        </w:rPr>
        <w:t>clothing</w:t>
      </w:r>
      <w:r>
        <w:rPr>
          <w:color w:val="211F1F"/>
          <w:spacing w:val="-10"/>
        </w:rPr>
        <w:t xml:space="preserve"> </w:t>
      </w:r>
      <w:r>
        <w:rPr>
          <w:color w:val="211F1F"/>
          <w:spacing w:val="-2"/>
        </w:rPr>
        <w:t>or</w:t>
      </w:r>
      <w:r>
        <w:rPr>
          <w:color w:val="211F1F"/>
          <w:spacing w:val="-9"/>
        </w:rPr>
        <w:t xml:space="preserve"> </w:t>
      </w:r>
      <w:r>
        <w:rPr>
          <w:color w:val="211F1F"/>
          <w:spacing w:val="-2"/>
        </w:rPr>
        <w:t xml:space="preserve">other </w:t>
      </w:r>
      <w:r>
        <w:rPr>
          <w:color w:val="211F1F"/>
        </w:rPr>
        <w:t>items</w:t>
      </w:r>
      <w:r>
        <w:rPr>
          <w:color w:val="211F1F"/>
          <w:spacing w:val="-2"/>
        </w:rPr>
        <w:t xml:space="preserve"> </w:t>
      </w:r>
      <w:r>
        <w:rPr>
          <w:color w:val="211F1F"/>
        </w:rPr>
        <w:t>which lead to</w:t>
      </w:r>
      <w:r>
        <w:rPr>
          <w:color w:val="211F1F"/>
          <w:spacing w:val="-3"/>
        </w:rPr>
        <w:t xml:space="preserve"> </w:t>
      </w:r>
      <w:r>
        <w:rPr>
          <w:color w:val="211F1F"/>
        </w:rPr>
        <w:t>or</w:t>
      </w:r>
      <w:r>
        <w:rPr>
          <w:color w:val="211F1F"/>
          <w:spacing w:val="-1"/>
        </w:rPr>
        <w:t xml:space="preserve"> </w:t>
      </w:r>
      <w:r>
        <w:rPr>
          <w:color w:val="211F1F"/>
        </w:rPr>
        <w:t>result in</w:t>
      </w:r>
      <w:r>
        <w:rPr>
          <w:color w:val="211F1F"/>
          <w:spacing w:val="-3"/>
        </w:rPr>
        <w:t xml:space="preserve"> </w:t>
      </w:r>
      <w:r>
        <w:rPr>
          <w:color w:val="211F1F"/>
        </w:rPr>
        <w:t>the</w:t>
      </w:r>
      <w:r>
        <w:rPr>
          <w:color w:val="211F1F"/>
          <w:spacing w:val="-3"/>
        </w:rPr>
        <w:t xml:space="preserve"> </w:t>
      </w:r>
      <w:r>
        <w:rPr>
          <w:color w:val="211F1F"/>
        </w:rPr>
        <w:t>disruption</w:t>
      </w:r>
      <w:r>
        <w:rPr>
          <w:color w:val="211F1F"/>
          <w:spacing w:val="-1"/>
        </w:rPr>
        <w:t xml:space="preserve"> </w:t>
      </w:r>
      <w:r>
        <w:rPr>
          <w:color w:val="211F1F"/>
        </w:rPr>
        <w:t>of</w:t>
      </w:r>
      <w:r>
        <w:rPr>
          <w:color w:val="211F1F"/>
          <w:spacing w:val="-3"/>
        </w:rPr>
        <w:t xml:space="preserve"> </w:t>
      </w:r>
      <w:r>
        <w:rPr>
          <w:color w:val="211F1F"/>
        </w:rPr>
        <w:t>or</w:t>
      </w:r>
      <w:r>
        <w:rPr>
          <w:color w:val="211F1F"/>
          <w:spacing w:val="-1"/>
        </w:rPr>
        <w:t xml:space="preserve"> </w:t>
      </w:r>
      <w:r>
        <w:rPr>
          <w:color w:val="211F1F"/>
        </w:rPr>
        <w:t>interference</w:t>
      </w:r>
      <w:r>
        <w:rPr>
          <w:color w:val="211F1F"/>
          <w:spacing w:val="-3"/>
        </w:rPr>
        <w:t xml:space="preserve"> </w:t>
      </w:r>
      <w:r>
        <w:rPr>
          <w:color w:val="211F1F"/>
        </w:rPr>
        <w:t>with the</w:t>
      </w:r>
      <w:r>
        <w:rPr>
          <w:color w:val="211F1F"/>
          <w:spacing w:val="-3"/>
        </w:rPr>
        <w:t xml:space="preserve"> </w:t>
      </w:r>
      <w:r>
        <w:rPr>
          <w:color w:val="211F1F"/>
        </w:rPr>
        <w:t>school</w:t>
      </w:r>
      <w:r>
        <w:rPr>
          <w:color w:val="211F1F"/>
          <w:spacing w:val="-1"/>
        </w:rPr>
        <w:t xml:space="preserve"> </w:t>
      </w:r>
      <w:r>
        <w:rPr>
          <w:color w:val="211F1F"/>
        </w:rPr>
        <w:t>environment</w:t>
      </w:r>
      <w:r>
        <w:rPr>
          <w:color w:val="211F1F"/>
          <w:spacing w:val="-1"/>
        </w:rPr>
        <w:t xml:space="preserve"> </w:t>
      </w:r>
      <w:r>
        <w:rPr>
          <w:color w:val="211F1F"/>
        </w:rPr>
        <w:t xml:space="preserve">and </w:t>
      </w:r>
      <w:bookmarkStart w:id="34" w:name="HIGH_SCHOOL_BEHAVIOR_CONSEQUENCES_BY_LEV"/>
      <w:bookmarkStart w:id="35" w:name="Level_I_Infractions"/>
      <w:bookmarkEnd w:id="34"/>
      <w:bookmarkEnd w:id="35"/>
      <w:r>
        <w:rPr>
          <w:color w:val="211F1F"/>
        </w:rPr>
        <w:t>student safety. In the event the administration determines a student’s dress is inappropriate for school in accordance with this policy, the administration will either require the student to change or</w:t>
      </w:r>
      <w:r>
        <w:rPr>
          <w:color w:val="211F1F"/>
          <w:spacing w:val="-14"/>
        </w:rPr>
        <w:t xml:space="preserve"> </w:t>
      </w:r>
      <w:r>
        <w:rPr>
          <w:color w:val="211F1F"/>
        </w:rPr>
        <w:t>will</w:t>
      </w:r>
      <w:r>
        <w:rPr>
          <w:color w:val="211F1F"/>
          <w:spacing w:val="-14"/>
        </w:rPr>
        <w:t xml:space="preserve"> </w:t>
      </w:r>
      <w:r>
        <w:rPr>
          <w:color w:val="211F1F"/>
        </w:rPr>
        <w:t>inform</w:t>
      </w:r>
      <w:r>
        <w:rPr>
          <w:color w:val="211F1F"/>
          <w:spacing w:val="-13"/>
        </w:rPr>
        <w:t xml:space="preserve"> </w:t>
      </w:r>
      <w:r>
        <w:rPr>
          <w:color w:val="211F1F"/>
        </w:rPr>
        <w:t>the</w:t>
      </w:r>
      <w:r>
        <w:rPr>
          <w:color w:val="211F1F"/>
          <w:spacing w:val="-14"/>
        </w:rPr>
        <w:t xml:space="preserve"> </w:t>
      </w:r>
      <w:r>
        <w:rPr>
          <w:color w:val="211F1F"/>
        </w:rPr>
        <w:t>student</w:t>
      </w:r>
      <w:r>
        <w:rPr>
          <w:color w:val="211F1F"/>
          <w:spacing w:val="-13"/>
        </w:rPr>
        <w:t xml:space="preserve"> </w:t>
      </w:r>
      <w:r>
        <w:rPr>
          <w:color w:val="211F1F"/>
        </w:rPr>
        <w:t>not</w:t>
      </w:r>
      <w:r>
        <w:rPr>
          <w:color w:val="211F1F"/>
          <w:spacing w:val="-14"/>
        </w:rPr>
        <w:t xml:space="preserve"> </w:t>
      </w:r>
      <w:r>
        <w:rPr>
          <w:color w:val="211F1F"/>
        </w:rPr>
        <w:t>to</w:t>
      </w:r>
      <w:r>
        <w:rPr>
          <w:color w:val="211F1F"/>
          <w:spacing w:val="-13"/>
        </w:rPr>
        <w:t xml:space="preserve"> </w:t>
      </w:r>
      <w:r>
        <w:rPr>
          <w:color w:val="211F1F"/>
        </w:rPr>
        <w:t>wear</w:t>
      </w:r>
      <w:r>
        <w:rPr>
          <w:color w:val="211F1F"/>
          <w:spacing w:val="-14"/>
        </w:rPr>
        <w:t xml:space="preserve"> </w:t>
      </w:r>
      <w:r>
        <w:rPr>
          <w:color w:val="211F1F"/>
        </w:rPr>
        <w:t>the</w:t>
      </w:r>
      <w:r>
        <w:rPr>
          <w:color w:val="211F1F"/>
          <w:spacing w:val="-14"/>
        </w:rPr>
        <w:t xml:space="preserve"> </w:t>
      </w:r>
      <w:r>
        <w:rPr>
          <w:color w:val="211F1F"/>
        </w:rPr>
        <w:t>garment</w:t>
      </w:r>
      <w:r>
        <w:rPr>
          <w:color w:val="211F1F"/>
          <w:spacing w:val="-13"/>
        </w:rPr>
        <w:t xml:space="preserve"> </w:t>
      </w:r>
      <w:r>
        <w:rPr>
          <w:color w:val="211F1F"/>
        </w:rPr>
        <w:t>to</w:t>
      </w:r>
      <w:r>
        <w:rPr>
          <w:color w:val="211F1F"/>
          <w:spacing w:val="-14"/>
        </w:rPr>
        <w:t xml:space="preserve"> </w:t>
      </w:r>
      <w:r>
        <w:rPr>
          <w:color w:val="211F1F"/>
        </w:rPr>
        <w:t>school</w:t>
      </w:r>
      <w:r>
        <w:rPr>
          <w:color w:val="211F1F"/>
          <w:spacing w:val="-13"/>
        </w:rPr>
        <w:t xml:space="preserve"> </w:t>
      </w:r>
      <w:r>
        <w:rPr>
          <w:color w:val="211F1F"/>
        </w:rPr>
        <w:t>again.</w:t>
      </w:r>
      <w:r>
        <w:rPr>
          <w:color w:val="211F1F"/>
          <w:spacing w:val="-14"/>
        </w:rPr>
        <w:t xml:space="preserve"> </w:t>
      </w:r>
      <w:r>
        <w:rPr>
          <w:color w:val="211F1F"/>
        </w:rPr>
        <w:t>Repeated</w:t>
      </w:r>
      <w:r>
        <w:rPr>
          <w:color w:val="211F1F"/>
          <w:spacing w:val="-13"/>
        </w:rPr>
        <w:t xml:space="preserve"> </w:t>
      </w:r>
      <w:r>
        <w:rPr>
          <w:color w:val="211F1F"/>
        </w:rPr>
        <w:t>violations</w:t>
      </w:r>
      <w:r>
        <w:rPr>
          <w:color w:val="211F1F"/>
          <w:spacing w:val="-14"/>
        </w:rPr>
        <w:t xml:space="preserve"> </w:t>
      </w:r>
      <w:r>
        <w:rPr>
          <w:color w:val="211F1F"/>
        </w:rPr>
        <w:t>of</w:t>
      </w:r>
      <w:r>
        <w:rPr>
          <w:color w:val="211F1F"/>
          <w:spacing w:val="-14"/>
        </w:rPr>
        <w:t xml:space="preserve"> </w:t>
      </w:r>
      <w:r>
        <w:rPr>
          <w:color w:val="211F1F"/>
        </w:rPr>
        <w:t>the</w:t>
      </w:r>
      <w:r>
        <w:rPr>
          <w:color w:val="211F1F"/>
          <w:spacing w:val="-13"/>
        </w:rPr>
        <w:t xml:space="preserve"> </w:t>
      </w:r>
      <w:r>
        <w:rPr>
          <w:color w:val="211F1F"/>
        </w:rPr>
        <w:t>Dress Code will be addressed as outlined in the Student Code of Conduct.</w:t>
      </w:r>
    </w:p>
    <w:p w14:paraId="2CB6C6DB" w14:textId="77777777" w:rsidR="00AF58FE" w:rsidRDefault="000501D8" w:rsidP="009F44D6">
      <w:pPr>
        <w:spacing w:before="240" w:after="240" w:line="360" w:lineRule="auto"/>
        <w:ind w:left="1687" w:right="1595"/>
        <w:rPr>
          <w:i/>
          <w:sz w:val="24"/>
        </w:rPr>
      </w:pPr>
      <w:r>
        <w:rPr>
          <w:i/>
          <w:color w:val="211F1F"/>
          <w:sz w:val="24"/>
        </w:rPr>
        <w:t>Exemptions</w:t>
      </w:r>
      <w:r>
        <w:rPr>
          <w:i/>
          <w:color w:val="211F1F"/>
          <w:spacing w:val="-13"/>
          <w:sz w:val="24"/>
        </w:rPr>
        <w:t xml:space="preserve"> </w:t>
      </w:r>
      <w:r>
        <w:rPr>
          <w:i/>
          <w:color w:val="211F1F"/>
          <w:sz w:val="24"/>
        </w:rPr>
        <w:t>to</w:t>
      </w:r>
      <w:r>
        <w:rPr>
          <w:i/>
          <w:color w:val="211F1F"/>
          <w:spacing w:val="-11"/>
          <w:sz w:val="24"/>
        </w:rPr>
        <w:t xml:space="preserve"> </w:t>
      </w:r>
      <w:r>
        <w:rPr>
          <w:i/>
          <w:color w:val="211F1F"/>
          <w:sz w:val="24"/>
        </w:rPr>
        <w:t>the</w:t>
      </w:r>
      <w:r>
        <w:rPr>
          <w:i/>
          <w:color w:val="211F1F"/>
          <w:spacing w:val="-10"/>
          <w:sz w:val="24"/>
        </w:rPr>
        <w:t xml:space="preserve"> </w:t>
      </w:r>
      <w:r>
        <w:rPr>
          <w:i/>
          <w:color w:val="211F1F"/>
          <w:sz w:val="24"/>
        </w:rPr>
        <w:t>dress</w:t>
      </w:r>
      <w:r>
        <w:rPr>
          <w:i/>
          <w:color w:val="211F1F"/>
          <w:spacing w:val="-11"/>
          <w:sz w:val="24"/>
        </w:rPr>
        <w:t xml:space="preserve"> </w:t>
      </w:r>
      <w:r>
        <w:rPr>
          <w:i/>
          <w:color w:val="211F1F"/>
          <w:sz w:val="24"/>
        </w:rPr>
        <w:t>code</w:t>
      </w:r>
      <w:r>
        <w:rPr>
          <w:i/>
          <w:color w:val="211F1F"/>
          <w:spacing w:val="-10"/>
          <w:sz w:val="24"/>
        </w:rPr>
        <w:t xml:space="preserve"> </w:t>
      </w:r>
      <w:r>
        <w:rPr>
          <w:i/>
          <w:color w:val="211F1F"/>
          <w:sz w:val="24"/>
        </w:rPr>
        <w:t>may</w:t>
      </w:r>
      <w:r>
        <w:rPr>
          <w:i/>
          <w:color w:val="211F1F"/>
          <w:spacing w:val="-10"/>
          <w:sz w:val="24"/>
        </w:rPr>
        <w:t xml:space="preserve"> </w:t>
      </w:r>
      <w:r>
        <w:rPr>
          <w:i/>
          <w:color w:val="211F1F"/>
          <w:sz w:val="24"/>
        </w:rPr>
        <w:t>be</w:t>
      </w:r>
      <w:r>
        <w:rPr>
          <w:i/>
          <w:color w:val="211F1F"/>
          <w:spacing w:val="-10"/>
          <w:sz w:val="24"/>
        </w:rPr>
        <w:t xml:space="preserve"> </w:t>
      </w:r>
      <w:r>
        <w:rPr>
          <w:i/>
          <w:color w:val="211F1F"/>
          <w:sz w:val="24"/>
        </w:rPr>
        <w:t>made</w:t>
      </w:r>
      <w:r>
        <w:rPr>
          <w:i/>
          <w:color w:val="211F1F"/>
          <w:spacing w:val="-10"/>
          <w:sz w:val="24"/>
        </w:rPr>
        <w:t xml:space="preserve"> </w:t>
      </w:r>
      <w:r>
        <w:rPr>
          <w:i/>
          <w:color w:val="211F1F"/>
          <w:sz w:val="24"/>
        </w:rPr>
        <w:t>by</w:t>
      </w:r>
      <w:r>
        <w:rPr>
          <w:i/>
          <w:color w:val="211F1F"/>
          <w:spacing w:val="-10"/>
          <w:sz w:val="24"/>
        </w:rPr>
        <w:t xml:space="preserve"> </w:t>
      </w:r>
      <w:r>
        <w:rPr>
          <w:i/>
          <w:color w:val="211F1F"/>
          <w:sz w:val="24"/>
        </w:rPr>
        <w:t>the</w:t>
      </w:r>
      <w:r>
        <w:rPr>
          <w:i/>
          <w:color w:val="211F1F"/>
          <w:spacing w:val="-13"/>
          <w:sz w:val="24"/>
        </w:rPr>
        <w:t xml:space="preserve"> </w:t>
      </w:r>
      <w:r>
        <w:rPr>
          <w:i/>
          <w:color w:val="211F1F"/>
          <w:sz w:val="24"/>
        </w:rPr>
        <w:t>principal</w:t>
      </w:r>
      <w:r>
        <w:rPr>
          <w:i/>
          <w:color w:val="211F1F"/>
          <w:spacing w:val="-11"/>
          <w:sz w:val="24"/>
        </w:rPr>
        <w:t xml:space="preserve"> </w:t>
      </w:r>
      <w:r>
        <w:rPr>
          <w:i/>
          <w:color w:val="211F1F"/>
          <w:sz w:val="24"/>
        </w:rPr>
        <w:t>in</w:t>
      </w:r>
      <w:r>
        <w:rPr>
          <w:i/>
          <w:color w:val="211F1F"/>
          <w:spacing w:val="-12"/>
          <w:sz w:val="24"/>
        </w:rPr>
        <w:t xml:space="preserve"> </w:t>
      </w:r>
      <w:r>
        <w:rPr>
          <w:i/>
          <w:color w:val="211F1F"/>
          <w:sz w:val="24"/>
        </w:rPr>
        <w:t>certain religious or medical circumstances.</w:t>
      </w:r>
    </w:p>
    <w:p w14:paraId="0A25C108" w14:textId="77777777" w:rsidR="009F44D6" w:rsidRDefault="009F44D6">
      <w:pPr>
        <w:rPr>
          <w:b/>
          <w:bCs/>
          <w:color w:val="221F1F"/>
          <w:sz w:val="36"/>
          <w:szCs w:val="36"/>
        </w:rPr>
      </w:pPr>
      <w:bookmarkStart w:id="36" w:name="_TOC_250007"/>
      <w:r>
        <w:rPr>
          <w:color w:val="221F1F"/>
        </w:rPr>
        <w:br w:type="page"/>
      </w:r>
    </w:p>
    <w:p w14:paraId="2CB6C6DD" w14:textId="1F1DF129" w:rsidR="00AF58FE" w:rsidRPr="005C43EF" w:rsidRDefault="000501D8" w:rsidP="005C43EF">
      <w:pPr>
        <w:pStyle w:val="Heading1"/>
        <w:spacing w:before="240" w:after="240" w:line="360" w:lineRule="auto"/>
      </w:pPr>
      <w:r>
        <w:rPr>
          <w:color w:val="221F1F"/>
        </w:rPr>
        <w:lastRenderedPageBreak/>
        <w:t>OFFENSES</w:t>
      </w:r>
      <w:r>
        <w:rPr>
          <w:color w:val="221F1F"/>
          <w:spacing w:val="-17"/>
        </w:rPr>
        <w:t xml:space="preserve"> </w:t>
      </w:r>
      <w:r>
        <w:rPr>
          <w:color w:val="221F1F"/>
        </w:rPr>
        <w:t>AND</w:t>
      </w:r>
      <w:r>
        <w:rPr>
          <w:color w:val="221F1F"/>
          <w:spacing w:val="-14"/>
        </w:rPr>
        <w:t xml:space="preserve"> </w:t>
      </w:r>
      <w:r>
        <w:rPr>
          <w:color w:val="221F1F"/>
        </w:rPr>
        <w:t>DISCIPLINARY</w:t>
      </w:r>
      <w:r>
        <w:rPr>
          <w:color w:val="221F1F"/>
          <w:spacing w:val="-12"/>
        </w:rPr>
        <w:t xml:space="preserve"> </w:t>
      </w:r>
      <w:bookmarkEnd w:id="36"/>
      <w:r>
        <w:rPr>
          <w:color w:val="221F1F"/>
          <w:spacing w:val="-2"/>
        </w:rPr>
        <w:t>PROCEDURES</w:t>
      </w:r>
    </w:p>
    <w:p w14:paraId="2CB6C6DF" w14:textId="3242F017" w:rsidR="00AF58FE" w:rsidRPr="005C43EF" w:rsidRDefault="000501D8" w:rsidP="005C43EF">
      <w:pPr>
        <w:pStyle w:val="Heading2"/>
        <w:spacing w:before="240" w:after="240" w:line="360" w:lineRule="auto"/>
        <w:ind w:left="247"/>
        <w:jc w:val="left"/>
        <w:rPr>
          <w:b/>
          <w:bCs/>
          <w:sz w:val="32"/>
          <w:szCs w:val="32"/>
        </w:rPr>
      </w:pPr>
      <w:r w:rsidRPr="005C43EF">
        <w:rPr>
          <w:b/>
          <w:bCs/>
          <w:sz w:val="32"/>
          <w:szCs w:val="32"/>
        </w:rPr>
        <w:t>HIGH</w:t>
      </w:r>
      <w:r w:rsidRPr="005C43EF">
        <w:rPr>
          <w:b/>
          <w:bCs/>
          <w:spacing w:val="43"/>
          <w:sz w:val="32"/>
          <w:szCs w:val="32"/>
        </w:rPr>
        <w:t xml:space="preserve"> </w:t>
      </w:r>
      <w:r w:rsidRPr="005C43EF">
        <w:rPr>
          <w:b/>
          <w:bCs/>
          <w:sz w:val="32"/>
          <w:szCs w:val="32"/>
        </w:rPr>
        <w:t>SCHOOL</w:t>
      </w:r>
      <w:r w:rsidRPr="005C43EF">
        <w:rPr>
          <w:b/>
          <w:bCs/>
          <w:spacing w:val="61"/>
          <w:sz w:val="32"/>
          <w:szCs w:val="32"/>
        </w:rPr>
        <w:t xml:space="preserve"> </w:t>
      </w:r>
      <w:r w:rsidRPr="005C43EF">
        <w:rPr>
          <w:b/>
          <w:bCs/>
          <w:sz w:val="32"/>
          <w:szCs w:val="32"/>
        </w:rPr>
        <w:t>BEHAVIOR</w:t>
      </w:r>
      <w:r w:rsidRPr="005C43EF">
        <w:rPr>
          <w:b/>
          <w:bCs/>
          <w:spacing w:val="51"/>
          <w:sz w:val="32"/>
          <w:szCs w:val="32"/>
        </w:rPr>
        <w:t xml:space="preserve"> </w:t>
      </w:r>
      <w:r w:rsidRPr="005C43EF">
        <w:rPr>
          <w:b/>
          <w:bCs/>
          <w:sz w:val="32"/>
          <w:szCs w:val="32"/>
        </w:rPr>
        <w:t>CONSEQUENCES</w:t>
      </w:r>
      <w:r w:rsidRPr="005C43EF">
        <w:rPr>
          <w:b/>
          <w:bCs/>
          <w:spacing w:val="57"/>
          <w:sz w:val="32"/>
          <w:szCs w:val="32"/>
        </w:rPr>
        <w:t xml:space="preserve"> </w:t>
      </w:r>
      <w:r w:rsidRPr="005C43EF">
        <w:rPr>
          <w:b/>
          <w:bCs/>
          <w:sz w:val="32"/>
          <w:szCs w:val="32"/>
        </w:rPr>
        <w:t>BY</w:t>
      </w:r>
      <w:r w:rsidRPr="005C43EF">
        <w:rPr>
          <w:b/>
          <w:bCs/>
          <w:spacing w:val="56"/>
          <w:sz w:val="32"/>
          <w:szCs w:val="32"/>
        </w:rPr>
        <w:t xml:space="preserve"> </w:t>
      </w:r>
      <w:r w:rsidRPr="005C43EF">
        <w:rPr>
          <w:b/>
          <w:bCs/>
          <w:spacing w:val="-2"/>
          <w:sz w:val="32"/>
          <w:szCs w:val="32"/>
        </w:rPr>
        <w:t>LEVEL</w:t>
      </w:r>
    </w:p>
    <w:p w14:paraId="2CB6C6E0" w14:textId="77777777" w:rsidR="00AF58FE" w:rsidRDefault="000501D8" w:rsidP="005C43EF">
      <w:pPr>
        <w:pStyle w:val="BodyText"/>
        <w:spacing w:before="240" w:after="240" w:line="360" w:lineRule="auto"/>
        <w:ind w:left="788" w:right="343"/>
        <w:jc w:val="both"/>
      </w:pPr>
      <w:r>
        <w:rPr>
          <w:color w:val="221F1F"/>
        </w:rPr>
        <w:t>Though not specifically mentioned in the list of behaviors, students may be suspended or recommended for expulsion for first-time offenses or any act which is detrimental to the good order,</w:t>
      </w:r>
      <w:r>
        <w:rPr>
          <w:color w:val="221F1F"/>
          <w:spacing w:val="-4"/>
        </w:rPr>
        <w:t xml:space="preserve"> </w:t>
      </w:r>
      <w:r>
        <w:rPr>
          <w:color w:val="221F1F"/>
        </w:rPr>
        <w:t>best interest,</w:t>
      </w:r>
      <w:r>
        <w:rPr>
          <w:color w:val="221F1F"/>
          <w:spacing w:val="-4"/>
        </w:rPr>
        <w:t xml:space="preserve"> </w:t>
      </w:r>
      <w:r>
        <w:rPr>
          <w:color w:val="221F1F"/>
        </w:rPr>
        <w:t>and</w:t>
      </w:r>
      <w:r>
        <w:rPr>
          <w:color w:val="221F1F"/>
          <w:spacing w:val="-3"/>
        </w:rPr>
        <w:t xml:space="preserve"> </w:t>
      </w:r>
      <w:r>
        <w:rPr>
          <w:color w:val="221F1F"/>
        </w:rPr>
        <w:t>physical</w:t>
      </w:r>
      <w:r>
        <w:rPr>
          <w:color w:val="221F1F"/>
          <w:spacing w:val="-1"/>
        </w:rPr>
        <w:t xml:space="preserve"> </w:t>
      </w:r>
      <w:r>
        <w:rPr>
          <w:color w:val="221F1F"/>
        </w:rPr>
        <w:t>safety</w:t>
      </w:r>
      <w:r>
        <w:rPr>
          <w:color w:val="221F1F"/>
          <w:spacing w:val="-7"/>
        </w:rPr>
        <w:t xml:space="preserve"> </w:t>
      </w:r>
      <w:r>
        <w:rPr>
          <w:color w:val="221F1F"/>
        </w:rPr>
        <w:t>of</w:t>
      </w:r>
      <w:r>
        <w:rPr>
          <w:color w:val="221F1F"/>
          <w:spacing w:val="-7"/>
        </w:rPr>
        <w:t xml:space="preserve"> </w:t>
      </w:r>
      <w:r>
        <w:rPr>
          <w:color w:val="221F1F"/>
        </w:rPr>
        <w:t>the</w:t>
      </w:r>
      <w:r>
        <w:rPr>
          <w:color w:val="221F1F"/>
          <w:spacing w:val="-6"/>
        </w:rPr>
        <w:t xml:space="preserve"> </w:t>
      </w:r>
      <w:r>
        <w:rPr>
          <w:color w:val="221F1F"/>
        </w:rPr>
        <w:t>school.</w:t>
      </w:r>
      <w:r>
        <w:rPr>
          <w:color w:val="221F1F"/>
          <w:spacing w:val="-7"/>
        </w:rPr>
        <w:t xml:space="preserve"> </w:t>
      </w:r>
      <w:r>
        <w:rPr>
          <w:color w:val="221F1F"/>
        </w:rPr>
        <w:t>The</w:t>
      </w:r>
      <w:r>
        <w:rPr>
          <w:color w:val="221F1F"/>
          <w:spacing w:val="-7"/>
        </w:rPr>
        <w:t xml:space="preserve"> </w:t>
      </w:r>
      <w:r>
        <w:rPr>
          <w:color w:val="221F1F"/>
        </w:rPr>
        <w:t>student</w:t>
      </w:r>
      <w:r>
        <w:rPr>
          <w:color w:val="221F1F"/>
          <w:spacing w:val="-5"/>
        </w:rPr>
        <w:t xml:space="preserve"> </w:t>
      </w:r>
      <w:r>
        <w:rPr>
          <w:color w:val="221F1F"/>
        </w:rPr>
        <w:t>may</w:t>
      </w:r>
      <w:r>
        <w:rPr>
          <w:color w:val="221F1F"/>
          <w:spacing w:val="-7"/>
        </w:rPr>
        <w:t xml:space="preserve"> </w:t>
      </w:r>
      <w:r>
        <w:rPr>
          <w:color w:val="221F1F"/>
        </w:rPr>
        <w:t>be</w:t>
      </w:r>
      <w:r>
        <w:rPr>
          <w:color w:val="221F1F"/>
          <w:spacing w:val="-7"/>
        </w:rPr>
        <w:t xml:space="preserve"> </w:t>
      </w:r>
      <w:r>
        <w:rPr>
          <w:color w:val="221F1F"/>
        </w:rPr>
        <w:t>disciplined</w:t>
      </w:r>
      <w:r>
        <w:rPr>
          <w:color w:val="221F1F"/>
          <w:spacing w:val="-5"/>
        </w:rPr>
        <w:t xml:space="preserve"> </w:t>
      </w:r>
      <w:r>
        <w:rPr>
          <w:color w:val="221F1F"/>
        </w:rPr>
        <w:t>according</w:t>
      </w:r>
      <w:r>
        <w:rPr>
          <w:color w:val="221F1F"/>
          <w:spacing w:val="-8"/>
        </w:rPr>
        <w:t xml:space="preserve"> </w:t>
      </w:r>
      <w:r>
        <w:rPr>
          <w:color w:val="221F1F"/>
        </w:rPr>
        <w:t>to the nature and degree of the offense or act at the discretion of the administration.</w:t>
      </w:r>
    </w:p>
    <w:p w14:paraId="2CB6C6E2" w14:textId="64C90820" w:rsidR="00AF58FE" w:rsidRPr="005C43EF" w:rsidRDefault="000501D8" w:rsidP="005C43EF">
      <w:pPr>
        <w:pStyle w:val="Heading2"/>
        <w:spacing w:before="240" w:after="240" w:line="360" w:lineRule="auto"/>
        <w:ind w:left="288"/>
        <w:jc w:val="left"/>
        <w:rPr>
          <w:b/>
          <w:bCs/>
          <w:i w:val="0"/>
          <w:iCs w:val="0"/>
          <w:sz w:val="32"/>
          <w:szCs w:val="32"/>
        </w:rPr>
      </w:pPr>
      <w:r w:rsidRPr="005C43EF">
        <w:rPr>
          <w:b/>
          <w:bCs/>
          <w:i w:val="0"/>
          <w:iCs w:val="0"/>
          <w:sz w:val="32"/>
          <w:szCs w:val="32"/>
        </w:rPr>
        <w:t>Level</w:t>
      </w:r>
      <w:r w:rsidRPr="005C43EF">
        <w:rPr>
          <w:b/>
          <w:bCs/>
          <w:i w:val="0"/>
          <w:iCs w:val="0"/>
          <w:spacing w:val="-12"/>
          <w:sz w:val="32"/>
          <w:szCs w:val="32"/>
        </w:rPr>
        <w:t xml:space="preserve"> </w:t>
      </w:r>
      <w:r w:rsidRPr="005C43EF">
        <w:rPr>
          <w:b/>
          <w:bCs/>
          <w:i w:val="0"/>
          <w:iCs w:val="0"/>
          <w:sz w:val="32"/>
          <w:szCs w:val="32"/>
        </w:rPr>
        <w:t>I</w:t>
      </w:r>
      <w:r w:rsidRPr="005C43EF">
        <w:rPr>
          <w:b/>
          <w:bCs/>
          <w:i w:val="0"/>
          <w:iCs w:val="0"/>
          <w:spacing w:val="-8"/>
          <w:sz w:val="32"/>
          <w:szCs w:val="32"/>
        </w:rPr>
        <w:t xml:space="preserve"> </w:t>
      </w:r>
      <w:r w:rsidRPr="005C43EF">
        <w:rPr>
          <w:b/>
          <w:bCs/>
          <w:i w:val="0"/>
          <w:iCs w:val="0"/>
          <w:sz w:val="32"/>
          <w:szCs w:val="32"/>
        </w:rPr>
        <w:t>Infractions</w:t>
      </w:r>
    </w:p>
    <w:p w14:paraId="2CB6C6E3" w14:textId="77777777" w:rsidR="00AF58FE" w:rsidRDefault="000501D8" w:rsidP="005C43EF">
      <w:pPr>
        <w:pStyle w:val="BodyText"/>
        <w:spacing w:before="240" w:after="240" w:line="360" w:lineRule="auto"/>
        <w:ind w:left="787" w:right="346"/>
        <w:jc w:val="both"/>
      </w:pPr>
      <w:r>
        <w:rPr>
          <w:color w:val="221F1F"/>
        </w:rPr>
        <w:t>Behavioral</w:t>
      </w:r>
      <w:r>
        <w:rPr>
          <w:color w:val="221F1F"/>
          <w:spacing w:val="-6"/>
        </w:rPr>
        <w:t xml:space="preserve"> </w:t>
      </w:r>
      <w:r>
        <w:rPr>
          <w:color w:val="221F1F"/>
        </w:rPr>
        <w:t>misconduct</w:t>
      </w:r>
      <w:r>
        <w:rPr>
          <w:color w:val="221F1F"/>
          <w:spacing w:val="-5"/>
        </w:rPr>
        <w:t xml:space="preserve"> </w:t>
      </w:r>
      <w:r>
        <w:rPr>
          <w:color w:val="221F1F"/>
        </w:rPr>
        <w:t>is</w:t>
      </w:r>
      <w:r>
        <w:rPr>
          <w:color w:val="221F1F"/>
          <w:spacing w:val="-9"/>
        </w:rPr>
        <w:t xml:space="preserve"> </w:t>
      </w:r>
      <w:r>
        <w:rPr>
          <w:color w:val="221F1F"/>
        </w:rPr>
        <w:t>defined</w:t>
      </w:r>
      <w:r>
        <w:rPr>
          <w:color w:val="221F1F"/>
          <w:spacing w:val="-5"/>
        </w:rPr>
        <w:t xml:space="preserve"> </w:t>
      </w:r>
      <w:r>
        <w:rPr>
          <w:color w:val="221F1F"/>
        </w:rPr>
        <w:t>as</w:t>
      </w:r>
      <w:r>
        <w:rPr>
          <w:color w:val="221F1F"/>
          <w:spacing w:val="-7"/>
        </w:rPr>
        <w:t xml:space="preserve"> </w:t>
      </w:r>
      <w:r>
        <w:rPr>
          <w:color w:val="221F1F"/>
        </w:rPr>
        <w:t>those</w:t>
      </w:r>
      <w:r>
        <w:rPr>
          <w:color w:val="221F1F"/>
          <w:spacing w:val="-6"/>
        </w:rPr>
        <w:t xml:space="preserve"> </w:t>
      </w:r>
      <w:r>
        <w:rPr>
          <w:color w:val="221F1F"/>
        </w:rPr>
        <w:t>activities</w:t>
      </w:r>
      <w:r>
        <w:rPr>
          <w:color w:val="221F1F"/>
          <w:spacing w:val="-7"/>
        </w:rPr>
        <w:t xml:space="preserve"> </w:t>
      </w:r>
      <w:r>
        <w:rPr>
          <w:color w:val="221F1F"/>
        </w:rPr>
        <w:t>engaged</w:t>
      </w:r>
      <w:r>
        <w:rPr>
          <w:color w:val="221F1F"/>
          <w:spacing w:val="-5"/>
        </w:rPr>
        <w:t xml:space="preserve"> </w:t>
      </w:r>
      <w:r>
        <w:rPr>
          <w:color w:val="221F1F"/>
        </w:rPr>
        <w:t>in</w:t>
      </w:r>
      <w:r>
        <w:rPr>
          <w:color w:val="221F1F"/>
          <w:spacing w:val="-5"/>
        </w:rPr>
        <w:t xml:space="preserve"> </w:t>
      </w:r>
      <w:r>
        <w:rPr>
          <w:color w:val="221F1F"/>
        </w:rPr>
        <w:t>by</w:t>
      </w:r>
      <w:r>
        <w:rPr>
          <w:color w:val="221F1F"/>
          <w:spacing w:val="-7"/>
        </w:rPr>
        <w:t xml:space="preserve"> </w:t>
      </w:r>
      <w:r>
        <w:rPr>
          <w:color w:val="221F1F"/>
        </w:rPr>
        <w:t>a</w:t>
      </w:r>
      <w:r>
        <w:rPr>
          <w:color w:val="221F1F"/>
          <w:spacing w:val="-6"/>
        </w:rPr>
        <w:t xml:space="preserve"> </w:t>
      </w:r>
      <w:r>
        <w:rPr>
          <w:color w:val="221F1F"/>
        </w:rPr>
        <w:t>student</w:t>
      </w:r>
      <w:r>
        <w:rPr>
          <w:color w:val="221F1F"/>
          <w:spacing w:val="-5"/>
        </w:rPr>
        <w:t xml:space="preserve"> </w:t>
      </w:r>
      <w:r>
        <w:rPr>
          <w:color w:val="221F1F"/>
        </w:rPr>
        <w:t>which</w:t>
      </w:r>
      <w:r>
        <w:rPr>
          <w:color w:val="221F1F"/>
          <w:spacing w:val="-5"/>
        </w:rPr>
        <w:t xml:space="preserve"> </w:t>
      </w:r>
      <w:r>
        <w:rPr>
          <w:color w:val="221F1F"/>
        </w:rPr>
        <w:t>tend</w:t>
      </w:r>
      <w:r>
        <w:rPr>
          <w:color w:val="221F1F"/>
          <w:spacing w:val="-5"/>
        </w:rPr>
        <w:t xml:space="preserve"> </w:t>
      </w:r>
      <w:r>
        <w:rPr>
          <w:color w:val="221F1F"/>
        </w:rPr>
        <w:t>to</w:t>
      </w:r>
      <w:r>
        <w:rPr>
          <w:color w:val="221F1F"/>
          <w:spacing w:val="-6"/>
        </w:rPr>
        <w:t xml:space="preserve"> </w:t>
      </w:r>
      <w:r>
        <w:rPr>
          <w:color w:val="221F1F"/>
        </w:rPr>
        <w:t>impede orderly classroom procedures or instructional activities, orderly operation of the school, or the frequency</w:t>
      </w:r>
      <w:r>
        <w:rPr>
          <w:color w:val="221F1F"/>
          <w:spacing w:val="-14"/>
        </w:rPr>
        <w:t xml:space="preserve"> </w:t>
      </w:r>
      <w:r>
        <w:rPr>
          <w:color w:val="221F1F"/>
        </w:rPr>
        <w:t>or</w:t>
      </w:r>
      <w:r>
        <w:rPr>
          <w:color w:val="221F1F"/>
          <w:spacing w:val="-14"/>
        </w:rPr>
        <w:t xml:space="preserve"> </w:t>
      </w:r>
      <w:r>
        <w:rPr>
          <w:color w:val="221F1F"/>
        </w:rPr>
        <w:t>seriousness</w:t>
      </w:r>
      <w:r>
        <w:rPr>
          <w:color w:val="221F1F"/>
          <w:spacing w:val="-13"/>
        </w:rPr>
        <w:t xml:space="preserve"> </w:t>
      </w:r>
      <w:r>
        <w:rPr>
          <w:color w:val="221F1F"/>
        </w:rPr>
        <w:t>of</w:t>
      </w:r>
      <w:r>
        <w:rPr>
          <w:color w:val="221F1F"/>
          <w:spacing w:val="-14"/>
        </w:rPr>
        <w:t xml:space="preserve"> </w:t>
      </w:r>
      <w:r>
        <w:rPr>
          <w:color w:val="221F1F"/>
        </w:rPr>
        <w:t>which</w:t>
      </w:r>
      <w:r>
        <w:rPr>
          <w:color w:val="221F1F"/>
          <w:spacing w:val="-13"/>
        </w:rPr>
        <w:t xml:space="preserve"> </w:t>
      </w:r>
      <w:r>
        <w:rPr>
          <w:color w:val="221F1F"/>
        </w:rPr>
        <w:t>disturb</w:t>
      </w:r>
      <w:r>
        <w:rPr>
          <w:color w:val="221F1F"/>
          <w:spacing w:val="-14"/>
        </w:rPr>
        <w:t xml:space="preserve"> </w:t>
      </w:r>
      <w:r>
        <w:rPr>
          <w:color w:val="221F1F"/>
        </w:rPr>
        <w:t>the</w:t>
      </w:r>
      <w:r>
        <w:rPr>
          <w:color w:val="221F1F"/>
          <w:spacing w:val="-13"/>
        </w:rPr>
        <w:t xml:space="preserve"> </w:t>
      </w:r>
      <w:r>
        <w:rPr>
          <w:color w:val="221F1F"/>
        </w:rPr>
        <w:t>classroom</w:t>
      </w:r>
      <w:r>
        <w:rPr>
          <w:color w:val="221F1F"/>
          <w:spacing w:val="-13"/>
        </w:rPr>
        <w:t xml:space="preserve"> </w:t>
      </w:r>
      <w:r>
        <w:rPr>
          <w:color w:val="221F1F"/>
        </w:rPr>
        <w:t>or</w:t>
      </w:r>
      <w:r>
        <w:rPr>
          <w:color w:val="221F1F"/>
          <w:spacing w:val="-11"/>
        </w:rPr>
        <w:t xml:space="preserve"> </w:t>
      </w:r>
      <w:r>
        <w:rPr>
          <w:color w:val="221F1F"/>
        </w:rPr>
        <w:t>school.</w:t>
      </w:r>
      <w:r>
        <w:rPr>
          <w:color w:val="221F1F"/>
          <w:spacing w:val="-14"/>
        </w:rPr>
        <w:t xml:space="preserve"> </w:t>
      </w:r>
      <w:r>
        <w:rPr>
          <w:color w:val="221F1F"/>
        </w:rPr>
        <w:t>The</w:t>
      </w:r>
      <w:r>
        <w:rPr>
          <w:color w:val="221F1F"/>
          <w:spacing w:val="-14"/>
        </w:rPr>
        <w:t xml:space="preserve"> </w:t>
      </w:r>
      <w:r>
        <w:rPr>
          <w:color w:val="221F1F"/>
        </w:rPr>
        <w:t>provisions</w:t>
      </w:r>
      <w:r>
        <w:rPr>
          <w:color w:val="221F1F"/>
          <w:spacing w:val="-10"/>
        </w:rPr>
        <w:t xml:space="preserve"> </w:t>
      </w:r>
      <w:r>
        <w:rPr>
          <w:color w:val="221F1F"/>
        </w:rPr>
        <w:t>of</w:t>
      </w:r>
      <w:r>
        <w:rPr>
          <w:color w:val="221F1F"/>
          <w:spacing w:val="-12"/>
        </w:rPr>
        <w:t xml:space="preserve"> </w:t>
      </w:r>
      <w:r>
        <w:rPr>
          <w:color w:val="221F1F"/>
        </w:rPr>
        <w:t>this</w:t>
      </w:r>
      <w:r>
        <w:rPr>
          <w:color w:val="221F1F"/>
          <w:spacing w:val="-11"/>
        </w:rPr>
        <w:t xml:space="preserve"> </w:t>
      </w:r>
      <w:r>
        <w:rPr>
          <w:color w:val="221F1F"/>
        </w:rPr>
        <w:t>regulation apply not only to within-school activities, but also to student conduct on the school bus, and at other school-sponsored activities.</w:t>
      </w:r>
    </w:p>
    <w:p w14:paraId="2CB6C6E4" w14:textId="77777777" w:rsidR="00AF58FE" w:rsidRDefault="00AF58FE">
      <w:pPr>
        <w:spacing w:line="360" w:lineRule="auto"/>
        <w:jc w:val="both"/>
        <w:sectPr w:rsidR="00AF58FE">
          <w:pgSz w:w="12240" w:h="15840"/>
          <w:pgMar w:top="840" w:right="800" w:bottom="760" w:left="760" w:header="0" w:footer="560" w:gutter="0"/>
          <w:cols w:space="720"/>
        </w:sect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6"/>
        <w:gridCol w:w="2604"/>
        <w:gridCol w:w="617"/>
        <w:gridCol w:w="823"/>
        <w:gridCol w:w="1085"/>
        <w:gridCol w:w="355"/>
        <w:gridCol w:w="1440"/>
        <w:gridCol w:w="1440"/>
      </w:tblGrid>
      <w:tr w:rsidR="00AF58FE" w14:paraId="2CB6C6E9" w14:textId="77777777">
        <w:trPr>
          <w:trHeight w:val="532"/>
        </w:trPr>
        <w:tc>
          <w:tcPr>
            <w:tcW w:w="1716" w:type="dxa"/>
            <w:shd w:val="clear" w:color="auto" w:fill="F1F1F1"/>
          </w:tcPr>
          <w:p w14:paraId="2CB6C6E5" w14:textId="77777777" w:rsidR="00AF58FE" w:rsidRDefault="000501D8">
            <w:pPr>
              <w:pStyle w:val="TableParagraph"/>
              <w:spacing w:before="119"/>
              <w:ind w:left="239"/>
              <w:rPr>
                <w:b/>
                <w:sz w:val="24"/>
              </w:rPr>
            </w:pPr>
            <w:r>
              <w:rPr>
                <w:b/>
                <w:color w:val="211F1F"/>
                <w:spacing w:val="-2"/>
                <w:sz w:val="24"/>
              </w:rPr>
              <w:lastRenderedPageBreak/>
              <w:t>Abbreviation</w:t>
            </w:r>
          </w:p>
        </w:tc>
        <w:tc>
          <w:tcPr>
            <w:tcW w:w="3221" w:type="dxa"/>
            <w:gridSpan w:val="2"/>
            <w:shd w:val="clear" w:color="auto" w:fill="F1F1F1"/>
          </w:tcPr>
          <w:p w14:paraId="2CB6C6E6" w14:textId="77777777" w:rsidR="00AF58FE" w:rsidRDefault="000501D8">
            <w:pPr>
              <w:pStyle w:val="TableParagraph"/>
              <w:spacing w:before="119"/>
              <w:ind w:left="17"/>
              <w:jc w:val="center"/>
              <w:rPr>
                <w:b/>
                <w:sz w:val="24"/>
              </w:rPr>
            </w:pPr>
            <w:r>
              <w:rPr>
                <w:b/>
                <w:color w:val="221F1F"/>
                <w:spacing w:val="-2"/>
                <w:sz w:val="24"/>
              </w:rPr>
              <w:t>Meaning</w:t>
            </w:r>
          </w:p>
        </w:tc>
        <w:tc>
          <w:tcPr>
            <w:tcW w:w="1908" w:type="dxa"/>
            <w:gridSpan w:val="2"/>
            <w:shd w:val="clear" w:color="auto" w:fill="F1F1F1"/>
          </w:tcPr>
          <w:p w14:paraId="2CB6C6E7" w14:textId="77777777" w:rsidR="00AF58FE" w:rsidRDefault="000501D8">
            <w:pPr>
              <w:pStyle w:val="TableParagraph"/>
              <w:spacing w:before="119"/>
              <w:ind w:left="338"/>
              <w:rPr>
                <w:b/>
                <w:sz w:val="24"/>
              </w:rPr>
            </w:pPr>
            <w:r>
              <w:rPr>
                <w:b/>
                <w:color w:val="211F1F"/>
                <w:spacing w:val="-2"/>
                <w:sz w:val="24"/>
              </w:rPr>
              <w:t>Abbreviation</w:t>
            </w:r>
          </w:p>
        </w:tc>
        <w:tc>
          <w:tcPr>
            <w:tcW w:w="3235" w:type="dxa"/>
            <w:gridSpan w:val="3"/>
            <w:shd w:val="clear" w:color="auto" w:fill="F1F1F1"/>
          </w:tcPr>
          <w:p w14:paraId="2CB6C6E8" w14:textId="77777777" w:rsidR="00AF58FE" w:rsidRDefault="000501D8">
            <w:pPr>
              <w:pStyle w:val="TableParagraph"/>
              <w:spacing w:before="119"/>
              <w:ind w:left="19"/>
              <w:jc w:val="center"/>
              <w:rPr>
                <w:b/>
                <w:sz w:val="24"/>
              </w:rPr>
            </w:pPr>
            <w:r>
              <w:rPr>
                <w:b/>
                <w:color w:val="221F1F"/>
                <w:spacing w:val="-2"/>
                <w:sz w:val="24"/>
              </w:rPr>
              <w:t>Meaning</w:t>
            </w:r>
          </w:p>
        </w:tc>
      </w:tr>
      <w:tr w:rsidR="00AF58FE" w14:paraId="2CB6C6F6" w14:textId="77777777">
        <w:trPr>
          <w:trHeight w:val="5224"/>
        </w:trPr>
        <w:tc>
          <w:tcPr>
            <w:tcW w:w="10080" w:type="dxa"/>
            <w:gridSpan w:val="8"/>
            <w:tcBorders>
              <w:left w:val="single" w:sz="8" w:space="0" w:color="000000"/>
              <w:bottom w:val="single" w:sz="8" w:space="0" w:color="000000"/>
              <w:right w:val="single" w:sz="8" w:space="0" w:color="000000"/>
            </w:tcBorders>
          </w:tcPr>
          <w:p w14:paraId="2CB6C6EB" w14:textId="5BF4C972" w:rsidR="00AF58FE" w:rsidRDefault="000501D8" w:rsidP="003E4059">
            <w:pPr>
              <w:pStyle w:val="TableParagraph"/>
              <w:tabs>
                <w:tab w:val="left" w:pos="2313"/>
                <w:tab w:val="left" w:pos="5485"/>
                <w:tab w:val="left" w:pos="7355"/>
              </w:tabs>
              <w:spacing w:before="120" w:after="120" w:line="360" w:lineRule="auto"/>
              <w:ind w:left="362"/>
              <w:rPr>
                <w:sz w:val="24"/>
              </w:rPr>
            </w:pPr>
            <w:r>
              <w:rPr>
                <w:b/>
                <w:color w:val="211F1F"/>
                <w:spacing w:val="-5"/>
                <w:sz w:val="24"/>
              </w:rPr>
              <w:t>WRN</w:t>
            </w:r>
            <w:r>
              <w:rPr>
                <w:b/>
                <w:color w:val="211F1F"/>
                <w:sz w:val="24"/>
              </w:rPr>
              <w:tab/>
            </w:r>
            <w:r>
              <w:rPr>
                <w:color w:val="221F1F"/>
                <w:spacing w:val="-2"/>
                <w:sz w:val="24"/>
              </w:rPr>
              <w:t>Warning</w:t>
            </w:r>
            <w:r>
              <w:rPr>
                <w:color w:val="221F1F"/>
                <w:sz w:val="24"/>
              </w:rPr>
              <w:tab/>
            </w:r>
            <w:r>
              <w:rPr>
                <w:b/>
                <w:color w:val="211F1F"/>
                <w:spacing w:val="-5"/>
                <w:sz w:val="24"/>
              </w:rPr>
              <w:t>CP</w:t>
            </w:r>
            <w:r>
              <w:rPr>
                <w:b/>
                <w:color w:val="211F1F"/>
                <w:sz w:val="24"/>
              </w:rPr>
              <w:tab/>
            </w:r>
            <w:r>
              <w:rPr>
                <w:color w:val="221F1F"/>
                <w:sz w:val="24"/>
              </w:rPr>
              <w:t>Contact</w:t>
            </w:r>
            <w:r>
              <w:rPr>
                <w:color w:val="221F1F"/>
                <w:spacing w:val="-12"/>
                <w:sz w:val="24"/>
              </w:rPr>
              <w:t xml:space="preserve"> </w:t>
            </w:r>
            <w:r>
              <w:rPr>
                <w:color w:val="221F1F"/>
                <w:spacing w:val="-2"/>
                <w:sz w:val="24"/>
              </w:rPr>
              <w:t>Parent</w:t>
            </w:r>
          </w:p>
          <w:p w14:paraId="2CB6C6ED" w14:textId="5ED998F4" w:rsidR="00AF58FE" w:rsidRDefault="000501D8" w:rsidP="003E4059">
            <w:pPr>
              <w:pStyle w:val="TableParagraph"/>
              <w:tabs>
                <w:tab w:val="left" w:pos="2313"/>
                <w:tab w:val="left" w:pos="5485"/>
                <w:tab w:val="left" w:pos="7355"/>
              </w:tabs>
              <w:spacing w:before="120" w:after="120" w:line="360" w:lineRule="auto"/>
              <w:ind w:left="362"/>
              <w:rPr>
                <w:sz w:val="24"/>
              </w:rPr>
            </w:pPr>
            <w:r>
              <w:rPr>
                <w:b/>
                <w:color w:val="211F1F"/>
                <w:spacing w:val="-5"/>
                <w:sz w:val="24"/>
              </w:rPr>
              <w:t>CNF</w:t>
            </w:r>
            <w:r>
              <w:rPr>
                <w:b/>
                <w:color w:val="211F1F"/>
                <w:sz w:val="24"/>
              </w:rPr>
              <w:tab/>
            </w:r>
            <w:r>
              <w:rPr>
                <w:color w:val="221F1F"/>
                <w:spacing w:val="-2"/>
                <w:sz w:val="24"/>
              </w:rPr>
              <w:t>Conference</w:t>
            </w:r>
            <w:r>
              <w:rPr>
                <w:color w:val="221F1F"/>
                <w:sz w:val="24"/>
              </w:rPr>
              <w:tab/>
            </w:r>
            <w:r>
              <w:rPr>
                <w:b/>
                <w:color w:val="211F1F"/>
                <w:spacing w:val="-4"/>
                <w:sz w:val="24"/>
              </w:rPr>
              <w:t>REST</w:t>
            </w:r>
            <w:r>
              <w:rPr>
                <w:b/>
                <w:color w:val="211F1F"/>
                <w:sz w:val="24"/>
              </w:rPr>
              <w:tab/>
            </w:r>
            <w:r>
              <w:rPr>
                <w:color w:val="221F1F"/>
                <w:spacing w:val="-2"/>
                <w:sz w:val="24"/>
              </w:rPr>
              <w:t>Restitution</w:t>
            </w:r>
          </w:p>
          <w:p w14:paraId="2CB6C6EF" w14:textId="0EC0E193" w:rsidR="00AF58FE" w:rsidRDefault="000501D8" w:rsidP="003E4059">
            <w:pPr>
              <w:pStyle w:val="TableParagraph"/>
              <w:tabs>
                <w:tab w:val="left" w:pos="2313"/>
                <w:tab w:val="left" w:pos="5485"/>
                <w:tab w:val="left" w:pos="7355"/>
              </w:tabs>
              <w:spacing w:before="120" w:after="120" w:line="360" w:lineRule="auto"/>
              <w:ind w:left="2313" w:right="1736" w:hanging="1952"/>
              <w:rPr>
                <w:sz w:val="24"/>
              </w:rPr>
            </w:pPr>
            <w:r>
              <w:rPr>
                <w:b/>
                <w:color w:val="211F1F"/>
                <w:spacing w:val="-6"/>
                <w:sz w:val="24"/>
              </w:rPr>
              <w:t>LP</w:t>
            </w:r>
            <w:r>
              <w:rPr>
                <w:b/>
                <w:color w:val="211F1F"/>
                <w:sz w:val="24"/>
              </w:rPr>
              <w:tab/>
            </w:r>
            <w:r>
              <w:rPr>
                <w:sz w:val="24"/>
              </w:rPr>
              <w:t>Loss of</w:t>
            </w:r>
            <w:r>
              <w:rPr>
                <w:sz w:val="24"/>
              </w:rPr>
              <w:tab/>
            </w:r>
            <w:r>
              <w:rPr>
                <w:b/>
                <w:color w:val="211F1F"/>
                <w:spacing w:val="-4"/>
                <w:sz w:val="24"/>
              </w:rPr>
              <w:t>DET</w:t>
            </w:r>
            <w:r>
              <w:rPr>
                <w:b/>
                <w:color w:val="211F1F"/>
                <w:sz w:val="24"/>
              </w:rPr>
              <w:tab/>
            </w:r>
            <w:r>
              <w:rPr>
                <w:color w:val="221F1F"/>
                <w:spacing w:val="-4"/>
                <w:sz w:val="24"/>
              </w:rPr>
              <w:t xml:space="preserve">Detention </w:t>
            </w:r>
            <w:r>
              <w:rPr>
                <w:spacing w:val="-2"/>
                <w:sz w:val="24"/>
              </w:rPr>
              <w:t>Privileges/Confiscation</w:t>
            </w:r>
          </w:p>
          <w:p w14:paraId="2CB6C6F0" w14:textId="77777777" w:rsidR="00AF58FE" w:rsidRDefault="000501D8" w:rsidP="003E4059">
            <w:pPr>
              <w:pStyle w:val="TableParagraph"/>
              <w:tabs>
                <w:tab w:val="left" w:pos="2313"/>
                <w:tab w:val="left" w:pos="5485"/>
                <w:tab w:val="left" w:pos="7355"/>
              </w:tabs>
              <w:spacing w:before="120" w:after="120" w:line="360" w:lineRule="auto"/>
              <w:ind w:left="362"/>
              <w:rPr>
                <w:sz w:val="24"/>
              </w:rPr>
            </w:pPr>
            <w:r>
              <w:rPr>
                <w:b/>
                <w:color w:val="211F1F"/>
                <w:spacing w:val="-5"/>
                <w:sz w:val="24"/>
              </w:rPr>
              <w:t>BC</w:t>
            </w:r>
            <w:r>
              <w:rPr>
                <w:b/>
                <w:color w:val="211F1F"/>
                <w:sz w:val="24"/>
              </w:rPr>
              <w:tab/>
            </w:r>
            <w:r>
              <w:rPr>
                <w:color w:val="221F1F"/>
                <w:sz w:val="24"/>
              </w:rPr>
              <w:t>Behavior</w:t>
            </w:r>
            <w:r>
              <w:rPr>
                <w:color w:val="221F1F"/>
                <w:spacing w:val="-8"/>
                <w:sz w:val="24"/>
              </w:rPr>
              <w:t xml:space="preserve"> </w:t>
            </w:r>
            <w:r>
              <w:rPr>
                <w:color w:val="221F1F"/>
                <w:spacing w:val="-2"/>
                <w:sz w:val="24"/>
              </w:rPr>
              <w:t>Contract</w:t>
            </w:r>
            <w:r>
              <w:rPr>
                <w:color w:val="221F1F"/>
                <w:sz w:val="24"/>
              </w:rPr>
              <w:tab/>
            </w:r>
            <w:r>
              <w:rPr>
                <w:b/>
                <w:color w:val="211F1F"/>
                <w:spacing w:val="-5"/>
                <w:sz w:val="24"/>
              </w:rPr>
              <w:t>RE</w:t>
            </w:r>
            <w:r>
              <w:rPr>
                <w:b/>
                <w:color w:val="211F1F"/>
                <w:sz w:val="24"/>
              </w:rPr>
              <w:tab/>
            </w:r>
            <w:r>
              <w:rPr>
                <w:color w:val="221F1F"/>
                <w:spacing w:val="-2"/>
                <w:sz w:val="24"/>
              </w:rPr>
              <w:t>Recommended</w:t>
            </w:r>
            <w:r>
              <w:rPr>
                <w:color w:val="221F1F"/>
                <w:spacing w:val="5"/>
                <w:sz w:val="24"/>
              </w:rPr>
              <w:t xml:space="preserve"> </w:t>
            </w:r>
            <w:r>
              <w:rPr>
                <w:color w:val="221F1F"/>
                <w:spacing w:val="-5"/>
                <w:sz w:val="24"/>
              </w:rPr>
              <w:t>for</w:t>
            </w:r>
          </w:p>
          <w:p w14:paraId="2CB6C6F2" w14:textId="2D151408" w:rsidR="00AF58FE" w:rsidRDefault="000501D8" w:rsidP="003E4059">
            <w:pPr>
              <w:pStyle w:val="TableParagraph"/>
              <w:spacing w:before="120" w:after="120" w:line="360" w:lineRule="auto"/>
              <w:ind w:left="7355"/>
              <w:rPr>
                <w:sz w:val="24"/>
              </w:rPr>
            </w:pPr>
            <w:r>
              <w:rPr>
                <w:color w:val="221F1F"/>
                <w:spacing w:val="-2"/>
                <w:sz w:val="24"/>
              </w:rPr>
              <w:t>Expulsion</w:t>
            </w:r>
          </w:p>
          <w:p w14:paraId="2CB6C6F4" w14:textId="78417F2D" w:rsidR="00AF58FE" w:rsidRDefault="000501D8" w:rsidP="003E4059">
            <w:pPr>
              <w:pStyle w:val="TableParagraph"/>
              <w:tabs>
                <w:tab w:val="left" w:pos="2313"/>
                <w:tab w:val="left" w:pos="5485"/>
                <w:tab w:val="left" w:pos="7355"/>
              </w:tabs>
              <w:spacing w:before="120" w:after="120" w:line="360" w:lineRule="auto"/>
              <w:ind w:left="362"/>
              <w:rPr>
                <w:sz w:val="24"/>
              </w:rPr>
            </w:pPr>
            <w:r>
              <w:rPr>
                <w:b/>
                <w:color w:val="211F1F"/>
                <w:spacing w:val="-5"/>
                <w:sz w:val="24"/>
              </w:rPr>
              <w:t>ISS</w:t>
            </w:r>
            <w:r>
              <w:rPr>
                <w:b/>
                <w:color w:val="211F1F"/>
                <w:sz w:val="24"/>
              </w:rPr>
              <w:tab/>
            </w:r>
            <w:r>
              <w:rPr>
                <w:color w:val="221F1F"/>
                <w:sz w:val="24"/>
              </w:rPr>
              <w:t>In-School</w:t>
            </w:r>
            <w:r>
              <w:rPr>
                <w:color w:val="221F1F"/>
                <w:spacing w:val="-4"/>
                <w:sz w:val="24"/>
              </w:rPr>
              <w:t xml:space="preserve"> </w:t>
            </w:r>
            <w:r>
              <w:rPr>
                <w:color w:val="221F1F"/>
                <w:spacing w:val="-2"/>
                <w:sz w:val="24"/>
              </w:rPr>
              <w:t>Suspension</w:t>
            </w:r>
            <w:r>
              <w:rPr>
                <w:color w:val="221F1F"/>
                <w:sz w:val="24"/>
              </w:rPr>
              <w:tab/>
            </w:r>
            <w:r>
              <w:rPr>
                <w:b/>
                <w:color w:val="211F1F"/>
                <w:spacing w:val="-5"/>
                <w:sz w:val="24"/>
              </w:rPr>
              <w:t>OSS</w:t>
            </w:r>
            <w:r>
              <w:rPr>
                <w:b/>
                <w:color w:val="211F1F"/>
                <w:sz w:val="24"/>
              </w:rPr>
              <w:tab/>
            </w:r>
            <w:r>
              <w:rPr>
                <w:color w:val="221F1F"/>
                <w:sz w:val="24"/>
              </w:rPr>
              <w:t>Out</w:t>
            </w:r>
            <w:r>
              <w:rPr>
                <w:color w:val="221F1F"/>
                <w:spacing w:val="-6"/>
                <w:sz w:val="24"/>
              </w:rPr>
              <w:t xml:space="preserve"> </w:t>
            </w:r>
            <w:r>
              <w:rPr>
                <w:color w:val="221F1F"/>
                <w:sz w:val="24"/>
              </w:rPr>
              <w:t>of</w:t>
            </w:r>
            <w:r>
              <w:rPr>
                <w:color w:val="221F1F"/>
                <w:spacing w:val="-4"/>
                <w:sz w:val="24"/>
              </w:rPr>
              <w:t xml:space="preserve"> </w:t>
            </w:r>
            <w:r>
              <w:rPr>
                <w:color w:val="221F1F"/>
                <w:sz w:val="24"/>
              </w:rPr>
              <w:t>School</w:t>
            </w:r>
            <w:r>
              <w:rPr>
                <w:color w:val="221F1F"/>
                <w:spacing w:val="-4"/>
                <w:sz w:val="24"/>
              </w:rPr>
              <w:t xml:space="preserve"> </w:t>
            </w:r>
            <w:r>
              <w:rPr>
                <w:color w:val="221F1F"/>
                <w:spacing w:val="-2"/>
                <w:sz w:val="24"/>
              </w:rPr>
              <w:t>Suspension</w:t>
            </w:r>
          </w:p>
          <w:p w14:paraId="2CB6C6F5" w14:textId="77777777" w:rsidR="00AF58FE" w:rsidRDefault="000501D8" w:rsidP="003E4059">
            <w:pPr>
              <w:pStyle w:val="TableParagraph"/>
              <w:tabs>
                <w:tab w:val="left" w:pos="2313"/>
                <w:tab w:val="left" w:pos="5485"/>
                <w:tab w:val="left" w:pos="7355"/>
              </w:tabs>
              <w:spacing w:before="120" w:after="120" w:line="360" w:lineRule="auto"/>
              <w:ind w:left="362"/>
              <w:rPr>
                <w:sz w:val="24"/>
              </w:rPr>
            </w:pPr>
            <w:r>
              <w:rPr>
                <w:b/>
                <w:color w:val="211F1F"/>
                <w:spacing w:val="-5"/>
                <w:sz w:val="24"/>
              </w:rPr>
              <w:t>CS</w:t>
            </w:r>
            <w:r>
              <w:rPr>
                <w:b/>
                <w:color w:val="211F1F"/>
                <w:sz w:val="24"/>
              </w:rPr>
              <w:tab/>
            </w:r>
            <w:r>
              <w:rPr>
                <w:color w:val="221F1F"/>
                <w:sz w:val="24"/>
              </w:rPr>
              <w:t>Community</w:t>
            </w:r>
            <w:r>
              <w:rPr>
                <w:color w:val="221F1F"/>
                <w:spacing w:val="-11"/>
                <w:sz w:val="24"/>
              </w:rPr>
              <w:t xml:space="preserve"> </w:t>
            </w:r>
            <w:r>
              <w:rPr>
                <w:color w:val="221F1F"/>
                <w:spacing w:val="-2"/>
                <w:sz w:val="24"/>
              </w:rPr>
              <w:t>Service</w:t>
            </w:r>
            <w:r>
              <w:rPr>
                <w:color w:val="221F1F"/>
                <w:sz w:val="24"/>
              </w:rPr>
              <w:tab/>
            </w:r>
            <w:r w:rsidRPr="001979F6">
              <w:rPr>
                <w:b/>
                <w:strike/>
                <w:color w:val="FF0000"/>
                <w:spacing w:val="-5"/>
                <w:sz w:val="24"/>
              </w:rPr>
              <w:t>RC</w:t>
            </w:r>
            <w:r>
              <w:rPr>
                <w:b/>
                <w:color w:val="211F1F"/>
                <w:sz w:val="24"/>
              </w:rPr>
              <w:tab/>
            </w:r>
            <w:r w:rsidRPr="001979F6">
              <w:rPr>
                <w:strike/>
                <w:color w:val="FF0000"/>
                <w:spacing w:val="-2"/>
                <w:sz w:val="24"/>
              </w:rPr>
              <w:t>Rehabilitation/Counseling</w:t>
            </w:r>
          </w:p>
        </w:tc>
      </w:tr>
      <w:tr w:rsidR="00AF58FE" w14:paraId="2CB6C6F9" w14:textId="77777777">
        <w:trPr>
          <w:trHeight w:val="1360"/>
        </w:trPr>
        <w:tc>
          <w:tcPr>
            <w:tcW w:w="10080" w:type="dxa"/>
            <w:gridSpan w:val="8"/>
            <w:tcBorders>
              <w:top w:val="single" w:sz="8" w:space="0" w:color="000000"/>
              <w:left w:val="single" w:sz="8" w:space="0" w:color="000000"/>
              <w:bottom w:val="single" w:sz="8" w:space="0" w:color="000000"/>
              <w:right w:val="single" w:sz="8" w:space="0" w:color="000000"/>
            </w:tcBorders>
          </w:tcPr>
          <w:p w14:paraId="2CB6C6F7" w14:textId="77777777" w:rsidR="00AF58FE" w:rsidRDefault="000501D8">
            <w:pPr>
              <w:pStyle w:val="TableParagraph"/>
              <w:spacing w:before="239"/>
              <w:ind w:left="1376" w:right="1338"/>
              <w:jc w:val="center"/>
              <w:rPr>
                <w:i/>
                <w:sz w:val="24"/>
              </w:rPr>
            </w:pPr>
            <w:r>
              <w:rPr>
                <w:i/>
                <w:color w:val="211F1F"/>
                <w:sz w:val="24"/>
              </w:rPr>
              <w:t>Chronic</w:t>
            </w:r>
            <w:r>
              <w:rPr>
                <w:i/>
                <w:color w:val="211F1F"/>
                <w:spacing w:val="-2"/>
                <w:sz w:val="24"/>
              </w:rPr>
              <w:t xml:space="preserve"> </w:t>
            </w:r>
            <w:r>
              <w:rPr>
                <w:i/>
                <w:color w:val="211F1F"/>
                <w:sz w:val="24"/>
              </w:rPr>
              <w:t>and</w:t>
            </w:r>
            <w:r>
              <w:rPr>
                <w:i/>
                <w:color w:val="211F1F"/>
                <w:spacing w:val="-4"/>
                <w:sz w:val="24"/>
              </w:rPr>
              <w:t xml:space="preserve"> </w:t>
            </w:r>
            <w:r>
              <w:rPr>
                <w:i/>
                <w:color w:val="211F1F"/>
                <w:sz w:val="24"/>
              </w:rPr>
              <w:t>severe</w:t>
            </w:r>
            <w:r>
              <w:rPr>
                <w:i/>
                <w:color w:val="211F1F"/>
                <w:spacing w:val="-2"/>
                <w:sz w:val="24"/>
              </w:rPr>
              <w:t xml:space="preserve"> </w:t>
            </w:r>
            <w:r>
              <w:rPr>
                <w:i/>
                <w:color w:val="211F1F"/>
                <w:sz w:val="24"/>
              </w:rPr>
              <w:t>violations</w:t>
            </w:r>
            <w:r>
              <w:rPr>
                <w:i/>
                <w:color w:val="211F1F"/>
                <w:spacing w:val="-2"/>
                <w:sz w:val="24"/>
              </w:rPr>
              <w:t xml:space="preserve"> </w:t>
            </w:r>
            <w:r>
              <w:rPr>
                <w:i/>
                <w:color w:val="211F1F"/>
                <w:sz w:val="24"/>
              </w:rPr>
              <w:t>on</w:t>
            </w:r>
            <w:r>
              <w:rPr>
                <w:i/>
                <w:color w:val="211F1F"/>
                <w:spacing w:val="-4"/>
                <w:sz w:val="24"/>
              </w:rPr>
              <w:t xml:space="preserve"> </w:t>
            </w:r>
            <w:r>
              <w:rPr>
                <w:i/>
                <w:color w:val="211F1F"/>
                <w:sz w:val="24"/>
              </w:rPr>
              <w:t>Level</w:t>
            </w:r>
            <w:r>
              <w:rPr>
                <w:i/>
                <w:color w:val="211F1F"/>
                <w:spacing w:val="-2"/>
                <w:sz w:val="24"/>
              </w:rPr>
              <w:t xml:space="preserve"> </w:t>
            </w:r>
            <w:r>
              <w:rPr>
                <w:i/>
                <w:color w:val="211F1F"/>
                <w:sz w:val="24"/>
              </w:rPr>
              <w:t>I</w:t>
            </w:r>
            <w:r>
              <w:rPr>
                <w:i/>
                <w:color w:val="211F1F"/>
                <w:spacing w:val="-3"/>
                <w:sz w:val="24"/>
              </w:rPr>
              <w:t xml:space="preserve"> </w:t>
            </w:r>
            <w:r>
              <w:rPr>
                <w:i/>
                <w:color w:val="211F1F"/>
                <w:sz w:val="24"/>
              </w:rPr>
              <w:t>may</w:t>
            </w:r>
            <w:r>
              <w:rPr>
                <w:i/>
                <w:color w:val="211F1F"/>
                <w:spacing w:val="-2"/>
                <w:sz w:val="24"/>
              </w:rPr>
              <w:t xml:space="preserve"> </w:t>
            </w:r>
            <w:r>
              <w:rPr>
                <w:i/>
                <w:color w:val="211F1F"/>
                <w:sz w:val="24"/>
              </w:rPr>
              <w:t>move</w:t>
            </w:r>
            <w:r>
              <w:rPr>
                <w:i/>
                <w:color w:val="211F1F"/>
                <w:spacing w:val="-4"/>
                <w:sz w:val="24"/>
              </w:rPr>
              <w:t xml:space="preserve"> </w:t>
            </w:r>
            <w:r>
              <w:rPr>
                <w:i/>
                <w:color w:val="211F1F"/>
                <w:sz w:val="24"/>
              </w:rPr>
              <w:t>to</w:t>
            </w:r>
            <w:r>
              <w:rPr>
                <w:i/>
                <w:color w:val="211F1F"/>
                <w:spacing w:val="-3"/>
                <w:sz w:val="24"/>
              </w:rPr>
              <w:t xml:space="preserve"> </w:t>
            </w:r>
            <w:r>
              <w:rPr>
                <w:i/>
                <w:color w:val="211F1F"/>
                <w:sz w:val="24"/>
              </w:rPr>
              <w:t>the</w:t>
            </w:r>
            <w:r>
              <w:rPr>
                <w:i/>
                <w:color w:val="211F1F"/>
                <w:spacing w:val="-5"/>
                <w:sz w:val="24"/>
              </w:rPr>
              <w:t xml:space="preserve"> </w:t>
            </w:r>
            <w:r>
              <w:rPr>
                <w:i/>
                <w:color w:val="211F1F"/>
                <w:sz w:val="24"/>
              </w:rPr>
              <w:t>next</w:t>
            </w:r>
            <w:r>
              <w:rPr>
                <w:i/>
                <w:color w:val="211F1F"/>
                <w:spacing w:val="-11"/>
                <w:sz w:val="24"/>
              </w:rPr>
              <w:t xml:space="preserve"> </w:t>
            </w:r>
            <w:r>
              <w:rPr>
                <w:i/>
                <w:color w:val="211F1F"/>
                <w:sz w:val="24"/>
              </w:rPr>
              <w:t>level Counselor Support can be used in addition to any consequence</w:t>
            </w:r>
          </w:p>
          <w:p w14:paraId="2CB6C6F8" w14:textId="77777777" w:rsidR="00AF58FE" w:rsidRDefault="000501D8">
            <w:pPr>
              <w:pStyle w:val="TableParagraph"/>
              <w:spacing w:line="293" w:lineRule="exact"/>
              <w:ind w:left="1376" w:right="1342"/>
              <w:jc w:val="center"/>
              <w:rPr>
                <w:i/>
                <w:sz w:val="24"/>
              </w:rPr>
            </w:pPr>
            <w:r>
              <w:rPr>
                <w:i/>
                <w:color w:val="211F1F"/>
                <w:sz w:val="24"/>
              </w:rPr>
              <w:t>Any</w:t>
            </w:r>
            <w:r>
              <w:rPr>
                <w:i/>
                <w:color w:val="211F1F"/>
                <w:spacing w:val="-10"/>
                <w:sz w:val="24"/>
              </w:rPr>
              <w:t xml:space="preserve"> </w:t>
            </w:r>
            <w:r>
              <w:rPr>
                <w:i/>
                <w:color w:val="211F1F"/>
                <w:sz w:val="24"/>
              </w:rPr>
              <w:t>DET,</w:t>
            </w:r>
            <w:r>
              <w:rPr>
                <w:i/>
                <w:color w:val="211F1F"/>
                <w:spacing w:val="-9"/>
                <w:sz w:val="24"/>
              </w:rPr>
              <w:t xml:space="preserve"> </w:t>
            </w:r>
            <w:r>
              <w:rPr>
                <w:i/>
                <w:color w:val="211F1F"/>
                <w:sz w:val="24"/>
              </w:rPr>
              <w:t>ISS,</w:t>
            </w:r>
            <w:r>
              <w:rPr>
                <w:i/>
                <w:color w:val="211F1F"/>
                <w:spacing w:val="-11"/>
                <w:sz w:val="24"/>
              </w:rPr>
              <w:t xml:space="preserve"> </w:t>
            </w:r>
            <w:r>
              <w:rPr>
                <w:i/>
                <w:color w:val="211F1F"/>
                <w:sz w:val="24"/>
              </w:rPr>
              <w:t>or</w:t>
            </w:r>
            <w:r>
              <w:rPr>
                <w:i/>
                <w:color w:val="211F1F"/>
                <w:spacing w:val="-12"/>
                <w:sz w:val="24"/>
              </w:rPr>
              <w:t xml:space="preserve"> </w:t>
            </w:r>
            <w:r>
              <w:rPr>
                <w:i/>
                <w:color w:val="211F1F"/>
                <w:sz w:val="24"/>
              </w:rPr>
              <w:t>OSS</w:t>
            </w:r>
            <w:r>
              <w:rPr>
                <w:i/>
                <w:color w:val="211F1F"/>
                <w:spacing w:val="-9"/>
                <w:sz w:val="24"/>
              </w:rPr>
              <w:t xml:space="preserve"> </w:t>
            </w:r>
            <w:r>
              <w:rPr>
                <w:i/>
                <w:color w:val="211F1F"/>
                <w:sz w:val="24"/>
              </w:rPr>
              <w:t>will</w:t>
            </w:r>
            <w:r>
              <w:rPr>
                <w:i/>
                <w:color w:val="211F1F"/>
                <w:spacing w:val="-9"/>
                <w:sz w:val="24"/>
              </w:rPr>
              <w:t xml:space="preserve"> </w:t>
            </w:r>
            <w:r>
              <w:rPr>
                <w:i/>
                <w:color w:val="211F1F"/>
                <w:sz w:val="24"/>
              </w:rPr>
              <w:t>initiate</w:t>
            </w:r>
            <w:r>
              <w:rPr>
                <w:i/>
                <w:color w:val="211F1F"/>
                <w:spacing w:val="-8"/>
                <w:sz w:val="24"/>
              </w:rPr>
              <w:t xml:space="preserve"> </w:t>
            </w:r>
            <w:r>
              <w:rPr>
                <w:i/>
                <w:color w:val="211F1F"/>
                <w:sz w:val="24"/>
              </w:rPr>
              <w:t>parental</w:t>
            </w:r>
            <w:r>
              <w:rPr>
                <w:i/>
                <w:color w:val="211F1F"/>
                <w:spacing w:val="-8"/>
                <w:sz w:val="24"/>
              </w:rPr>
              <w:t xml:space="preserve"> </w:t>
            </w:r>
            <w:r>
              <w:rPr>
                <w:i/>
                <w:color w:val="211F1F"/>
                <w:spacing w:val="-2"/>
                <w:sz w:val="24"/>
              </w:rPr>
              <w:t>contact</w:t>
            </w:r>
          </w:p>
        </w:tc>
      </w:tr>
      <w:tr w:rsidR="00AF58FE" w14:paraId="2CB6C6FE" w14:textId="77777777" w:rsidTr="00BC5B12">
        <w:trPr>
          <w:trHeight w:val="531"/>
        </w:trPr>
        <w:tc>
          <w:tcPr>
            <w:tcW w:w="4320"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2CB6C6FB" w14:textId="77777777" w:rsidR="00AF58FE" w:rsidRDefault="000501D8" w:rsidP="00BC5B12">
            <w:pPr>
              <w:pStyle w:val="TableParagraph"/>
              <w:ind w:left="160" w:right="140"/>
              <w:jc w:val="center"/>
              <w:rPr>
                <w:b/>
                <w:sz w:val="24"/>
              </w:rPr>
            </w:pPr>
            <w:r>
              <w:rPr>
                <w:b/>
                <w:color w:val="211F1F"/>
                <w:spacing w:val="-2"/>
                <w:sz w:val="24"/>
              </w:rPr>
              <w:t>Infraction</w:t>
            </w:r>
          </w:p>
        </w:tc>
        <w:tc>
          <w:tcPr>
            <w:tcW w:w="1440"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tcPr>
          <w:p w14:paraId="2CB6C6FC" w14:textId="77777777" w:rsidR="00AF58FE" w:rsidRDefault="000501D8">
            <w:pPr>
              <w:pStyle w:val="TableParagraph"/>
              <w:spacing w:before="188" w:line="338" w:lineRule="auto"/>
              <w:ind w:left="477" w:hanging="396"/>
              <w:rPr>
                <w:b/>
                <w:sz w:val="24"/>
              </w:rPr>
            </w:pPr>
            <w:r>
              <w:rPr>
                <w:b/>
                <w:color w:val="211F1F"/>
                <w:spacing w:val="-4"/>
                <w:sz w:val="24"/>
              </w:rPr>
              <w:t>PowerSchool Code</w:t>
            </w:r>
          </w:p>
        </w:tc>
        <w:tc>
          <w:tcPr>
            <w:tcW w:w="4320" w:type="dxa"/>
            <w:gridSpan w:val="4"/>
            <w:tcBorders>
              <w:top w:val="single" w:sz="8" w:space="0" w:color="000000"/>
              <w:left w:val="single" w:sz="8" w:space="0" w:color="000000"/>
              <w:bottom w:val="thickThinMediumGap" w:sz="4" w:space="0" w:color="000000"/>
              <w:right w:val="single" w:sz="8" w:space="0" w:color="000000"/>
            </w:tcBorders>
            <w:shd w:val="clear" w:color="auto" w:fill="F1F1F1"/>
          </w:tcPr>
          <w:p w14:paraId="2CB6C6FD" w14:textId="77777777" w:rsidR="00AF58FE" w:rsidRDefault="000501D8">
            <w:pPr>
              <w:pStyle w:val="TableParagraph"/>
              <w:spacing w:before="119"/>
              <w:ind w:left="158" w:right="140"/>
              <w:jc w:val="center"/>
              <w:rPr>
                <w:b/>
                <w:sz w:val="24"/>
              </w:rPr>
            </w:pPr>
            <w:r>
              <w:rPr>
                <w:b/>
                <w:color w:val="211F1F"/>
                <w:spacing w:val="-2"/>
                <w:sz w:val="24"/>
              </w:rPr>
              <w:t>Consequences</w:t>
            </w:r>
          </w:p>
        </w:tc>
      </w:tr>
      <w:tr w:rsidR="00AF58FE" w14:paraId="2CB6C704" w14:textId="77777777">
        <w:trPr>
          <w:trHeight w:val="502"/>
        </w:trPr>
        <w:tc>
          <w:tcPr>
            <w:tcW w:w="4320" w:type="dxa"/>
            <w:gridSpan w:val="2"/>
            <w:vMerge/>
            <w:tcBorders>
              <w:top w:val="nil"/>
              <w:left w:val="single" w:sz="8" w:space="0" w:color="000000"/>
              <w:bottom w:val="single" w:sz="8" w:space="0" w:color="000000"/>
              <w:right w:val="single" w:sz="8" w:space="0" w:color="000000"/>
            </w:tcBorders>
            <w:shd w:val="clear" w:color="auto" w:fill="F1F1F1"/>
          </w:tcPr>
          <w:p w14:paraId="2CB6C6FF" w14:textId="77777777" w:rsidR="00AF58FE" w:rsidRDefault="00AF58FE">
            <w:pPr>
              <w:rPr>
                <w:sz w:val="2"/>
                <w:szCs w:val="2"/>
              </w:rPr>
            </w:pPr>
          </w:p>
        </w:tc>
        <w:tc>
          <w:tcPr>
            <w:tcW w:w="1440" w:type="dxa"/>
            <w:gridSpan w:val="2"/>
            <w:vMerge/>
            <w:tcBorders>
              <w:top w:val="nil"/>
              <w:left w:val="single" w:sz="8" w:space="0" w:color="000000"/>
              <w:bottom w:val="single" w:sz="8" w:space="0" w:color="000000"/>
              <w:right w:val="single" w:sz="8" w:space="0" w:color="000000"/>
            </w:tcBorders>
            <w:shd w:val="clear" w:color="auto" w:fill="F1F1F1"/>
          </w:tcPr>
          <w:p w14:paraId="2CB6C700" w14:textId="77777777" w:rsidR="00AF58FE" w:rsidRDefault="00AF58FE">
            <w:pPr>
              <w:rPr>
                <w:sz w:val="2"/>
                <w:szCs w:val="2"/>
              </w:rPr>
            </w:pPr>
          </w:p>
        </w:tc>
        <w:tc>
          <w:tcPr>
            <w:tcW w:w="1440" w:type="dxa"/>
            <w:gridSpan w:val="2"/>
            <w:tcBorders>
              <w:top w:val="thinThickMediumGap" w:sz="4" w:space="0" w:color="000000"/>
            </w:tcBorders>
            <w:shd w:val="clear" w:color="auto" w:fill="F1F1F1"/>
          </w:tcPr>
          <w:p w14:paraId="2CB6C701" w14:textId="77777777" w:rsidR="00AF58FE" w:rsidRDefault="000501D8">
            <w:pPr>
              <w:pStyle w:val="TableParagraph"/>
              <w:spacing w:before="89"/>
              <w:ind w:left="127"/>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tcBorders>
              <w:top w:val="thinThickMediumGap" w:sz="4" w:space="0" w:color="000000"/>
            </w:tcBorders>
            <w:shd w:val="clear" w:color="auto" w:fill="F1F1F1"/>
          </w:tcPr>
          <w:p w14:paraId="2CB6C702" w14:textId="77777777" w:rsidR="00AF58FE" w:rsidRDefault="000501D8">
            <w:pPr>
              <w:pStyle w:val="TableParagraph"/>
              <w:spacing w:before="89"/>
              <w:ind w:left="1" w:right="55"/>
              <w:jc w:val="center"/>
              <w:rPr>
                <w:b/>
                <w:sz w:val="24"/>
              </w:rPr>
            </w:pPr>
            <w:r>
              <w:rPr>
                <w:b/>
                <w:sz w:val="24"/>
              </w:rPr>
              <w:t>2nd</w:t>
            </w:r>
            <w:r>
              <w:rPr>
                <w:b/>
                <w:spacing w:val="-1"/>
                <w:sz w:val="24"/>
              </w:rPr>
              <w:t xml:space="preserve"> </w:t>
            </w:r>
            <w:r>
              <w:rPr>
                <w:b/>
                <w:spacing w:val="-2"/>
                <w:sz w:val="24"/>
              </w:rPr>
              <w:t>Offense</w:t>
            </w:r>
          </w:p>
        </w:tc>
        <w:tc>
          <w:tcPr>
            <w:tcW w:w="1440" w:type="dxa"/>
            <w:tcBorders>
              <w:top w:val="thinThickMediumGap" w:sz="4" w:space="0" w:color="000000"/>
            </w:tcBorders>
            <w:shd w:val="clear" w:color="auto" w:fill="F1F1F1"/>
          </w:tcPr>
          <w:p w14:paraId="2CB6C703" w14:textId="77777777" w:rsidR="00AF58FE" w:rsidRDefault="000501D8">
            <w:pPr>
              <w:pStyle w:val="TableParagraph"/>
              <w:spacing w:before="89"/>
              <w:ind w:right="55"/>
              <w:jc w:val="center"/>
              <w:rPr>
                <w:b/>
                <w:sz w:val="24"/>
              </w:rPr>
            </w:pPr>
            <w:r>
              <w:rPr>
                <w:b/>
                <w:sz w:val="24"/>
              </w:rPr>
              <w:t>3rd</w:t>
            </w:r>
            <w:r>
              <w:rPr>
                <w:b/>
                <w:spacing w:val="-2"/>
                <w:sz w:val="24"/>
              </w:rPr>
              <w:t xml:space="preserve"> Offense</w:t>
            </w:r>
          </w:p>
        </w:tc>
      </w:tr>
      <w:tr w:rsidR="00AF58FE" w14:paraId="2CB6C70E" w14:textId="77777777" w:rsidTr="00BC5B12">
        <w:trPr>
          <w:trHeight w:val="1067"/>
        </w:trPr>
        <w:tc>
          <w:tcPr>
            <w:tcW w:w="4320" w:type="dxa"/>
            <w:gridSpan w:val="2"/>
            <w:tcBorders>
              <w:top w:val="single" w:sz="8" w:space="0" w:color="000000"/>
              <w:left w:val="single" w:sz="8" w:space="0" w:color="000000"/>
              <w:bottom w:val="single" w:sz="8" w:space="0" w:color="000000"/>
              <w:right w:val="single" w:sz="8" w:space="0" w:color="000000"/>
            </w:tcBorders>
          </w:tcPr>
          <w:p w14:paraId="2CB6C705" w14:textId="77777777" w:rsidR="00AF58FE" w:rsidRDefault="000501D8">
            <w:pPr>
              <w:pStyle w:val="TableParagraph"/>
              <w:spacing w:before="241"/>
              <w:ind w:left="549" w:right="246" w:hanging="360"/>
              <w:rPr>
                <w:i/>
                <w:sz w:val="24"/>
              </w:rPr>
            </w:pPr>
            <w:r>
              <w:rPr>
                <w:i/>
                <w:sz w:val="24"/>
              </w:rPr>
              <w:t>1.</w:t>
            </w:r>
            <w:r>
              <w:rPr>
                <w:i/>
                <w:spacing w:val="80"/>
                <w:sz w:val="24"/>
              </w:rPr>
              <w:t xml:space="preserve"> </w:t>
            </w:r>
            <w:r>
              <w:rPr>
                <w:i/>
                <w:color w:val="221F1F"/>
                <w:sz w:val="24"/>
              </w:rPr>
              <w:t xml:space="preserve">Obscene or profane </w:t>
            </w:r>
            <w:r>
              <w:rPr>
                <w:i/>
                <w:color w:val="221F1F"/>
                <w:spacing w:val="-2"/>
                <w:sz w:val="24"/>
              </w:rPr>
              <w:t>language/gesture</w:t>
            </w:r>
            <w:r>
              <w:rPr>
                <w:i/>
                <w:color w:val="221F1F"/>
                <w:spacing w:val="-3"/>
                <w:sz w:val="24"/>
              </w:rPr>
              <w:t xml:space="preserve"> </w:t>
            </w:r>
            <w:r>
              <w:rPr>
                <w:i/>
                <w:color w:val="221F1F"/>
                <w:spacing w:val="-2"/>
                <w:sz w:val="24"/>
              </w:rPr>
              <w:t>(indirect)</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07" w14:textId="77777777" w:rsidR="00AF58FE" w:rsidRDefault="000501D8" w:rsidP="003E4059">
            <w:pPr>
              <w:pStyle w:val="TableParagraph"/>
              <w:spacing w:before="1"/>
              <w:ind w:left="36"/>
              <w:jc w:val="center"/>
              <w:rPr>
                <w:i/>
                <w:sz w:val="24"/>
              </w:rPr>
            </w:pPr>
            <w:r>
              <w:rPr>
                <w:i/>
                <w:color w:val="221F1F"/>
                <w:spacing w:val="-5"/>
                <w:sz w:val="24"/>
              </w:rPr>
              <w:t>016</w:t>
            </w:r>
          </w:p>
        </w:tc>
        <w:tc>
          <w:tcPr>
            <w:tcW w:w="1440" w:type="dxa"/>
            <w:gridSpan w:val="2"/>
            <w:tcBorders>
              <w:left w:val="single" w:sz="8" w:space="0" w:color="000000"/>
              <w:bottom w:val="single" w:sz="8" w:space="0" w:color="000000"/>
              <w:right w:val="single" w:sz="8" w:space="0" w:color="000000"/>
            </w:tcBorders>
            <w:vAlign w:val="center"/>
          </w:tcPr>
          <w:p w14:paraId="2CB6C709" w14:textId="77777777" w:rsidR="00AF58FE" w:rsidRDefault="000501D8" w:rsidP="00BC5B12">
            <w:pPr>
              <w:pStyle w:val="TableParagraph"/>
              <w:spacing w:before="1"/>
              <w:ind w:left="278"/>
              <w:rPr>
                <w:i/>
                <w:sz w:val="24"/>
              </w:rPr>
            </w:pPr>
            <w:r>
              <w:rPr>
                <w:i/>
                <w:color w:val="221F1F"/>
                <w:sz w:val="24"/>
              </w:rPr>
              <w:t>DET</w:t>
            </w:r>
            <w:r>
              <w:rPr>
                <w:i/>
                <w:color w:val="221F1F"/>
                <w:spacing w:val="-8"/>
                <w:sz w:val="24"/>
              </w:rPr>
              <w:t xml:space="preserve"> </w:t>
            </w:r>
            <w:r>
              <w:rPr>
                <w:i/>
                <w:color w:val="221F1F"/>
                <w:sz w:val="24"/>
              </w:rPr>
              <w:t>(1-</w:t>
            </w:r>
            <w:r>
              <w:rPr>
                <w:i/>
                <w:color w:val="221F1F"/>
                <w:spacing w:val="-5"/>
                <w:sz w:val="24"/>
              </w:rPr>
              <w:t>3)</w:t>
            </w:r>
          </w:p>
        </w:tc>
        <w:tc>
          <w:tcPr>
            <w:tcW w:w="1440" w:type="dxa"/>
            <w:tcBorders>
              <w:left w:val="single" w:sz="8" w:space="0" w:color="000000"/>
              <w:bottom w:val="single" w:sz="8" w:space="0" w:color="000000"/>
              <w:right w:val="single" w:sz="8" w:space="0" w:color="000000"/>
            </w:tcBorders>
            <w:vAlign w:val="center"/>
          </w:tcPr>
          <w:p w14:paraId="2CB6C70B" w14:textId="77777777" w:rsidR="00AF58FE" w:rsidRDefault="000501D8" w:rsidP="003E4059">
            <w:pPr>
              <w:pStyle w:val="TableParagraph"/>
              <w:spacing w:before="1"/>
              <w:ind w:left="18"/>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440" w:type="dxa"/>
            <w:tcBorders>
              <w:left w:val="single" w:sz="8" w:space="0" w:color="000000"/>
              <w:bottom w:val="single" w:sz="8" w:space="0" w:color="000000"/>
              <w:right w:val="single" w:sz="8" w:space="0" w:color="000000"/>
            </w:tcBorders>
            <w:vAlign w:val="center"/>
          </w:tcPr>
          <w:p w14:paraId="2CB6C70D" w14:textId="77777777" w:rsidR="00AF58FE" w:rsidRDefault="000501D8" w:rsidP="003E4059">
            <w:pPr>
              <w:pStyle w:val="TableParagraph"/>
              <w:spacing w:before="1"/>
              <w:ind w:left="20"/>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r>
      <w:tr w:rsidR="00AF58FE" w14:paraId="2CB6C718" w14:textId="77777777" w:rsidTr="00BC5B12">
        <w:trPr>
          <w:trHeight w:val="1064"/>
        </w:trPr>
        <w:tc>
          <w:tcPr>
            <w:tcW w:w="4320" w:type="dxa"/>
            <w:gridSpan w:val="2"/>
            <w:tcBorders>
              <w:top w:val="single" w:sz="8" w:space="0" w:color="000000"/>
              <w:left w:val="single" w:sz="8" w:space="0" w:color="000000"/>
              <w:bottom w:val="single" w:sz="8" w:space="0" w:color="000000"/>
              <w:right w:val="single" w:sz="8" w:space="0" w:color="000000"/>
            </w:tcBorders>
          </w:tcPr>
          <w:p w14:paraId="2CB6C70F" w14:textId="77777777" w:rsidR="00AF58FE" w:rsidRDefault="000501D8">
            <w:pPr>
              <w:pStyle w:val="TableParagraph"/>
              <w:spacing w:before="239"/>
              <w:ind w:left="549" w:right="246" w:hanging="360"/>
              <w:rPr>
                <w:i/>
                <w:sz w:val="24"/>
              </w:rPr>
            </w:pPr>
            <w:r>
              <w:rPr>
                <w:i/>
                <w:sz w:val="24"/>
              </w:rPr>
              <w:t>2.</w:t>
            </w:r>
            <w:r>
              <w:rPr>
                <w:i/>
                <w:spacing w:val="80"/>
                <w:sz w:val="24"/>
              </w:rPr>
              <w:t xml:space="preserve"> </w:t>
            </w:r>
            <w:r>
              <w:rPr>
                <w:i/>
                <w:color w:val="221F1F"/>
                <w:sz w:val="24"/>
              </w:rPr>
              <w:t>Defiance/Disrespect</w:t>
            </w:r>
            <w:r>
              <w:rPr>
                <w:i/>
                <w:color w:val="221F1F"/>
                <w:spacing w:val="-14"/>
                <w:sz w:val="24"/>
              </w:rPr>
              <w:t xml:space="preserve"> </w:t>
            </w:r>
            <w:r>
              <w:rPr>
                <w:i/>
                <w:color w:val="221F1F"/>
                <w:sz w:val="24"/>
              </w:rPr>
              <w:t>to</w:t>
            </w:r>
            <w:r>
              <w:rPr>
                <w:i/>
                <w:color w:val="221F1F"/>
                <w:spacing w:val="-14"/>
                <w:sz w:val="24"/>
              </w:rPr>
              <w:t xml:space="preserve"> </w:t>
            </w:r>
            <w:r>
              <w:rPr>
                <w:i/>
                <w:color w:val="221F1F"/>
                <w:sz w:val="24"/>
              </w:rPr>
              <w:t>staff</w:t>
            </w:r>
            <w:r>
              <w:rPr>
                <w:i/>
                <w:color w:val="221F1F"/>
                <w:spacing w:val="-13"/>
                <w:sz w:val="24"/>
              </w:rPr>
              <w:t xml:space="preserve"> </w:t>
            </w:r>
            <w:r>
              <w:rPr>
                <w:i/>
                <w:color w:val="221F1F"/>
                <w:sz w:val="24"/>
              </w:rPr>
              <w:t>or refusal to obey</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11" w14:textId="77777777" w:rsidR="00AF58FE" w:rsidRDefault="000501D8" w:rsidP="003E4059">
            <w:pPr>
              <w:pStyle w:val="TableParagraph"/>
              <w:ind w:left="36"/>
              <w:jc w:val="center"/>
              <w:rPr>
                <w:i/>
                <w:sz w:val="24"/>
              </w:rPr>
            </w:pPr>
            <w:r>
              <w:rPr>
                <w:i/>
                <w:color w:val="221F1F"/>
                <w:spacing w:val="-5"/>
                <w:sz w:val="24"/>
              </w:rPr>
              <w:t>420</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13" w14:textId="77777777" w:rsidR="00AF58FE" w:rsidRDefault="000501D8" w:rsidP="00BC5B12">
            <w:pPr>
              <w:pStyle w:val="TableParagraph"/>
              <w:ind w:left="278"/>
              <w:rPr>
                <w:i/>
                <w:sz w:val="24"/>
              </w:rPr>
            </w:pPr>
            <w:r>
              <w:rPr>
                <w:i/>
                <w:color w:val="221F1F"/>
                <w:sz w:val="24"/>
              </w:rPr>
              <w:t>DET</w:t>
            </w:r>
            <w:r>
              <w:rPr>
                <w:i/>
                <w:color w:val="221F1F"/>
                <w:spacing w:val="-8"/>
                <w:sz w:val="24"/>
              </w:rPr>
              <w:t xml:space="preserve"> </w:t>
            </w:r>
            <w:r>
              <w:rPr>
                <w:i/>
                <w:color w:val="221F1F"/>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15" w14:textId="77777777" w:rsidR="00AF58FE" w:rsidRDefault="000501D8" w:rsidP="003E4059">
            <w:pPr>
              <w:pStyle w:val="TableParagraph"/>
              <w:ind w:left="18"/>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17" w14:textId="77777777" w:rsidR="00AF58FE" w:rsidRDefault="000501D8" w:rsidP="003E4059">
            <w:pPr>
              <w:pStyle w:val="TableParagraph"/>
              <w:ind w:left="20"/>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3)</w:t>
            </w:r>
          </w:p>
        </w:tc>
      </w:tr>
      <w:tr w:rsidR="00AF58FE" w14:paraId="2CB6C71E" w14:textId="77777777" w:rsidTr="00BC5B12">
        <w:trPr>
          <w:trHeight w:val="774"/>
        </w:trPr>
        <w:tc>
          <w:tcPr>
            <w:tcW w:w="4320" w:type="dxa"/>
            <w:gridSpan w:val="2"/>
            <w:tcBorders>
              <w:top w:val="single" w:sz="8" w:space="0" w:color="000000"/>
              <w:left w:val="single" w:sz="8" w:space="0" w:color="000000"/>
              <w:bottom w:val="single" w:sz="8" w:space="0" w:color="000000"/>
              <w:right w:val="single" w:sz="8" w:space="0" w:color="000000"/>
            </w:tcBorders>
          </w:tcPr>
          <w:p w14:paraId="2CB6C719" w14:textId="77777777" w:rsidR="00AF58FE" w:rsidRDefault="000501D8">
            <w:pPr>
              <w:pStyle w:val="TableParagraph"/>
              <w:spacing w:before="241"/>
              <w:ind w:left="189"/>
              <w:rPr>
                <w:i/>
                <w:sz w:val="24"/>
              </w:rPr>
            </w:pPr>
            <w:r>
              <w:rPr>
                <w:i/>
                <w:sz w:val="24"/>
              </w:rPr>
              <w:t>3.</w:t>
            </w:r>
            <w:r>
              <w:rPr>
                <w:i/>
                <w:spacing w:val="33"/>
                <w:sz w:val="24"/>
              </w:rPr>
              <w:t xml:space="preserve">  </w:t>
            </w:r>
            <w:r>
              <w:rPr>
                <w:i/>
                <w:color w:val="221F1F"/>
                <w:sz w:val="24"/>
              </w:rPr>
              <w:t>Cutting</w:t>
            </w:r>
            <w:r>
              <w:rPr>
                <w:i/>
                <w:color w:val="221F1F"/>
                <w:spacing w:val="-10"/>
                <w:sz w:val="24"/>
              </w:rPr>
              <w:t xml:space="preserve"> </w:t>
            </w:r>
            <w:r>
              <w:rPr>
                <w:i/>
                <w:color w:val="221F1F"/>
                <w:spacing w:val="-2"/>
                <w:sz w:val="24"/>
              </w:rPr>
              <w:t>class</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1A" w14:textId="77777777" w:rsidR="00AF58FE" w:rsidRDefault="000501D8" w:rsidP="003E4059">
            <w:pPr>
              <w:pStyle w:val="TableParagraph"/>
              <w:spacing w:before="241"/>
              <w:ind w:left="36"/>
              <w:jc w:val="center"/>
              <w:rPr>
                <w:i/>
                <w:sz w:val="24"/>
              </w:rPr>
            </w:pPr>
            <w:r>
              <w:rPr>
                <w:i/>
                <w:color w:val="221F1F"/>
                <w:spacing w:val="-5"/>
                <w:sz w:val="24"/>
              </w:rPr>
              <w:t>160</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1B" w14:textId="77777777" w:rsidR="00AF58FE" w:rsidRDefault="000501D8" w:rsidP="00BC5B12">
            <w:pPr>
              <w:pStyle w:val="TableParagraph"/>
              <w:spacing w:before="241"/>
              <w:ind w:left="335"/>
              <w:rPr>
                <w:i/>
                <w:sz w:val="24"/>
              </w:rPr>
            </w:pPr>
            <w:r>
              <w:rPr>
                <w:i/>
                <w:color w:val="221F1F"/>
                <w:spacing w:val="-2"/>
                <w:sz w:val="24"/>
              </w:rPr>
              <w:t>ISS</w:t>
            </w:r>
            <w:r>
              <w:rPr>
                <w:i/>
                <w:color w:val="221F1F"/>
                <w:spacing w:val="-9"/>
                <w:sz w:val="24"/>
              </w:rPr>
              <w:t xml:space="preserve"> </w:t>
            </w:r>
            <w:r>
              <w:rPr>
                <w:i/>
                <w:color w:val="221F1F"/>
                <w:spacing w:val="-2"/>
                <w:sz w:val="24"/>
              </w:rPr>
              <w:t>(1-</w:t>
            </w:r>
            <w:r>
              <w:rPr>
                <w:i/>
                <w:color w:val="221F1F"/>
                <w:spacing w:val="-5"/>
                <w:sz w:val="24"/>
              </w:rPr>
              <w:t>3)</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1C" w14:textId="77777777" w:rsidR="00AF58FE" w:rsidRDefault="000501D8" w:rsidP="003E4059">
            <w:pPr>
              <w:pStyle w:val="TableParagraph"/>
              <w:spacing w:before="241"/>
              <w:ind w:left="20"/>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1D" w14:textId="77777777" w:rsidR="00AF58FE" w:rsidRDefault="000501D8" w:rsidP="003E4059">
            <w:pPr>
              <w:pStyle w:val="TableParagraph"/>
              <w:spacing w:before="241"/>
              <w:ind w:left="20"/>
              <w:jc w:val="center"/>
              <w:rPr>
                <w:i/>
                <w:sz w:val="24"/>
              </w:rPr>
            </w:pPr>
            <w:r>
              <w:rPr>
                <w:i/>
                <w:color w:val="221F1F"/>
                <w:spacing w:val="-6"/>
                <w:sz w:val="24"/>
              </w:rPr>
              <w:t>OSS</w:t>
            </w:r>
            <w:r>
              <w:rPr>
                <w:i/>
                <w:color w:val="221F1F"/>
                <w:spacing w:val="-3"/>
                <w:sz w:val="24"/>
              </w:rPr>
              <w:t xml:space="preserve"> </w:t>
            </w:r>
            <w:r>
              <w:rPr>
                <w:i/>
                <w:color w:val="221F1F"/>
                <w:spacing w:val="-6"/>
                <w:sz w:val="24"/>
              </w:rPr>
              <w:t>(3-5)</w:t>
            </w:r>
          </w:p>
        </w:tc>
      </w:tr>
      <w:tr w:rsidR="00AF58FE" w14:paraId="2CB6C724" w14:textId="77777777" w:rsidTr="00BC5B12">
        <w:trPr>
          <w:trHeight w:val="771"/>
        </w:trPr>
        <w:tc>
          <w:tcPr>
            <w:tcW w:w="4320" w:type="dxa"/>
            <w:gridSpan w:val="2"/>
            <w:tcBorders>
              <w:top w:val="single" w:sz="8" w:space="0" w:color="000000"/>
              <w:left w:val="single" w:sz="8" w:space="0" w:color="000000"/>
              <w:bottom w:val="single" w:sz="8" w:space="0" w:color="000000"/>
              <w:right w:val="single" w:sz="8" w:space="0" w:color="000000"/>
            </w:tcBorders>
          </w:tcPr>
          <w:p w14:paraId="2CB6C71F" w14:textId="77777777" w:rsidR="00AF58FE" w:rsidRDefault="000501D8">
            <w:pPr>
              <w:pStyle w:val="TableParagraph"/>
              <w:spacing w:before="239"/>
              <w:ind w:left="189"/>
              <w:rPr>
                <w:i/>
                <w:sz w:val="24"/>
              </w:rPr>
            </w:pPr>
            <w:r>
              <w:rPr>
                <w:i/>
                <w:sz w:val="24"/>
              </w:rPr>
              <w:t>4.</w:t>
            </w:r>
            <w:r>
              <w:rPr>
                <w:i/>
                <w:spacing w:val="33"/>
                <w:sz w:val="24"/>
              </w:rPr>
              <w:t xml:space="preserve">  </w:t>
            </w:r>
            <w:r>
              <w:rPr>
                <w:i/>
                <w:color w:val="221F1F"/>
                <w:spacing w:val="-2"/>
                <w:sz w:val="24"/>
              </w:rPr>
              <w:t>Gambling</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20" w14:textId="77777777" w:rsidR="00AF58FE" w:rsidRDefault="000501D8" w:rsidP="003E4059">
            <w:pPr>
              <w:pStyle w:val="TableParagraph"/>
              <w:spacing w:before="239"/>
              <w:ind w:left="36"/>
              <w:jc w:val="center"/>
              <w:rPr>
                <w:i/>
                <w:sz w:val="24"/>
              </w:rPr>
            </w:pPr>
            <w:r>
              <w:rPr>
                <w:i/>
                <w:color w:val="221F1F"/>
                <w:spacing w:val="-5"/>
                <w:sz w:val="24"/>
              </w:rPr>
              <w:t>630</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21" w14:textId="77777777" w:rsidR="00AF58FE" w:rsidRDefault="000501D8" w:rsidP="00BC5B12">
            <w:pPr>
              <w:pStyle w:val="TableParagraph"/>
              <w:spacing w:before="239"/>
              <w:ind w:left="345"/>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22" w14:textId="77777777" w:rsidR="00AF58FE" w:rsidRDefault="000501D8" w:rsidP="003E4059">
            <w:pPr>
              <w:pStyle w:val="TableParagraph"/>
              <w:spacing w:before="239"/>
              <w:ind w:left="18"/>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23" w14:textId="77777777" w:rsidR="00AF58FE" w:rsidRDefault="000501D8" w:rsidP="003E4059">
            <w:pPr>
              <w:pStyle w:val="TableParagraph"/>
              <w:spacing w:before="239"/>
              <w:ind w:left="20"/>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r>
      <w:tr w:rsidR="00AF58FE" w14:paraId="2CB6C728" w14:textId="77777777" w:rsidTr="003E4059">
        <w:trPr>
          <w:trHeight w:val="772"/>
        </w:trPr>
        <w:tc>
          <w:tcPr>
            <w:tcW w:w="4320" w:type="dxa"/>
            <w:gridSpan w:val="2"/>
            <w:tcBorders>
              <w:top w:val="single" w:sz="8" w:space="0" w:color="000000"/>
              <w:left w:val="single" w:sz="8" w:space="0" w:color="000000"/>
              <w:bottom w:val="single" w:sz="8" w:space="0" w:color="000000"/>
              <w:right w:val="single" w:sz="8" w:space="0" w:color="000000"/>
            </w:tcBorders>
          </w:tcPr>
          <w:p w14:paraId="2CB6C725" w14:textId="77777777" w:rsidR="00AF58FE" w:rsidRDefault="000501D8">
            <w:pPr>
              <w:pStyle w:val="TableParagraph"/>
              <w:spacing w:before="239"/>
              <w:ind w:left="189"/>
              <w:rPr>
                <w:i/>
                <w:sz w:val="24"/>
              </w:rPr>
            </w:pPr>
            <w:r>
              <w:rPr>
                <w:i/>
                <w:sz w:val="24"/>
              </w:rPr>
              <w:t>5.</w:t>
            </w:r>
            <w:r>
              <w:rPr>
                <w:i/>
                <w:spacing w:val="33"/>
                <w:sz w:val="24"/>
              </w:rPr>
              <w:t xml:space="preserve">  </w:t>
            </w:r>
            <w:r>
              <w:rPr>
                <w:i/>
                <w:color w:val="221F1F"/>
                <w:sz w:val="24"/>
              </w:rPr>
              <w:t>Dress</w:t>
            </w:r>
            <w:r>
              <w:rPr>
                <w:i/>
                <w:color w:val="221F1F"/>
                <w:spacing w:val="-4"/>
                <w:sz w:val="24"/>
              </w:rPr>
              <w:t xml:space="preserve"> </w:t>
            </w:r>
            <w:r>
              <w:rPr>
                <w:i/>
                <w:color w:val="221F1F"/>
                <w:sz w:val="24"/>
              </w:rPr>
              <w:t>code</w:t>
            </w:r>
            <w:r>
              <w:rPr>
                <w:i/>
                <w:color w:val="221F1F"/>
                <w:spacing w:val="-2"/>
                <w:sz w:val="24"/>
              </w:rPr>
              <w:t xml:space="preserve"> violation</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26" w14:textId="77777777" w:rsidR="00AF58FE" w:rsidRDefault="000501D8" w:rsidP="003E4059">
            <w:pPr>
              <w:pStyle w:val="TableParagraph"/>
              <w:spacing w:before="239"/>
              <w:ind w:left="36"/>
              <w:jc w:val="center"/>
              <w:rPr>
                <w:i/>
                <w:sz w:val="24"/>
              </w:rPr>
            </w:pPr>
            <w:r>
              <w:rPr>
                <w:i/>
                <w:color w:val="221F1F"/>
                <w:spacing w:val="-5"/>
                <w:sz w:val="24"/>
              </w:rPr>
              <w:t>280</w:t>
            </w:r>
          </w:p>
        </w:tc>
        <w:tc>
          <w:tcPr>
            <w:tcW w:w="4320" w:type="dxa"/>
            <w:gridSpan w:val="4"/>
            <w:tcBorders>
              <w:top w:val="single" w:sz="8" w:space="0" w:color="000000"/>
              <w:left w:val="single" w:sz="8" w:space="0" w:color="000000"/>
              <w:bottom w:val="single" w:sz="8" w:space="0" w:color="000000"/>
              <w:right w:val="single" w:sz="8" w:space="0" w:color="000000"/>
            </w:tcBorders>
            <w:vAlign w:val="center"/>
          </w:tcPr>
          <w:p w14:paraId="4B04B415" w14:textId="6A9CB9E0" w:rsidR="001B1A61" w:rsidRDefault="001B1A61" w:rsidP="001B1A61">
            <w:pPr>
              <w:pStyle w:val="TableParagraph"/>
              <w:spacing w:before="140"/>
              <w:ind w:left="177" w:right="140"/>
              <w:jc w:val="center"/>
              <w:rPr>
                <w:i/>
                <w:color w:val="FF0000"/>
                <w:spacing w:val="-2"/>
                <w:sz w:val="24"/>
              </w:rPr>
            </w:pPr>
            <w:r w:rsidRPr="00D40179">
              <w:rPr>
                <w:i/>
                <w:strike/>
                <w:color w:val="FF0000"/>
                <w:spacing w:val="-2"/>
                <w:sz w:val="24"/>
              </w:rPr>
              <w:t>WRN/CP</w:t>
            </w:r>
            <w:r>
              <w:rPr>
                <w:i/>
                <w:strike/>
                <w:color w:val="FF0000"/>
                <w:spacing w:val="-2"/>
                <w:sz w:val="24"/>
              </w:rPr>
              <w:t xml:space="preserve"> </w:t>
            </w:r>
            <w:r>
              <w:rPr>
                <w:i/>
                <w:color w:val="FF0000"/>
                <w:spacing w:val="-2"/>
                <w:sz w:val="24"/>
              </w:rPr>
              <w:t>WRN/</w:t>
            </w:r>
            <w:r w:rsidR="00D50ECF">
              <w:rPr>
                <w:i/>
                <w:color w:val="FF0000"/>
                <w:spacing w:val="-2"/>
                <w:sz w:val="24"/>
              </w:rPr>
              <w:t>CP/</w:t>
            </w:r>
            <w:r>
              <w:rPr>
                <w:i/>
                <w:color w:val="FF0000"/>
                <w:spacing w:val="-2"/>
                <w:sz w:val="24"/>
              </w:rPr>
              <w:t>DET/ISS</w:t>
            </w:r>
          </w:p>
          <w:p w14:paraId="0E7D692A" w14:textId="77777777" w:rsidR="001B1A61" w:rsidRPr="0097489D" w:rsidRDefault="001B1A61" w:rsidP="001B1A61">
            <w:pPr>
              <w:pStyle w:val="TableParagraph"/>
              <w:spacing w:before="140"/>
              <w:ind w:left="177" w:right="140"/>
              <w:jc w:val="center"/>
              <w:rPr>
                <w:i/>
                <w:color w:val="FF0000"/>
                <w:sz w:val="24"/>
              </w:rPr>
            </w:pPr>
            <w:r w:rsidRPr="0097489D">
              <w:rPr>
                <w:i/>
                <w:color w:val="FF0000"/>
                <w:sz w:val="24"/>
              </w:rPr>
              <w:t>ISS</w:t>
            </w:r>
            <w:r>
              <w:rPr>
                <w:i/>
                <w:color w:val="FF0000"/>
                <w:sz w:val="24"/>
              </w:rPr>
              <w:t xml:space="preserve"> (2</w:t>
            </w:r>
            <w:r w:rsidRPr="0097489D">
              <w:rPr>
                <w:i/>
                <w:color w:val="FF0000"/>
                <w:sz w:val="24"/>
                <w:vertAlign w:val="superscript"/>
              </w:rPr>
              <w:t>nd</w:t>
            </w:r>
            <w:r>
              <w:rPr>
                <w:i/>
                <w:color w:val="FF0000"/>
                <w:sz w:val="24"/>
              </w:rPr>
              <w:t>)</w:t>
            </w:r>
          </w:p>
          <w:p w14:paraId="2CB6C727" w14:textId="7C383A6F" w:rsidR="00AF58FE" w:rsidRPr="003277F1" w:rsidRDefault="001B1A61" w:rsidP="001B1A61">
            <w:pPr>
              <w:pStyle w:val="TableParagraph"/>
              <w:spacing w:before="239"/>
              <w:ind w:left="177" w:right="140"/>
              <w:jc w:val="center"/>
              <w:rPr>
                <w:i/>
                <w:strike/>
                <w:sz w:val="24"/>
              </w:rPr>
            </w:pPr>
            <w:r w:rsidRPr="0097489D">
              <w:rPr>
                <w:i/>
                <w:color w:val="FF0000"/>
                <w:sz w:val="24"/>
              </w:rPr>
              <w:t>OSS</w:t>
            </w:r>
            <w:r>
              <w:rPr>
                <w:i/>
                <w:color w:val="FF0000"/>
                <w:sz w:val="24"/>
              </w:rPr>
              <w:t xml:space="preserve"> (3</w:t>
            </w:r>
            <w:r w:rsidRPr="0097489D">
              <w:rPr>
                <w:i/>
                <w:color w:val="FF0000"/>
                <w:sz w:val="24"/>
                <w:vertAlign w:val="superscript"/>
              </w:rPr>
              <w:t>rd</w:t>
            </w:r>
            <w:r>
              <w:rPr>
                <w:i/>
                <w:color w:val="FF0000"/>
                <w:sz w:val="24"/>
              </w:rPr>
              <w:t>)</w:t>
            </w:r>
          </w:p>
        </w:tc>
      </w:tr>
      <w:tr w:rsidR="00AF58FE" w14:paraId="2CB6C72E" w14:textId="77777777" w:rsidTr="00BC5B12">
        <w:trPr>
          <w:trHeight w:val="774"/>
        </w:trPr>
        <w:tc>
          <w:tcPr>
            <w:tcW w:w="4320" w:type="dxa"/>
            <w:gridSpan w:val="2"/>
            <w:tcBorders>
              <w:top w:val="single" w:sz="8" w:space="0" w:color="000000"/>
              <w:left w:val="single" w:sz="8" w:space="0" w:color="000000"/>
              <w:bottom w:val="single" w:sz="8" w:space="0" w:color="000000"/>
              <w:right w:val="single" w:sz="8" w:space="0" w:color="000000"/>
            </w:tcBorders>
          </w:tcPr>
          <w:p w14:paraId="2CB6C729" w14:textId="77777777" w:rsidR="00AF58FE" w:rsidRDefault="000501D8">
            <w:pPr>
              <w:pStyle w:val="TableParagraph"/>
              <w:spacing w:before="241"/>
              <w:ind w:left="189"/>
              <w:rPr>
                <w:i/>
                <w:sz w:val="24"/>
              </w:rPr>
            </w:pPr>
            <w:r>
              <w:rPr>
                <w:i/>
                <w:sz w:val="24"/>
              </w:rPr>
              <w:lastRenderedPageBreak/>
              <w:t>6.</w:t>
            </w:r>
            <w:r>
              <w:rPr>
                <w:i/>
                <w:spacing w:val="33"/>
                <w:sz w:val="24"/>
              </w:rPr>
              <w:t xml:space="preserve">  </w:t>
            </w:r>
            <w:r>
              <w:rPr>
                <w:i/>
                <w:color w:val="221F1F"/>
                <w:spacing w:val="-2"/>
                <w:sz w:val="24"/>
              </w:rPr>
              <w:t>Loitering</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2A" w14:textId="77777777" w:rsidR="00AF58FE" w:rsidRDefault="000501D8" w:rsidP="003E4059">
            <w:pPr>
              <w:pStyle w:val="TableParagraph"/>
              <w:spacing w:before="241"/>
              <w:ind w:left="36"/>
              <w:jc w:val="center"/>
              <w:rPr>
                <w:i/>
                <w:sz w:val="24"/>
              </w:rPr>
            </w:pPr>
            <w:r>
              <w:rPr>
                <w:i/>
                <w:color w:val="221F1F"/>
                <w:spacing w:val="-5"/>
                <w:sz w:val="24"/>
              </w:rPr>
              <w:t>240</w:t>
            </w:r>
          </w:p>
        </w:tc>
        <w:tc>
          <w:tcPr>
            <w:tcW w:w="1440" w:type="dxa"/>
            <w:gridSpan w:val="2"/>
            <w:tcBorders>
              <w:top w:val="single" w:sz="8" w:space="0" w:color="000000"/>
              <w:left w:val="single" w:sz="8" w:space="0" w:color="000000"/>
              <w:bottom w:val="single" w:sz="8" w:space="0" w:color="000000"/>
              <w:right w:val="single" w:sz="8" w:space="0" w:color="000000"/>
            </w:tcBorders>
            <w:vAlign w:val="center"/>
          </w:tcPr>
          <w:p w14:paraId="2CB6C72B" w14:textId="620C264A" w:rsidR="00AF58FE" w:rsidRDefault="000501D8" w:rsidP="00E16507">
            <w:pPr>
              <w:pStyle w:val="TableParagraph"/>
              <w:spacing w:before="241"/>
              <w:rPr>
                <w:i/>
                <w:sz w:val="24"/>
              </w:rPr>
            </w:pPr>
            <w:r>
              <w:rPr>
                <w:i/>
                <w:color w:val="221F1F"/>
                <w:spacing w:val="-2"/>
                <w:sz w:val="24"/>
              </w:rPr>
              <w:t>WRN/CP</w:t>
            </w:r>
            <w:r w:rsidR="00E16507" w:rsidRPr="00E16507">
              <w:rPr>
                <w:i/>
                <w:color w:val="FF0000"/>
                <w:spacing w:val="-2"/>
                <w:sz w:val="24"/>
              </w:rPr>
              <w:t>/DET</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2C" w14:textId="77777777" w:rsidR="00AF58FE" w:rsidRDefault="000501D8" w:rsidP="003E4059">
            <w:pPr>
              <w:pStyle w:val="TableParagraph"/>
              <w:spacing w:before="241"/>
              <w:ind w:left="18"/>
              <w:jc w:val="center"/>
              <w:rPr>
                <w:i/>
                <w:sz w:val="24"/>
              </w:rPr>
            </w:pPr>
            <w:r>
              <w:rPr>
                <w:i/>
                <w:color w:val="221F1F"/>
                <w:spacing w:val="-6"/>
                <w:sz w:val="24"/>
              </w:rPr>
              <w:t>DET</w:t>
            </w:r>
            <w:r>
              <w:rPr>
                <w:i/>
                <w:color w:val="221F1F"/>
                <w:spacing w:val="-4"/>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2D" w14:textId="77777777" w:rsidR="00AF58FE" w:rsidRDefault="000501D8" w:rsidP="003E4059">
            <w:pPr>
              <w:pStyle w:val="TableParagraph"/>
              <w:spacing w:before="241"/>
              <w:ind w:left="32"/>
              <w:jc w:val="center"/>
              <w:rPr>
                <w:i/>
                <w:sz w:val="24"/>
              </w:rPr>
            </w:pPr>
            <w:r>
              <w:rPr>
                <w:i/>
                <w:color w:val="221F1F"/>
                <w:spacing w:val="-6"/>
                <w:sz w:val="24"/>
              </w:rPr>
              <w:t>DET</w:t>
            </w:r>
            <w:r>
              <w:rPr>
                <w:i/>
                <w:color w:val="221F1F"/>
                <w:spacing w:val="-4"/>
                <w:sz w:val="24"/>
              </w:rPr>
              <w:t xml:space="preserve"> </w:t>
            </w:r>
            <w:r>
              <w:rPr>
                <w:i/>
                <w:color w:val="221F1F"/>
                <w:spacing w:val="-6"/>
                <w:sz w:val="24"/>
              </w:rPr>
              <w:t>(3-5)</w:t>
            </w:r>
          </w:p>
        </w:tc>
      </w:tr>
    </w:tbl>
    <w:p w14:paraId="2CB6C72F" w14:textId="77777777" w:rsidR="00AF58FE" w:rsidRDefault="00AF58FE">
      <w:pPr>
        <w:jc w:val="center"/>
        <w:rPr>
          <w:sz w:val="24"/>
        </w:rPr>
        <w:sectPr w:rsidR="00AF58FE">
          <w:pgSz w:w="12240" w:h="15840"/>
          <w:pgMar w:top="840" w:right="800" w:bottom="1112" w:left="760" w:header="0" w:footer="560"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1440"/>
        <w:gridCol w:w="1440"/>
        <w:gridCol w:w="1440"/>
        <w:gridCol w:w="1440"/>
      </w:tblGrid>
      <w:tr w:rsidR="00AF58FE" w14:paraId="2CB6C734" w14:textId="77777777" w:rsidTr="00BC5B12">
        <w:trPr>
          <w:trHeight w:val="532"/>
        </w:trPr>
        <w:tc>
          <w:tcPr>
            <w:tcW w:w="4320" w:type="dxa"/>
            <w:vMerge w:val="restart"/>
            <w:shd w:val="clear" w:color="auto" w:fill="F1F1F1"/>
            <w:vAlign w:val="center"/>
          </w:tcPr>
          <w:p w14:paraId="2CB6C731" w14:textId="77777777" w:rsidR="00AF58FE" w:rsidRDefault="000501D8" w:rsidP="00BC5B12">
            <w:pPr>
              <w:pStyle w:val="TableParagraph"/>
              <w:ind w:left="37" w:right="177"/>
              <w:jc w:val="center"/>
              <w:rPr>
                <w:b/>
                <w:sz w:val="24"/>
              </w:rPr>
            </w:pPr>
            <w:r>
              <w:rPr>
                <w:b/>
                <w:color w:val="211F1F"/>
                <w:spacing w:val="-2"/>
                <w:sz w:val="24"/>
              </w:rPr>
              <w:t>Infraction</w:t>
            </w:r>
          </w:p>
        </w:tc>
        <w:tc>
          <w:tcPr>
            <w:tcW w:w="1440" w:type="dxa"/>
            <w:vMerge w:val="restart"/>
            <w:shd w:val="clear" w:color="auto" w:fill="F1F1F1"/>
          </w:tcPr>
          <w:p w14:paraId="2CB6C732" w14:textId="77777777" w:rsidR="00AF58FE" w:rsidRDefault="000501D8">
            <w:pPr>
              <w:pStyle w:val="TableParagraph"/>
              <w:spacing w:before="188" w:line="340" w:lineRule="auto"/>
              <w:ind w:left="482" w:hanging="404"/>
              <w:rPr>
                <w:b/>
                <w:sz w:val="24"/>
              </w:rPr>
            </w:pPr>
            <w:r>
              <w:rPr>
                <w:b/>
                <w:color w:val="211F1F"/>
                <w:spacing w:val="-4"/>
                <w:sz w:val="24"/>
              </w:rPr>
              <w:t>PowerSchool Code</w:t>
            </w:r>
          </w:p>
        </w:tc>
        <w:tc>
          <w:tcPr>
            <w:tcW w:w="4320" w:type="dxa"/>
            <w:gridSpan w:val="3"/>
            <w:shd w:val="clear" w:color="auto" w:fill="F1F1F1"/>
          </w:tcPr>
          <w:p w14:paraId="2CB6C733" w14:textId="77777777" w:rsidR="00AF58FE" w:rsidRDefault="000501D8">
            <w:pPr>
              <w:pStyle w:val="TableParagraph"/>
              <w:spacing w:before="119"/>
              <w:ind w:left="1466"/>
              <w:rPr>
                <w:b/>
                <w:sz w:val="24"/>
              </w:rPr>
            </w:pPr>
            <w:r>
              <w:rPr>
                <w:b/>
                <w:color w:val="211F1F"/>
                <w:spacing w:val="-2"/>
                <w:sz w:val="24"/>
              </w:rPr>
              <w:t>Consequences</w:t>
            </w:r>
          </w:p>
        </w:tc>
      </w:tr>
      <w:tr w:rsidR="00AF58FE" w14:paraId="2CB6C73A" w14:textId="77777777">
        <w:trPr>
          <w:trHeight w:val="534"/>
        </w:trPr>
        <w:tc>
          <w:tcPr>
            <w:tcW w:w="4320" w:type="dxa"/>
            <w:vMerge/>
            <w:tcBorders>
              <w:top w:val="nil"/>
            </w:tcBorders>
            <w:shd w:val="clear" w:color="auto" w:fill="F1F1F1"/>
          </w:tcPr>
          <w:p w14:paraId="2CB6C735" w14:textId="77777777" w:rsidR="00AF58FE" w:rsidRDefault="00AF58FE">
            <w:pPr>
              <w:rPr>
                <w:sz w:val="2"/>
                <w:szCs w:val="2"/>
              </w:rPr>
            </w:pPr>
          </w:p>
        </w:tc>
        <w:tc>
          <w:tcPr>
            <w:tcW w:w="1440" w:type="dxa"/>
            <w:vMerge/>
            <w:tcBorders>
              <w:top w:val="nil"/>
            </w:tcBorders>
            <w:shd w:val="clear" w:color="auto" w:fill="F1F1F1"/>
          </w:tcPr>
          <w:p w14:paraId="2CB6C736" w14:textId="77777777" w:rsidR="00AF58FE" w:rsidRDefault="00AF58FE">
            <w:pPr>
              <w:rPr>
                <w:sz w:val="2"/>
                <w:szCs w:val="2"/>
              </w:rPr>
            </w:pPr>
          </w:p>
        </w:tc>
        <w:tc>
          <w:tcPr>
            <w:tcW w:w="1440" w:type="dxa"/>
            <w:shd w:val="clear" w:color="auto" w:fill="F1F1F1"/>
          </w:tcPr>
          <w:p w14:paraId="2CB6C737" w14:textId="77777777" w:rsidR="00AF58FE" w:rsidRDefault="000501D8">
            <w:pPr>
              <w:pStyle w:val="TableParagraph"/>
              <w:spacing w:before="121"/>
              <w:ind w:left="22"/>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2CB6C738" w14:textId="77777777" w:rsidR="00AF58FE" w:rsidRDefault="000501D8">
            <w:pPr>
              <w:pStyle w:val="TableParagraph"/>
              <w:spacing w:before="121"/>
              <w:ind w:left="20"/>
              <w:jc w:val="center"/>
              <w:rPr>
                <w:b/>
                <w:sz w:val="24"/>
              </w:rPr>
            </w:pPr>
            <w:r>
              <w:rPr>
                <w:b/>
                <w:sz w:val="24"/>
              </w:rPr>
              <w:t>2nd</w:t>
            </w:r>
            <w:r>
              <w:rPr>
                <w:b/>
                <w:spacing w:val="-1"/>
                <w:sz w:val="24"/>
              </w:rPr>
              <w:t xml:space="preserve"> </w:t>
            </w:r>
            <w:r>
              <w:rPr>
                <w:b/>
                <w:spacing w:val="-2"/>
                <w:sz w:val="24"/>
              </w:rPr>
              <w:t>Offense</w:t>
            </w:r>
          </w:p>
        </w:tc>
        <w:tc>
          <w:tcPr>
            <w:tcW w:w="1440" w:type="dxa"/>
            <w:shd w:val="clear" w:color="auto" w:fill="F1F1F1"/>
          </w:tcPr>
          <w:p w14:paraId="2CB6C739" w14:textId="77777777" w:rsidR="00AF58FE" w:rsidRDefault="000501D8">
            <w:pPr>
              <w:pStyle w:val="TableParagraph"/>
              <w:spacing w:before="121"/>
              <w:ind w:left="34"/>
              <w:jc w:val="center"/>
              <w:rPr>
                <w:b/>
                <w:sz w:val="24"/>
              </w:rPr>
            </w:pPr>
            <w:r>
              <w:rPr>
                <w:b/>
                <w:sz w:val="24"/>
              </w:rPr>
              <w:t>3rd</w:t>
            </w:r>
            <w:r>
              <w:rPr>
                <w:b/>
                <w:spacing w:val="-2"/>
                <w:sz w:val="24"/>
              </w:rPr>
              <w:t xml:space="preserve"> Offense</w:t>
            </w:r>
          </w:p>
        </w:tc>
      </w:tr>
      <w:tr w:rsidR="00AF58FE" w14:paraId="2CB6C740" w14:textId="77777777" w:rsidTr="00BC5B12">
        <w:trPr>
          <w:trHeight w:val="771"/>
        </w:trPr>
        <w:tc>
          <w:tcPr>
            <w:tcW w:w="4320" w:type="dxa"/>
            <w:vAlign w:val="center"/>
          </w:tcPr>
          <w:p w14:paraId="2CB6C73B" w14:textId="77777777" w:rsidR="00AF58FE" w:rsidRDefault="000501D8" w:rsidP="00BC5B12">
            <w:pPr>
              <w:pStyle w:val="TableParagraph"/>
              <w:spacing w:before="239"/>
              <w:ind w:left="189"/>
              <w:rPr>
                <w:i/>
                <w:sz w:val="24"/>
              </w:rPr>
            </w:pPr>
            <w:r>
              <w:rPr>
                <w:i/>
                <w:color w:val="221F1F"/>
                <w:sz w:val="24"/>
              </w:rPr>
              <w:t>7.</w:t>
            </w:r>
            <w:r>
              <w:rPr>
                <w:i/>
                <w:color w:val="221F1F"/>
                <w:spacing w:val="33"/>
                <w:sz w:val="24"/>
              </w:rPr>
              <w:t xml:space="preserve">  </w:t>
            </w:r>
            <w:r>
              <w:rPr>
                <w:i/>
                <w:color w:val="221F1F"/>
                <w:sz w:val="24"/>
              </w:rPr>
              <w:t>Other Minor</w:t>
            </w:r>
            <w:r>
              <w:rPr>
                <w:i/>
                <w:color w:val="221F1F"/>
                <w:spacing w:val="-1"/>
                <w:sz w:val="24"/>
              </w:rPr>
              <w:t xml:space="preserve"> </w:t>
            </w:r>
            <w:r>
              <w:rPr>
                <w:i/>
                <w:color w:val="221F1F"/>
                <w:spacing w:val="-2"/>
                <w:sz w:val="24"/>
              </w:rPr>
              <w:t>Offenses</w:t>
            </w:r>
          </w:p>
        </w:tc>
        <w:tc>
          <w:tcPr>
            <w:tcW w:w="1440" w:type="dxa"/>
            <w:vAlign w:val="center"/>
          </w:tcPr>
          <w:p w14:paraId="2CB6C73C" w14:textId="77777777" w:rsidR="00AF58FE" w:rsidRDefault="000501D8" w:rsidP="00BC5B12">
            <w:pPr>
              <w:pStyle w:val="TableParagraph"/>
              <w:spacing w:before="239"/>
              <w:ind w:left="36"/>
              <w:jc w:val="center"/>
              <w:rPr>
                <w:i/>
                <w:sz w:val="24"/>
              </w:rPr>
            </w:pPr>
            <w:r>
              <w:rPr>
                <w:i/>
                <w:color w:val="221F1F"/>
                <w:spacing w:val="-5"/>
                <w:sz w:val="24"/>
              </w:rPr>
              <w:t>002</w:t>
            </w:r>
          </w:p>
        </w:tc>
        <w:tc>
          <w:tcPr>
            <w:tcW w:w="1440" w:type="dxa"/>
            <w:vAlign w:val="center"/>
          </w:tcPr>
          <w:p w14:paraId="2CB6C73D" w14:textId="77777777" w:rsidR="00AF58FE" w:rsidRDefault="000501D8" w:rsidP="00BC5B12">
            <w:pPr>
              <w:pStyle w:val="TableParagraph"/>
              <w:spacing w:before="239"/>
              <w:ind w:left="16"/>
              <w:jc w:val="center"/>
              <w:rPr>
                <w:i/>
                <w:sz w:val="24"/>
              </w:rPr>
            </w:pPr>
            <w:r>
              <w:rPr>
                <w:i/>
                <w:color w:val="221F1F"/>
                <w:spacing w:val="-5"/>
                <w:sz w:val="24"/>
              </w:rPr>
              <w:t>DET</w:t>
            </w:r>
          </w:p>
        </w:tc>
        <w:tc>
          <w:tcPr>
            <w:tcW w:w="1440" w:type="dxa"/>
            <w:vAlign w:val="center"/>
          </w:tcPr>
          <w:p w14:paraId="2CB6C73E" w14:textId="77777777" w:rsidR="00AF58FE" w:rsidRDefault="000501D8" w:rsidP="00BC5B12">
            <w:pPr>
              <w:pStyle w:val="TableParagraph"/>
              <w:spacing w:before="239"/>
              <w:ind w:left="18"/>
              <w:jc w:val="center"/>
              <w:rPr>
                <w:i/>
                <w:sz w:val="24"/>
              </w:rPr>
            </w:pPr>
            <w:r>
              <w:rPr>
                <w:i/>
                <w:color w:val="221F1F"/>
                <w:spacing w:val="-6"/>
                <w:sz w:val="24"/>
              </w:rPr>
              <w:t>ISS</w:t>
            </w:r>
            <w:r>
              <w:rPr>
                <w:i/>
                <w:color w:val="221F1F"/>
                <w:spacing w:val="-9"/>
                <w:sz w:val="24"/>
              </w:rPr>
              <w:t xml:space="preserve"> </w:t>
            </w:r>
            <w:r>
              <w:rPr>
                <w:i/>
                <w:color w:val="221F1F"/>
                <w:spacing w:val="-6"/>
                <w:sz w:val="24"/>
              </w:rPr>
              <w:t>(1-</w:t>
            </w:r>
            <w:r>
              <w:rPr>
                <w:i/>
                <w:color w:val="221F1F"/>
                <w:spacing w:val="-7"/>
                <w:sz w:val="24"/>
              </w:rPr>
              <w:t>3)</w:t>
            </w:r>
          </w:p>
        </w:tc>
        <w:tc>
          <w:tcPr>
            <w:tcW w:w="1440" w:type="dxa"/>
            <w:vAlign w:val="center"/>
          </w:tcPr>
          <w:p w14:paraId="2CB6C73F" w14:textId="77777777" w:rsidR="00AF58FE" w:rsidRDefault="000501D8" w:rsidP="00BC5B12">
            <w:pPr>
              <w:pStyle w:val="TableParagraph"/>
              <w:spacing w:before="239"/>
              <w:ind w:left="32"/>
              <w:jc w:val="center"/>
              <w:rPr>
                <w:i/>
                <w:sz w:val="24"/>
              </w:rPr>
            </w:pPr>
            <w:r>
              <w:rPr>
                <w:i/>
                <w:color w:val="221F1F"/>
                <w:spacing w:val="-6"/>
                <w:sz w:val="24"/>
              </w:rPr>
              <w:t>OSS</w:t>
            </w:r>
            <w:r>
              <w:rPr>
                <w:i/>
                <w:color w:val="221F1F"/>
                <w:spacing w:val="-10"/>
                <w:sz w:val="24"/>
              </w:rPr>
              <w:t xml:space="preserve"> </w:t>
            </w:r>
            <w:r>
              <w:rPr>
                <w:i/>
                <w:color w:val="221F1F"/>
                <w:spacing w:val="-6"/>
                <w:sz w:val="24"/>
              </w:rPr>
              <w:t>(1-3)</w:t>
            </w:r>
          </w:p>
        </w:tc>
      </w:tr>
      <w:tr w:rsidR="00AF58FE" w14:paraId="2CB6C746" w14:textId="77777777" w:rsidTr="00BC5B12">
        <w:trPr>
          <w:trHeight w:val="774"/>
        </w:trPr>
        <w:tc>
          <w:tcPr>
            <w:tcW w:w="4320" w:type="dxa"/>
            <w:vAlign w:val="center"/>
          </w:tcPr>
          <w:p w14:paraId="2CB6C741" w14:textId="77777777" w:rsidR="00AF58FE" w:rsidRDefault="000501D8" w:rsidP="00BC5B12">
            <w:pPr>
              <w:pStyle w:val="TableParagraph"/>
              <w:spacing w:before="241"/>
              <w:ind w:left="189"/>
              <w:rPr>
                <w:i/>
                <w:sz w:val="24"/>
              </w:rPr>
            </w:pPr>
            <w:r>
              <w:rPr>
                <w:i/>
                <w:color w:val="221F1F"/>
                <w:sz w:val="24"/>
              </w:rPr>
              <w:t>8.</w:t>
            </w:r>
            <w:r>
              <w:rPr>
                <w:i/>
                <w:color w:val="221F1F"/>
                <w:spacing w:val="32"/>
                <w:sz w:val="24"/>
              </w:rPr>
              <w:t xml:space="preserve">  </w:t>
            </w:r>
            <w:r>
              <w:rPr>
                <w:i/>
                <w:color w:val="221F1F"/>
                <w:sz w:val="24"/>
              </w:rPr>
              <w:t>In unauthorized</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Off-Limits</w:t>
            </w:r>
            <w:r>
              <w:rPr>
                <w:i/>
                <w:color w:val="221F1F"/>
                <w:spacing w:val="-1"/>
                <w:sz w:val="24"/>
              </w:rPr>
              <w:t xml:space="preserve"> </w:t>
            </w:r>
            <w:r>
              <w:rPr>
                <w:i/>
                <w:color w:val="221F1F"/>
                <w:spacing w:val="-4"/>
                <w:sz w:val="24"/>
              </w:rPr>
              <w:t>areas</w:t>
            </w:r>
          </w:p>
        </w:tc>
        <w:tc>
          <w:tcPr>
            <w:tcW w:w="1440" w:type="dxa"/>
            <w:vAlign w:val="center"/>
          </w:tcPr>
          <w:p w14:paraId="2CB6C742" w14:textId="77777777" w:rsidR="00AF58FE" w:rsidRDefault="000501D8" w:rsidP="00BC5B12">
            <w:pPr>
              <w:pStyle w:val="TableParagraph"/>
              <w:spacing w:before="241"/>
              <w:ind w:left="36"/>
              <w:jc w:val="center"/>
              <w:rPr>
                <w:i/>
                <w:sz w:val="24"/>
              </w:rPr>
            </w:pPr>
            <w:r>
              <w:rPr>
                <w:i/>
                <w:color w:val="221F1F"/>
                <w:spacing w:val="-5"/>
                <w:sz w:val="24"/>
              </w:rPr>
              <w:t>200</w:t>
            </w:r>
          </w:p>
        </w:tc>
        <w:tc>
          <w:tcPr>
            <w:tcW w:w="1440" w:type="dxa"/>
            <w:vAlign w:val="center"/>
          </w:tcPr>
          <w:p w14:paraId="2CB6C743" w14:textId="77777777" w:rsidR="00AF58FE" w:rsidRDefault="000501D8" w:rsidP="00BC5B12">
            <w:pPr>
              <w:pStyle w:val="TableParagraph"/>
              <w:spacing w:before="241"/>
              <w:ind w:left="18"/>
              <w:jc w:val="center"/>
              <w:rPr>
                <w:i/>
                <w:sz w:val="24"/>
              </w:rPr>
            </w:pPr>
            <w:r>
              <w:rPr>
                <w:i/>
                <w:color w:val="221F1F"/>
                <w:spacing w:val="-2"/>
                <w:sz w:val="24"/>
              </w:rPr>
              <w:t>DET</w:t>
            </w:r>
            <w:r>
              <w:rPr>
                <w:i/>
                <w:color w:val="221F1F"/>
                <w:spacing w:val="-4"/>
                <w:sz w:val="24"/>
              </w:rPr>
              <w:t xml:space="preserve"> </w:t>
            </w:r>
            <w:r>
              <w:rPr>
                <w:i/>
                <w:color w:val="221F1F"/>
                <w:spacing w:val="-2"/>
                <w:sz w:val="24"/>
              </w:rPr>
              <w:t>(1-</w:t>
            </w:r>
            <w:r>
              <w:rPr>
                <w:i/>
                <w:color w:val="221F1F"/>
                <w:spacing w:val="-5"/>
                <w:sz w:val="24"/>
              </w:rPr>
              <w:t>3)</w:t>
            </w:r>
          </w:p>
        </w:tc>
        <w:tc>
          <w:tcPr>
            <w:tcW w:w="1440" w:type="dxa"/>
            <w:vAlign w:val="center"/>
          </w:tcPr>
          <w:p w14:paraId="2CB6C744" w14:textId="77777777" w:rsidR="00AF58FE" w:rsidRDefault="000501D8" w:rsidP="00BC5B12">
            <w:pPr>
              <w:pStyle w:val="TableParagraph"/>
              <w:spacing w:before="241"/>
              <w:ind w:left="18"/>
              <w:jc w:val="center"/>
              <w:rPr>
                <w:i/>
                <w:sz w:val="24"/>
              </w:rPr>
            </w:pPr>
            <w:r>
              <w:rPr>
                <w:i/>
                <w:color w:val="221F1F"/>
                <w:spacing w:val="-6"/>
                <w:sz w:val="24"/>
              </w:rPr>
              <w:t>ISS</w:t>
            </w:r>
            <w:r>
              <w:rPr>
                <w:i/>
                <w:color w:val="221F1F"/>
                <w:spacing w:val="-9"/>
                <w:sz w:val="24"/>
              </w:rPr>
              <w:t xml:space="preserve"> </w:t>
            </w:r>
            <w:r>
              <w:rPr>
                <w:i/>
                <w:color w:val="221F1F"/>
                <w:spacing w:val="-6"/>
                <w:sz w:val="24"/>
              </w:rPr>
              <w:t>(1-</w:t>
            </w:r>
            <w:r>
              <w:rPr>
                <w:i/>
                <w:color w:val="221F1F"/>
                <w:spacing w:val="-7"/>
                <w:sz w:val="24"/>
              </w:rPr>
              <w:t>3)</w:t>
            </w:r>
          </w:p>
        </w:tc>
        <w:tc>
          <w:tcPr>
            <w:tcW w:w="1440" w:type="dxa"/>
            <w:vAlign w:val="center"/>
          </w:tcPr>
          <w:p w14:paraId="2CB6C745" w14:textId="77777777" w:rsidR="00AF58FE" w:rsidRDefault="000501D8" w:rsidP="00BC5B12">
            <w:pPr>
              <w:pStyle w:val="TableParagraph"/>
              <w:spacing w:before="241"/>
              <w:ind w:left="32"/>
              <w:jc w:val="center"/>
              <w:rPr>
                <w:i/>
                <w:sz w:val="24"/>
              </w:rPr>
            </w:pPr>
            <w:r>
              <w:rPr>
                <w:i/>
                <w:color w:val="221F1F"/>
                <w:spacing w:val="-6"/>
                <w:sz w:val="24"/>
              </w:rPr>
              <w:t>OSS</w:t>
            </w:r>
            <w:r>
              <w:rPr>
                <w:i/>
                <w:color w:val="221F1F"/>
                <w:spacing w:val="-10"/>
                <w:sz w:val="24"/>
              </w:rPr>
              <w:t xml:space="preserve"> </w:t>
            </w:r>
            <w:r>
              <w:rPr>
                <w:i/>
                <w:color w:val="221F1F"/>
                <w:spacing w:val="-6"/>
                <w:sz w:val="24"/>
              </w:rPr>
              <w:t>(1-3)</w:t>
            </w:r>
          </w:p>
        </w:tc>
      </w:tr>
      <w:tr w:rsidR="00AF58FE" w14:paraId="2CB6C750" w14:textId="77777777" w:rsidTr="00BC5B12">
        <w:trPr>
          <w:trHeight w:val="1064"/>
        </w:trPr>
        <w:tc>
          <w:tcPr>
            <w:tcW w:w="4320" w:type="dxa"/>
            <w:vAlign w:val="center"/>
          </w:tcPr>
          <w:p w14:paraId="2CB6C747" w14:textId="77777777" w:rsidR="00AF58FE" w:rsidRDefault="000501D8" w:rsidP="00BC5B12">
            <w:pPr>
              <w:pStyle w:val="TableParagraph"/>
              <w:spacing w:before="239"/>
              <w:ind w:left="549" w:right="246" w:hanging="360"/>
              <w:rPr>
                <w:i/>
                <w:sz w:val="24"/>
              </w:rPr>
            </w:pPr>
            <w:r>
              <w:rPr>
                <w:i/>
                <w:color w:val="221F1F"/>
                <w:sz w:val="24"/>
              </w:rPr>
              <w:t>9.</w:t>
            </w:r>
            <w:r>
              <w:rPr>
                <w:i/>
                <w:color w:val="221F1F"/>
                <w:spacing w:val="80"/>
                <w:sz w:val="24"/>
              </w:rPr>
              <w:t xml:space="preserve"> </w:t>
            </w:r>
            <w:r>
              <w:rPr>
                <w:i/>
                <w:color w:val="221F1F"/>
                <w:sz w:val="24"/>
              </w:rPr>
              <w:t>Failure</w:t>
            </w:r>
            <w:r>
              <w:rPr>
                <w:i/>
                <w:color w:val="221F1F"/>
                <w:spacing w:val="-4"/>
                <w:sz w:val="24"/>
              </w:rPr>
              <w:t xml:space="preserve"> </w:t>
            </w:r>
            <w:r>
              <w:rPr>
                <w:i/>
                <w:color w:val="221F1F"/>
                <w:sz w:val="24"/>
              </w:rPr>
              <w:t>to</w:t>
            </w:r>
            <w:r>
              <w:rPr>
                <w:i/>
                <w:color w:val="221F1F"/>
                <w:spacing w:val="-5"/>
                <w:sz w:val="24"/>
              </w:rPr>
              <w:t xml:space="preserve"> </w:t>
            </w:r>
            <w:r>
              <w:rPr>
                <w:i/>
                <w:color w:val="221F1F"/>
                <w:sz w:val="24"/>
              </w:rPr>
              <w:t>stay-in/report</w:t>
            </w:r>
            <w:r>
              <w:rPr>
                <w:i/>
                <w:color w:val="221F1F"/>
                <w:spacing w:val="-6"/>
                <w:sz w:val="24"/>
              </w:rPr>
              <w:t xml:space="preserve"> </w:t>
            </w:r>
            <w:r>
              <w:rPr>
                <w:i/>
                <w:color w:val="221F1F"/>
                <w:sz w:val="24"/>
              </w:rPr>
              <w:t>to</w:t>
            </w:r>
            <w:r>
              <w:rPr>
                <w:i/>
                <w:color w:val="221F1F"/>
                <w:spacing w:val="-5"/>
                <w:sz w:val="24"/>
              </w:rPr>
              <w:t xml:space="preserve"> </w:t>
            </w:r>
            <w:r>
              <w:rPr>
                <w:i/>
                <w:color w:val="221F1F"/>
                <w:sz w:val="24"/>
              </w:rPr>
              <w:t>teacher or staff member upon due notice/</w:t>
            </w:r>
          </w:p>
        </w:tc>
        <w:tc>
          <w:tcPr>
            <w:tcW w:w="1440" w:type="dxa"/>
            <w:vAlign w:val="center"/>
          </w:tcPr>
          <w:p w14:paraId="2CB6C748" w14:textId="77777777" w:rsidR="00AF58FE" w:rsidRDefault="00AF58FE" w:rsidP="00BC5B12">
            <w:pPr>
              <w:pStyle w:val="TableParagraph"/>
              <w:spacing w:before="92"/>
              <w:jc w:val="center"/>
              <w:rPr>
                <w:sz w:val="24"/>
              </w:rPr>
            </w:pPr>
          </w:p>
          <w:p w14:paraId="2CB6C749" w14:textId="77777777" w:rsidR="00AF58FE" w:rsidRDefault="000501D8" w:rsidP="00BC5B12">
            <w:pPr>
              <w:pStyle w:val="TableParagraph"/>
              <w:ind w:left="36"/>
              <w:jc w:val="center"/>
              <w:rPr>
                <w:i/>
                <w:sz w:val="24"/>
              </w:rPr>
            </w:pPr>
            <w:r>
              <w:rPr>
                <w:i/>
                <w:color w:val="221F1F"/>
                <w:spacing w:val="-5"/>
                <w:sz w:val="24"/>
              </w:rPr>
              <w:t>271</w:t>
            </w:r>
          </w:p>
        </w:tc>
        <w:tc>
          <w:tcPr>
            <w:tcW w:w="1440" w:type="dxa"/>
            <w:vAlign w:val="center"/>
          </w:tcPr>
          <w:p w14:paraId="2CB6C74A" w14:textId="77777777" w:rsidR="00AF58FE" w:rsidRDefault="00AF58FE" w:rsidP="00BC5B12">
            <w:pPr>
              <w:pStyle w:val="TableParagraph"/>
              <w:spacing w:before="92"/>
              <w:jc w:val="center"/>
              <w:rPr>
                <w:sz w:val="24"/>
              </w:rPr>
            </w:pPr>
          </w:p>
          <w:p w14:paraId="2CB6C74B" w14:textId="77777777" w:rsidR="00AF58FE" w:rsidRDefault="000501D8" w:rsidP="00BC5B12">
            <w:pPr>
              <w:pStyle w:val="TableParagraph"/>
              <w:ind w:left="18"/>
              <w:jc w:val="center"/>
              <w:rPr>
                <w:i/>
                <w:sz w:val="24"/>
              </w:rPr>
            </w:pPr>
            <w:r>
              <w:rPr>
                <w:i/>
                <w:color w:val="221F1F"/>
                <w:spacing w:val="-2"/>
                <w:sz w:val="24"/>
              </w:rPr>
              <w:t>DET</w:t>
            </w:r>
            <w:r>
              <w:rPr>
                <w:i/>
                <w:color w:val="221F1F"/>
                <w:spacing w:val="-4"/>
                <w:sz w:val="24"/>
              </w:rPr>
              <w:t xml:space="preserve"> </w:t>
            </w:r>
            <w:r>
              <w:rPr>
                <w:i/>
                <w:color w:val="221F1F"/>
                <w:spacing w:val="-2"/>
                <w:sz w:val="24"/>
              </w:rPr>
              <w:t>(1-</w:t>
            </w:r>
            <w:r>
              <w:rPr>
                <w:i/>
                <w:color w:val="221F1F"/>
                <w:spacing w:val="-5"/>
                <w:sz w:val="24"/>
              </w:rPr>
              <w:t>3)</w:t>
            </w:r>
          </w:p>
        </w:tc>
        <w:tc>
          <w:tcPr>
            <w:tcW w:w="1440" w:type="dxa"/>
            <w:vAlign w:val="center"/>
          </w:tcPr>
          <w:p w14:paraId="2CB6C74C" w14:textId="77777777" w:rsidR="00AF58FE" w:rsidRDefault="00AF58FE" w:rsidP="00BC5B12">
            <w:pPr>
              <w:pStyle w:val="TableParagraph"/>
              <w:spacing w:before="92"/>
              <w:jc w:val="center"/>
              <w:rPr>
                <w:sz w:val="24"/>
              </w:rPr>
            </w:pPr>
          </w:p>
          <w:p w14:paraId="2CB6C74D" w14:textId="77777777" w:rsidR="00AF58FE" w:rsidRDefault="000501D8" w:rsidP="00BC5B12">
            <w:pPr>
              <w:pStyle w:val="TableParagraph"/>
              <w:ind w:left="18"/>
              <w:jc w:val="center"/>
              <w:rPr>
                <w:i/>
                <w:sz w:val="24"/>
              </w:rPr>
            </w:pPr>
            <w:r>
              <w:rPr>
                <w:i/>
                <w:color w:val="221F1F"/>
                <w:spacing w:val="-6"/>
                <w:sz w:val="24"/>
              </w:rPr>
              <w:t>ISS</w:t>
            </w:r>
            <w:r>
              <w:rPr>
                <w:i/>
                <w:color w:val="221F1F"/>
                <w:spacing w:val="-9"/>
                <w:sz w:val="24"/>
              </w:rPr>
              <w:t xml:space="preserve"> </w:t>
            </w:r>
            <w:r>
              <w:rPr>
                <w:i/>
                <w:color w:val="221F1F"/>
                <w:spacing w:val="-6"/>
                <w:sz w:val="24"/>
              </w:rPr>
              <w:t>(1-</w:t>
            </w:r>
            <w:r>
              <w:rPr>
                <w:i/>
                <w:color w:val="221F1F"/>
                <w:spacing w:val="-7"/>
                <w:sz w:val="24"/>
              </w:rPr>
              <w:t>3)</w:t>
            </w:r>
          </w:p>
        </w:tc>
        <w:tc>
          <w:tcPr>
            <w:tcW w:w="1440" w:type="dxa"/>
            <w:vAlign w:val="center"/>
          </w:tcPr>
          <w:p w14:paraId="2CB6C74E" w14:textId="77777777" w:rsidR="00AF58FE" w:rsidRDefault="00AF58FE" w:rsidP="00BC5B12">
            <w:pPr>
              <w:pStyle w:val="TableParagraph"/>
              <w:spacing w:before="92"/>
              <w:jc w:val="center"/>
              <w:rPr>
                <w:sz w:val="24"/>
              </w:rPr>
            </w:pPr>
          </w:p>
          <w:p w14:paraId="2CB6C74F" w14:textId="77777777" w:rsidR="00AF58FE" w:rsidRDefault="000501D8" w:rsidP="00BC5B12">
            <w:pPr>
              <w:pStyle w:val="TableParagraph"/>
              <w:ind w:left="32"/>
              <w:jc w:val="center"/>
              <w:rPr>
                <w:i/>
                <w:sz w:val="24"/>
              </w:rPr>
            </w:pPr>
            <w:r>
              <w:rPr>
                <w:i/>
                <w:color w:val="221F1F"/>
                <w:spacing w:val="-6"/>
                <w:sz w:val="24"/>
              </w:rPr>
              <w:t>OSS</w:t>
            </w:r>
            <w:r>
              <w:rPr>
                <w:i/>
                <w:color w:val="221F1F"/>
                <w:spacing w:val="-10"/>
                <w:sz w:val="24"/>
              </w:rPr>
              <w:t xml:space="preserve"> </w:t>
            </w:r>
            <w:r>
              <w:rPr>
                <w:i/>
                <w:color w:val="221F1F"/>
                <w:spacing w:val="-6"/>
                <w:sz w:val="24"/>
              </w:rPr>
              <w:t>(1-3)</w:t>
            </w:r>
          </w:p>
        </w:tc>
      </w:tr>
      <w:tr w:rsidR="00AF58FE" w14:paraId="2CB6C75A" w14:textId="77777777" w:rsidTr="00BC5B12">
        <w:trPr>
          <w:trHeight w:val="1067"/>
        </w:trPr>
        <w:tc>
          <w:tcPr>
            <w:tcW w:w="4320" w:type="dxa"/>
            <w:vAlign w:val="center"/>
          </w:tcPr>
          <w:p w14:paraId="2CB6C752" w14:textId="77777777" w:rsidR="00AF58FE" w:rsidRDefault="000501D8" w:rsidP="00BC5B12">
            <w:pPr>
              <w:pStyle w:val="TableParagraph"/>
              <w:ind w:left="189"/>
              <w:rPr>
                <w:i/>
                <w:sz w:val="24"/>
              </w:rPr>
            </w:pPr>
            <w:r>
              <w:rPr>
                <w:i/>
                <w:color w:val="221F1F"/>
                <w:sz w:val="24"/>
              </w:rPr>
              <w:t>10.</w:t>
            </w:r>
            <w:r>
              <w:rPr>
                <w:i/>
                <w:color w:val="221F1F"/>
                <w:spacing w:val="-4"/>
                <w:sz w:val="24"/>
              </w:rPr>
              <w:t xml:space="preserve"> </w:t>
            </w:r>
            <w:r>
              <w:rPr>
                <w:i/>
                <w:color w:val="221F1F"/>
                <w:sz w:val="24"/>
              </w:rPr>
              <w:t>Tardy (defined</w:t>
            </w:r>
            <w:r>
              <w:rPr>
                <w:i/>
                <w:color w:val="221F1F"/>
                <w:spacing w:val="-2"/>
                <w:sz w:val="24"/>
              </w:rPr>
              <w:t xml:space="preserve"> </w:t>
            </w:r>
            <w:r>
              <w:rPr>
                <w:i/>
                <w:color w:val="221F1F"/>
                <w:sz w:val="24"/>
              </w:rPr>
              <w:t>via</w:t>
            </w:r>
            <w:r>
              <w:rPr>
                <w:i/>
                <w:color w:val="221F1F"/>
                <w:spacing w:val="-2"/>
                <w:sz w:val="24"/>
              </w:rPr>
              <w:t xml:space="preserve"> policy)</w:t>
            </w:r>
          </w:p>
        </w:tc>
        <w:tc>
          <w:tcPr>
            <w:tcW w:w="1440" w:type="dxa"/>
            <w:vAlign w:val="center"/>
          </w:tcPr>
          <w:p w14:paraId="2CB6C754" w14:textId="77777777" w:rsidR="00AF58FE" w:rsidRDefault="000501D8" w:rsidP="00BC5B12">
            <w:pPr>
              <w:pStyle w:val="TableParagraph"/>
              <w:ind w:left="21"/>
              <w:jc w:val="center"/>
              <w:rPr>
                <w:i/>
                <w:sz w:val="24"/>
              </w:rPr>
            </w:pPr>
            <w:r>
              <w:rPr>
                <w:i/>
                <w:color w:val="221F1F"/>
                <w:spacing w:val="-5"/>
                <w:sz w:val="24"/>
              </w:rPr>
              <w:t>180</w:t>
            </w:r>
          </w:p>
        </w:tc>
        <w:tc>
          <w:tcPr>
            <w:tcW w:w="1440" w:type="dxa"/>
            <w:vAlign w:val="center"/>
          </w:tcPr>
          <w:p w14:paraId="2CB6C755" w14:textId="77777777" w:rsidR="00AF58FE" w:rsidRDefault="000501D8" w:rsidP="00BC5B12">
            <w:pPr>
              <w:pStyle w:val="TableParagraph"/>
              <w:spacing w:before="239"/>
              <w:ind w:left="443" w:right="227" w:hanging="188"/>
              <w:jc w:val="center"/>
              <w:rPr>
                <w:i/>
                <w:sz w:val="24"/>
              </w:rPr>
            </w:pPr>
            <w:r>
              <w:rPr>
                <w:i/>
                <w:color w:val="221F1F"/>
                <w:spacing w:val="-2"/>
                <w:sz w:val="24"/>
              </w:rPr>
              <w:t>See</w:t>
            </w:r>
            <w:r>
              <w:rPr>
                <w:i/>
                <w:color w:val="221F1F"/>
                <w:spacing w:val="-12"/>
                <w:sz w:val="24"/>
              </w:rPr>
              <w:t xml:space="preserve"> </w:t>
            </w:r>
            <w:r>
              <w:rPr>
                <w:i/>
                <w:color w:val="221F1F"/>
                <w:spacing w:val="-2"/>
                <w:sz w:val="24"/>
              </w:rPr>
              <w:t>Tardy Policy</w:t>
            </w:r>
          </w:p>
        </w:tc>
        <w:tc>
          <w:tcPr>
            <w:tcW w:w="1440" w:type="dxa"/>
            <w:vAlign w:val="center"/>
          </w:tcPr>
          <w:p w14:paraId="2CB6C757" w14:textId="77777777" w:rsidR="00AF58FE" w:rsidRDefault="000501D8" w:rsidP="00BC5B12">
            <w:pPr>
              <w:pStyle w:val="TableParagraph"/>
              <w:ind w:left="20"/>
              <w:jc w:val="center"/>
              <w:rPr>
                <w:i/>
                <w:sz w:val="24"/>
              </w:rPr>
            </w:pPr>
            <w:r>
              <w:rPr>
                <w:i/>
                <w:color w:val="221F1F"/>
                <w:spacing w:val="-6"/>
                <w:sz w:val="24"/>
              </w:rPr>
              <w:t>DET</w:t>
            </w:r>
            <w:r>
              <w:rPr>
                <w:i/>
                <w:color w:val="221F1F"/>
                <w:spacing w:val="-11"/>
                <w:sz w:val="24"/>
              </w:rPr>
              <w:t xml:space="preserve"> </w:t>
            </w:r>
            <w:r>
              <w:rPr>
                <w:i/>
                <w:color w:val="221F1F"/>
                <w:spacing w:val="-6"/>
                <w:sz w:val="24"/>
              </w:rPr>
              <w:t>(1-3)</w:t>
            </w:r>
          </w:p>
        </w:tc>
        <w:tc>
          <w:tcPr>
            <w:tcW w:w="1440" w:type="dxa"/>
            <w:vAlign w:val="center"/>
          </w:tcPr>
          <w:p w14:paraId="2CB6C759" w14:textId="77777777" w:rsidR="00AF58FE" w:rsidRDefault="000501D8" w:rsidP="00BC5B12">
            <w:pPr>
              <w:pStyle w:val="TableParagraph"/>
              <w:ind w:left="39" w:right="76"/>
              <w:jc w:val="center"/>
              <w:rPr>
                <w:i/>
                <w:sz w:val="24"/>
              </w:rPr>
            </w:pPr>
            <w:r>
              <w:rPr>
                <w:i/>
                <w:color w:val="221F1F"/>
                <w:spacing w:val="-6"/>
                <w:sz w:val="24"/>
              </w:rPr>
              <w:t>ISS</w:t>
            </w:r>
            <w:r>
              <w:rPr>
                <w:i/>
                <w:color w:val="221F1F"/>
                <w:spacing w:val="-9"/>
                <w:sz w:val="24"/>
              </w:rPr>
              <w:t xml:space="preserve"> </w:t>
            </w:r>
            <w:r>
              <w:rPr>
                <w:i/>
                <w:color w:val="221F1F"/>
                <w:spacing w:val="-6"/>
                <w:sz w:val="24"/>
              </w:rPr>
              <w:t>(1-</w:t>
            </w:r>
            <w:r>
              <w:rPr>
                <w:i/>
                <w:color w:val="221F1F"/>
                <w:spacing w:val="-7"/>
                <w:sz w:val="24"/>
              </w:rPr>
              <w:t>3)</w:t>
            </w:r>
          </w:p>
        </w:tc>
      </w:tr>
      <w:tr w:rsidR="00AF58FE" w14:paraId="2CB6C75E" w14:textId="77777777" w:rsidTr="00BC5B12">
        <w:trPr>
          <w:trHeight w:val="772"/>
        </w:trPr>
        <w:tc>
          <w:tcPr>
            <w:tcW w:w="4320" w:type="dxa"/>
            <w:vAlign w:val="center"/>
          </w:tcPr>
          <w:p w14:paraId="2CB6C75B" w14:textId="77777777" w:rsidR="00AF58FE" w:rsidRDefault="000501D8" w:rsidP="00BC5B12">
            <w:pPr>
              <w:pStyle w:val="TableParagraph"/>
              <w:spacing w:before="239"/>
              <w:ind w:left="189"/>
              <w:rPr>
                <w:i/>
                <w:sz w:val="24"/>
              </w:rPr>
            </w:pPr>
            <w:r>
              <w:rPr>
                <w:i/>
                <w:sz w:val="24"/>
              </w:rPr>
              <w:t>11.</w:t>
            </w:r>
            <w:r>
              <w:rPr>
                <w:i/>
                <w:spacing w:val="-2"/>
                <w:sz w:val="24"/>
              </w:rPr>
              <w:t xml:space="preserve"> </w:t>
            </w:r>
            <w:r>
              <w:rPr>
                <w:i/>
                <w:color w:val="221F1F"/>
                <w:sz w:val="24"/>
              </w:rPr>
              <w:t>Leaving</w:t>
            </w:r>
            <w:r>
              <w:rPr>
                <w:i/>
                <w:color w:val="221F1F"/>
                <w:spacing w:val="-5"/>
                <w:sz w:val="24"/>
              </w:rPr>
              <w:t xml:space="preserve"> </w:t>
            </w:r>
            <w:r>
              <w:rPr>
                <w:i/>
                <w:color w:val="221F1F"/>
                <w:sz w:val="24"/>
              </w:rPr>
              <w:t>class</w:t>
            </w:r>
            <w:r>
              <w:rPr>
                <w:i/>
                <w:color w:val="221F1F"/>
                <w:spacing w:val="-4"/>
                <w:sz w:val="24"/>
              </w:rPr>
              <w:t xml:space="preserve"> </w:t>
            </w:r>
            <w:r>
              <w:rPr>
                <w:i/>
                <w:color w:val="221F1F"/>
                <w:sz w:val="24"/>
              </w:rPr>
              <w:t>without</w:t>
            </w:r>
            <w:r>
              <w:rPr>
                <w:i/>
                <w:color w:val="221F1F"/>
                <w:spacing w:val="1"/>
                <w:sz w:val="24"/>
              </w:rPr>
              <w:t xml:space="preserve"> </w:t>
            </w:r>
            <w:r>
              <w:rPr>
                <w:i/>
                <w:color w:val="221F1F"/>
                <w:spacing w:val="-2"/>
                <w:sz w:val="24"/>
              </w:rPr>
              <w:t>permission</w:t>
            </w:r>
          </w:p>
        </w:tc>
        <w:tc>
          <w:tcPr>
            <w:tcW w:w="1440" w:type="dxa"/>
            <w:vAlign w:val="center"/>
          </w:tcPr>
          <w:p w14:paraId="2CB6C75C" w14:textId="77777777" w:rsidR="00AF58FE" w:rsidRDefault="000501D8" w:rsidP="00BC5B12">
            <w:pPr>
              <w:pStyle w:val="TableParagraph"/>
              <w:spacing w:before="239"/>
              <w:ind w:left="21"/>
              <w:jc w:val="center"/>
              <w:rPr>
                <w:i/>
                <w:sz w:val="24"/>
              </w:rPr>
            </w:pPr>
            <w:r>
              <w:rPr>
                <w:i/>
                <w:color w:val="211F1F"/>
                <w:spacing w:val="-5"/>
                <w:sz w:val="24"/>
              </w:rPr>
              <w:t>320</w:t>
            </w:r>
          </w:p>
        </w:tc>
        <w:tc>
          <w:tcPr>
            <w:tcW w:w="4320" w:type="dxa"/>
            <w:gridSpan w:val="3"/>
            <w:vAlign w:val="center"/>
          </w:tcPr>
          <w:p w14:paraId="2CB6C75D" w14:textId="77777777" w:rsidR="00AF58FE" w:rsidRDefault="000501D8" w:rsidP="00BC5B12">
            <w:pPr>
              <w:pStyle w:val="TableParagraph"/>
              <w:spacing w:before="239"/>
              <w:ind w:left="174" w:right="140"/>
              <w:jc w:val="center"/>
              <w:rPr>
                <w:i/>
                <w:sz w:val="24"/>
              </w:rPr>
            </w:pPr>
            <w:r>
              <w:rPr>
                <w:i/>
                <w:color w:val="221F1F"/>
                <w:spacing w:val="-2"/>
                <w:sz w:val="24"/>
              </w:rPr>
              <w:t>ISS</w:t>
            </w:r>
            <w:r>
              <w:rPr>
                <w:i/>
                <w:color w:val="221F1F"/>
                <w:spacing w:val="-9"/>
                <w:sz w:val="24"/>
              </w:rPr>
              <w:t xml:space="preserve"> </w:t>
            </w:r>
            <w:r>
              <w:rPr>
                <w:i/>
                <w:color w:val="221F1F"/>
                <w:spacing w:val="-2"/>
                <w:sz w:val="24"/>
              </w:rPr>
              <w:t>(1-</w:t>
            </w:r>
            <w:r>
              <w:rPr>
                <w:i/>
                <w:color w:val="221F1F"/>
                <w:spacing w:val="-5"/>
                <w:sz w:val="24"/>
              </w:rPr>
              <w:t>3)</w:t>
            </w:r>
          </w:p>
        </w:tc>
      </w:tr>
      <w:tr w:rsidR="00AF58FE" w14:paraId="2CB6C764" w14:textId="77777777" w:rsidTr="00BC5B12">
        <w:trPr>
          <w:trHeight w:val="772"/>
        </w:trPr>
        <w:tc>
          <w:tcPr>
            <w:tcW w:w="4320" w:type="dxa"/>
            <w:vAlign w:val="center"/>
          </w:tcPr>
          <w:p w14:paraId="2CB6C75F" w14:textId="77777777" w:rsidR="00AF58FE" w:rsidRDefault="000501D8" w:rsidP="00BC5B12">
            <w:pPr>
              <w:pStyle w:val="TableParagraph"/>
              <w:spacing w:before="239"/>
              <w:ind w:left="189"/>
              <w:rPr>
                <w:i/>
                <w:sz w:val="24"/>
              </w:rPr>
            </w:pPr>
            <w:r>
              <w:rPr>
                <w:i/>
                <w:sz w:val="24"/>
              </w:rPr>
              <w:t xml:space="preserve">12. </w:t>
            </w:r>
            <w:r>
              <w:rPr>
                <w:i/>
                <w:color w:val="221F1F"/>
                <w:spacing w:val="-2"/>
                <w:sz w:val="24"/>
              </w:rPr>
              <w:t>Dishonesty/Lying</w:t>
            </w:r>
          </w:p>
        </w:tc>
        <w:tc>
          <w:tcPr>
            <w:tcW w:w="1440" w:type="dxa"/>
            <w:vAlign w:val="center"/>
          </w:tcPr>
          <w:p w14:paraId="2CB6C760" w14:textId="77777777" w:rsidR="00AF58FE" w:rsidRDefault="000501D8" w:rsidP="00BC5B12">
            <w:pPr>
              <w:pStyle w:val="TableParagraph"/>
              <w:spacing w:before="239"/>
              <w:ind w:left="21"/>
              <w:jc w:val="center"/>
              <w:rPr>
                <w:i/>
                <w:sz w:val="24"/>
              </w:rPr>
            </w:pPr>
            <w:r>
              <w:rPr>
                <w:i/>
                <w:color w:val="221F1F"/>
                <w:spacing w:val="-5"/>
                <w:sz w:val="24"/>
              </w:rPr>
              <w:t>006</w:t>
            </w:r>
          </w:p>
        </w:tc>
        <w:tc>
          <w:tcPr>
            <w:tcW w:w="1440" w:type="dxa"/>
            <w:vAlign w:val="center"/>
          </w:tcPr>
          <w:p w14:paraId="2CB6C761" w14:textId="77777777" w:rsidR="00AF58FE" w:rsidRDefault="000501D8" w:rsidP="00BC5B12">
            <w:pPr>
              <w:pStyle w:val="TableParagraph"/>
              <w:spacing w:before="239"/>
              <w:ind w:right="51"/>
              <w:jc w:val="center"/>
              <w:rPr>
                <w:i/>
                <w:sz w:val="24"/>
              </w:rPr>
            </w:pPr>
            <w:r>
              <w:rPr>
                <w:i/>
                <w:color w:val="221F1F"/>
                <w:spacing w:val="-2"/>
                <w:sz w:val="24"/>
              </w:rPr>
              <w:t>WRN/CP</w:t>
            </w:r>
          </w:p>
        </w:tc>
        <w:tc>
          <w:tcPr>
            <w:tcW w:w="1440" w:type="dxa"/>
            <w:vAlign w:val="center"/>
          </w:tcPr>
          <w:p w14:paraId="2CB6C762" w14:textId="77777777" w:rsidR="00AF58FE" w:rsidRDefault="000501D8" w:rsidP="00BC5B12">
            <w:pPr>
              <w:pStyle w:val="TableParagraph"/>
              <w:spacing w:before="239"/>
              <w:ind w:left="18"/>
              <w:jc w:val="center"/>
              <w:rPr>
                <w:i/>
                <w:sz w:val="24"/>
              </w:rPr>
            </w:pPr>
            <w:r>
              <w:rPr>
                <w:i/>
                <w:color w:val="221F1F"/>
                <w:spacing w:val="-6"/>
                <w:sz w:val="24"/>
              </w:rPr>
              <w:t>DET</w:t>
            </w:r>
            <w:r>
              <w:rPr>
                <w:i/>
                <w:color w:val="221F1F"/>
                <w:spacing w:val="-4"/>
                <w:sz w:val="24"/>
              </w:rPr>
              <w:t xml:space="preserve"> </w:t>
            </w:r>
            <w:r>
              <w:rPr>
                <w:i/>
                <w:color w:val="221F1F"/>
                <w:spacing w:val="-6"/>
                <w:sz w:val="24"/>
              </w:rPr>
              <w:t>(1-3)</w:t>
            </w:r>
          </w:p>
        </w:tc>
        <w:tc>
          <w:tcPr>
            <w:tcW w:w="1440" w:type="dxa"/>
            <w:vAlign w:val="center"/>
          </w:tcPr>
          <w:p w14:paraId="2CB6C763" w14:textId="77777777" w:rsidR="00AF58FE" w:rsidRDefault="000501D8" w:rsidP="00BC5B12">
            <w:pPr>
              <w:pStyle w:val="TableParagraph"/>
              <w:spacing w:before="239"/>
              <w:ind w:right="51"/>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r>
      <w:tr w:rsidR="00AF58FE" w14:paraId="2CB6C76A" w14:textId="77777777" w:rsidTr="00BC5B12">
        <w:trPr>
          <w:trHeight w:val="774"/>
        </w:trPr>
        <w:tc>
          <w:tcPr>
            <w:tcW w:w="4320" w:type="dxa"/>
            <w:vAlign w:val="center"/>
          </w:tcPr>
          <w:p w14:paraId="2CB6C765" w14:textId="77777777" w:rsidR="00AF58FE" w:rsidRDefault="000501D8" w:rsidP="00BC5B12">
            <w:pPr>
              <w:pStyle w:val="TableParagraph"/>
              <w:spacing w:before="241"/>
              <w:ind w:left="189"/>
              <w:rPr>
                <w:i/>
                <w:sz w:val="24"/>
              </w:rPr>
            </w:pPr>
            <w:r>
              <w:rPr>
                <w:i/>
                <w:sz w:val="24"/>
              </w:rPr>
              <w:t>13.</w:t>
            </w:r>
            <w:r>
              <w:rPr>
                <w:i/>
                <w:spacing w:val="-2"/>
                <w:sz w:val="24"/>
              </w:rPr>
              <w:t xml:space="preserve"> </w:t>
            </w:r>
            <w:r>
              <w:rPr>
                <w:i/>
                <w:color w:val="221F1F"/>
                <w:sz w:val="24"/>
              </w:rPr>
              <w:t>Violation</w:t>
            </w:r>
            <w:r>
              <w:rPr>
                <w:i/>
                <w:color w:val="221F1F"/>
                <w:spacing w:val="-7"/>
                <w:sz w:val="24"/>
              </w:rPr>
              <w:t xml:space="preserve"> </w:t>
            </w:r>
            <w:r>
              <w:rPr>
                <w:i/>
                <w:color w:val="221F1F"/>
                <w:sz w:val="24"/>
              </w:rPr>
              <w:t>of</w:t>
            </w:r>
            <w:r>
              <w:rPr>
                <w:i/>
                <w:color w:val="221F1F"/>
                <w:spacing w:val="-5"/>
                <w:sz w:val="24"/>
              </w:rPr>
              <w:t xml:space="preserve"> </w:t>
            </w:r>
            <w:r>
              <w:rPr>
                <w:i/>
                <w:color w:val="221F1F"/>
                <w:sz w:val="24"/>
              </w:rPr>
              <w:t>classroom</w:t>
            </w:r>
            <w:r>
              <w:rPr>
                <w:i/>
                <w:color w:val="221F1F"/>
                <w:spacing w:val="-6"/>
                <w:sz w:val="24"/>
              </w:rPr>
              <w:t xml:space="preserve"> </w:t>
            </w:r>
            <w:r>
              <w:rPr>
                <w:i/>
                <w:color w:val="221F1F"/>
                <w:sz w:val="24"/>
              </w:rPr>
              <w:t>rules</w:t>
            </w:r>
            <w:r>
              <w:rPr>
                <w:i/>
                <w:color w:val="221F1F"/>
                <w:spacing w:val="-3"/>
                <w:sz w:val="24"/>
              </w:rPr>
              <w:t xml:space="preserve"> </w:t>
            </w:r>
            <w:r>
              <w:rPr>
                <w:i/>
                <w:color w:val="221F1F"/>
                <w:spacing w:val="-2"/>
                <w:sz w:val="24"/>
              </w:rPr>
              <w:t>(minor)</w:t>
            </w:r>
          </w:p>
        </w:tc>
        <w:tc>
          <w:tcPr>
            <w:tcW w:w="1440" w:type="dxa"/>
            <w:vAlign w:val="center"/>
          </w:tcPr>
          <w:p w14:paraId="2CB6C766" w14:textId="77777777" w:rsidR="00AF58FE" w:rsidRDefault="000501D8" w:rsidP="00BC5B12">
            <w:pPr>
              <w:pStyle w:val="TableParagraph"/>
              <w:spacing w:before="241"/>
              <w:ind w:left="21"/>
              <w:jc w:val="center"/>
              <w:rPr>
                <w:i/>
                <w:sz w:val="24"/>
              </w:rPr>
            </w:pPr>
            <w:r>
              <w:rPr>
                <w:i/>
                <w:color w:val="221F1F"/>
                <w:spacing w:val="-5"/>
                <w:sz w:val="24"/>
              </w:rPr>
              <w:t>030</w:t>
            </w:r>
          </w:p>
        </w:tc>
        <w:tc>
          <w:tcPr>
            <w:tcW w:w="1440" w:type="dxa"/>
            <w:vAlign w:val="center"/>
          </w:tcPr>
          <w:p w14:paraId="2CB6C767" w14:textId="77777777" w:rsidR="00AF58FE" w:rsidRDefault="000501D8" w:rsidP="00BC5B12">
            <w:pPr>
              <w:pStyle w:val="TableParagraph"/>
              <w:spacing w:before="241"/>
              <w:ind w:right="51"/>
              <w:jc w:val="center"/>
              <w:rPr>
                <w:i/>
                <w:sz w:val="24"/>
              </w:rPr>
            </w:pPr>
            <w:r>
              <w:rPr>
                <w:i/>
                <w:color w:val="221F1F"/>
                <w:spacing w:val="-2"/>
                <w:sz w:val="24"/>
              </w:rPr>
              <w:t>WRN/CP</w:t>
            </w:r>
          </w:p>
        </w:tc>
        <w:tc>
          <w:tcPr>
            <w:tcW w:w="1440" w:type="dxa"/>
            <w:vAlign w:val="center"/>
          </w:tcPr>
          <w:p w14:paraId="2CB6C768" w14:textId="77777777" w:rsidR="00AF58FE" w:rsidRDefault="000501D8" w:rsidP="00BC5B12">
            <w:pPr>
              <w:pStyle w:val="TableParagraph"/>
              <w:spacing w:before="241"/>
              <w:ind w:left="23"/>
              <w:jc w:val="center"/>
              <w:rPr>
                <w:i/>
                <w:sz w:val="24"/>
              </w:rPr>
            </w:pPr>
            <w:r>
              <w:rPr>
                <w:i/>
                <w:color w:val="221F1F"/>
                <w:spacing w:val="-5"/>
                <w:sz w:val="24"/>
              </w:rPr>
              <w:t>CNF</w:t>
            </w:r>
          </w:p>
        </w:tc>
        <w:tc>
          <w:tcPr>
            <w:tcW w:w="1440" w:type="dxa"/>
            <w:vAlign w:val="center"/>
          </w:tcPr>
          <w:p w14:paraId="2CB6C769" w14:textId="77777777" w:rsidR="00AF58FE" w:rsidRDefault="000501D8" w:rsidP="00BC5B12">
            <w:pPr>
              <w:pStyle w:val="TableParagraph"/>
              <w:spacing w:before="241"/>
              <w:ind w:right="54"/>
              <w:jc w:val="center"/>
              <w:rPr>
                <w:i/>
                <w:sz w:val="24"/>
              </w:rPr>
            </w:pPr>
            <w:r>
              <w:rPr>
                <w:i/>
                <w:color w:val="221F1F"/>
                <w:spacing w:val="-2"/>
                <w:sz w:val="24"/>
              </w:rPr>
              <w:t>ISS</w:t>
            </w:r>
            <w:r>
              <w:rPr>
                <w:i/>
                <w:color w:val="221F1F"/>
                <w:spacing w:val="-9"/>
                <w:sz w:val="24"/>
              </w:rPr>
              <w:t xml:space="preserve"> </w:t>
            </w:r>
            <w:r>
              <w:rPr>
                <w:i/>
                <w:color w:val="221F1F"/>
                <w:spacing w:val="-2"/>
                <w:sz w:val="24"/>
              </w:rPr>
              <w:t>(1-</w:t>
            </w:r>
            <w:r>
              <w:rPr>
                <w:i/>
                <w:color w:val="221F1F"/>
                <w:spacing w:val="-5"/>
                <w:sz w:val="24"/>
              </w:rPr>
              <w:t>3)</w:t>
            </w:r>
          </w:p>
        </w:tc>
      </w:tr>
      <w:tr w:rsidR="00AF58FE" w14:paraId="2CB6C770" w14:textId="77777777" w:rsidTr="00BC5B12">
        <w:trPr>
          <w:trHeight w:val="772"/>
        </w:trPr>
        <w:tc>
          <w:tcPr>
            <w:tcW w:w="4320" w:type="dxa"/>
            <w:vAlign w:val="center"/>
          </w:tcPr>
          <w:p w14:paraId="2CB6C76B" w14:textId="77777777" w:rsidR="00AF58FE" w:rsidRDefault="000501D8" w:rsidP="00BC5B12">
            <w:pPr>
              <w:pStyle w:val="TableParagraph"/>
              <w:spacing w:before="239"/>
              <w:ind w:left="189"/>
              <w:rPr>
                <w:i/>
                <w:sz w:val="24"/>
              </w:rPr>
            </w:pPr>
            <w:r>
              <w:rPr>
                <w:i/>
                <w:sz w:val="24"/>
              </w:rPr>
              <w:t>14.</w:t>
            </w:r>
            <w:r>
              <w:rPr>
                <w:i/>
                <w:spacing w:val="-3"/>
                <w:sz w:val="24"/>
              </w:rPr>
              <w:t xml:space="preserve"> </w:t>
            </w:r>
            <w:r>
              <w:rPr>
                <w:i/>
                <w:color w:val="221F1F"/>
                <w:sz w:val="24"/>
              </w:rPr>
              <w:t>Public</w:t>
            </w:r>
            <w:r>
              <w:rPr>
                <w:i/>
                <w:color w:val="221F1F"/>
                <w:spacing w:val="-4"/>
                <w:sz w:val="24"/>
              </w:rPr>
              <w:t xml:space="preserve"> </w:t>
            </w:r>
            <w:r>
              <w:rPr>
                <w:i/>
                <w:color w:val="221F1F"/>
                <w:sz w:val="24"/>
              </w:rPr>
              <w:t>displays</w:t>
            </w:r>
            <w:r>
              <w:rPr>
                <w:i/>
                <w:color w:val="221F1F"/>
                <w:spacing w:val="-4"/>
                <w:sz w:val="24"/>
              </w:rPr>
              <w:t xml:space="preserve"> </w:t>
            </w:r>
            <w:r>
              <w:rPr>
                <w:i/>
                <w:color w:val="221F1F"/>
                <w:sz w:val="24"/>
              </w:rPr>
              <w:t>of</w:t>
            </w:r>
            <w:r>
              <w:rPr>
                <w:i/>
                <w:color w:val="221F1F"/>
                <w:spacing w:val="-3"/>
                <w:sz w:val="24"/>
              </w:rPr>
              <w:t xml:space="preserve"> </w:t>
            </w:r>
            <w:r>
              <w:rPr>
                <w:i/>
                <w:color w:val="221F1F"/>
                <w:spacing w:val="-2"/>
                <w:sz w:val="24"/>
              </w:rPr>
              <w:t>affection</w:t>
            </w:r>
          </w:p>
        </w:tc>
        <w:tc>
          <w:tcPr>
            <w:tcW w:w="1440" w:type="dxa"/>
            <w:vAlign w:val="center"/>
          </w:tcPr>
          <w:p w14:paraId="2CB6C76C" w14:textId="77777777" w:rsidR="00AF58FE" w:rsidRDefault="000501D8" w:rsidP="00BC5B12">
            <w:pPr>
              <w:pStyle w:val="TableParagraph"/>
              <w:spacing w:before="239"/>
              <w:ind w:left="21"/>
              <w:jc w:val="center"/>
              <w:rPr>
                <w:i/>
                <w:sz w:val="24"/>
              </w:rPr>
            </w:pPr>
            <w:r>
              <w:rPr>
                <w:i/>
                <w:color w:val="221F1F"/>
                <w:spacing w:val="-5"/>
                <w:sz w:val="24"/>
              </w:rPr>
              <w:t>022</w:t>
            </w:r>
          </w:p>
        </w:tc>
        <w:tc>
          <w:tcPr>
            <w:tcW w:w="1440" w:type="dxa"/>
            <w:vAlign w:val="center"/>
          </w:tcPr>
          <w:p w14:paraId="2CB6C76D" w14:textId="77777777" w:rsidR="00AF58FE" w:rsidRDefault="000501D8" w:rsidP="00BC5B12">
            <w:pPr>
              <w:pStyle w:val="TableParagraph"/>
              <w:spacing w:before="239"/>
              <w:ind w:right="51"/>
              <w:jc w:val="center"/>
              <w:rPr>
                <w:i/>
                <w:sz w:val="24"/>
              </w:rPr>
            </w:pPr>
            <w:r>
              <w:rPr>
                <w:i/>
                <w:color w:val="221F1F"/>
                <w:spacing w:val="-2"/>
                <w:sz w:val="24"/>
              </w:rPr>
              <w:t>WRN/CP</w:t>
            </w:r>
          </w:p>
        </w:tc>
        <w:tc>
          <w:tcPr>
            <w:tcW w:w="1440" w:type="dxa"/>
            <w:vAlign w:val="center"/>
          </w:tcPr>
          <w:p w14:paraId="2CB6C76E" w14:textId="77777777" w:rsidR="00AF58FE" w:rsidRDefault="000501D8" w:rsidP="00BC5B12">
            <w:pPr>
              <w:pStyle w:val="TableParagraph"/>
              <w:spacing w:before="239"/>
              <w:ind w:left="18"/>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vAlign w:val="center"/>
          </w:tcPr>
          <w:p w14:paraId="2CB6C76F" w14:textId="77777777" w:rsidR="00AF58FE" w:rsidRDefault="000501D8" w:rsidP="00BC5B12">
            <w:pPr>
              <w:pStyle w:val="TableParagraph"/>
              <w:spacing w:before="239"/>
              <w:ind w:right="54"/>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r>
      <w:tr w:rsidR="00AF58FE" w14:paraId="2CB6C776" w14:textId="77777777" w:rsidTr="00BC5B12">
        <w:trPr>
          <w:trHeight w:val="774"/>
        </w:trPr>
        <w:tc>
          <w:tcPr>
            <w:tcW w:w="4320" w:type="dxa"/>
            <w:vAlign w:val="center"/>
          </w:tcPr>
          <w:p w14:paraId="2CB6C771" w14:textId="77777777" w:rsidR="00AF58FE" w:rsidRDefault="000501D8" w:rsidP="00BC5B12">
            <w:pPr>
              <w:pStyle w:val="TableParagraph"/>
              <w:spacing w:before="241"/>
              <w:ind w:left="189"/>
              <w:rPr>
                <w:i/>
                <w:sz w:val="24"/>
              </w:rPr>
            </w:pPr>
            <w:r>
              <w:rPr>
                <w:i/>
                <w:sz w:val="24"/>
              </w:rPr>
              <w:t>15.</w:t>
            </w:r>
            <w:r>
              <w:rPr>
                <w:i/>
                <w:spacing w:val="-2"/>
                <w:sz w:val="24"/>
              </w:rPr>
              <w:t xml:space="preserve"> </w:t>
            </w:r>
            <w:r>
              <w:rPr>
                <w:i/>
                <w:color w:val="221F1F"/>
                <w:sz w:val="24"/>
              </w:rPr>
              <w:t>Computer</w:t>
            </w:r>
            <w:r>
              <w:rPr>
                <w:i/>
                <w:color w:val="221F1F"/>
                <w:spacing w:val="-6"/>
                <w:sz w:val="24"/>
              </w:rPr>
              <w:t xml:space="preserve"> </w:t>
            </w:r>
            <w:r>
              <w:rPr>
                <w:i/>
                <w:color w:val="221F1F"/>
                <w:sz w:val="24"/>
              </w:rPr>
              <w:t>violation</w:t>
            </w:r>
            <w:r>
              <w:rPr>
                <w:i/>
                <w:color w:val="221F1F"/>
                <w:spacing w:val="-8"/>
                <w:sz w:val="24"/>
              </w:rPr>
              <w:t xml:space="preserve"> </w:t>
            </w:r>
            <w:r>
              <w:rPr>
                <w:i/>
                <w:color w:val="221F1F"/>
                <w:spacing w:val="-2"/>
                <w:sz w:val="24"/>
              </w:rPr>
              <w:t>(minor)</w:t>
            </w:r>
          </w:p>
        </w:tc>
        <w:tc>
          <w:tcPr>
            <w:tcW w:w="1440" w:type="dxa"/>
            <w:vAlign w:val="center"/>
          </w:tcPr>
          <w:p w14:paraId="2CB6C772" w14:textId="77777777" w:rsidR="00AF58FE" w:rsidRDefault="000501D8" w:rsidP="00BC5B12">
            <w:pPr>
              <w:pStyle w:val="TableParagraph"/>
              <w:spacing w:before="241"/>
              <w:ind w:left="21"/>
              <w:jc w:val="center"/>
              <w:rPr>
                <w:i/>
                <w:sz w:val="24"/>
              </w:rPr>
            </w:pPr>
            <w:r>
              <w:rPr>
                <w:i/>
                <w:color w:val="221F1F"/>
                <w:spacing w:val="-5"/>
                <w:sz w:val="24"/>
              </w:rPr>
              <w:t>220</w:t>
            </w:r>
          </w:p>
        </w:tc>
        <w:tc>
          <w:tcPr>
            <w:tcW w:w="1440" w:type="dxa"/>
            <w:vAlign w:val="center"/>
          </w:tcPr>
          <w:p w14:paraId="2CB6C773" w14:textId="77777777" w:rsidR="00AF58FE" w:rsidRDefault="000501D8" w:rsidP="00BC5B12">
            <w:pPr>
              <w:pStyle w:val="TableParagraph"/>
              <w:spacing w:before="241"/>
              <w:ind w:right="51"/>
              <w:jc w:val="center"/>
              <w:rPr>
                <w:i/>
                <w:sz w:val="24"/>
              </w:rPr>
            </w:pPr>
            <w:r>
              <w:rPr>
                <w:i/>
                <w:color w:val="221F1F"/>
                <w:spacing w:val="-2"/>
                <w:sz w:val="24"/>
              </w:rPr>
              <w:t>WRN/CP</w:t>
            </w:r>
          </w:p>
        </w:tc>
        <w:tc>
          <w:tcPr>
            <w:tcW w:w="1440" w:type="dxa"/>
            <w:vAlign w:val="center"/>
          </w:tcPr>
          <w:p w14:paraId="2CB6C774" w14:textId="77777777" w:rsidR="00AF58FE" w:rsidRDefault="000501D8" w:rsidP="00BC5B12">
            <w:pPr>
              <w:pStyle w:val="TableParagraph"/>
              <w:spacing w:before="241"/>
              <w:ind w:left="15"/>
              <w:jc w:val="center"/>
              <w:rPr>
                <w:i/>
                <w:sz w:val="24"/>
              </w:rPr>
            </w:pPr>
            <w:r>
              <w:rPr>
                <w:i/>
                <w:color w:val="221F1F"/>
                <w:spacing w:val="-4"/>
                <w:sz w:val="24"/>
              </w:rPr>
              <w:t>ISS</w:t>
            </w:r>
            <w:r>
              <w:rPr>
                <w:i/>
                <w:color w:val="221F1F"/>
                <w:spacing w:val="-9"/>
                <w:sz w:val="24"/>
              </w:rPr>
              <w:t xml:space="preserve"> </w:t>
            </w:r>
            <w:r>
              <w:rPr>
                <w:i/>
                <w:color w:val="221F1F"/>
                <w:spacing w:val="-4"/>
                <w:sz w:val="24"/>
              </w:rPr>
              <w:t>(1-</w:t>
            </w:r>
            <w:r>
              <w:rPr>
                <w:i/>
                <w:color w:val="221F1F"/>
                <w:spacing w:val="-5"/>
                <w:sz w:val="24"/>
              </w:rPr>
              <w:t>3)</w:t>
            </w:r>
          </w:p>
        </w:tc>
        <w:tc>
          <w:tcPr>
            <w:tcW w:w="1440" w:type="dxa"/>
            <w:vAlign w:val="center"/>
          </w:tcPr>
          <w:p w14:paraId="2CB6C775" w14:textId="77777777" w:rsidR="00AF58FE" w:rsidRDefault="000501D8" w:rsidP="00BC5B12">
            <w:pPr>
              <w:pStyle w:val="TableParagraph"/>
              <w:spacing w:before="241"/>
              <w:ind w:right="54"/>
              <w:jc w:val="center"/>
              <w:rPr>
                <w:i/>
                <w:sz w:val="24"/>
              </w:rPr>
            </w:pPr>
            <w:r>
              <w:rPr>
                <w:i/>
                <w:color w:val="221F1F"/>
                <w:spacing w:val="-4"/>
                <w:sz w:val="24"/>
              </w:rPr>
              <w:t>OSS</w:t>
            </w:r>
            <w:r>
              <w:rPr>
                <w:i/>
                <w:color w:val="221F1F"/>
                <w:spacing w:val="-10"/>
                <w:sz w:val="24"/>
              </w:rPr>
              <w:t xml:space="preserve"> </w:t>
            </w:r>
            <w:r>
              <w:rPr>
                <w:i/>
                <w:color w:val="221F1F"/>
                <w:spacing w:val="-4"/>
                <w:sz w:val="24"/>
              </w:rPr>
              <w:t>(1-</w:t>
            </w:r>
            <w:r>
              <w:rPr>
                <w:i/>
                <w:color w:val="221F1F"/>
                <w:spacing w:val="-5"/>
                <w:sz w:val="24"/>
              </w:rPr>
              <w:t>3)</w:t>
            </w:r>
          </w:p>
        </w:tc>
      </w:tr>
      <w:tr w:rsidR="00AF58FE" w14:paraId="2CB6C780" w14:textId="77777777" w:rsidTr="00BC5B12">
        <w:trPr>
          <w:trHeight w:val="1064"/>
        </w:trPr>
        <w:tc>
          <w:tcPr>
            <w:tcW w:w="4320" w:type="dxa"/>
            <w:vAlign w:val="center"/>
          </w:tcPr>
          <w:p w14:paraId="2CB6C777" w14:textId="77777777" w:rsidR="00AF58FE" w:rsidRDefault="000501D8" w:rsidP="00BC5B12">
            <w:pPr>
              <w:pStyle w:val="TableParagraph"/>
              <w:spacing w:before="239"/>
              <w:ind w:left="549" w:right="246" w:hanging="360"/>
              <w:rPr>
                <w:i/>
                <w:sz w:val="24"/>
              </w:rPr>
            </w:pPr>
            <w:r>
              <w:rPr>
                <w:i/>
                <w:sz w:val="24"/>
              </w:rPr>
              <w:t>16.</w:t>
            </w:r>
            <w:r>
              <w:rPr>
                <w:i/>
                <w:spacing w:val="-10"/>
                <w:sz w:val="24"/>
              </w:rPr>
              <w:t xml:space="preserve"> </w:t>
            </w:r>
            <w:r>
              <w:rPr>
                <w:i/>
                <w:color w:val="221F1F"/>
                <w:sz w:val="24"/>
              </w:rPr>
              <w:t>Unauthorized</w:t>
            </w:r>
            <w:r>
              <w:rPr>
                <w:i/>
                <w:color w:val="221F1F"/>
                <w:spacing w:val="-13"/>
                <w:sz w:val="24"/>
              </w:rPr>
              <w:t xml:space="preserve"> </w:t>
            </w:r>
            <w:r>
              <w:rPr>
                <w:i/>
                <w:color w:val="221F1F"/>
                <w:sz w:val="24"/>
              </w:rPr>
              <w:t>use</w:t>
            </w:r>
            <w:r>
              <w:rPr>
                <w:i/>
                <w:color w:val="221F1F"/>
                <w:spacing w:val="-14"/>
                <w:sz w:val="24"/>
              </w:rPr>
              <w:t xml:space="preserve"> </w:t>
            </w:r>
            <w:r>
              <w:rPr>
                <w:i/>
                <w:color w:val="221F1F"/>
                <w:sz w:val="24"/>
              </w:rPr>
              <w:t>of</w:t>
            </w:r>
            <w:r>
              <w:rPr>
                <w:i/>
                <w:color w:val="221F1F"/>
                <w:spacing w:val="-11"/>
                <w:sz w:val="24"/>
              </w:rPr>
              <w:t xml:space="preserve"> </w:t>
            </w:r>
            <w:r>
              <w:rPr>
                <w:i/>
                <w:color w:val="221F1F"/>
                <w:sz w:val="24"/>
              </w:rPr>
              <w:t xml:space="preserve">school </w:t>
            </w:r>
            <w:r>
              <w:rPr>
                <w:i/>
                <w:color w:val="221F1F"/>
                <w:spacing w:val="-2"/>
                <w:sz w:val="24"/>
              </w:rPr>
              <w:t>equipment</w:t>
            </w:r>
          </w:p>
        </w:tc>
        <w:tc>
          <w:tcPr>
            <w:tcW w:w="1440" w:type="dxa"/>
            <w:vAlign w:val="center"/>
          </w:tcPr>
          <w:p w14:paraId="2CB6C778" w14:textId="77777777" w:rsidR="00AF58FE" w:rsidRDefault="00AF58FE" w:rsidP="00BC5B12">
            <w:pPr>
              <w:pStyle w:val="TableParagraph"/>
              <w:spacing w:before="92"/>
              <w:jc w:val="center"/>
              <w:rPr>
                <w:sz w:val="24"/>
              </w:rPr>
            </w:pPr>
          </w:p>
          <w:p w14:paraId="2CB6C779" w14:textId="77777777" w:rsidR="00AF58FE" w:rsidRDefault="000501D8" w:rsidP="00BC5B12">
            <w:pPr>
              <w:pStyle w:val="TableParagraph"/>
              <w:ind w:left="21"/>
              <w:jc w:val="center"/>
              <w:rPr>
                <w:i/>
                <w:sz w:val="24"/>
              </w:rPr>
            </w:pPr>
            <w:r>
              <w:rPr>
                <w:i/>
                <w:color w:val="221F1F"/>
                <w:spacing w:val="-5"/>
                <w:sz w:val="24"/>
              </w:rPr>
              <w:t>023</w:t>
            </w:r>
          </w:p>
        </w:tc>
        <w:tc>
          <w:tcPr>
            <w:tcW w:w="1440" w:type="dxa"/>
            <w:vAlign w:val="center"/>
          </w:tcPr>
          <w:p w14:paraId="2CB6C77A" w14:textId="77777777" w:rsidR="00AF58FE" w:rsidRDefault="00AF58FE" w:rsidP="00BC5B12">
            <w:pPr>
              <w:pStyle w:val="TableParagraph"/>
              <w:spacing w:before="92"/>
              <w:jc w:val="center"/>
              <w:rPr>
                <w:sz w:val="24"/>
              </w:rPr>
            </w:pPr>
          </w:p>
          <w:p w14:paraId="2CB6C77B" w14:textId="77777777" w:rsidR="00AF58FE" w:rsidRDefault="000501D8" w:rsidP="00BC5B12">
            <w:pPr>
              <w:pStyle w:val="TableParagraph"/>
              <w:ind w:right="51"/>
              <w:jc w:val="center"/>
              <w:rPr>
                <w:i/>
                <w:sz w:val="24"/>
              </w:rPr>
            </w:pPr>
            <w:r>
              <w:rPr>
                <w:i/>
                <w:color w:val="221F1F"/>
                <w:spacing w:val="-6"/>
                <w:sz w:val="24"/>
              </w:rPr>
              <w:t>DET</w:t>
            </w:r>
            <w:r>
              <w:rPr>
                <w:i/>
                <w:color w:val="221F1F"/>
                <w:spacing w:val="-4"/>
                <w:sz w:val="24"/>
              </w:rPr>
              <w:t xml:space="preserve"> </w:t>
            </w:r>
            <w:r>
              <w:rPr>
                <w:i/>
                <w:color w:val="221F1F"/>
                <w:spacing w:val="-6"/>
                <w:sz w:val="24"/>
              </w:rPr>
              <w:t>(1-3)</w:t>
            </w:r>
          </w:p>
        </w:tc>
        <w:tc>
          <w:tcPr>
            <w:tcW w:w="1440" w:type="dxa"/>
            <w:vAlign w:val="center"/>
          </w:tcPr>
          <w:p w14:paraId="2CB6C77C" w14:textId="77777777" w:rsidR="00AF58FE" w:rsidRDefault="00AF58FE" w:rsidP="00BC5B12">
            <w:pPr>
              <w:pStyle w:val="TableParagraph"/>
              <w:spacing w:before="92"/>
              <w:jc w:val="center"/>
              <w:rPr>
                <w:sz w:val="24"/>
              </w:rPr>
            </w:pPr>
          </w:p>
          <w:p w14:paraId="2CB6C77D" w14:textId="77777777" w:rsidR="00AF58FE" w:rsidRDefault="000501D8" w:rsidP="00BC5B12">
            <w:pPr>
              <w:pStyle w:val="TableParagraph"/>
              <w:ind w:left="15"/>
              <w:jc w:val="center"/>
              <w:rPr>
                <w:i/>
                <w:sz w:val="24"/>
              </w:rPr>
            </w:pPr>
            <w:r>
              <w:rPr>
                <w:i/>
                <w:color w:val="221F1F"/>
                <w:spacing w:val="-4"/>
                <w:sz w:val="24"/>
              </w:rPr>
              <w:t>ISS</w:t>
            </w:r>
            <w:r>
              <w:rPr>
                <w:i/>
                <w:color w:val="221F1F"/>
                <w:spacing w:val="-9"/>
                <w:sz w:val="24"/>
              </w:rPr>
              <w:t xml:space="preserve"> </w:t>
            </w:r>
            <w:r>
              <w:rPr>
                <w:i/>
                <w:color w:val="221F1F"/>
                <w:spacing w:val="-4"/>
                <w:sz w:val="24"/>
              </w:rPr>
              <w:t>(1-</w:t>
            </w:r>
            <w:r>
              <w:rPr>
                <w:i/>
                <w:color w:val="221F1F"/>
                <w:spacing w:val="-5"/>
                <w:sz w:val="24"/>
              </w:rPr>
              <w:t>3)</w:t>
            </w:r>
          </w:p>
        </w:tc>
        <w:tc>
          <w:tcPr>
            <w:tcW w:w="1440" w:type="dxa"/>
            <w:vAlign w:val="center"/>
          </w:tcPr>
          <w:p w14:paraId="2CB6C77E" w14:textId="77777777" w:rsidR="00AF58FE" w:rsidRDefault="00AF58FE" w:rsidP="00BC5B12">
            <w:pPr>
              <w:pStyle w:val="TableParagraph"/>
              <w:spacing w:before="92"/>
              <w:jc w:val="center"/>
              <w:rPr>
                <w:sz w:val="24"/>
              </w:rPr>
            </w:pPr>
          </w:p>
          <w:p w14:paraId="2CB6C77F" w14:textId="77777777" w:rsidR="00AF58FE" w:rsidRDefault="000501D8" w:rsidP="00BC5B12">
            <w:pPr>
              <w:pStyle w:val="TableParagraph"/>
              <w:ind w:right="54"/>
              <w:jc w:val="center"/>
              <w:rPr>
                <w:i/>
                <w:sz w:val="24"/>
              </w:rPr>
            </w:pPr>
            <w:r>
              <w:rPr>
                <w:i/>
                <w:color w:val="221F1F"/>
                <w:spacing w:val="-4"/>
                <w:sz w:val="24"/>
              </w:rPr>
              <w:t>OSS</w:t>
            </w:r>
            <w:r>
              <w:rPr>
                <w:i/>
                <w:color w:val="221F1F"/>
                <w:spacing w:val="-10"/>
                <w:sz w:val="24"/>
              </w:rPr>
              <w:t xml:space="preserve"> </w:t>
            </w:r>
            <w:r>
              <w:rPr>
                <w:i/>
                <w:color w:val="221F1F"/>
                <w:spacing w:val="-4"/>
                <w:sz w:val="24"/>
              </w:rPr>
              <w:t>(1-</w:t>
            </w:r>
            <w:r>
              <w:rPr>
                <w:i/>
                <w:color w:val="221F1F"/>
                <w:spacing w:val="-5"/>
                <w:sz w:val="24"/>
              </w:rPr>
              <w:t>3)</w:t>
            </w:r>
          </w:p>
        </w:tc>
      </w:tr>
      <w:tr w:rsidR="00AF58FE" w14:paraId="2CB6C78F" w14:textId="77777777" w:rsidTr="00BC5B12">
        <w:trPr>
          <w:trHeight w:val="1840"/>
        </w:trPr>
        <w:tc>
          <w:tcPr>
            <w:tcW w:w="4320" w:type="dxa"/>
            <w:vAlign w:val="center"/>
          </w:tcPr>
          <w:p w14:paraId="633C1C01" w14:textId="77777777" w:rsidR="00230C30" w:rsidRDefault="000501D8" w:rsidP="00BC5B12">
            <w:pPr>
              <w:pStyle w:val="TableParagraph"/>
              <w:spacing w:before="80"/>
              <w:ind w:left="100"/>
              <w:rPr>
                <w:i/>
                <w:color w:val="221F1F"/>
                <w:sz w:val="24"/>
              </w:rPr>
            </w:pPr>
            <w:r>
              <w:rPr>
                <w:i/>
                <w:sz w:val="24"/>
              </w:rPr>
              <w:t>17.</w:t>
            </w:r>
            <w:r>
              <w:rPr>
                <w:i/>
                <w:spacing w:val="-2"/>
                <w:sz w:val="24"/>
              </w:rPr>
              <w:t xml:space="preserve"> </w:t>
            </w:r>
            <w:r w:rsidR="00230C30">
              <w:rPr>
                <w:i/>
                <w:color w:val="221F1F"/>
                <w:sz w:val="24"/>
              </w:rPr>
              <w:t>Cell</w:t>
            </w:r>
            <w:r w:rsidR="00230C30">
              <w:rPr>
                <w:i/>
                <w:color w:val="221F1F"/>
                <w:spacing w:val="-1"/>
                <w:sz w:val="24"/>
              </w:rPr>
              <w:t xml:space="preserve"> </w:t>
            </w:r>
            <w:r w:rsidR="00230C30">
              <w:rPr>
                <w:i/>
                <w:color w:val="221F1F"/>
                <w:sz w:val="24"/>
              </w:rPr>
              <w:t xml:space="preserve">Phone/Personal Electronic Device </w:t>
            </w:r>
          </w:p>
          <w:p w14:paraId="2CB6C783" w14:textId="140B3127" w:rsidR="00AF58FE" w:rsidRDefault="00230C30" w:rsidP="00BC5B12">
            <w:pPr>
              <w:pStyle w:val="TableParagraph"/>
              <w:spacing w:before="1"/>
              <w:ind w:left="189"/>
              <w:rPr>
                <w:i/>
                <w:sz w:val="24"/>
              </w:rPr>
            </w:pPr>
            <w:r>
              <w:rPr>
                <w:i/>
                <w:color w:val="221F1F"/>
                <w:sz w:val="24"/>
              </w:rPr>
              <w:t xml:space="preserve">        Violation</w:t>
            </w:r>
          </w:p>
        </w:tc>
        <w:tc>
          <w:tcPr>
            <w:tcW w:w="1440" w:type="dxa"/>
            <w:vAlign w:val="center"/>
          </w:tcPr>
          <w:p w14:paraId="2CB6C786" w14:textId="77777777" w:rsidR="00AF58FE" w:rsidRDefault="000501D8" w:rsidP="00BC5B12">
            <w:pPr>
              <w:pStyle w:val="TableParagraph"/>
              <w:spacing w:before="1"/>
              <w:ind w:left="21"/>
              <w:jc w:val="center"/>
              <w:rPr>
                <w:i/>
                <w:sz w:val="24"/>
              </w:rPr>
            </w:pPr>
            <w:r>
              <w:rPr>
                <w:i/>
                <w:spacing w:val="-5"/>
                <w:sz w:val="24"/>
              </w:rPr>
              <w:t>330</w:t>
            </w:r>
          </w:p>
        </w:tc>
        <w:tc>
          <w:tcPr>
            <w:tcW w:w="1440" w:type="dxa"/>
            <w:vAlign w:val="center"/>
          </w:tcPr>
          <w:p w14:paraId="48EF0774" w14:textId="77777777" w:rsidR="004D3F10" w:rsidRPr="004D3F10" w:rsidRDefault="000501D8" w:rsidP="00BC5B12">
            <w:pPr>
              <w:pStyle w:val="TableParagraph"/>
              <w:spacing w:before="1"/>
              <w:ind w:right="54"/>
              <w:jc w:val="center"/>
              <w:rPr>
                <w:i/>
                <w:strike/>
                <w:color w:val="FF0000"/>
                <w:spacing w:val="-2"/>
                <w:sz w:val="24"/>
              </w:rPr>
            </w:pPr>
            <w:r w:rsidRPr="004D3F10">
              <w:rPr>
                <w:i/>
                <w:strike/>
                <w:color w:val="FF0000"/>
                <w:spacing w:val="-2"/>
                <w:sz w:val="24"/>
              </w:rPr>
              <w:t>WRN/</w:t>
            </w:r>
          </w:p>
          <w:p w14:paraId="2CB6C789" w14:textId="1AB911DD" w:rsidR="00AF58FE" w:rsidRDefault="00230C30" w:rsidP="00BC5B12">
            <w:pPr>
              <w:pStyle w:val="TableParagraph"/>
              <w:spacing w:before="1"/>
              <w:ind w:right="54"/>
              <w:jc w:val="center"/>
              <w:rPr>
                <w:i/>
                <w:sz w:val="24"/>
              </w:rPr>
            </w:pPr>
            <w:r>
              <w:rPr>
                <w:i/>
                <w:spacing w:val="-2"/>
                <w:sz w:val="24"/>
              </w:rPr>
              <w:t>ISS</w:t>
            </w:r>
            <w:r w:rsidR="000501D8">
              <w:rPr>
                <w:i/>
                <w:spacing w:val="-4"/>
                <w:sz w:val="24"/>
              </w:rPr>
              <w:t xml:space="preserve"> </w:t>
            </w:r>
            <w:r w:rsidR="000501D8">
              <w:rPr>
                <w:i/>
                <w:spacing w:val="-5"/>
                <w:sz w:val="24"/>
              </w:rPr>
              <w:t>(1)</w:t>
            </w:r>
          </w:p>
        </w:tc>
        <w:tc>
          <w:tcPr>
            <w:tcW w:w="1440" w:type="dxa"/>
            <w:vAlign w:val="center"/>
          </w:tcPr>
          <w:p w14:paraId="65F5864B" w14:textId="77777777" w:rsidR="004D3F10" w:rsidRPr="004D3F10" w:rsidRDefault="000501D8" w:rsidP="004D3F10">
            <w:pPr>
              <w:pStyle w:val="TableParagraph"/>
              <w:ind w:left="13"/>
              <w:jc w:val="center"/>
              <w:rPr>
                <w:i/>
                <w:strike/>
                <w:color w:val="FF0000"/>
                <w:spacing w:val="-2"/>
                <w:sz w:val="24"/>
              </w:rPr>
            </w:pPr>
            <w:r w:rsidRPr="004D3F10">
              <w:rPr>
                <w:i/>
                <w:strike/>
                <w:color w:val="FF0000"/>
                <w:spacing w:val="-2"/>
                <w:sz w:val="24"/>
              </w:rPr>
              <w:t>WRN/</w:t>
            </w:r>
          </w:p>
          <w:p w14:paraId="2CB6C78B" w14:textId="14FDC183" w:rsidR="00AF58FE" w:rsidRDefault="007452C4" w:rsidP="004D3F10">
            <w:pPr>
              <w:pStyle w:val="TableParagraph"/>
              <w:ind w:left="13"/>
              <w:jc w:val="center"/>
              <w:rPr>
                <w:i/>
                <w:sz w:val="24"/>
              </w:rPr>
            </w:pPr>
            <w:r>
              <w:rPr>
                <w:i/>
                <w:sz w:val="24"/>
              </w:rPr>
              <w:t>ISS (1-3)</w:t>
            </w:r>
          </w:p>
        </w:tc>
        <w:tc>
          <w:tcPr>
            <w:tcW w:w="1440" w:type="dxa"/>
            <w:vAlign w:val="center"/>
          </w:tcPr>
          <w:p w14:paraId="56B457B3" w14:textId="77777777" w:rsidR="004D3F10" w:rsidRPr="004D3F10" w:rsidRDefault="007452C4" w:rsidP="00BC5B12">
            <w:pPr>
              <w:pStyle w:val="TableParagraph"/>
              <w:ind w:right="54"/>
              <w:jc w:val="center"/>
              <w:rPr>
                <w:i/>
                <w:strike/>
                <w:color w:val="FF0000"/>
                <w:sz w:val="24"/>
              </w:rPr>
            </w:pPr>
            <w:r w:rsidRPr="004D3F10">
              <w:rPr>
                <w:i/>
                <w:strike/>
                <w:color w:val="FF0000"/>
                <w:sz w:val="24"/>
              </w:rPr>
              <w:t>WRN</w:t>
            </w:r>
            <w:r w:rsidR="000501D8" w:rsidRPr="004D3F10">
              <w:rPr>
                <w:i/>
                <w:strike/>
                <w:color w:val="FF0000"/>
                <w:sz w:val="24"/>
              </w:rPr>
              <w:t>/</w:t>
            </w:r>
          </w:p>
          <w:p w14:paraId="2CB6C78E" w14:textId="172DE4EF" w:rsidR="00AF58FE" w:rsidRDefault="000501D8" w:rsidP="00BC5B12">
            <w:pPr>
              <w:pStyle w:val="TableParagraph"/>
              <w:ind w:right="54"/>
              <w:jc w:val="center"/>
              <w:rPr>
                <w:i/>
                <w:sz w:val="24"/>
              </w:rPr>
            </w:pPr>
            <w:r>
              <w:rPr>
                <w:i/>
                <w:sz w:val="24"/>
              </w:rPr>
              <w:t>OSS</w:t>
            </w:r>
            <w:r>
              <w:rPr>
                <w:i/>
                <w:spacing w:val="-10"/>
                <w:sz w:val="24"/>
              </w:rPr>
              <w:t xml:space="preserve"> </w:t>
            </w:r>
            <w:r>
              <w:rPr>
                <w:i/>
                <w:sz w:val="24"/>
              </w:rPr>
              <w:t>(1-</w:t>
            </w:r>
            <w:r>
              <w:rPr>
                <w:i/>
                <w:spacing w:val="-5"/>
                <w:sz w:val="24"/>
              </w:rPr>
              <w:t>3)/</w:t>
            </w:r>
            <w:r>
              <w:rPr>
                <w:i/>
                <w:spacing w:val="-2"/>
                <w:sz w:val="24"/>
              </w:rPr>
              <w:t>BC</w:t>
            </w:r>
          </w:p>
        </w:tc>
      </w:tr>
    </w:tbl>
    <w:p w14:paraId="2CB6C791" w14:textId="76E314D5" w:rsidR="00AF58FE" w:rsidRPr="00BC5B12" w:rsidRDefault="000501D8" w:rsidP="00BC5B12">
      <w:pPr>
        <w:pStyle w:val="Heading2"/>
        <w:spacing w:before="240" w:after="240" w:line="360" w:lineRule="auto"/>
        <w:ind w:left="288"/>
        <w:jc w:val="left"/>
        <w:rPr>
          <w:b/>
          <w:bCs/>
          <w:i w:val="0"/>
          <w:iCs w:val="0"/>
          <w:sz w:val="32"/>
        </w:rPr>
      </w:pPr>
      <w:r w:rsidRPr="00BC5B12">
        <w:rPr>
          <w:b/>
          <w:bCs/>
          <w:i w:val="0"/>
          <w:iCs w:val="0"/>
        </w:rPr>
        <w:t>Level</w:t>
      </w:r>
      <w:r w:rsidRPr="00BC5B12">
        <w:rPr>
          <w:b/>
          <w:bCs/>
          <w:i w:val="0"/>
          <w:iCs w:val="0"/>
          <w:spacing w:val="-9"/>
        </w:rPr>
        <w:t xml:space="preserve"> </w:t>
      </w:r>
      <w:r w:rsidRPr="00BC5B12">
        <w:rPr>
          <w:b/>
          <w:bCs/>
          <w:i w:val="0"/>
          <w:iCs w:val="0"/>
        </w:rPr>
        <w:t>II</w:t>
      </w:r>
      <w:r w:rsidRPr="00BC5B12">
        <w:rPr>
          <w:b/>
          <w:bCs/>
          <w:i w:val="0"/>
          <w:iCs w:val="0"/>
          <w:spacing w:val="-8"/>
        </w:rPr>
        <w:t xml:space="preserve"> </w:t>
      </w:r>
      <w:r w:rsidRPr="00BC5B12">
        <w:rPr>
          <w:b/>
          <w:bCs/>
          <w:i w:val="0"/>
          <w:iCs w:val="0"/>
        </w:rPr>
        <w:t>Infractions</w:t>
      </w:r>
    </w:p>
    <w:p w14:paraId="2CB6C792" w14:textId="77777777" w:rsidR="00AF58FE" w:rsidRDefault="000501D8" w:rsidP="00BC5B12">
      <w:pPr>
        <w:pStyle w:val="BodyText"/>
        <w:spacing w:before="240" w:after="240" w:line="360" w:lineRule="auto"/>
        <w:ind w:left="759" w:right="706"/>
        <w:jc w:val="both"/>
      </w:pPr>
      <w:r>
        <w:rPr>
          <w:color w:val="221F1F"/>
        </w:rPr>
        <w:lastRenderedPageBreak/>
        <w:t>Disruptive conduct is defined as those activities engaged in by a student which are directed against persons or property, and the consequences of which tend to endanger the health or safety</w:t>
      </w:r>
      <w:r>
        <w:rPr>
          <w:color w:val="221F1F"/>
          <w:spacing w:val="24"/>
        </w:rPr>
        <w:t xml:space="preserve"> </w:t>
      </w:r>
      <w:r>
        <w:rPr>
          <w:color w:val="221F1F"/>
        </w:rPr>
        <w:t>of</w:t>
      </w:r>
      <w:r>
        <w:rPr>
          <w:color w:val="221F1F"/>
          <w:spacing w:val="29"/>
        </w:rPr>
        <w:t xml:space="preserve"> </w:t>
      </w:r>
      <w:r>
        <w:rPr>
          <w:color w:val="221F1F"/>
        </w:rPr>
        <w:t>oneself</w:t>
      </w:r>
      <w:r>
        <w:rPr>
          <w:color w:val="221F1F"/>
          <w:spacing w:val="21"/>
        </w:rPr>
        <w:t xml:space="preserve"> </w:t>
      </w:r>
      <w:r>
        <w:rPr>
          <w:color w:val="221F1F"/>
        </w:rPr>
        <w:t>or</w:t>
      </w:r>
      <w:r>
        <w:rPr>
          <w:color w:val="221F1F"/>
          <w:spacing w:val="21"/>
        </w:rPr>
        <w:t xml:space="preserve"> </w:t>
      </w:r>
      <w:r>
        <w:rPr>
          <w:color w:val="221F1F"/>
        </w:rPr>
        <w:t>others</w:t>
      </w:r>
      <w:r>
        <w:rPr>
          <w:color w:val="221F1F"/>
          <w:spacing w:val="20"/>
        </w:rPr>
        <w:t xml:space="preserve"> </w:t>
      </w:r>
      <w:r>
        <w:rPr>
          <w:color w:val="221F1F"/>
        </w:rPr>
        <w:t>in</w:t>
      </w:r>
      <w:r>
        <w:rPr>
          <w:color w:val="221F1F"/>
          <w:spacing w:val="22"/>
        </w:rPr>
        <w:t xml:space="preserve"> </w:t>
      </w:r>
      <w:r>
        <w:rPr>
          <w:color w:val="221F1F"/>
        </w:rPr>
        <w:t>the</w:t>
      </w:r>
      <w:r>
        <w:rPr>
          <w:color w:val="221F1F"/>
          <w:spacing w:val="20"/>
        </w:rPr>
        <w:t xml:space="preserve"> </w:t>
      </w:r>
      <w:r>
        <w:rPr>
          <w:color w:val="221F1F"/>
        </w:rPr>
        <w:t>school.</w:t>
      </w:r>
      <w:r>
        <w:rPr>
          <w:color w:val="221F1F"/>
          <w:spacing w:val="20"/>
        </w:rPr>
        <w:t xml:space="preserve"> </w:t>
      </w:r>
      <w:r>
        <w:rPr>
          <w:color w:val="221F1F"/>
        </w:rPr>
        <w:t>Some</w:t>
      </w:r>
      <w:r>
        <w:rPr>
          <w:color w:val="221F1F"/>
          <w:spacing w:val="22"/>
        </w:rPr>
        <w:t xml:space="preserve"> </w:t>
      </w:r>
      <w:r>
        <w:rPr>
          <w:color w:val="221F1F"/>
        </w:rPr>
        <w:t>instances</w:t>
      </w:r>
      <w:r>
        <w:rPr>
          <w:color w:val="221F1F"/>
          <w:spacing w:val="21"/>
        </w:rPr>
        <w:t xml:space="preserve"> </w:t>
      </w:r>
      <w:r>
        <w:rPr>
          <w:color w:val="221F1F"/>
        </w:rPr>
        <w:t>of</w:t>
      </w:r>
      <w:r>
        <w:rPr>
          <w:color w:val="221F1F"/>
          <w:spacing w:val="21"/>
        </w:rPr>
        <w:t xml:space="preserve"> </w:t>
      </w:r>
      <w:r>
        <w:rPr>
          <w:color w:val="221F1F"/>
        </w:rPr>
        <w:t>disruptive</w:t>
      </w:r>
      <w:r>
        <w:rPr>
          <w:color w:val="221F1F"/>
          <w:spacing w:val="22"/>
        </w:rPr>
        <w:t xml:space="preserve"> </w:t>
      </w:r>
      <w:r>
        <w:rPr>
          <w:color w:val="221F1F"/>
        </w:rPr>
        <w:t>conduct</w:t>
      </w:r>
      <w:r>
        <w:rPr>
          <w:color w:val="221F1F"/>
          <w:spacing w:val="22"/>
        </w:rPr>
        <w:t xml:space="preserve"> </w:t>
      </w:r>
      <w:r>
        <w:rPr>
          <w:color w:val="221F1F"/>
        </w:rPr>
        <w:t>may</w:t>
      </w:r>
      <w:r>
        <w:rPr>
          <w:color w:val="221F1F"/>
          <w:spacing w:val="20"/>
        </w:rPr>
        <w:t xml:space="preserve"> </w:t>
      </w:r>
      <w:r>
        <w:rPr>
          <w:color w:val="221F1F"/>
          <w:spacing w:val="-2"/>
        </w:rPr>
        <w:t>overlap</w:t>
      </w:r>
    </w:p>
    <w:p w14:paraId="2CB6C793" w14:textId="77777777" w:rsidR="00AF58FE" w:rsidRDefault="00AF58FE">
      <w:pPr>
        <w:spacing w:line="360" w:lineRule="auto"/>
        <w:jc w:val="both"/>
        <w:sectPr w:rsidR="00AF58FE">
          <w:type w:val="continuous"/>
          <w:pgSz w:w="12240" w:h="15840"/>
          <w:pgMar w:top="840" w:right="800" w:bottom="760" w:left="760" w:header="0" w:footer="560" w:gutter="0"/>
          <w:cols w:space="720"/>
        </w:sectPr>
      </w:pPr>
    </w:p>
    <w:p w14:paraId="2CB6C794" w14:textId="77777777" w:rsidR="00AF58FE" w:rsidRDefault="000501D8">
      <w:pPr>
        <w:pStyle w:val="BodyText"/>
        <w:spacing w:before="23" w:line="360" w:lineRule="auto"/>
        <w:ind w:left="759" w:right="705"/>
        <w:jc w:val="both"/>
      </w:pPr>
      <w:bookmarkStart w:id="37" w:name="Level_II_Infractions"/>
      <w:bookmarkEnd w:id="37"/>
      <w:r>
        <w:rPr>
          <w:color w:val="221F1F"/>
        </w:rPr>
        <w:lastRenderedPageBreak/>
        <w:t>certain criminal offenses, justifying both administrative sanctions and court proceedings. Behavioral misconduct (Level I) may be reclassified as disruptive conduct (Level II) if it occurs three or more</w:t>
      </w:r>
      <w:r>
        <w:rPr>
          <w:color w:val="221F1F"/>
          <w:spacing w:val="-1"/>
        </w:rPr>
        <w:t xml:space="preserve"> </w:t>
      </w:r>
      <w:r>
        <w:rPr>
          <w:color w:val="221F1F"/>
        </w:rPr>
        <w:t>times.</w:t>
      </w:r>
      <w:r>
        <w:rPr>
          <w:color w:val="221F1F"/>
          <w:spacing w:val="-2"/>
        </w:rPr>
        <w:t xml:space="preserve"> </w:t>
      </w:r>
      <w:r>
        <w:rPr>
          <w:color w:val="221F1F"/>
        </w:rPr>
        <w:t>The</w:t>
      </w:r>
      <w:r>
        <w:rPr>
          <w:color w:val="221F1F"/>
          <w:spacing w:val="-1"/>
        </w:rPr>
        <w:t xml:space="preserve"> </w:t>
      </w:r>
      <w:r>
        <w:rPr>
          <w:color w:val="221F1F"/>
        </w:rPr>
        <w:t>provisions</w:t>
      </w:r>
      <w:r>
        <w:rPr>
          <w:color w:val="221F1F"/>
          <w:spacing w:val="-4"/>
        </w:rPr>
        <w:t xml:space="preserve"> </w:t>
      </w:r>
      <w:r>
        <w:rPr>
          <w:color w:val="221F1F"/>
        </w:rPr>
        <w:t>of</w:t>
      </w:r>
      <w:r>
        <w:rPr>
          <w:color w:val="221F1F"/>
          <w:spacing w:val="-5"/>
        </w:rPr>
        <w:t xml:space="preserve"> </w:t>
      </w:r>
      <w:r>
        <w:rPr>
          <w:color w:val="221F1F"/>
        </w:rPr>
        <w:t>this</w:t>
      </w:r>
      <w:r>
        <w:rPr>
          <w:color w:val="221F1F"/>
          <w:spacing w:val="-4"/>
        </w:rPr>
        <w:t xml:space="preserve"> </w:t>
      </w:r>
      <w:r>
        <w:rPr>
          <w:color w:val="221F1F"/>
        </w:rPr>
        <w:t>regulation</w:t>
      </w:r>
      <w:r>
        <w:rPr>
          <w:color w:val="221F1F"/>
          <w:spacing w:val="-3"/>
        </w:rPr>
        <w:t xml:space="preserve"> </w:t>
      </w:r>
      <w:r>
        <w:rPr>
          <w:color w:val="221F1F"/>
        </w:rPr>
        <w:t>apply</w:t>
      </w:r>
      <w:r>
        <w:rPr>
          <w:color w:val="221F1F"/>
          <w:spacing w:val="-5"/>
        </w:rPr>
        <w:t xml:space="preserve"> </w:t>
      </w:r>
      <w:r>
        <w:rPr>
          <w:color w:val="221F1F"/>
        </w:rPr>
        <w:t>not</w:t>
      </w:r>
      <w:r>
        <w:rPr>
          <w:color w:val="221F1F"/>
          <w:spacing w:val="-5"/>
        </w:rPr>
        <w:t xml:space="preserve"> </w:t>
      </w:r>
      <w:r>
        <w:rPr>
          <w:color w:val="221F1F"/>
        </w:rPr>
        <w:t>only</w:t>
      </w:r>
      <w:r>
        <w:rPr>
          <w:color w:val="221F1F"/>
          <w:spacing w:val="-7"/>
        </w:rPr>
        <w:t xml:space="preserve"> </w:t>
      </w:r>
      <w:r>
        <w:rPr>
          <w:color w:val="221F1F"/>
        </w:rPr>
        <w:t>to</w:t>
      </w:r>
      <w:r>
        <w:rPr>
          <w:color w:val="221F1F"/>
          <w:spacing w:val="-3"/>
        </w:rPr>
        <w:t xml:space="preserve"> </w:t>
      </w:r>
      <w:r>
        <w:rPr>
          <w:color w:val="221F1F"/>
        </w:rPr>
        <w:t>in-school</w:t>
      </w:r>
      <w:r>
        <w:rPr>
          <w:color w:val="221F1F"/>
          <w:spacing w:val="-4"/>
        </w:rPr>
        <w:t xml:space="preserve"> </w:t>
      </w:r>
      <w:r>
        <w:rPr>
          <w:color w:val="221F1F"/>
        </w:rPr>
        <w:t>activities,</w:t>
      </w:r>
      <w:r>
        <w:rPr>
          <w:color w:val="221F1F"/>
          <w:spacing w:val="-4"/>
        </w:rPr>
        <w:t xml:space="preserve"> </w:t>
      </w:r>
      <w:r>
        <w:rPr>
          <w:color w:val="221F1F"/>
        </w:rPr>
        <w:t>but also to student conduct on a school bus and at other school-sponsored activities.</w:t>
      </w:r>
    </w:p>
    <w:p w14:paraId="2CB6C795" w14:textId="77777777" w:rsidR="00AF58FE" w:rsidRDefault="00AF58FE">
      <w:pPr>
        <w:spacing w:before="3"/>
        <w:rPr>
          <w:sz w:val="19"/>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2964"/>
        <w:gridCol w:w="672"/>
        <w:gridCol w:w="679"/>
        <w:gridCol w:w="905"/>
        <w:gridCol w:w="444"/>
        <w:gridCol w:w="1440"/>
        <w:gridCol w:w="1440"/>
      </w:tblGrid>
      <w:tr w:rsidR="00AF58FE" w14:paraId="2CB6C79A" w14:textId="77777777" w:rsidTr="00BC5B12">
        <w:trPr>
          <w:trHeight w:val="671"/>
        </w:trPr>
        <w:tc>
          <w:tcPr>
            <w:tcW w:w="1625" w:type="dxa"/>
            <w:shd w:val="clear" w:color="auto" w:fill="F1F1F1"/>
            <w:vAlign w:val="center"/>
          </w:tcPr>
          <w:p w14:paraId="2CB6C796" w14:textId="77777777" w:rsidR="00AF58FE" w:rsidRDefault="000501D8" w:rsidP="00BC5B12">
            <w:pPr>
              <w:pStyle w:val="TableParagraph"/>
              <w:ind w:left="11"/>
              <w:jc w:val="center"/>
              <w:rPr>
                <w:b/>
                <w:sz w:val="24"/>
              </w:rPr>
            </w:pPr>
            <w:r>
              <w:rPr>
                <w:b/>
                <w:color w:val="211F1F"/>
                <w:spacing w:val="-2"/>
                <w:sz w:val="24"/>
              </w:rPr>
              <w:t>Abbreviation</w:t>
            </w:r>
          </w:p>
        </w:tc>
        <w:tc>
          <w:tcPr>
            <w:tcW w:w="3636" w:type="dxa"/>
            <w:gridSpan w:val="2"/>
            <w:shd w:val="clear" w:color="auto" w:fill="F1F1F1"/>
            <w:vAlign w:val="center"/>
          </w:tcPr>
          <w:p w14:paraId="2CB6C797" w14:textId="77777777" w:rsidR="00AF58FE" w:rsidRDefault="000501D8" w:rsidP="00BC5B12">
            <w:pPr>
              <w:pStyle w:val="TableParagraph"/>
              <w:ind w:left="19"/>
              <w:jc w:val="center"/>
              <w:rPr>
                <w:b/>
                <w:sz w:val="24"/>
              </w:rPr>
            </w:pPr>
            <w:r>
              <w:rPr>
                <w:b/>
                <w:color w:val="221F1F"/>
                <w:spacing w:val="-2"/>
                <w:sz w:val="24"/>
              </w:rPr>
              <w:t>Meaning</w:t>
            </w:r>
          </w:p>
        </w:tc>
        <w:tc>
          <w:tcPr>
            <w:tcW w:w="1584" w:type="dxa"/>
            <w:gridSpan w:val="2"/>
            <w:shd w:val="clear" w:color="auto" w:fill="F1F1F1"/>
            <w:vAlign w:val="center"/>
          </w:tcPr>
          <w:p w14:paraId="2CB6C798" w14:textId="77777777" w:rsidR="00AF58FE" w:rsidRDefault="000501D8" w:rsidP="00BC5B12">
            <w:pPr>
              <w:pStyle w:val="TableParagraph"/>
              <w:ind w:left="11"/>
              <w:jc w:val="center"/>
              <w:rPr>
                <w:b/>
                <w:sz w:val="24"/>
              </w:rPr>
            </w:pPr>
            <w:r>
              <w:rPr>
                <w:b/>
                <w:color w:val="211F1F"/>
                <w:spacing w:val="-2"/>
                <w:sz w:val="24"/>
              </w:rPr>
              <w:t>Abbreviation</w:t>
            </w:r>
          </w:p>
        </w:tc>
        <w:tc>
          <w:tcPr>
            <w:tcW w:w="3324" w:type="dxa"/>
            <w:gridSpan w:val="3"/>
            <w:shd w:val="clear" w:color="auto" w:fill="F1F1F1"/>
            <w:vAlign w:val="center"/>
          </w:tcPr>
          <w:p w14:paraId="2CB6C799" w14:textId="77777777" w:rsidR="00AF58FE" w:rsidRDefault="000501D8" w:rsidP="00BC5B12">
            <w:pPr>
              <w:pStyle w:val="TableParagraph"/>
              <w:ind w:left="17"/>
              <w:jc w:val="center"/>
              <w:rPr>
                <w:b/>
                <w:sz w:val="24"/>
              </w:rPr>
            </w:pPr>
            <w:r>
              <w:rPr>
                <w:b/>
                <w:color w:val="221F1F"/>
                <w:spacing w:val="-2"/>
                <w:sz w:val="24"/>
              </w:rPr>
              <w:t>Meaning</w:t>
            </w:r>
          </w:p>
        </w:tc>
      </w:tr>
      <w:tr w:rsidR="00AF58FE" w14:paraId="2CB6C7AB" w14:textId="77777777" w:rsidTr="00BC5B12">
        <w:trPr>
          <w:trHeight w:val="4496"/>
        </w:trPr>
        <w:tc>
          <w:tcPr>
            <w:tcW w:w="10169" w:type="dxa"/>
            <w:gridSpan w:val="8"/>
            <w:tcBorders>
              <w:left w:val="single" w:sz="8" w:space="0" w:color="000000"/>
              <w:right w:val="single" w:sz="8" w:space="0" w:color="211F1F"/>
            </w:tcBorders>
          </w:tcPr>
          <w:p w14:paraId="2CB6C79D" w14:textId="67530267" w:rsidR="00AF58FE" w:rsidRDefault="000501D8" w:rsidP="00BC5B12">
            <w:pPr>
              <w:pStyle w:val="TableParagraph"/>
              <w:tabs>
                <w:tab w:val="left" w:pos="1787"/>
                <w:tab w:val="left" w:pos="6268"/>
                <w:tab w:val="left" w:pos="7053"/>
              </w:tabs>
              <w:spacing w:before="240" w:after="240" w:line="360" w:lineRule="auto"/>
              <w:ind w:left="522"/>
              <w:rPr>
                <w:sz w:val="24"/>
              </w:rPr>
            </w:pPr>
            <w:r>
              <w:rPr>
                <w:b/>
                <w:color w:val="211F1F"/>
                <w:spacing w:val="-5"/>
                <w:sz w:val="24"/>
              </w:rPr>
              <w:t>WRN</w:t>
            </w:r>
            <w:r>
              <w:rPr>
                <w:b/>
                <w:color w:val="211F1F"/>
                <w:sz w:val="24"/>
              </w:rPr>
              <w:tab/>
            </w:r>
            <w:r>
              <w:rPr>
                <w:color w:val="221F1F"/>
                <w:spacing w:val="-2"/>
                <w:sz w:val="24"/>
              </w:rPr>
              <w:t>Warning</w:t>
            </w:r>
            <w:r>
              <w:rPr>
                <w:color w:val="221F1F"/>
                <w:sz w:val="24"/>
              </w:rPr>
              <w:tab/>
            </w:r>
            <w:r>
              <w:rPr>
                <w:b/>
                <w:color w:val="211F1F"/>
                <w:spacing w:val="-5"/>
                <w:sz w:val="24"/>
              </w:rPr>
              <w:t>CP</w:t>
            </w:r>
            <w:r>
              <w:rPr>
                <w:b/>
                <w:color w:val="211F1F"/>
                <w:sz w:val="24"/>
              </w:rPr>
              <w:tab/>
            </w:r>
            <w:r>
              <w:rPr>
                <w:color w:val="221F1F"/>
                <w:sz w:val="24"/>
              </w:rPr>
              <w:t>Contact</w:t>
            </w:r>
            <w:r>
              <w:rPr>
                <w:color w:val="221F1F"/>
                <w:spacing w:val="-12"/>
                <w:sz w:val="24"/>
              </w:rPr>
              <w:t xml:space="preserve"> </w:t>
            </w:r>
            <w:r>
              <w:rPr>
                <w:color w:val="221F1F"/>
                <w:spacing w:val="-2"/>
                <w:sz w:val="24"/>
              </w:rPr>
              <w:t>Parent</w:t>
            </w:r>
          </w:p>
          <w:p w14:paraId="2CB6C7A0" w14:textId="316AAE76" w:rsidR="00AF58FE" w:rsidRDefault="000501D8" w:rsidP="00BC5B12">
            <w:pPr>
              <w:pStyle w:val="TableParagraph"/>
              <w:tabs>
                <w:tab w:val="left" w:pos="1787"/>
                <w:tab w:val="left" w:pos="6045"/>
                <w:tab w:val="left" w:pos="7053"/>
              </w:tabs>
              <w:spacing w:before="240" w:after="240" w:line="360" w:lineRule="auto"/>
              <w:ind w:left="633"/>
              <w:rPr>
                <w:sz w:val="24"/>
              </w:rPr>
            </w:pPr>
            <w:r>
              <w:rPr>
                <w:b/>
                <w:color w:val="211F1F"/>
                <w:spacing w:val="-5"/>
                <w:sz w:val="24"/>
              </w:rPr>
              <w:t>CNF</w:t>
            </w:r>
            <w:r>
              <w:rPr>
                <w:b/>
                <w:color w:val="211F1F"/>
                <w:sz w:val="24"/>
              </w:rPr>
              <w:tab/>
            </w:r>
            <w:r>
              <w:rPr>
                <w:color w:val="221F1F"/>
                <w:spacing w:val="-2"/>
                <w:sz w:val="24"/>
              </w:rPr>
              <w:t>Conference</w:t>
            </w:r>
            <w:r>
              <w:rPr>
                <w:color w:val="221F1F"/>
                <w:sz w:val="24"/>
              </w:rPr>
              <w:tab/>
            </w:r>
            <w:r>
              <w:rPr>
                <w:b/>
                <w:color w:val="211F1F"/>
                <w:spacing w:val="-4"/>
                <w:sz w:val="24"/>
              </w:rPr>
              <w:t>REST</w:t>
            </w:r>
            <w:r>
              <w:rPr>
                <w:b/>
                <w:color w:val="211F1F"/>
                <w:sz w:val="24"/>
              </w:rPr>
              <w:tab/>
            </w:r>
            <w:r>
              <w:rPr>
                <w:color w:val="221F1F"/>
                <w:spacing w:val="-2"/>
                <w:sz w:val="24"/>
              </w:rPr>
              <w:t>Restitution</w:t>
            </w:r>
          </w:p>
          <w:p w14:paraId="2CB6C7A3" w14:textId="0AF0A162" w:rsidR="00AF58FE" w:rsidRDefault="000501D8" w:rsidP="00BC5B12">
            <w:pPr>
              <w:pStyle w:val="TableParagraph"/>
              <w:tabs>
                <w:tab w:val="left" w:pos="1787"/>
                <w:tab w:val="left" w:pos="6141"/>
                <w:tab w:val="left" w:pos="7053"/>
              </w:tabs>
              <w:spacing w:before="240" w:after="240" w:line="360" w:lineRule="auto"/>
              <w:ind w:left="791"/>
              <w:rPr>
                <w:sz w:val="24"/>
              </w:rPr>
            </w:pPr>
            <w:r>
              <w:rPr>
                <w:b/>
                <w:color w:val="211F1F"/>
                <w:spacing w:val="-5"/>
                <w:sz w:val="24"/>
              </w:rPr>
              <w:t>LP</w:t>
            </w:r>
            <w:r>
              <w:rPr>
                <w:b/>
                <w:color w:val="211F1F"/>
                <w:sz w:val="24"/>
              </w:rPr>
              <w:tab/>
            </w:r>
            <w:r>
              <w:rPr>
                <w:sz w:val="24"/>
              </w:rPr>
              <w:t>Loss</w:t>
            </w:r>
            <w:r>
              <w:rPr>
                <w:spacing w:val="-3"/>
                <w:sz w:val="24"/>
              </w:rPr>
              <w:t xml:space="preserve"> </w:t>
            </w:r>
            <w:r>
              <w:rPr>
                <w:sz w:val="24"/>
              </w:rPr>
              <w:t>of</w:t>
            </w:r>
            <w:r>
              <w:rPr>
                <w:spacing w:val="-4"/>
                <w:sz w:val="24"/>
              </w:rPr>
              <w:t xml:space="preserve"> </w:t>
            </w:r>
            <w:r>
              <w:rPr>
                <w:spacing w:val="-2"/>
                <w:sz w:val="24"/>
              </w:rPr>
              <w:t>Privileges/Confiscation</w:t>
            </w:r>
            <w:r>
              <w:rPr>
                <w:sz w:val="24"/>
              </w:rPr>
              <w:tab/>
            </w:r>
            <w:r>
              <w:rPr>
                <w:b/>
                <w:color w:val="211F1F"/>
                <w:spacing w:val="-5"/>
                <w:sz w:val="24"/>
              </w:rPr>
              <w:t>DET</w:t>
            </w:r>
            <w:r>
              <w:rPr>
                <w:b/>
                <w:color w:val="211F1F"/>
                <w:sz w:val="24"/>
              </w:rPr>
              <w:tab/>
            </w:r>
            <w:r>
              <w:rPr>
                <w:color w:val="221F1F"/>
                <w:spacing w:val="-2"/>
                <w:sz w:val="24"/>
              </w:rPr>
              <w:t>Detention</w:t>
            </w:r>
          </w:p>
          <w:p w14:paraId="2CB6C7A6" w14:textId="7DDB74FD" w:rsidR="00AF58FE" w:rsidRDefault="000501D8" w:rsidP="00BC5B12">
            <w:pPr>
              <w:pStyle w:val="TableParagraph"/>
              <w:tabs>
                <w:tab w:val="left" w:pos="1787"/>
                <w:tab w:val="left" w:pos="6270"/>
                <w:tab w:val="left" w:pos="7053"/>
              </w:tabs>
              <w:spacing w:before="240" w:after="240" w:line="360" w:lineRule="auto"/>
              <w:ind w:left="741"/>
              <w:rPr>
                <w:sz w:val="24"/>
              </w:rPr>
            </w:pPr>
            <w:r>
              <w:rPr>
                <w:b/>
                <w:color w:val="211F1F"/>
                <w:spacing w:val="-5"/>
                <w:sz w:val="24"/>
              </w:rPr>
              <w:t>BC</w:t>
            </w:r>
            <w:r>
              <w:rPr>
                <w:b/>
                <w:color w:val="211F1F"/>
                <w:sz w:val="24"/>
              </w:rPr>
              <w:tab/>
            </w:r>
            <w:r>
              <w:rPr>
                <w:color w:val="221F1F"/>
                <w:sz w:val="24"/>
              </w:rPr>
              <w:t>Behavior</w:t>
            </w:r>
            <w:r>
              <w:rPr>
                <w:color w:val="221F1F"/>
                <w:spacing w:val="-5"/>
                <w:sz w:val="24"/>
              </w:rPr>
              <w:t xml:space="preserve"> </w:t>
            </w:r>
            <w:r>
              <w:rPr>
                <w:color w:val="221F1F"/>
                <w:spacing w:val="-2"/>
                <w:sz w:val="24"/>
              </w:rPr>
              <w:t>Contract</w:t>
            </w:r>
            <w:r>
              <w:rPr>
                <w:color w:val="221F1F"/>
                <w:sz w:val="24"/>
              </w:rPr>
              <w:tab/>
            </w:r>
            <w:r>
              <w:rPr>
                <w:b/>
                <w:color w:val="211F1F"/>
                <w:spacing w:val="-5"/>
                <w:sz w:val="24"/>
              </w:rPr>
              <w:t>RE</w:t>
            </w:r>
            <w:r>
              <w:rPr>
                <w:b/>
                <w:color w:val="211F1F"/>
                <w:sz w:val="24"/>
              </w:rPr>
              <w:tab/>
            </w:r>
            <w:r>
              <w:rPr>
                <w:color w:val="221F1F"/>
                <w:sz w:val="24"/>
              </w:rPr>
              <w:t>Recommended</w:t>
            </w:r>
            <w:r>
              <w:rPr>
                <w:color w:val="221F1F"/>
                <w:spacing w:val="-15"/>
                <w:sz w:val="24"/>
              </w:rPr>
              <w:t xml:space="preserve"> </w:t>
            </w:r>
            <w:r>
              <w:rPr>
                <w:color w:val="221F1F"/>
                <w:sz w:val="24"/>
              </w:rPr>
              <w:t>for</w:t>
            </w:r>
            <w:r>
              <w:rPr>
                <w:color w:val="221F1F"/>
                <w:spacing w:val="-12"/>
                <w:sz w:val="24"/>
              </w:rPr>
              <w:t xml:space="preserve"> </w:t>
            </w:r>
            <w:r>
              <w:rPr>
                <w:color w:val="221F1F"/>
                <w:spacing w:val="-2"/>
                <w:sz w:val="24"/>
              </w:rPr>
              <w:t>Expulsion</w:t>
            </w:r>
          </w:p>
          <w:p w14:paraId="2CB6C7A9" w14:textId="68DF6E5B" w:rsidR="00AF58FE" w:rsidRDefault="000501D8" w:rsidP="00BC5B12">
            <w:pPr>
              <w:pStyle w:val="TableParagraph"/>
              <w:tabs>
                <w:tab w:val="left" w:pos="1787"/>
                <w:tab w:val="left" w:pos="6138"/>
                <w:tab w:val="left" w:pos="7053"/>
              </w:tabs>
              <w:spacing w:before="240" w:after="240" w:line="360" w:lineRule="auto"/>
              <w:ind w:left="741"/>
              <w:rPr>
                <w:sz w:val="24"/>
              </w:rPr>
            </w:pPr>
            <w:r>
              <w:rPr>
                <w:b/>
                <w:color w:val="211F1F"/>
                <w:spacing w:val="-5"/>
                <w:sz w:val="24"/>
              </w:rPr>
              <w:t>ISS</w:t>
            </w:r>
            <w:r>
              <w:rPr>
                <w:b/>
                <w:color w:val="211F1F"/>
                <w:sz w:val="24"/>
              </w:rPr>
              <w:tab/>
            </w:r>
            <w:r>
              <w:rPr>
                <w:color w:val="221F1F"/>
                <w:sz w:val="24"/>
              </w:rPr>
              <w:t>In-School</w:t>
            </w:r>
            <w:r>
              <w:rPr>
                <w:color w:val="221F1F"/>
                <w:spacing w:val="-2"/>
                <w:sz w:val="24"/>
              </w:rPr>
              <w:t xml:space="preserve"> Suspension</w:t>
            </w:r>
            <w:r>
              <w:rPr>
                <w:color w:val="221F1F"/>
                <w:sz w:val="24"/>
              </w:rPr>
              <w:tab/>
            </w:r>
            <w:r>
              <w:rPr>
                <w:b/>
                <w:color w:val="211F1F"/>
                <w:spacing w:val="-5"/>
                <w:sz w:val="24"/>
              </w:rPr>
              <w:t>OSS</w:t>
            </w:r>
            <w:r>
              <w:rPr>
                <w:b/>
                <w:color w:val="211F1F"/>
                <w:sz w:val="24"/>
              </w:rPr>
              <w:tab/>
            </w:r>
            <w:r>
              <w:rPr>
                <w:color w:val="221F1F"/>
                <w:sz w:val="24"/>
              </w:rPr>
              <w:t>Out</w:t>
            </w:r>
            <w:r>
              <w:rPr>
                <w:color w:val="221F1F"/>
                <w:spacing w:val="-6"/>
                <w:sz w:val="24"/>
              </w:rPr>
              <w:t xml:space="preserve"> </w:t>
            </w:r>
            <w:r>
              <w:rPr>
                <w:color w:val="221F1F"/>
                <w:sz w:val="24"/>
              </w:rPr>
              <w:t>of</w:t>
            </w:r>
            <w:r>
              <w:rPr>
                <w:color w:val="221F1F"/>
                <w:spacing w:val="-4"/>
                <w:sz w:val="24"/>
              </w:rPr>
              <w:t xml:space="preserve"> </w:t>
            </w:r>
            <w:r>
              <w:rPr>
                <w:color w:val="221F1F"/>
                <w:sz w:val="24"/>
              </w:rPr>
              <w:t>School</w:t>
            </w:r>
            <w:r>
              <w:rPr>
                <w:color w:val="221F1F"/>
                <w:spacing w:val="-4"/>
                <w:sz w:val="24"/>
              </w:rPr>
              <w:t xml:space="preserve"> </w:t>
            </w:r>
            <w:r>
              <w:rPr>
                <w:color w:val="221F1F"/>
                <w:spacing w:val="-2"/>
                <w:sz w:val="24"/>
              </w:rPr>
              <w:t>Suspension</w:t>
            </w:r>
          </w:p>
          <w:p w14:paraId="2CB6C7AA" w14:textId="77777777" w:rsidR="00AF58FE" w:rsidRDefault="000501D8" w:rsidP="00BC5B12">
            <w:pPr>
              <w:pStyle w:val="TableParagraph"/>
              <w:tabs>
                <w:tab w:val="left" w:pos="1787"/>
                <w:tab w:val="left" w:pos="6261"/>
                <w:tab w:val="left" w:pos="7053"/>
              </w:tabs>
              <w:spacing w:before="240" w:after="240" w:line="360" w:lineRule="auto"/>
              <w:ind w:left="791"/>
              <w:rPr>
                <w:sz w:val="24"/>
              </w:rPr>
            </w:pPr>
            <w:r>
              <w:rPr>
                <w:b/>
                <w:color w:val="211F1F"/>
                <w:spacing w:val="-5"/>
                <w:sz w:val="24"/>
              </w:rPr>
              <w:t>CS</w:t>
            </w:r>
            <w:r>
              <w:rPr>
                <w:b/>
                <w:color w:val="211F1F"/>
                <w:sz w:val="24"/>
              </w:rPr>
              <w:tab/>
            </w:r>
            <w:r>
              <w:rPr>
                <w:color w:val="221F1F"/>
                <w:sz w:val="24"/>
              </w:rPr>
              <w:t>Community</w:t>
            </w:r>
            <w:r>
              <w:rPr>
                <w:color w:val="221F1F"/>
                <w:spacing w:val="-11"/>
                <w:sz w:val="24"/>
              </w:rPr>
              <w:t xml:space="preserve"> </w:t>
            </w:r>
            <w:r>
              <w:rPr>
                <w:color w:val="221F1F"/>
                <w:spacing w:val="-2"/>
                <w:sz w:val="24"/>
              </w:rPr>
              <w:t>Service</w:t>
            </w:r>
            <w:r>
              <w:rPr>
                <w:color w:val="221F1F"/>
                <w:sz w:val="24"/>
              </w:rPr>
              <w:tab/>
            </w:r>
            <w:r w:rsidRPr="001979F6">
              <w:rPr>
                <w:b/>
                <w:strike/>
                <w:color w:val="FF0000"/>
                <w:spacing w:val="-5"/>
                <w:sz w:val="24"/>
              </w:rPr>
              <w:t>RC</w:t>
            </w:r>
            <w:r>
              <w:rPr>
                <w:b/>
                <w:color w:val="211F1F"/>
                <w:sz w:val="24"/>
              </w:rPr>
              <w:tab/>
            </w:r>
            <w:r w:rsidRPr="009371B8">
              <w:rPr>
                <w:strike/>
                <w:color w:val="FF0000"/>
                <w:spacing w:val="-2"/>
                <w:sz w:val="24"/>
              </w:rPr>
              <w:t>Rehabilitation/Counseling</w:t>
            </w:r>
          </w:p>
        </w:tc>
      </w:tr>
      <w:tr w:rsidR="00AF58FE" w14:paraId="2CB6C7AE" w14:textId="77777777">
        <w:trPr>
          <w:trHeight w:val="1309"/>
        </w:trPr>
        <w:tc>
          <w:tcPr>
            <w:tcW w:w="10169" w:type="dxa"/>
            <w:gridSpan w:val="8"/>
            <w:tcBorders>
              <w:left w:val="single" w:sz="8" w:space="0" w:color="000000"/>
              <w:bottom w:val="single" w:sz="8" w:space="0" w:color="000000"/>
              <w:right w:val="single" w:sz="8" w:space="0" w:color="211F1F"/>
            </w:tcBorders>
          </w:tcPr>
          <w:p w14:paraId="2CB6C7AC" w14:textId="77777777" w:rsidR="00AF58FE" w:rsidRDefault="000501D8">
            <w:pPr>
              <w:pStyle w:val="TableParagraph"/>
              <w:spacing w:before="241"/>
              <w:ind w:left="33" w:right="5"/>
              <w:jc w:val="center"/>
              <w:rPr>
                <w:rFonts w:ascii="Times New Roman"/>
                <w:i/>
                <w:sz w:val="24"/>
              </w:rPr>
            </w:pPr>
            <w:r>
              <w:rPr>
                <w:rFonts w:ascii="Times New Roman"/>
                <w:i/>
                <w:sz w:val="24"/>
              </w:rPr>
              <w:t>Counselor</w:t>
            </w:r>
            <w:r>
              <w:rPr>
                <w:rFonts w:ascii="Times New Roman"/>
                <w:i/>
                <w:spacing w:val="-4"/>
                <w:sz w:val="24"/>
              </w:rPr>
              <w:t xml:space="preserve"> </w:t>
            </w:r>
            <w:r>
              <w:rPr>
                <w:rFonts w:ascii="Times New Roman"/>
                <w:i/>
                <w:sz w:val="24"/>
              </w:rPr>
              <w:t>Support</w:t>
            </w:r>
            <w:r>
              <w:rPr>
                <w:rFonts w:ascii="Times New Roman"/>
                <w:i/>
                <w:spacing w:val="-1"/>
                <w:sz w:val="24"/>
              </w:rPr>
              <w:t xml:space="preserve"> </w:t>
            </w:r>
            <w:r>
              <w:rPr>
                <w:rFonts w:ascii="Times New Roman"/>
                <w:i/>
                <w:sz w:val="24"/>
              </w:rPr>
              <w:t>can</w:t>
            </w:r>
            <w:r>
              <w:rPr>
                <w:rFonts w:ascii="Times New Roman"/>
                <w:i/>
                <w:spacing w:val="-2"/>
                <w:sz w:val="24"/>
              </w:rPr>
              <w:t xml:space="preserve"> </w:t>
            </w:r>
            <w:r>
              <w:rPr>
                <w:rFonts w:ascii="Times New Roman"/>
                <w:i/>
                <w:sz w:val="24"/>
              </w:rPr>
              <w:t>be</w:t>
            </w:r>
            <w:r>
              <w:rPr>
                <w:rFonts w:ascii="Times New Roman"/>
                <w:i/>
                <w:spacing w:val="-2"/>
                <w:sz w:val="24"/>
              </w:rPr>
              <w:t xml:space="preserve"> </w:t>
            </w:r>
            <w:r>
              <w:rPr>
                <w:rFonts w:ascii="Times New Roman"/>
                <w:i/>
                <w:sz w:val="24"/>
              </w:rPr>
              <w:t>used</w:t>
            </w:r>
            <w:r>
              <w:rPr>
                <w:rFonts w:ascii="Times New Roman"/>
                <w:i/>
                <w:spacing w:val="-2"/>
                <w:sz w:val="24"/>
              </w:rPr>
              <w:t xml:space="preserve"> </w:t>
            </w:r>
            <w:r>
              <w:rPr>
                <w:rFonts w:ascii="Times New Roman"/>
                <w:i/>
                <w:sz w:val="24"/>
              </w:rPr>
              <w:t>in</w:t>
            </w:r>
            <w:r>
              <w:rPr>
                <w:rFonts w:ascii="Times New Roman"/>
                <w:i/>
                <w:spacing w:val="-1"/>
                <w:sz w:val="24"/>
              </w:rPr>
              <w:t xml:space="preserve"> </w:t>
            </w:r>
            <w:r>
              <w:rPr>
                <w:rFonts w:ascii="Times New Roman"/>
                <w:i/>
                <w:sz w:val="24"/>
              </w:rPr>
              <w:t>addition</w:t>
            </w:r>
            <w:r>
              <w:rPr>
                <w:rFonts w:ascii="Times New Roman"/>
                <w:i/>
                <w:spacing w:val="-2"/>
                <w:sz w:val="24"/>
              </w:rPr>
              <w:t xml:space="preserve"> </w:t>
            </w:r>
            <w:r>
              <w:rPr>
                <w:rFonts w:ascii="Times New Roman"/>
                <w:i/>
                <w:sz w:val="24"/>
              </w:rPr>
              <w:t>to</w:t>
            </w:r>
            <w:r>
              <w:rPr>
                <w:rFonts w:ascii="Times New Roman"/>
                <w:i/>
                <w:spacing w:val="-1"/>
                <w:sz w:val="24"/>
              </w:rPr>
              <w:t xml:space="preserve"> </w:t>
            </w:r>
            <w:r>
              <w:rPr>
                <w:rFonts w:ascii="Times New Roman"/>
                <w:i/>
                <w:sz w:val="24"/>
              </w:rPr>
              <w:t>any</w:t>
            </w:r>
            <w:r>
              <w:rPr>
                <w:rFonts w:ascii="Times New Roman"/>
                <w:i/>
                <w:spacing w:val="-2"/>
                <w:sz w:val="24"/>
              </w:rPr>
              <w:t xml:space="preserve"> consequence.</w:t>
            </w:r>
          </w:p>
          <w:p w14:paraId="2CB6C7AD" w14:textId="77777777" w:rsidR="00AF58FE" w:rsidRDefault="000501D8">
            <w:pPr>
              <w:pStyle w:val="TableParagraph"/>
              <w:spacing w:before="137"/>
              <w:ind w:left="33"/>
              <w:jc w:val="center"/>
              <w:rPr>
                <w:rFonts w:ascii="Times New Roman"/>
                <w:i/>
                <w:sz w:val="24"/>
              </w:rPr>
            </w:pPr>
            <w:r>
              <w:rPr>
                <w:rFonts w:ascii="Times New Roman"/>
                <w:i/>
                <w:sz w:val="24"/>
              </w:rPr>
              <w:t>Any</w:t>
            </w:r>
            <w:r>
              <w:rPr>
                <w:rFonts w:ascii="Times New Roman"/>
                <w:i/>
                <w:spacing w:val="-3"/>
                <w:sz w:val="24"/>
              </w:rPr>
              <w:t xml:space="preserve"> </w:t>
            </w:r>
            <w:r>
              <w:rPr>
                <w:rFonts w:ascii="Times New Roman"/>
                <w:i/>
                <w:sz w:val="24"/>
              </w:rPr>
              <w:t>DET,</w:t>
            </w:r>
            <w:r>
              <w:rPr>
                <w:rFonts w:ascii="Times New Roman"/>
                <w:i/>
                <w:spacing w:val="-1"/>
                <w:sz w:val="24"/>
              </w:rPr>
              <w:t xml:space="preserve"> </w:t>
            </w:r>
            <w:r>
              <w:rPr>
                <w:rFonts w:ascii="Times New Roman"/>
                <w:i/>
                <w:sz w:val="24"/>
              </w:rPr>
              <w:t>ISS</w:t>
            </w:r>
            <w:r>
              <w:rPr>
                <w:rFonts w:ascii="Times New Roman"/>
                <w:i/>
                <w:spacing w:val="-1"/>
                <w:sz w:val="24"/>
              </w:rPr>
              <w:t xml:space="preserve"> </w:t>
            </w:r>
            <w:r>
              <w:rPr>
                <w:rFonts w:ascii="Times New Roman"/>
                <w:i/>
                <w:sz w:val="24"/>
              </w:rPr>
              <w:t>or</w:t>
            </w:r>
            <w:r>
              <w:rPr>
                <w:rFonts w:ascii="Times New Roman"/>
                <w:i/>
                <w:spacing w:val="-1"/>
                <w:sz w:val="24"/>
              </w:rPr>
              <w:t xml:space="preserve"> </w:t>
            </w:r>
            <w:r>
              <w:rPr>
                <w:rFonts w:ascii="Times New Roman"/>
                <w:i/>
                <w:sz w:val="24"/>
              </w:rPr>
              <w:t>OSS</w:t>
            </w:r>
            <w:r>
              <w:rPr>
                <w:rFonts w:ascii="Times New Roman"/>
                <w:i/>
                <w:spacing w:val="-1"/>
                <w:sz w:val="24"/>
              </w:rPr>
              <w:t xml:space="preserve"> </w:t>
            </w:r>
            <w:r>
              <w:rPr>
                <w:rFonts w:ascii="Times New Roman"/>
                <w:i/>
                <w:sz w:val="24"/>
              </w:rPr>
              <w:t>will</w:t>
            </w:r>
            <w:r>
              <w:rPr>
                <w:rFonts w:ascii="Times New Roman"/>
                <w:i/>
                <w:spacing w:val="-1"/>
                <w:sz w:val="24"/>
              </w:rPr>
              <w:t xml:space="preserve"> </w:t>
            </w:r>
            <w:r>
              <w:rPr>
                <w:rFonts w:ascii="Times New Roman"/>
                <w:i/>
                <w:sz w:val="24"/>
              </w:rPr>
              <w:t>initiate</w:t>
            </w:r>
            <w:r>
              <w:rPr>
                <w:rFonts w:ascii="Times New Roman"/>
                <w:i/>
                <w:spacing w:val="-2"/>
                <w:sz w:val="24"/>
              </w:rPr>
              <w:t xml:space="preserve"> </w:t>
            </w:r>
            <w:r>
              <w:rPr>
                <w:rFonts w:ascii="Times New Roman"/>
                <w:i/>
                <w:sz w:val="24"/>
              </w:rPr>
              <w:t>parental</w:t>
            </w:r>
            <w:r>
              <w:rPr>
                <w:rFonts w:ascii="Times New Roman"/>
                <w:i/>
                <w:spacing w:val="-1"/>
                <w:sz w:val="24"/>
              </w:rPr>
              <w:t xml:space="preserve"> </w:t>
            </w:r>
            <w:r>
              <w:rPr>
                <w:rFonts w:ascii="Times New Roman"/>
                <w:i/>
                <w:spacing w:val="-2"/>
                <w:sz w:val="24"/>
              </w:rPr>
              <w:t>contact.</w:t>
            </w:r>
          </w:p>
        </w:tc>
      </w:tr>
      <w:tr w:rsidR="00AF58FE" w14:paraId="2CB6C7B3" w14:textId="77777777" w:rsidTr="00BC5B12">
        <w:trPr>
          <w:trHeight w:val="531"/>
        </w:trPr>
        <w:tc>
          <w:tcPr>
            <w:tcW w:w="4589"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2CB6C7B0" w14:textId="77777777" w:rsidR="00AF58FE" w:rsidRDefault="000501D8" w:rsidP="00BC5B12">
            <w:pPr>
              <w:pStyle w:val="TableParagraph"/>
              <w:ind w:left="261" w:right="241"/>
              <w:jc w:val="center"/>
              <w:rPr>
                <w:b/>
                <w:sz w:val="24"/>
              </w:rPr>
            </w:pPr>
            <w:r>
              <w:rPr>
                <w:b/>
                <w:color w:val="211F1F"/>
                <w:spacing w:val="-2"/>
                <w:sz w:val="24"/>
              </w:rPr>
              <w:t>Infraction</w:t>
            </w:r>
          </w:p>
        </w:tc>
        <w:tc>
          <w:tcPr>
            <w:tcW w:w="1351" w:type="dxa"/>
            <w:gridSpan w:val="2"/>
            <w:vMerge w:val="restart"/>
            <w:tcBorders>
              <w:top w:val="single" w:sz="8" w:space="0" w:color="000000"/>
              <w:left w:val="single" w:sz="8" w:space="0" w:color="000000"/>
              <w:bottom w:val="single" w:sz="8" w:space="0" w:color="000000"/>
              <w:right w:val="single" w:sz="8" w:space="0" w:color="000000"/>
            </w:tcBorders>
            <w:shd w:val="clear" w:color="auto" w:fill="F1F1F1"/>
          </w:tcPr>
          <w:p w14:paraId="2CB6C7B1" w14:textId="77777777" w:rsidR="00AF58FE" w:rsidRDefault="000501D8">
            <w:pPr>
              <w:pStyle w:val="TableParagraph"/>
              <w:spacing w:before="248"/>
              <w:ind w:left="431" w:hanging="396"/>
              <w:rPr>
                <w:b/>
                <w:sz w:val="24"/>
              </w:rPr>
            </w:pPr>
            <w:r>
              <w:rPr>
                <w:b/>
                <w:color w:val="211F1F"/>
                <w:spacing w:val="-4"/>
                <w:sz w:val="24"/>
              </w:rPr>
              <w:t>PowerSchool Code</w:t>
            </w:r>
          </w:p>
        </w:tc>
        <w:tc>
          <w:tcPr>
            <w:tcW w:w="4229" w:type="dxa"/>
            <w:gridSpan w:val="4"/>
            <w:tcBorders>
              <w:top w:val="single" w:sz="8" w:space="0" w:color="000000"/>
              <w:left w:val="single" w:sz="8" w:space="0" w:color="000000"/>
              <w:bottom w:val="single" w:sz="8" w:space="0" w:color="000000"/>
              <w:right w:val="single" w:sz="8" w:space="0" w:color="000000"/>
            </w:tcBorders>
            <w:shd w:val="clear" w:color="auto" w:fill="F1F1F1"/>
          </w:tcPr>
          <w:p w14:paraId="2CB6C7B2" w14:textId="77777777" w:rsidR="00AF58FE" w:rsidRDefault="000501D8">
            <w:pPr>
              <w:pStyle w:val="TableParagraph"/>
              <w:spacing w:before="119"/>
              <w:ind w:left="1413"/>
              <w:rPr>
                <w:b/>
                <w:sz w:val="24"/>
              </w:rPr>
            </w:pPr>
            <w:r>
              <w:rPr>
                <w:b/>
                <w:color w:val="211F1F"/>
                <w:spacing w:val="-2"/>
                <w:sz w:val="24"/>
              </w:rPr>
              <w:t>Consequences</w:t>
            </w:r>
          </w:p>
        </w:tc>
      </w:tr>
      <w:tr w:rsidR="00AF58FE" w14:paraId="2CB6C7B9" w14:textId="77777777">
        <w:trPr>
          <w:trHeight w:val="532"/>
        </w:trPr>
        <w:tc>
          <w:tcPr>
            <w:tcW w:w="4589" w:type="dxa"/>
            <w:gridSpan w:val="2"/>
            <w:vMerge/>
            <w:tcBorders>
              <w:top w:val="nil"/>
              <w:left w:val="single" w:sz="8" w:space="0" w:color="000000"/>
              <w:bottom w:val="single" w:sz="8" w:space="0" w:color="000000"/>
              <w:right w:val="single" w:sz="8" w:space="0" w:color="000000"/>
            </w:tcBorders>
            <w:shd w:val="clear" w:color="auto" w:fill="F1F1F1"/>
          </w:tcPr>
          <w:p w14:paraId="2CB6C7B4" w14:textId="77777777" w:rsidR="00AF58FE" w:rsidRDefault="00AF58FE">
            <w:pPr>
              <w:rPr>
                <w:sz w:val="2"/>
                <w:szCs w:val="2"/>
              </w:rPr>
            </w:pPr>
          </w:p>
        </w:tc>
        <w:tc>
          <w:tcPr>
            <w:tcW w:w="1351" w:type="dxa"/>
            <w:gridSpan w:val="2"/>
            <w:vMerge/>
            <w:tcBorders>
              <w:top w:val="nil"/>
              <w:left w:val="single" w:sz="8" w:space="0" w:color="000000"/>
              <w:bottom w:val="single" w:sz="8" w:space="0" w:color="000000"/>
              <w:right w:val="single" w:sz="8" w:space="0" w:color="000000"/>
            </w:tcBorders>
            <w:shd w:val="clear" w:color="auto" w:fill="F1F1F1"/>
          </w:tcPr>
          <w:p w14:paraId="2CB6C7B5" w14:textId="77777777" w:rsidR="00AF58FE" w:rsidRDefault="00AF58FE">
            <w:pPr>
              <w:rPr>
                <w:sz w:val="2"/>
                <w:szCs w:val="2"/>
              </w:rPr>
            </w:pPr>
          </w:p>
        </w:tc>
        <w:tc>
          <w:tcPr>
            <w:tcW w:w="1349" w:type="dxa"/>
            <w:gridSpan w:val="2"/>
            <w:tcBorders>
              <w:top w:val="single" w:sz="8" w:space="0" w:color="000000"/>
              <w:left w:val="single" w:sz="8" w:space="0" w:color="000000"/>
              <w:bottom w:val="single" w:sz="8" w:space="0" w:color="000000"/>
              <w:right w:val="single" w:sz="8" w:space="0" w:color="000000"/>
            </w:tcBorders>
            <w:shd w:val="clear" w:color="auto" w:fill="F1F1F1"/>
          </w:tcPr>
          <w:p w14:paraId="2CB6C7B6" w14:textId="77777777" w:rsidR="00AF58FE" w:rsidRDefault="000501D8">
            <w:pPr>
              <w:pStyle w:val="TableParagraph"/>
              <w:spacing w:before="119"/>
              <w:ind w:left="73"/>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tcBorders>
              <w:top w:val="single" w:sz="8" w:space="0" w:color="000000"/>
              <w:left w:val="single" w:sz="8" w:space="0" w:color="000000"/>
              <w:bottom w:val="single" w:sz="8" w:space="0" w:color="000000"/>
              <w:right w:val="single" w:sz="8" w:space="0" w:color="000000"/>
            </w:tcBorders>
            <w:shd w:val="clear" w:color="auto" w:fill="F1F1F1"/>
          </w:tcPr>
          <w:p w14:paraId="2CB6C7B7" w14:textId="77777777" w:rsidR="00AF58FE" w:rsidRDefault="000501D8">
            <w:pPr>
              <w:pStyle w:val="TableParagraph"/>
              <w:spacing w:before="119"/>
              <w:ind w:right="152"/>
              <w:jc w:val="right"/>
              <w:rPr>
                <w:b/>
                <w:sz w:val="24"/>
              </w:rPr>
            </w:pPr>
            <w:r>
              <w:rPr>
                <w:b/>
                <w:color w:val="211F1F"/>
                <w:sz w:val="24"/>
              </w:rPr>
              <w:t>2nd</w:t>
            </w:r>
            <w:r>
              <w:rPr>
                <w:b/>
                <w:color w:val="211F1F"/>
                <w:spacing w:val="-3"/>
                <w:sz w:val="24"/>
              </w:rPr>
              <w:t xml:space="preserve"> </w:t>
            </w:r>
            <w:r>
              <w:rPr>
                <w:b/>
                <w:color w:val="211F1F"/>
                <w:spacing w:val="-2"/>
                <w:sz w:val="24"/>
              </w:rPr>
              <w:t>Offense</w:t>
            </w:r>
          </w:p>
        </w:tc>
        <w:tc>
          <w:tcPr>
            <w:tcW w:w="1440" w:type="dxa"/>
            <w:tcBorders>
              <w:top w:val="single" w:sz="8" w:space="0" w:color="000000"/>
              <w:left w:val="single" w:sz="8" w:space="0" w:color="000000"/>
              <w:bottom w:val="single" w:sz="8" w:space="0" w:color="000000"/>
              <w:right w:val="single" w:sz="8" w:space="0" w:color="000000"/>
            </w:tcBorders>
            <w:shd w:val="clear" w:color="auto" w:fill="F1F1F1"/>
          </w:tcPr>
          <w:p w14:paraId="2CB6C7B8" w14:textId="77777777" w:rsidR="00AF58FE" w:rsidRDefault="000501D8">
            <w:pPr>
              <w:pStyle w:val="TableParagraph"/>
              <w:spacing w:before="119"/>
              <w:ind w:left="41" w:right="69"/>
              <w:jc w:val="center"/>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AF58FE" w14:paraId="2CB6C7C3" w14:textId="77777777" w:rsidTr="00BC5B12">
        <w:trPr>
          <w:trHeight w:val="1359"/>
        </w:trPr>
        <w:tc>
          <w:tcPr>
            <w:tcW w:w="4589" w:type="dxa"/>
            <w:gridSpan w:val="2"/>
            <w:tcBorders>
              <w:top w:val="single" w:sz="8" w:space="0" w:color="000000"/>
              <w:left w:val="single" w:sz="8" w:space="0" w:color="000000"/>
              <w:bottom w:val="single" w:sz="8" w:space="0" w:color="000000"/>
              <w:right w:val="single" w:sz="8" w:space="0" w:color="000000"/>
            </w:tcBorders>
            <w:vAlign w:val="center"/>
          </w:tcPr>
          <w:p w14:paraId="2CB6C7BA" w14:textId="77777777" w:rsidR="00AF58FE" w:rsidRDefault="000501D8" w:rsidP="00BC5B12">
            <w:pPr>
              <w:pStyle w:val="TableParagraph"/>
              <w:spacing w:before="241" w:line="360" w:lineRule="auto"/>
              <w:ind w:left="549" w:hanging="360"/>
              <w:rPr>
                <w:i/>
                <w:sz w:val="24"/>
              </w:rPr>
            </w:pPr>
            <w:r>
              <w:rPr>
                <w:i/>
                <w:sz w:val="24"/>
              </w:rPr>
              <w:t>1.</w:t>
            </w:r>
            <w:r>
              <w:rPr>
                <w:i/>
                <w:spacing w:val="80"/>
                <w:sz w:val="24"/>
              </w:rPr>
              <w:t xml:space="preserve"> </w:t>
            </w:r>
            <w:r>
              <w:rPr>
                <w:i/>
                <w:color w:val="221F1F"/>
                <w:sz w:val="24"/>
              </w:rPr>
              <w:t>Obscene/profane</w:t>
            </w:r>
            <w:r>
              <w:rPr>
                <w:i/>
                <w:color w:val="221F1F"/>
                <w:spacing w:val="-14"/>
                <w:sz w:val="24"/>
              </w:rPr>
              <w:t xml:space="preserve"> </w:t>
            </w:r>
            <w:r>
              <w:rPr>
                <w:i/>
                <w:color w:val="221F1F"/>
                <w:sz w:val="24"/>
              </w:rPr>
              <w:t>language/gesture</w:t>
            </w:r>
            <w:r>
              <w:rPr>
                <w:i/>
                <w:color w:val="221F1F"/>
                <w:spacing w:val="-14"/>
                <w:sz w:val="24"/>
              </w:rPr>
              <w:t xml:space="preserve"> </w:t>
            </w:r>
            <w:r>
              <w:rPr>
                <w:i/>
                <w:color w:val="221F1F"/>
                <w:sz w:val="24"/>
              </w:rPr>
              <w:t>to staff</w:t>
            </w:r>
            <w:r>
              <w:rPr>
                <w:i/>
                <w:color w:val="221F1F"/>
                <w:spacing w:val="-12"/>
                <w:sz w:val="24"/>
              </w:rPr>
              <w:t xml:space="preserve"> </w:t>
            </w:r>
            <w:r>
              <w:rPr>
                <w:i/>
                <w:color w:val="221F1F"/>
                <w:sz w:val="24"/>
              </w:rPr>
              <w:t>or</w:t>
            </w:r>
            <w:r>
              <w:rPr>
                <w:i/>
                <w:color w:val="221F1F"/>
                <w:spacing w:val="-10"/>
                <w:sz w:val="24"/>
              </w:rPr>
              <w:t xml:space="preserve"> </w:t>
            </w:r>
            <w:r>
              <w:rPr>
                <w:i/>
                <w:color w:val="221F1F"/>
                <w:sz w:val="24"/>
              </w:rPr>
              <w:t>students</w:t>
            </w:r>
            <w:r>
              <w:rPr>
                <w:i/>
                <w:color w:val="221F1F"/>
                <w:spacing w:val="-9"/>
                <w:sz w:val="24"/>
              </w:rPr>
              <w:t xml:space="preserve"> </w:t>
            </w:r>
            <w:r>
              <w:rPr>
                <w:i/>
                <w:color w:val="221F1F"/>
                <w:sz w:val="24"/>
              </w:rPr>
              <w:t>(clothing,</w:t>
            </w:r>
            <w:r>
              <w:rPr>
                <w:i/>
                <w:color w:val="221F1F"/>
                <w:spacing w:val="-9"/>
                <w:sz w:val="24"/>
              </w:rPr>
              <w:t xml:space="preserve"> </w:t>
            </w:r>
            <w:r>
              <w:rPr>
                <w:i/>
                <w:color w:val="221F1F"/>
                <w:sz w:val="24"/>
              </w:rPr>
              <w:t>direct,</w:t>
            </w:r>
            <w:r>
              <w:rPr>
                <w:i/>
                <w:color w:val="221F1F"/>
                <w:spacing w:val="-9"/>
                <w:sz w:val="24"/>
              </w:rPr>
              <w:t xml:space="preserve"> </w:t>
            </w:r>
            <w:r>
              <w:rPr>
                <w:i/>
                <w:color w:val="221F1F"/>
                <w:sz w:val="24"/>
              </w:rPr>
              <w:t>etc.)</w:t>
            </w:r>
          </w:p>
        </w:tc>
        <w:tc>
          <w:tcPr>
            <w:tcW w:w="1351" w:type="dxa"/>
            <w:gridSpan w:val="2"/>
            <w:tcBorders>
              <w:top w:val="single" w:sz="8" w:space="0" w:color="000000"/>
              <w:left w:val="single" w:sz="8" w:space="0" w:color="000000"/>
              <w:bottom w:val="single" w:sz="8" w:space="0" w:color="000000"/>
              <w:right w:val="single" w:sz="8" w:space="0" w:color="000000"/>
            </w:tcBorders>
            <w:vAlign w:val="center"/>
          </w:tcPr>
          <w:p w14:paraId="2CB6C7BC" w14:textId="77777777" w:rsidR="00AF58FE" w:rsidRDefault="000501D8" w:rsidP="00BC5B12">
            <w:pPr>
              <w:pStyle w:val="TableParagraph"/>
              <w:spacing w:before="1"/>
              <w:ind w:left="275"/>
              <w:rPr>
                <w:i/>
                <w:sz w:val="24"/>
              </w:rPr>
            </w:pPr>
            <w:r>
              <w:rPr>
                <w:i/>
                <w:color w:val="221F1F"/>
                <w:spacing w:val="-2"/>
                <w:sz w:val="24"/>
              </w:rPr>
              <w:t>210/290</w:t>
            </w:r>
          </w:p>
        </w:tc>
        <w:tc>
          <w:tcPr>
            <w:tcW w:w="1349" w:type="dxa"/>
            <w:gridSpan w:val="2"/>
            <w:tcBorders>
              <w:top w:val="single" w:sz="8" w:space="0" w:color="000000"/>
              <w:left w:val="single" w:sz="8" w:space="0" w:color="000000"/>
              <w:bottom w:val="single" w:sz="8" w:space="0" w:color="000000"/>
              <w:right w:val="single" w:sz="8" w:space="0" w:color="000000"/>
            </w:tcBorders>
            <w:vAlign w:val="center"/>
          </w:tcPr>
          <w:p w14:paraId="2CB6C7BE" w14:textId="77777777" w:rsidR="00AF58FE" w:rsidRDefault="000501D8" w:rsidP="00BC5B12">
            <w:pPr>
              <w:pStyle w:val="TableParagraph"/>
              <w:spacing w:before="1"/>
              <w:ind w:left="299"/>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C0" w14:textId="77777777" w:rsidR="00AF58FE" w:rsidRDefault="000501D8" w:rsidP="00BC5B12">
            <w:pPr>
              <w:pStyle w:val="TableParagraph"/>
              <w:spacing w:before="1"/>
              <w:ind w:left="256"/>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C2" w14:textId="77777777" w:rsidR="00AF58FE" w:rsidRDefault="000501D8" w:rsidP="00BC5B12">
            <w:pPr>
              <w:pStyle w:val="TableParagraph"/>
              <w:spacing w:before="1"/>
              <w:ind w:right="69"/>
              <w:jc w:val="center"/>
              <w:rPr>
                <w:i/>
                <w:sz w:val="24"/>
              </w:rPr>
            </w:pPr>
            <w:r>
              <w:rPr>
                <w:i/>
                <w:color w:val="221F1F"/>
                <w:spacing w:val="-6"/>
                <w:sz w:val="24"/>
              </w:rPr>
              <w:t>OSS</w:t>
            </w:r>
            <w:r>
              <w:rPr>
                <w:i/>
                <w:color w:val="221F1F"/>
                <w:spacing w:val="-3"/>
                <w:sz w:val="24"/>
              </w:rPr>
              <w:t xml:space="preserve"> </w:t>
            </w:r>
            <w:r>
              <w:rPr>
                <w:i/>
                <w:color w:val="221F1F"/>
                <w:spacing w:val="-6"/>
                <w:sz w:val="24"/>
              </w:rPr>
              <w:t>(3-5)</w:t>
            </w:r>
          </w:p>
        </w:tc>
      </w:tr>
      <w:tr w:rsidR="00AF58FE" w14:paraId="2CB6C7C9" w14:textId="77777777" w:rsidTr="00BC5B12">
        <w:trPr>
          <w:trHeight w:val="920"/>
        </w:trPr>
        <w:tc>
          <w:tcPr>
            <w:tcW w:w="4589" w:type="dxa"/>
            <w:gridSpan w:val="2"/>
            <w:tcBorders>
              <w:top w:val="single" w:sz="8" w:space="0" w:color="000000"/>
              <w:left w:val="single" w:sz="8" w:space="0" w:color="000000"/>
              <w:bottom w:val="single" w:sz="8" w:space="0" w:color="000000"/>
              <w:right w:val="single" w:sz="8" w:space="0" w:color="000000"/>
            </w:tcBorders>
            <w:vAlign w:val="center"/>
          </w:tcPr>
          <w:p w14:paraId="2CB6C7C4" w14:textId="77777777" w:rsidR="00AF58FE" w:rsidRDefault="000501D8" w:rsidP="00BC5B12">
            <w:pPr>
              <w:pStyle w:val="TableParagraph"/>
              <w:spacing w:before="239"/>
              <w:ind w:left="189"/>
              <w:rPr>
                <w:i/>
                <w:sz w:val="24"/>
              </w:rPr>
            </w:pPr>
            <w:r>
              <w:rPr>
                <w:i/>
                <w:sz w:val="24"/>
              </w:rPr>
              <w:t>2.</w:t>
            </w:r>
            <w:r>
              <w:rPr>
                <w:i/>
                <w:spacing w:val="30"/>
                <w:sz w:val="24"/>
              </w:rPr>
              <w:t xml:space="preserve">  </w:t>
            </w:r>
            <w:r>
              <w:rPr>
                <w:i/>
                <w:color w:val="221F1F"/>
                <w:sz w:val="24"/>
              </w:rPr>
              <w:t>Fighting</w:t>
            </w:r>
            <w:r>
              <w:rPr>
                <w:i/>
                <w:color w:val="221F1F"/>
                <w:spacing w:val="-15"/>
                <w:sz w:val="24"/>
              </w:rPr>
              <w:t xml:space="preserve"> </w:t>
            </w:r>
            <w:r>
              <w:rPr>
                <w:i/>
                <w:color w:val="221F1F"/>
                <w:sz w:val="24"/>
              </w:rPr>
              <w:t>or</w:t>
            </w:r>
            <w:r>
              <w:rPr>
                <w:i/>
                <w:color w:val="221F1F"/>
                <w:spacing w:val="-13"/>
                <w:sz w:val="24"/>
              </w:rPr>
              <w:t xml:space="preserve"> </w:t>
            </w:r>
            <w:r>
              <w:rPr>
                <w:i/>
                <w:color w:val="221F1F"/>
                <w:sz w:val="24"/>
              </w:rPr>
              <w:t>Instigating/Aiding</w:t>
            </w:r>
            <w:r>
              <w:rPr>
                <w:i/>
                <w:color w:val="221F1F"/>
                <w:spacing w:val="-15"/>
                <w:sz w:val="24"/>
              </w:rPr>
              <w:t xml:space="preserve"> </w:t>
            </w:r>
            <w:r>
              <w:rPr>
                <w:i/>
                <w:color w:val="221F1F"/>
                <w:spacing w:val="-2"/>
                <w:sz w:val="24"/>
              </w:rPr>
              <w:t>others</w:t>
            </w:r>
          </w:p>
        </w:tc>
        <w:tc>
          <w:tcPr>
            <w:tcW w:w="1351" w:type="dxa"/>
            <w:gridSpan w:val="2"/>
            <w:tcBorders>
              <w:top w:val="single" w:sz="8" w:space="0" w:color="000000"/>
              <w:left w:val="single" w:sz="8" w:space="0" w:color="000000"/>
              <w:bottom w:val="single" w:sz="8" w:space="0" w:color="000000"/>
              <w:right w:val="single" w:sz="8" w:space="0" w:color="000000"/>
            </w:tcBorders>
            <w:vAlign w:val="center"/>
          </w:tcPr>
          <w:p w14:paraId="2CB6C7C5" w14:textId="77777777" w:rsidR="00AF58FE" w:rsidRDefault="000501D8" w:rsidP="00BC5B12">
            <w:pPr>
              <w:pStyle w:val="TableParagraph"/>
              <w:spacing w:before="239"/>
              <w:ind w:left="275"/>
              <w:rPr>
                <w:i/>
                <w:sz w:val="24"/>
              </w:rPr>
            </w:pPr>
            <w:r>
              <w:rPr>
                <w:i/>
                <w:color w:val="221F1F"/>
                <w:spacing w:val="-2"/>
                <w:sz w:val="24"/>
              </w:rPr>
              <w:t>009/001</w:t>
            </w:r>
          </w:p>
        </w:tc>
        <w:tc>
          <w:tcPr>
            <w:tcW w:w="1349" w:type="dxa"/>
            <w:gridSpan w:val="2"/>
            <w:tcBorders>
              <w:top w:val="single" w:sz="8" w:space="0" w:color="000000"/>
              <w:left w:val="single" w:sz="8" w:space="0" w:color="000000"/>
              <w:bottom w:val="single" w:sz="8" w:space="0" w:color="000000"/>
              <w:right w:val="single" w:sz="8" w:space="0" w:color="000000"/>
            </w:tcBorders>
            <w:vAlign w:val="center"/>
          </w:tcPr>
          <w:p w14:paraId="2CB6C7C6" w14:textId="77777777" w:rsidR="00AF58FE" w:rsidRDefault="000501D8" w:rsidP="00BC5B12">
            <w:pPr>
              <w:pStyle w:val="TableParagraph"/>
              <w:spacing w:before="239"/>
              <w:ind w:left="304"/>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C7" w14:textId="77777777" w:rsidR="00AF58FE" w:rsidRDefault="000501D8" w:rsidP="00BC5B12">
            <w:pPr>
              <w:pStyle w:val="TableParagraph"/>
              <w:spacing w:before="239"/>
              <w:ind w:right="198"/>
              <w:jc w:val="center"/>
              <w:rPr>
                <w:i/>
                <w:sz w:val="24"/>
              </w:rPr>
            </w:pPr>
            <w:r>
              <w:rPr>
                <w:i/>
                <w:color w:val="221F1F"/>
                <w:spacing w:val="-6"/>
                <w:sz w:val="24"/>
              </w:rPr>
              <w:t>OSS</w:t>
            </w:r>
            <w:r>
              <w:rPr>
                <w:i/>
                <w:color w:val="221F1F"/>
                <w:spacing w:val="-3"/>
                <w:sz w:val="24"/>
              </w:rPr>
              <w:t xml:space="preserve"> </w:t>
            </w:r>
            <w:r>
              <w:rPr>
                <w:i/>
                <w:color w:val="221F1F"/>
                <w:spacing w:val="-6"/>
                <w:sz w:val="24"/>
              </w:rPr>
              <w:t>(5-10)</w:t>
            </w:r>
          </w:p>
        </w:tc>
        <w:tc>
          <w:tcPr>
            <w:tcW w:w="1440" w:type="dxa"/>
            <w:tcBorders>
              <w:top w:val="single" w:sz="8" w:space="0" w:color="000000"/>
              <w:left w:val="single" w:sz="8" w:space="0" w:color="000000"/>
              <w:bottom w:val="single" w:sz="8" w:space="0" w:color="000000"/>
              <w:right w:val="single" w:sz="8" w:space="0" w:color="000000"/>
            </w:tcBorders>
            <w:vAlign w:val="center"/>
          </w:tcPr>
          <w:p w14:paraId="2CB6C7C8" w14:textId="77777777" w:rsidR="00AF58FE" w:rsidRDefault="000501D8" w:rsidP="00BC5B12">
            <w:pPr>
              <w:pStyle w:val="TableParagraph"/>
              <w:spacing w:before="239"/>
              <w:ind w:left="34"/>
              <w:jc w:val="center"/>
              <w:rPr>
                <w:i/>
                <w:sz w:val="24"/>
              </w:rPr>
            </w:pPr>
            <w:r>
              <w:rPr>
                <w:i/>
                <w:color w:val="221F1F"/>
                <w:spacing w:val="-5"/>
                <w:sz w:val="24"/>
              </w:rPr>
              <w:t>RE</w:t>
            </w:r>
          </w:p>
        </w:tc>
      </w:tr>
    </w:tbl>
    <w:p w14:paraId="2CB6C7CA" w14:textId="77777777" w:rsidR="00AF58FE" w:rsidRDefault="00AF58FE">
      <w:pPr>
        <w:jc w:val="center"/>
        <w:rPr>
          <w:sz w:val="24"/>
        </w:rPr>
        <w:sectPr w:rsidR="00AF58FE">
          <w:pgSz w:w="12240" w:h="15840"/>
          <w:pgMar w:top="840" w:right="800" w:bottom="1501" w:left="760" w:header="0" w:footer="560" w:gutter="0"/>
          <w:cols w:space="720"/>
        </w:sectPr>
      </w:pPr>
    </w:p>
    <w:p w14:paraId="48F347DD" w14:textId="77777777" w:rsidR="00BC5B12" w:rsidRDefault="00BC5B12">
      <w:r>
        <w:br w:type="page"/>
      </w: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9"/>
        <w:gridCol w:w="1351"/>
        <w:gridCol w:w="1349"/>
        <w:gridCol w:w="1440"/>
        <w:gridCol w:w="1440"/>
      </w:tblGrid>
      <w:tr w:rsidR="00AF58FE" w14:paraId="2CB6C7CF" w14:textId="77777777" w:rsidTr="00BC5B12">
        <w:trPr>
          <w:trHeight w:val="532"/>
        </w:trPr>
        <w:tc>
          <w:tcPr>
            <w:tcW w:w="4589" w:type="dxa"/>
            <w:vMerge w:val="restart"/>
            <w:shd w:val="clear" w:color="auto" w:fill="F1F1F1"/>
            <w:vAlign w:val="center"/>
          </w:tcPr>
          <w:p w14:paraId="2CB6C7CC" w14:textId="77777777" w:rsidR="00AF58FE" w:rsidRDefault="000501D8" w:rsidP="00BC5B12">
            <w:pPr>
              <w:pStyle w:val="TableParagraph"/>
              <w:ind w:left="20" w:right="261"/>
              <w:jc w:val="center"/>
              <w:rPr>
                <w:b/>
                <w:sz w:val="24"/>
              </w:rPr>
            </w:pPr>
            <w:r>
              <w:rPr>
                <w:b/>
                <w:color w:val="211F1F"/>
                <w:spacing w:val="-2"/>
                <w:sz w:val="24"/>
              </w:rPr>
              <w:lastRenderedPageBreak/>
              <w:t>Infraction</w:t>
            </w:r>
          </w:p>
        </w:tc>
        <w:tc>
          <w:tcPr>
            <w:tcW w:w="1351" w:type="dxa"/>
            <w:vMerge w:val="restart"/>
            <w:shd w:val="clear" w:color="auto" w:fill="F1F1F1"/>
          </w:tcPr>
          <w:p w14:paraId="2CB6C7CD" w14:textId="77777777" w:rsidR="00AF58FE" w:rsidRDefault="000501D8">
            <w:pPr>
              <w:pStyle w:val="TableParagraph"/>
              <w:spacing w:before="248" w:line="242" w:lineRule="auto"/>
              <w:ind w:left="433" w:hanging="394"/>
              <w:rPr>
                <w:b/>
                <w:sz w:val="24"/>
              </w:rPr>
            </w:pPr>
            <w:r>
              <w:rPr>
                <w:b/>
                <w:color w:val="211F1F"/>
                <w:spacing w:val="-4"/>
                <w:sz w:val="24"/>
              </w:rPr>
              <w:t>PowerSchool Code</w:t>
            </w:r>
          </w:p>
        </w:tc>
        <w:tc>
          <w:tcPr>
            <w:tcW w:w="4229" w:type="dxa"/>
            <w:gridSpan w:val="3"/>
            <w:shd w:val="clear" w:color="auto" w:fill="F1F1F1"/>
          </w:tcPr>
          <w:p w14:paraId="2CB6C7CE" w14:textId="77777777" w:rsidR="00AF58FE" w:rsidRDefault="000501D8">
            <w:pPr>
              <w:pStyle w:val="TableParagraph"/>
              <w:spacing w:before="119"/>
              <w:ind w:left="1420"/>
              <w:rPr>
                <w:b/>
                <w:sz w:val="24"/>
              </w:rPr>
            </w:pPr>
            <w:r>
              <w:rPr>
                <w:b/>
                <w:color w:val="211F1F"/>
                <w:spacing w:val="-2"/>
                <w:sz w:val="24"/>
              </w:rPr>
              <w:t>Consequences</w:t>
            </w:r>
          </w:p>
        </w:tc>
      </w:tr>
      <w:tr w:rsidR="00AF58FE" w14:paraId="2CB6C7D5" w14:textId="77777777">
        <w:trPr>
          <w:trHeight w:val="534"/>
        </w:trPr>
        <w:tc>
          <w:tcPr>
            <w:tcW w:w="4589" w:type="dxa"/>
            <w:vMerge/>
            <w:tcBorders>
              <w:top w:val="nil"/>
            </w:tcBorders>
            <w:shd w:val="clear" w:color="auto" w:fill="F1F1F1"/>
          </w:tcPr>
          <w:p w14:paraId="2CB6C7D0" w14:textId="77777777" w:rsidR="00AF58FE" w:rsidRDefault="00AF58FE">
            <w:pPr>
              <w:rPr>
                <w:sz w:val="2"/>
                <w:szCs w:val="2"/>
              </w:rPr>
            </w:pPr>
          </w:p>
        </w:tc>
        <w:tc>
          <w:tcPr>
            <w:tcW w:w="1351" w:type="dxa"/>
            <w:vMerge/>
            <w:tcBorders>
              <w:top w:val="nil"/>
            </w:tcBorders>
            <w:shd w:val="clear" w:color="auto" w:fill="F1F1F1"/>
          </w:tcPr>
          <w:p w14:paraId="2CB6C7D1" w14:textId="77777777" w:rsidR="00AF58FE" w:rsidRDefault="00AF58FE">
            <w:pPr>
              <w:rPr>
                <w:sz w:val="2"/>
                <w:szCs w:val="2"/>
              </w:rPr>
            </w:pPr>
          </w:p>
        </w:tc>
        <w:tc>
          <w:tcPr>
            <w:tcW w:w="1349" w:type="dxa"/>
            <w:shd w:val="clear" w:color="auto" w:fill="F1F1F1"/>
          </w:tcPr>
          <w:p w14:paraId="2CB6C7D2" w14:textId="77777777" w:rsidR="00AF58FE" w:rsidRDefault="000501D8">
            <w:pPr>
              <w:pStyle w:val="TableParagraph"/>
              <w:spacing w:before="121"/>
              <w:ind w:left="127"/>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2CB6C7D3" w14:textId="77777777" w:rsidR="00AF58FE" w:rsidRDefault="000501D8">
            <w:pPr>
              <w:pStyle w:val="TableParagraph"/>
              <w:spacing w:before="121"/>
              <w:ind w:right="83"/>
              <w:jc w:val="right"/>
              <w:rPr>
                <w:b/>
                <w:sz w:val="24"/>
              </w:rPr>
            </w:pPr>
            <w:r>
              <w:rPr>
                <w:b/>
                <w:color w:val="211F1F"/>
                <w:sz w:val="24"/>
              </w:rPr>
              <w:t>2nd</w:t>
            </w:r>
            <w:r>
              <w:rPr>
                <w:b/>
                <w:color w:val="211F1F"/>
                <w:spacing w:val="-3"/>
                <w:sz w:val="24"/>
              </w:rPr>
              <w:t xml:space="preserve"> </w:t>
            </w:r>
            <w:r>
              <w:rPr>
                <w:b/>
                <w:color w:val="211F1F"/>
                <w:spacing w:val="-2"/>
                <w:sz w:val="24"/>
              </w:rPr>
              <w:t>Offense</w:t>
            </w:r>
          </w:p>
        </w:tc>
        <w:tc>
          <w:tcPr>
            <w:tcW w:w="1440" w:type="dxa"/>
            <w:shd w:val="clear" w:color="auto" w:fill="F1F1F1"/>
          </w:tcPr>
          <w:p w14:paraId="2CB6C7D4" w14:textId="77777777" w:rsidR="00AF58FE" w:rsidRDefault="000501D8">
            <w:pPr>
              <w:pStyle w:val="TableParagraph"/>
              <w:spacing w:before="121"/>
              <w:ind w:left="193"/>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AF58FE" w14:paraId="2CB6C7DB" w14:textId="77777777" w:rsidTr="00BC5B12">
        <w:trPr>
          <w:trHeight w:val="918"/>
        </w:trPr>
        <w:tc>
          <w:tcPr>
            <w:tcW w:w="4589" w:type="dxa"/>
            <w:vAlign w:val="center"/>
          </w:tcPr>
          <w:p w14:paraId="2CB6C7D6" w14:textId="77777777" w:rsidR="00AF58FE" w:rsidRDefault="000501D8" w:rsidP="00BC5B12">
            <w:pPr>
              <w:pStyle w:val="TableParagraph"/>
              <w:spacing w:before="239"/>
              <w:ind w:left="189"/>
              <w:rPr>
                <w:i/>
                <w:sz w:val="24"/>
              </w:rPr>
            </w:pPr>
            <w:r>
              <w:rPr>
                <w:i/>
                <w:sz w:val="24"/>
              </w:rPr>
              <w:t>3.</w:t>
            </w:r>
            <w:r>
              <w:rPr>
                <w:i/>
                <w:spacing w:val="33"/>
                <w:sz w:val="24"/>
              </w:rPr>
              <w:t xml:space="preserve">  </w:t>
            </w:r>
            <w:r>
              <w:rPr>
                <w:i/>
                <w:color w:val="221F1F"/>
                <w:spacing w:val="-2"/>
                <w:sz w:val="24"/>
              </w:rPr>
              <w:t>Intimidation</w:t>
            </w:r>
          </w:p>
        </w:tc>
        <w:tc>
          <w:tcPr>
            <w:tcW w:w="1351" w:type="dxa"/>
            <w:vAlign w:val="center"/>
          </w:tcPr>
          <w:p w14:paraId="2CB6C7D7" w14:textId="77777777" w:rsidR="00AF58FE" w:rsidRDefault="000501D8" w:rsidP="00BC5B12">
            <w:pPr>
              <w:pStyle w:val="TableParagraph"/>
              <w:spacing w:before="239"/>
              <w:ind w:left="28"/>
              <w:jc w:val="center"/>
              <w:rPr>
                <w:i/>
                <w:sz w:val="24"/>
              </w:rPr>
            </w:pPr>
            <w:r>
              <w:rPr>
                <w:i/>
                <w:color w:val="221F1F"/>
                <w:spacing w:val="-5"/>
                <w:sz w:val="24"/>
              </w:rPr>
              <w:t>650</w:t>
            </w:r>
          </w:p>
        </w:tc>
        <w:tc>
          <w:tcPr>
            <w:tcW w:w="1349" w:type="dxa"/>
            <w:vAlign w:val="center"/>
          </w:tcPr>
          <w:p w14:paraId="2CB6C7D8" w14:textId="77777777" w:rsidR="00AF58FE" w:rsidRDefault="000501D8" w:rsidP="00BC5B12">
            <w:pPr>
              <w:pStyle w:val="TableParagraph"/>
              <w:spacing w:before="239"/>
              <w:ind w:left="127" w:right="2"/>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vAlign w:val="center"/>
          </w:tcPr>
          <w:p w14:paraId="2CB6C7D9" w14:textId="77777777" w:rsidR="00AF58FE" w:rsidRDefault="000501D8" w:rsidP="00BC5B12">
            <w:pPr>
              <w:pStyle w:val="TableParagraph"/>
              <w:spacing w:before="239"/>
              <w:ind w:left="311"/>
              <w:rPr>
                <w:i/>
                <w:sz w:val="24"/>
              </w:rPr>
            </w:pPr>
            <w:r>
              <w:rPr>
                <w:i/>
                <w:color w:val="221F1F"/>
                <w:spacing w:val="-6"/>
                <w:sz w:val="24"/>
              </w:rPr>
              <w:t>OSS</w:t>
            </w:r>
            <w:r>
              <w:rPr>
                <w:i/>
                <w:color w:val="221F1F"/>
                <w:spacing w:val="-3"/>
                <w:sz w:val="24"/>
              </w:rPr>
              <w:t xml:space="preserve"> </w:t>
            </w:r>
            <w:r>
              <w:rPr>
                <w:i/>
                <w:color w:val="221F1F"/>
                <w:spacing w:val="-6"/>
                <w:sz w:val="24"/>
              </w:rPr>
              <w:t>(3-5)</w:t>
            </w:r>
          </w:p>
        </w:tc>
        <w:tc>
          <w:tcPr>
            <w:tcW w:w="1440" w:type="dxa"/>
            <w:vAlign w:val="center"/>
          </w:tcPr>
          <w:p w14:paraId="2CB6C7DA" w14:textId="77777777" w:rsidR="00AF58FE" w:rsidRDefault="000501D8" w:rsidP="00BC5B12">
            <w:pPr>
              <w:pStyle w:val="TableParagraph"/>
              <w:spacing w:before="239"/>
              <w:ind w:left="34"/>
              <w:jc w:val="center"/>
              <w:rPr>
                <w:i/>
                <w:sz w:val="24"/>
              </w:rPr>
            </w:pPr>
            <w:r>
              <w:rPr>
                <w:i/>
                <w:color w:val="221F1F"/>
                <w:spacing w:val="-5"/>
                <w:sz w:val="24"/>
              </w:rPr>
              <w:t>RE</w:t>
            </w:r>
          </w:p>
        </w:tc>
      </w:tr>
      <w:tr w:rsidR="00AF58FE" w14:paraId="2CB6C7E1" w14:textId="77777777" w:rsidTr="00BC5B12">
        <w:trPr>
          <w:trHeight w:val="920"/>
        </w:trPr>
        <w:tc>
          <w:tcPr>
            <w:tcW w:w="4589" w:type="dxa"/>
            <w:vAlign w:val="center"/>
          </w:tcPr>
          <w:p w14:paraId="2CB6C7DC" w14:textId="77777777" w:rsidR="00AF58FE" w:rsidRDefault="000501D8" w:rsidP="00BC5B12">
            <w:pPr>
              <w:pStyle w:val="TableParagraph"/>
              <w:spacing w:before="241"/>
              <w:ind w:left="189"/>
              <w:rPr>
                <w:i/>
                <w:sz w:val="24"/>
              </w:rPr>
            </w:pPr>
            <w:r>
              <w:rPr>
                <w:i/>
                <w:sz w:val="24"/>
              </w:rPr>
              <w:t>4.</w:t>
            </w:r>
            <w:r>
              <w:rPr>
                <w:i/>
                <w:spacing w:val="32"/>
                <w:sz w:val="24"/>
              </w:rPr>
              <w:t xml:space="preserve">  </w:t>
            </w:r>
            <w:r>
              <w:rPr>
                <w:i/>
                <w:color w:val="221F1F"/>
                <w:sz w:val="24"/>
              </w:rPr>
              <w:t>Harassment</w:t>
            </w:r>
            <w:r>
              <w:rPr>
                <w:i/>
                <w:color w:val="221F1F"/>
                <w:spacing w:val="-6"/>
                <w:sz w:val="24"/>
              </w:rPr>
              <w:t xml:space="preserve"> </w:t>
            </w:r>
            <w:r>
              <w:rPr>
                <w:i/>
                <w:color w:val="221F1F"/>
                <w:sz w:val="24"/>
              </w:rPr>
              <w:t>of</w:t>
            </w:r>
            <w:r>
              <w:rPr>
                <w:i/>
                <w:color w:val="221F1F"/>
                <w:spacing w:val="-9"/>
                <w:sz w:val="24"/>
              </w:rPr>
              <w:t xml:space="preserve"> </w:t>
            </w:r>
            <w:r>
              <w:rPr>
                <w:i/>
                <w:color w:val="221F1F"/>
                <w:spacing w:val="-2"/>
                <w:sz w:val="24"/>
              </w:rPr>
              <w:t>students/staff</w:t>
            </w:r>
          </w:p>
        </w:tc>
        <w:tc>
          <w:tcPr>
            <w:tcW w:w="1351" w:type="dxa"/>
            <w:vAlign w:val="center"/>
          </w:tcPr>
          <w:p w14:paraId="2CB6C7DD" w14:textId="77777777" w:rsidR="00AF58FE" w:rsidRDefault="000501D8" w:rsidP="00BC5B12">
            <w:pPr>
              <w:pStyle w:val="TableParagraph"/>
              <w:spacing w:before="241"/>
              <w:ind w:left="28"/>
              <w:jc w:val="center"/>
              <w:rPr>
                <w:i/>
                <w:sz w:val="24"/>
              </w:rPr>
            </w:pPr>
            <w:r>
              <w:rPr>
                <w:i/>
                <w:color w:val="221F1F"/>
                <w:spacing w:val="-5"/>
                <w:sz w:val="24"/>
              </w:rPr>
              <w:t>012</w:t>
            </w:r>
          </w:p>
        </w:tc>
        <w:tc>
          <w:tcPr>
            <w:tcW w:w="1349" w:type="dxa"/>
            <w:vAlign w:val="center"/>
          </w:tcPr>
          <w:p w14:paraId="2CB6C7DE" w14:textId="77777777" w:rsidR="00AF58FE" w:rsidRDefault="000501D8" w:rsidP="00BC5B12">
            <w:pPr>
              <w:pStyle w:val="TableParagraph"/>
              <w:spacing w:before="241"/>
              <w:ind w:left="127" w:right="2"/>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vAlign w:val="center"/>
          </w:tcPr>
          <w:p w14:paraId="2CB6C7DF" w14:textId="77777777" w:rsidR="00AF58FE" w:rsidRDefault="000501D8" w:rsidP="00BC5B12">
            <w:pPr>
              <w:pStyle w:val="TableParagraph"/>
              <w:spacing w:before="241"/>
              <w:ind w:left="311"/>
              <w:rPr>
                <w:i/>
                <w:sz w:val="24"/>
              </w:rPr>
            </w:pPr>
            <w:r>
              <w:rPr>
                <w:i/>
                <w:color w:val="221F1F"/>
                <w:spacing w:val="-6"/>
                <w:sz w:val="24"/>
              </w:rPr>
              <w:t>OSS</w:t>
            </w:r>
            <w:r>
              <w:rPr>
                <w:i/>
                <w:color w:val="221F1F"/>
                <w:spacing w:val="-3"/>
                <w:sz w:val="24"/>
              </w:rPr>
              <w:t xml:space="preserve"> </w:t>
            </w:r>
            <w:r>
              <w:rPr>
                <w:i/>
                <w:color w:val="221F1F"/>
                <w:spacing w:val="-6"/>
                <w:sz w:val="24"/>
              </w:rPr>
              <w:t>(3-5)</w:t>
            </w:r>
          </w:p>
        </w:tc>
        <w:tc>
          <w:tcPr>
            <w:tcW w:w="1440" w:type="dxa"/>
            <w:vAlign w:val="center"/>
          </w:tcPr>
          <w:p w14:paraId="2CB6C7E0" w14:textId="77777777" w:rsidR="00AF58FE" w:rsidRDefault="000501D8" w:rsidP="00BC5B12">
            <w:pPr>
              <w:pStyle w:val="TableParagraph"/>
              <w:spacing w:before="241"/>
              <w:ind w:left="39"/>
              <w:jc w:val="center"/>
              <w:rPr>
                <w:i/>
                <w:sz w:val="24"/>
              </w:rPr>
            </w:pPr>
            <w:r>
              <w:rPr>
                <w:i/>
                <w:color w:val="221F1F"/>
                <w:spacing w:val="-5"/>
                <w:sz w:val="24"/>
              </w:rPr>
              <w:t>RE</w:t>
            </w:r>
          </w:p>
        </w:tc>
      </w:tr>
      <w:tr w:rsidR="00AF58FE" w14:paraId="2CB6C7EF" w14:textId="77777777" w:rsidTr="00BC5B12">
        <w:trPr>
          <w:trHeight w:val="1796"/>
        </w:trPr>
        <w:tc>
          <w:tcPr>
            <w:tcW w:w="4589" w:type="dxa"/>
            <w:vAlign w:val="center"/>
          </w:tcPr>
          <w:p w14:paraId="2CB6C7E2" w14:textId="77777777" w:rsidR="00AF58FE" w:rsidRDefault="000501D8" w:rsidP="00BC5B12">
            <w:pPr>
              <w:pStyle w:val="TableParagraph"/>
              <w:spacing w:before="239" w:line="360" w:lineRule="auto"/>
              <w:ind w:left="549" w:right="109" w:hanging="360"/>
              <w:rPr>
                <w:i/>
                <w:sz w:val="24"/>
              </w:rPr>
            </w:pPr>
            <w:r>
              <w:rPr>
                <w:i/>
                <w:sz w:val="24"/>
              </w:rPr>
              <w:t>5.</w:t>
            </w:r>
            <w:r>
              <w:rPr>
                <w:i/>
                <w:spacing w:val="61"/>
                <w:w w:val="150"/>
                <w:sz w:val="24"/>
              </w:rPr>
              <w:t xml:space="preserve"> </w:t>
            </w:r>
            <w:r>
              <w:rPr>
                <w:i/>
                <w:color w:val="221F1F"/>
                <w:sz w:val="24"/>
              </w:rPr>
              <w:t>Unauthorized</w:t>
            </w:r>
            <w:r>
              <w:rPr>
                <w:i/>
                <w:color w:val="221F1F"/>
                <w:spacing w:val="-14"/>
                <w:sz w:val="24"/>
              </w:rPr>
              <w:t xml:space="preserve"> </w:t>
            </w:r>
            <w:r>
              <w:rPr>
                <w:i/>
                <w:color w:val="221F1F"/>
                <w:sz w:val="24"/>
              </w:rPr>
              <w:t>presence</w:t>
            </w:r>
            <w:r>
              <w:rPr>
                <w:i/>
                <w:color w:val="221F1F"/>
                <w:spacing w:val="-14"/>
                <w:sz w:val="24"/>
              </w:rPr>
              <w:t xml:space="preserve"> </w:t>
            </w:r>
            <w:r>
              <w:rPr>
                <w:i/>
                <w:color w:val="221F1F"/>
                <w:sz w:val="24"/>
              </w:rPr>
              <w:t>on</w:t>
            </w:r>
            <w:r>
              <w:rPr>
                <w:i/>
                <w:color w:val="221F1F"/>
                <w:spacing w:val="-13"/>
                <w:sz w:val="24"/>
              </w:rPr>
              <w:t xml:space="preserve"> </w:t>
            </w:r>
            <w:r>
              <w:rPr>
                <w:i/>
                <w:color w:val="221F1F"/>
                <w:sz w:val="24"/>
              </w:rPr>
              <w:t>school grounds (including games and afterschool activities) -</w:t>
            </w:r>
          </w:p>
        </w:tc>
        <w:tc>
          <w:tcPr>
            <w:tcW w:w="1351" w:type="dxa"/>
            <w:vAlign w:val="center"/>
          </w:tcPr>
          <w:p w14:paraId="2CB6C7E5" w14:textId="77777777" w:rsidR="00AF58FE" w:rsidRDefault="000501D8" w:rsidP="00BC5B12">
            <w:pPr>
              <w:pStyle w:val="TableParagraph"/>
              <w:ind w:left="43"/>
              <w:jc w:val="center"/>
              <w:rPr>
                <w:i/>
                <w:sz w:val="24"/>
              </w:rPr>
            </w:pPr>
            <w:r>
              <w:rPr>
                <w:i/>
                <w:color w:val="221F1F"/>
                <w:spacing w:val="-5"/>
                <w:sz w:val="24"/>
              </w:rPr>
              <w:t>750</w:t>
            </w:r>
          </w:p>
        </w:tc>
        <w:tc>
          <w:tcPr>
            <w:tcW w:w="1349" w:type="dxa"/>
            <w:vAlign w:val="center"/>
          </w:tcPr>
          <w:p w14:paraId="2CB6C7E8" w14:textId="77777777" w:rsidR="00AF58FE" w:rsidRDefault="000501D8" w:rsidP="00BC5B12">
            <w:pPr>
              <w:pStyle w:val="TableParagraph"/>
              <w:ind w:left="32"/>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vAlign w:val="center"/>
          </w:tcPr>
          <w:p w14:paraId="2CB6C7EB" w14:textId="77777777" w:rsidR="00AF58FE" w:rsidRDefault="000501D8" w:rsidP="00BC5B12">
            <w:pPr>
              <w:pStyle w:val="TableParagraph"/>
              <w:ind w:left="306"/>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vAlign w:val="center"/>
          </w:tcPr>
          <w:p w14:paraId="2CB6C7EE" w14:textId="77777777" w:rsidR="00AF58FE" w:rsidRDefault="000501D8" w:rsidP="00BC5B12">
            <w:pPr>
              <w:pStyle w:val="TableParagraph"/>
              <w:ind w:left="306"/>
              <w:rPr>
                <w:i/>
                <w:sz w:val="24"/>
              </w:rPr>
            </w:pPr>
            <w:r>
              <w:rPr>
                <w:i/>
                <w:color w:val="221F1F"/>
                <w:spacing w:val="-6"/>
                <w:sz w:val="24"/>
              </w:rPr>
              <w:t>OSS</w:t>
            </w:r>
            <w:r>
              <w:rPr>
                <w:i/>
                <w:color w:val="221F1F"/>
                <w:spacing w:val="-3"/>
                <w:sz w:val="24"/>
              </w:rPr>
              <w:t xml:space="preserve"> </w:t>
            </w:r>
            <w:r>
              <w:rPr>
                <w:i/>
                <w:color w:val="221F1F"/>
                <w:spacing w:val="-6"/>
                <w:sz w:val="24"/>
              </w:rPr>
              <w:t>(3-5)</w:t>
            </w:r>
          </w:p>
        </w:tc>
      </w:tr>
      <w:tr w:rsidR="00AF58FE" w14:paraId="2CB6C7F3" w14:textId="77777777" w:rsidTr="00BC5B12">
        <w:trPr>
          <w:trHeight w:val="920"/>
        </w:trPr>
        <w:tc>
          <w:tcPr>
            <w:tcW w:w="4589" w:type="dxa"/>
            <w:vAlign w:val="center"/>
          </w:tcPr>
          <w:p w14:paraId="2CB6C7F0" w14:textId="77777777" w:rsidR="00AF58FE" w:rsidRDefault="000501D8" w:rsidP="00BC5B12">
            <w:pPr>
              <w:pStyle w:val="TableParagraph"/>
              <w:tabs>
                <w:tab w:val="left" w:pos="640"/>
              </w:tabs>
              <w:spacing w:before="241"/>
              <w:ind w:left="189"/>
              <w:rPr>
                <w:i/>
                <w:sz w:val="24"/>
              </w:rPr>
            </w:pPr>
            <w:r>
              <w:rPr>
                <w:i/>
                <w:spacing w:val="-5"/>
                <w:sz w:val="24"/>
              </w:rPr>
              <w:t>6.</w:t>
            </w:r>
            <w:r>
              <w:rPr>
                <w:i/>
                <w:sz w:val="24"/>
              </w:rPr>
              <w:tab/>
            </w:r>
            <w:r>
              <w:rPr>
                <w:i/>
                <w:color w:val="221F1F"/>
                <w:sz w:val="24"/>
              </w:rPr>
              <w:t>Riding</w:t>
            </w:r>
            <w:r>
              <w:rPr>
                <w:i/>
                <w:color w:val="221F1F"/>
                <w:spacing w:val="-6"/>
                <w:sz w:val="24"/>
              </w:rPr>
              <w:t xml:space="preserve"> </w:t>
            </w:r>
            <w:r>
              <w:rPr>
                <w:i/>
                <w:color w:val="221F1F"/>
                <w:sz w:val="24"/>
              </w:rPr>
              <w:t>Unauthorized</w:t>
            </w:r>
            <w:r>
              <w:rPr>
                <w:i/>
                <w:color w:val="221F1F"/>
                <w:spacing w:val="-4"/>
                <w:sz w:val="24"/>
              </w:rPr>
              <w:t xml:space="preserve"> </w:t>
            </w:r>
            <w:r>
              <w:rPr>
                <w:i/>
                <w:color w:val="221F1F"/>
                <w:sz w:val="24"/>
              </w:rPr>
              <w:t>School</w:t>
            </w:r>
            <w:r>
              <w:rPr>
                <w:i/>
                <w:color w:val="221F1F"/>
                <w:spacing w:val="-4"/>
                <w:sz w:val="24"/>
              </w:rPr>
              <w:t xml:space="preserve"> </w:t>
            </w:r>
            <w:r>
              <w:rPr>
                <w:i/>
                <w:color w:val="221F1F"/>
                <w:spacing w:val="-5"/>
                <w:sz w:val="24"/>
              </w:rPr>
              <w:t>Bus</w:t>
            </w:r>
          </w:p>
        </w:tc>
        <w:tc>
          <w:tcPr>
            <w:tcW w:w="1351" w:type="dxa"/>
            <w:vAlign w:val="center"/>
          </w:tcPr>
          <w:p w14:paraId="2CB6C7F1" w14:textId="77777777" w:rsidR="00AF58FE" w:rsidRDefault="000501D8" w:rsidP="00BC5B12">
            <w:pPr>
              <w:pStyle w:val="TableParagraph"/>
              <w:spacing w:before="241"/>
              <w:ind w:left="38"/>
              <w:jc w:val="center"/>
              <w:rPr>
                <w:i/>
                <w:sz w:val="24"/>
              </w:rPr>
            </w:pPr>
            <w:r>
              <w:rPr>
                <w:i/>
                <w:color w:val="221F1F"/>
                <w:spacing w:val="-5"/>
                <w:sz w:val="24"/>
              </w:rPr>
              <w:t>340</w:t>
            </w:r>
          </w:p>
        </w:tc>
        <w:tc>
          <w:tcPr>
            <w:tcW w:w="4229" w:type="dxa"/>
            <w:gridSpan w:val="3"/>
            <w:vAlign w:val="center"/>
          </w:tcPr>
          <w:p w14:paraId="2CB6C7F2" w14:textId="77777777" w:rsidR="00AF58FE" w:rsidRDefault="000501D8" w:rsidP="00BC5B12">
            <w:pPr>
              <w:pStyle w:val="TableParagraph"/>
              <w:spacing w:before="241"/>
              <w:ind w:left="880"/>
              <w:rPr>
                <w:i/>
                <w:sz w:val="24"/>
              </w:rPr>
            </w:pPr>
            <w:r>
              <w:rPr>
                <w:i/>
                <w:color w:val="221F1F"/>
                <w:spacing w:val="-4"/>
                <w:sz w:val="24"/>
              </w:rPr>
              <w:t>See</w:t>
            </w:r>
            <w:r>
              <w:rPr>
                <w:i/>
                <w:color w:val="221F1F"/>
                <w:spacing w:val="-3"/>
                <w:sz w:val="24"/>
              </w:rPr>
              <w:t xml:space="preserve"> </w:t>
            </w:r>
            <w:r>
              <w:rPr>
                <w:i/>
                <w:color w:val="221F1F"/>
                <w:spacing w:val="-4"/>
                <w:sz w:val="24"/>
              </w:rPr>
              <w:t>Transportation</w:t>
            </w:r>
            <w:r>
              <w:rPr>
                <w:i/>
                <w:color w:val="221F1F"/>
                <w:spacing w:val="-2"/>
                <w:sz w:val="24"/>
              </w:rPr>
              <w:t xml:space="preserve"> </w:t>
            </w:r>
            <w:r>
              <w:rPr>
                <w:i/>
                <w:color w:val="221F1F"/>
                <w:spacing w:val="-4"/>
                <w:sz w:val="24"/>
              </w:rPr>
              <w:t>Policy</w:t>
            </w:r>
          </w:p>
        </w:tc>
      </w:tr>
      <w:tr w:rsidR="00AF58FE" w14:paraId="2CB6C7F9" w14:textId="77777777" w:rsidTr="00BC5B12">
        <w:trPr>
          <w:trHeight w:val="918"/>
        </w:trPr>
        <w:tc>
          <w:tcPr>
            <w:tcW w:w="4589" w:type="dxa"/>
            <w:vAlign w:val="center"/>
          </w:tcPr>
          <w:p w14:paraId="2CB6C7F4" w14:textId="77777777" w:rsidR="00AF58FE" w:rsidRDefault="000501D8" w:rsidP="00BC5B12">
            <w:pPr>
              <w:pStyle w:val="TableParagraph"/>
              <w:tabs>
                <w:tab w:val="left" w:pos="640"/>
              </w:tabs>
              <w:spacing w:before="239"/>
              <w:ind w:left="189"/>
              <w:rPr>
                <w:i/>
                <w:sz w:val="24"/>
              </w:rPr>
            </w:pPr>
            <w:r>
              <w:rPr>
                <w:i/>
                <w:spacing w:val="-5"/>
                <w:sz w:val="24"/>
              </w:rPr>
              <w:t>7.</w:t>
            </w:r>
            <w:r>
              <w:rPr>
                <w:i/>
                <w:sz w:val="24"/>
              </w:rPr>
              <w:tab/>
            </w:r>
            <w:r>
              <w:rPr>
                <w:i/>
                <w:color w:val="221F1F"/>
                <w:sz w:val="24"/>
              </w:rPr>
              <w:t>Possession</w:t>
            </w:r>
            <w:r>
              <w:rPr>
                <w:i/>
                <w:color w:val="221F1F"/>
                <w:spacing w:val="-5"/>
                <w:sz w:val="24"/>
              </w:rPr>
              <w:t xml:space="preserve"> </w:t>
            </w:r>
            <w:r>
              <w:rPr>
                <w:i/>
                <w:color w:val="221F1F"/>
                <w:sz w:val="24"/>
              </w:rPr>
              <w:t>of</w:t>
            </w:r>
            <w:r>
              <w:rPr>
                <w:i/>
                <w:color w:val="221F1F"/>
                <w:spacing w:val="-4"/>
                <w:sz w:val="24"/>
              </w:rPr>
              <w:t xml:space="preserve"> </w:t>
            </w:r>
            <w:r>
              <w:rPr>
                <w:i/>
                <w:color w:val="221F1F"/>
                <w:spacing w:val="-2"/>
                <w:sz w:val="24"/>
              </w:rPr>
              <w:t>Contraband</w:t>
            </w:r>
          </w:p>
        </w:tc>
        <w:tc>
          <w:tcPr>
            <w:tcW w:w="1351" w:type="dxa"/>
            <w:vAlign w:val="center"/>
          </w:tcPr>
          <w:p w14:paraId="2CB6C7F5" w14:textId="77777777" w:rsidR="00AF58FE" w:rsidRDefault="000501D8" w:rsidP="00BC5B12">
            <w:pPr>
              <w:pStyle w:val="TableParagraph"/>
              <w:spacing w:before="239"/>
              <w:ind w:left="38"/>
              <w:jc w:val="center"/>
              <w:rPr>
                <w:i/>
                <w:sz w:val="24"/>
              </w:rPr>
            </w:pPr>
            <w:r>
              <w:rPr>
                <w:i/>
                <w:color w:val="221F1F"/>
                <w:spacing w:val="-5"/>
                <w:sz w:val="24"/>
              </w:rPr>
              <w:t>004</w:t>
            </w:r>
          </w:p>
        </w:tc>
        <w:tc>
          <w:tcPr>
            <w:tcW w:w="1349" w:type="dxa"/>
            <w:vAlign w:val="center"/>
          </w:tcPr>
          <w:p w14:paraId="2CB6C7F6" w14:textId="77777777" w:rsidR="00AF58FE" w:rsidRDefault="000501D8" w:rsidP="00BC5B12">
            <w:pPr>
              <w:pStyle w:val="TableParagraph"/>
              <w:spacing w:before="239"/>
              <w:ind w:right="59"/>
              <w:jc w:val="center"/>
              <w:rPr>
                <w:i/>
                <w:sz w:val="24"/>
              </w:rPr>
            </w:pPr>
            <w:r>
              <w:rPr>
                <w:i/>
                <w:color w:val="221F1F"/>
                <w:spacing w:val="-6"/>
                <w:sz w:val="24"/>
              </w:rPr>
              <w:t>OSS</w:t>
            </w:r>
            <w:r>
              <w:rPr>
                <w:i/>
                <w:color w:val="221F1F"/>
                <w:spacing w:val="-3"/>
                <w:sz w:val="24"/>
              </w:rPr>
              <w:t xml:space="preserve"> </w:t>
            </w:r>
            <w:r>
              <w:rPr>
                <w:i/>
                <w:color w:val="221F1F"/>
                <w:spacing w:val="-6"/>
                <w:sz w:val="24"/>
              </w:rPr>
              <w:t>(1-10)</w:t>
            </w:r>
          </w:p>
        </w:tc>
        <w:tc>
          <w:tcPr>
            <w:tcW w:w="1440" w:type="dxa"/>
            <w:vAlign w:val="center"/>
          </w:tcPr>
          <w:p w14:paraId="2CB6C7F7" w14:textId="77777777" w:rsidR="00AF58FE" w:rsidRDefault="000501D8" w:rsidP="00BC5B12">
            <w:pPr>
              <w:pStyle w:val="TableParagraph"/>
              <w:spacing w:before="239"/>
              <w:ind w:right="99"/>
              <w:rPr>
                <w:i/>
                <w:sz w:val="24"/>
              </w:rPr>
            </w:pPr>
            <w:r>
              <w:rPr>
                <w:i/>
                <w:color w:val="221F1F"/>
                <w:spacing w:val="-6"/>
                <w:sz w:val="24"/>
              </w:rPr>
              <w:t>OSS</w:t>
            </w:r>
            <w:r>
              <w:rPr>
                <w:i/>
                <w:color w:val="221F1F"/>
                <w:spacing w:val="-3"/>
                <w:sz w:val="24"/>
              </w:rPr>
              <w:t xml:space="preserve"> </w:t>
            </w:r>
            <w:r>
              <w:rPr>
                <w:i/>
                <w:color w:val="221F1F"/>
                <w:spacing w:val="-6"/>
                <w:sz w:val="24"/>
              </w:rPr>
              <w:t>(1-10)/RE</w:t>
            </w:r>
          </w:p>
        </w:tc>
        <w:tc>
          <w:tcPr>
            <w:tcW w:w="1440" w:type="dxa"/>
            <w:vAlign w:val="center"/>
          </w:tcPr>
          <w:p w14:paraId="2CB6C7F8" w14:textId="77777777" w:rsidR="00AF58FE" w:rsidRDefault="000501D8" w:rsidP="00BC5B12">
            <w:pPr>
              <w:pStyle w:val="TableParagraph"/>
              <w:spacing w:before="239"/>
              <w:ind w:left="39" w:right="185"/>
              <w:jc w:val="center"/>
              <w:rPr>
                <w:i/>
                <w:sz w:val="24"/>
              </w:rPr>
            </w:pPr>
            <w:r>
              <w:rPr>
                <w:i/>
                <w:color w:val="221F1F"/>
                <w:spacing w:val="-5"/>
                <w:sz w:val="24"/>
              </w:rPr>
              <w:t>RE</w:t>
            </w:r>
          </w:p>
        </w:tc>
      </w:tr>
      <w:tr w:rsidR="00AF58FE" w14:paraId="2CB6C803" w14:textId="77777777" w:rsidTr="00BC5B12">
        <w:trPr>
          <w:trHeight w:val="1360"/>
        </w:trPr>
        <w:tc>
          <w:tcPr>
            <w:tcW w:w="4589" w:type="dxa"/>
            <w:vAlign w:val="center"/>
          </w:tcPr>
          <w:p w14:paraId="2CB6C7FA" w14:textId="77777777" w:rsidR="00AF58FE" w:rsidRDefault="00AF58FE" w:rsidP="00BC5B12">
            <w:pPr>
              <w:pStyle w:val="TableParagraph"/>
              <w:spacing w:before="166"/>
              <w:rPr>
                <w:sz w:val="24"/>
              </w:rPr>
            </w:pPr>
          </w:p>
          <w:p w14:paraId="2CB6C7FB" w14:textId="77777777" w:rsidR="00AF58FE" w:rsidRDefault="000501D8" w:rsidP="00BC5B12">
            <w:pPr>
              <w:pStyle w:val="TableParagraph"/>
              <w:tabs>
                <w:tab w:val="left" w:pos="640"/>
              </w:tabs>
              <w:spacing w:before="1"/>
              <w:ind w:left="189"/>
              <w:rPr>
                <w:i/>
                <w:sz w:val="24"/>
              </w:rPr>
            </w:pPr>
            <w:r>
              <w:rPr>
                <w:i/>
                <w:spacing w:val="-5"/>
                <w:sz w:val="24"/>
              </w:rPr>
              <w:t>8.</w:t>
            </w:r>
            <w:r>
              <w:rPr>
                <w:i/>
                <w:sz w:val="24"/>
              </w:rPr>
              <w:tab/>
            </w:r>
            <w:r>
              <w:rPr>
                <w:i/>
                <w:color w:val="221F1F"/>
                <w:sz w:val="24"/>
              </w:rPr>
              <w:t>Theft</w:t>
            </w:r>
            <w:r>
              <w:rPr>
                <w:i/>
                <w:color w:val="221F1F"/>
                <w:spacing w:val="-13"/>
                <w:sz w:val="24"/>
              </w:rPr>
              <w:t xml:space="preserve"> </w:t>
            </w:r>
            <w:r>
              <w:rPr>
                <w:i/>
                <w:sz w:val="24"/>
              </w:rPr>
              <w:t>-</w:t>
            </w:r>
            <w:r>
              <w:rPr>
                <w:i/>
                <w:spacing w:val="-10"/>
                <w:sz w:val="24"/>
              </w:rPr>
              <w:t xml:space="preserve"> </w:t>
            </w:r>
            <w:r>
              <w:rPr>
                <w:i/>
                <w:sz w:val="24"/>
              </w:rPr>
              <w:t>under</w:t>
            </w:r>
            <w:r>
              <w:rPr>
                <w:i/>
                <w:spacing w:val="-11"/>
                <w:sz w:val="24"/>
              </w:rPr>
              <w:t xml:space="preserve"> </w:t>
            </w:r>
            <w:r>
              <w:rPr>
                <w:i/>
                <w:sz w:val="24"/>
              </w:rPr>
              <w:t>$100.00</w:t>
            </w:r>
            <w:r>
              <w:rPr>
                <w:i/>
                <w:spacing w:val="-10"/>
                <w:sz w:val="24"/>
              </w:rPr>
              <w:t xml:space="preserve"> </w:t>
            </w:r>
            <w:r>
              <w:rPr>
                <w:i/>
                <w:spacing w:val="-2"/>
                <w:sz w:val="24"/>
              </w:rPr>
              <w:t>value</w:t>
            </w:r>
          </w:p>
        </w:tc>
        <w:tc>
          <w:tcPr>
            <w:tcW w:w="1351" w:type="dxa"/>
            <w:vAlign w:val="center"/>
          </w:tcPr>
          <w:p w14:paraId="2CB6C7FC" w14:textId="77777777" w:rsidR="00AF58FE" w:rsidRDefault="00AF58FE" w:rsidP="00BC5B12">
            <w:pPr>
              <w:pStyle w:val="TableParagraph"/>
              <w:spacing w:before="166"/>
              <w:jc w:val="center"/>
              <w:rPr>
                <w:sz w:val="24"/>
              </w:rPr>
            </w:pPr>
          </w:p>
          <w:p w14:paraId="2CB6C7FD" w14:textId="77777777" w:rsidR="00AF58FE" w:rsidRDefault="000501D8" w:rsidP="00BC5B12">
            <w:pPr>
              <w:pStyle w:val="TableParagraph"/>
              <w:spacing w:before="1"/>
              <w:ind w:left="38"/>
              <w:jc w:val="center"/>
              <w:rPr>
                <w:i/>
                <w:sz w:val="24"/>
              </w:rPr>
            </w:pPr>
            <w:r>
              <w:rPr>
                <w:i/>
                <w:color w:val="221F1F"/>
                <w:spacing w:val="-5"/>
                <w:sz w:val="24"/>
              </w:rPr>
              <w:t>740</w:t>
            </w:r>
          </w:p>
        </w:tc>
        <w:tc>
          <w:tcPr>
            <w:tcW w:w="1349" w:type="dxa"/>
            <w:vAlign w:val="center"/>
          </w:tcPr>
          <w:p w14:paraId="2CB6C7FE" w14:textId="77777777" w:rsidR="00AF58FE" w:rsidRDefault="000501D8" w:rsidP="00BC5B12">
            <w:pPr>
              <w:pStyle w:val="TableParagraph"/>
              <w:spacing w:before="241"/>
              <w:ind w:left="215"/>
              <w:jc w:val="center"/>
              <w:rPr>
                <w:i/>
                <w:sz w:val="24"/>
              </w:rPr>
            </w:pPr>
            <w:r>
              <w:rPr>
                <w:i/>
                <w:color w:val="221F1F"/>
                <w:spacing w:val="-6"/>
                <w:sz w:val="24"/>
              </w:rPr>
              <w:t>ISS</w:t>
            </w:r>
            <w:r>
              <w:rPr>
                <w:i/>
                <w:color w:val="221F1F"/>
                <w:spacing w:val="-4"/>
                <w:sz w:val="24"/>
              </w:rPr>
              <w:t xml:space="preserve"> </w:t>
            </w:r>
            <w:r>
              <w:rPr>
                <w:i/>
                <w:color w:val="221F1F"/>
                <w:spacing w:val="-6"/>
                <w:sz w:val="24"/>
              </w:rPr>
              <w:t>(1-3)/</w:t>
            </w:r>
          </w:p>
          <w:p w14:paraId="2CB6C7FF" w14:textId="77777777" w:rsidR="00AF58FE" w:rsidRDefault="000501D8" w:rsidP="00BC5B12">
            <w:pPr>
              <w:pStyle w:val="TableParagraph"/>
              <w:spacing w:before="146"/>
              <w:ind w:left="208"/>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vAlign w:val="center"/>
          </w:tcPr>
          <w:p w14:paraId="2CB6C800" w14:textId="77777777" w:rsidR="00AF58FE" w:rsidRDefault="00AF58FE" w:rsidP="00BC5B12">
            <w:pPr>
              <w:pStyle w:val="TableParagraph"/>
              <w:spacing w:before="166"/>
              <w:rPr>
                <w:sz w:val="24"/>
              </w:rPr>
            </w:pPr>
          </w:p>
          <w:p w14:paraId="2CB6C801" w14:textId="77777777" w:rsidR="00AF58FE" w:rsidRDefault="000501D8" w:rsidP="00BC5B12">
            <w:pPr>
              <w:pStyle w:val="TableParagraph"/>
              <w:spacing w:before="1"/>
              <w:ind w:left="256"/>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vAlign w:val="center"/>
          </w:tcPr>
          <w:p w14:paraId="2CB6C802" w14:textId="77777777" w:rsidR="00AF58FE" w:rsidRDefault="000501D8" w:rsidP="00BC5B12">
            <w:pPr>
              <w:pStyle w:val="TableParagraph"/>
              <w:spacing w:before="241" w:line="360" w:lineRule="auto"/>
              <w:ind w:left="517" w:right="72" w:hanging="404"/>
              <w:jc w:val="center"/>
              <w:rPr>
                <w:i/>
                <w:sz w:val="24"/>
              </w:rPr>
            </w:pPr>
            <w:r>
              <w:rPr>
                <w:i/>
                <w:color w:val="221F1F"/>
                <w:spacing w:val="-8"/>
                <w:sz w:val="24"/>
              </w:rPr>
              <w:t>OSS</w:t>
            </w:r>
            <w:r>
              <w:rPr>
                <w:i/>
                <w:color w:val="221F1F"/>
                <w:spacing w:val="-6"/>
                <w:sz w:val="24"/>
              </w:rPr>
              <w:t xml:space="preserve"> </w:t>
            </w:r>
            <w:r>
              <w:rPr>
                <w:i/>
                <w:color w:val="221F1F"/>
                <w:spacing w:val="-8"/>
                <w:sz w:val="24"/>
              </w:rPr>
              <w:t xml:space="preserve">(5-10)/ </w:t>
            </w:r>
            <w:r>
              <w:rPr>
                <w:i/>
                <w:color w:val="221F1F"/>
                <w:spacing w:val="-6"/>
                <w:sz w:val="24"/>
              </w:rPr>
              <w:t>RE</w:t>
            </w:r>
          </w:p>
        </w:tc>
      </w:tr>
      <w:tr w:rsidR="00AF58FE" w14:paraId="2CB6C809" w14:textId="77777777" w:rsidTr="00BC5B12">
        <w:trPr>
          <w:trHeight w:val="918"/>
        </w:trPr>
        <w:tc>
          <w:tcPr>
            <w:tcW w:w="4589" w:type="dxa"/>
            <w:vAlign w:val="center"/>
          </w:tcPr>
          <w:p w14:paraId="2CB6C804" w14:textId="77777777" w:rsidR="00AF58FE" w:rsidRDefault="000501D8" w:rsidP="00BC5B12">
            <w:pPr>
              <w:pStyle w:val="TableParagraph"/>
              <w:tabs>
                <w:tab w:val="left" w:pos="721"/>
              </w:tabs>
              <w:spacing w:before="239"/>
              <w:ind w:left="189"/>
              <w:rPr>
                <w:i/>
                <w:sz w:val="24"/>
              </w:rPr>
            </w:pPr>
            <w:r>
              <w:rPr>
                <w:i/>
                <w:spacing w:val="-5"/>
                <w:sz w:val="24"/>
              </w:rPr>
              <w:t>9.</w:t>
            </w:r>
            <w:r>
              <w:rPr>
                <w:i/>
                <w:sz w:val="24"/>
              </w:rPr>
              <w:tab/>
            </w:r>
            <w:r>
              <w:rPr>
                <w:i/>
                <w:color w:val="221F1F"/>
                <w:sz w:val="24"/>
              </w:rPr>
              <w:t>Refusal</w:t>
            </w:r>
            <w:r>
              <w:rPr>
                <w:i/>
                <w:color w:val="221F1F"/>
                <w:spacing w:val="-11"/>
                <w:sz w:val="24"/>
              </w:rPr>
              <w:t xml:space="preserve"> </w:t>
            </w:r>
            <w:r>
              <w:rPr>
                <w:i/>
                <w:color w:val="221F1F"/>
                <w:sz w:val="24"/>
              </w:rPr>
              <w:t>to</w:t>
            </w:r>
            <w:r>
              <w:rPr>
                <w:i/>
                <w:color w:val="221F1F"/>
                <w:spacing w:val="-10"/>
                <w:sz w:val="24"/>
              </w:rPr>
              <w:t xml:space="preserve"> </w:t>
            </w:r>
            <w:r>
              <w:rPr>
                <w:i/>
                <w:color w:val="221F1F"/>
                <w:spacing w:val="-4"/>
                <w:sz w:val="24"/>
              </w:rPr>
              <w:t>Obey</w:t>
            </w:r>
          </w:p>
        </w:tc>
        <w:tc>
          <w:tcPr>
            <w:tcW w:w="1351" w:type="dxa"/>
            <w:vAlign w:val="center"/>
          </w:tcPr>
          <w:p w14:paraId="2CB6C805" w14:textId="77777777" w:rsidR="00AF58FE" w:rsidRDefault="000501D8" w:rsidP="00BC5B12">
            <w:pPr>
              <w:pStyle w:val="TableParagraph"/>
              <w:spacing w:before="239"/>
              <w:ind w:left="38"/>
              <w:jc w:val="center"/>
              <w:rPr>
                <w:i/>
                <w:sz w:val="24"/>
              </w:rPr>
            </w:pPr>
            <w:r>
              <w:rPr>
                <w:i/>
                <w:color w:val="221F1F"/>
                <w:spacing w:val="-5"/>
                <w:sz w:val="24"/>
              </w:rPr>
              <w:t>270</w:t>
            </w:r>
          </w:p>
        </w:tc>
        <w:tc>
          <w:tcPr>
            <w:tcW w:w="1349" w:type="dxa"/>
            <w:vAlign w:val="center"/>
          </w:tcPr>
          <w:p w14:paraId="2CB6C806" w14:textId="77777777" w:rsidR="00AF58FE" w:rsidRDefault="000501D8" w:rsidP="00BC5B12">
            <w:pPr>
              <w:pStyle w:val="TableParagraph"/>
              <w:spacing w:before="239"/>
              <w:ind w:right="64"/>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vAlign w:val="center"/>
          </w:tcPr>
          <w:p w14:paraId="2CB6C807" w14:textId="77777777" w:rsidR="00AF58FE" w:rsidRDefault="000501D8" w:rsidP="00BC5B12">
            <w:pPr>
              <w:pStyle w:val="TableParagraph"/>
              <w:spacing w:before="239"/>
              <w:ind w:left="246"/>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5)</w:t>
            </w:r>
          </w:p>
        </w:tc>
        <w:tc>
          <w:tcPr>
            <w:tcW w:w="1440" w:type="dxa"/>
            <w:vAlign w:val="center"/>
          </w:tcPr>
          <w:p w14:paraId="2CB6C808" w14:textId="77777777" w:rsidR="00AF58FE" w:rsidRDefault="000501D8" w:rsidP="00BC5B12">
            <w:pPr>
              <w:pStyle w:val="TableParagraph"/>
              <w:spacing w:before="239"/>
              <w:ind w:left="145"/>
              <w:jc w:val="center"/>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10)</w:t>
            </w:r>
          </w:p>
        </w:tc>
      </w:tr>
      <w:tr w:rsidR="00AF58FE" w14:paraId="2CB6C812" w14:textId="77777777" w:rsidTr="00BC5B12">
        <w:trPr>
          <w:trHeight w:val="1360"/>
        </w:trPr>
        <w:tc>
          <w:tcPr>
            <w:tcW w:w="4589" w:type="dxa"/>
            <w:vAlign w:val="center"/>
          </w:tcPr>
          <w:p w14:paraId="2CB6C80A" w14:textId="77777777" w:rsidR="00AF58FE" w:rsidRDefault="000501D8" w:rsidP="00BC5B12">
            <w:pPr>
              <w:pStyle w:val="TableParagraph"/>
              <w:spacing w:before="241" w:line="360" w:lineRule="auto"/>
              <w:ind w:left="640" w:hanging="452"/>
              <w:rPr>
                <w:i/>
                <w:sz w:val="24"/>
              </w:rPr>
            </w:pPr>
            <w:r>
              <w:rPr>
                <w:i/>
                <w:spacing w:val="-2"/>
                <w:sz w:val="24"/>
              </w:rPr>
              <w:t>10.</w:t>
            </w:r>
            <w:r>
              <w:rPr>
                <w:i/>
                <w:spacing w:val="66"/>
                <w:sz w:val="24"/>
              </w:rPr>
              <w:t xml:space="preserve"> </w:t>
            </w:r>
            <w:r>
              <w:rPr>
                <w:i/>
                <w:color w:val="221F1F"/>
                <w:spacing w:val="-2"/>
                <w:sz w:val="24"/>
              </w:rPr>
              <w:t>Possession/distribution</w:t>
            </w:r>
            <w:r>
              <w:rPr>
                <w:i/>
                <w:color w:val="221F1F"/>
                <w:spacing w:val="-12"/>
                <w:sz w:val="24"/>
              </w:rPr>
              <w:t xml:space="preserve"> </w:t>
            </w:r>
            <w:r>
              <w:rPr>
                <w:i/>
                <w:color w:val="221F1F"/>
                <w:spacing w:val="-2"/>
                <w:sz w:val="24"/>
              </w:rPr>
              <w:t>of</w:t>
            </w:r>
            <w:r>
              <w:rPr>
                <w:i/>
                <w:color w:val="221F1F"/>
                <w:spacing w:val="-12"/>
                <w:sz w:val="24"/>
              </w:rPr>
              <w:t xml:space="preserve"> </w:t>
            </w:r>
            <w:r>
              <w:rPr>
                <w:i/>
                <w:color w:val="221F1F"/>
                <w:spacing w:val="-2"/>
                <w:sz w:val="24"/>
              </w:rPr>
              <w:t>obscene images/literature</w:t>
            </w:r>
          </w:p>
        </w:tc>
        <w:tc>
          <w:tcPr>
            <w:tcW w:w="1351" w:type="dxa"/>
            <w:vAlign w:val="center"/>
          </w:tcPr>
          <w:p w14:paraId="2CB6C80C" w14:textId="77777777" w:rsidR="00AF58FE" w:rsidRDefault="000501D8" w:rsidP="00BC5B12">
            <w:pPr>
              <w:pStyle w:val="TableParagraph"/>
              <w:spacing w:before="1"/>
              <w:ind w:left="38"/>
              <w:jc w:val="center"/>
              <w:rPr>
                <w:i/>
                <w:sz w:val="24"/>
              </w:rPr>
            </w:pPr>
            <w:r>
              <w:rPr>
                <w:i/>
                <w:color w:val="221F1F"/>
                <w:spacing w:val="-5"/>
                <w:sz w:val="24"/>
              </w:rPr>
              <w:t>018</w:t>
            </w:r>
          </w:p>
        </w:tc>
        <w:tc>
          <w:tcPr>
            <w:tcW w:w="1349" w:type="dxa"/>
            <w:vAlign w:val="center"/>
          </w:tcPr>
          <w:p w14:paraId="2CB6C80E" w14:textId="77777777" w:rsidR="00AF58FE" w:rsidRDefault="000501D8" w:rsidP="00BC5B12">
            <w:pPr>
              <w:pStyle w:val="TableParagraph"/>
              <w:spacing w:before="1"/>
              <w:ind w:right="64"/>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vAlign w:val="center"/>
          </w:tcPr>
          <w:p w14:paraId="2CB6C810" w14:textId="77777777" w:rsidR="00AF58FE" w:rsidRDefault="000501D8" w:rsidP="00BC5B12">
            <w:pPr>
              <w:pStyle w:val="TableParagraph"/>
              <w:spacing w:before="1"/>
              <w:ind w:left="95"/>
              <w:rPr>
                <w:i/>
                <w:sz w:val="24"/>
              </w:rPr>
            </w:pPr>
            <w:r>
              <w:rPr>
                <w:i/>
                <w:color w:val="221F1F"/>
                <w:spacing w:val="-6"/>
                <w:sz w:val="24"/>
              </w:rPr>
              <w:t>OSS</w:t>
            </w:r>
            <w:r>
              <w:rPr>
                <w:i/>
                <w:color w:val="221F1F"/>
                <w:spacing w:val="-3"/>
                <w:sz w:val="24"/>
              </w:rPr>
              <w:t xml:space="preserve"> </w:t>
            </w:r>
            <w:r>
              <w:rPr>
                <w:i/>
                <w:color w:val="221F1F"/>
                <w:spacing w:val="-6"/>
                <w:sz w:val="24"/>
              </w:rPr>
              <w:t>(3-5)/RE</w:t>
            </w:r>
          </w:p>
        </w:tc>
        <w:tc>
          <w:tcPr>
            <w:tcW w:w="1440" w:type="dxa"/>
            <w:vAlign w:val="center"/>
          </w:tcPr>
          <w:p w14:paraId="2CB6C811" w14:textId="77777777" w:rsidR="00AF58FE" w:rsidRDefault="000501D8" w:rsidP="00BC5B12">
            <w:pPr>
              <w:pStyle w:val="TableParagraph"/>
              <w:spacing w:before="241" w:line="360" w:lineRule="auto"/>
              <w:ind w:left="517" w:right="72" w:hanging="404"/>
              <w:jc w:val="center"/>
              <w:rPr>
                <w:i/>
                <w:sz w:val="24"/>
              </w:rPr>
            </w:pPr>
            <w:r>
              <w:rPr>
                <w:i/>
                <w:color w:val="221F1F"/>
                <w:spacing w:val="-8"/>
                <w:sz w:val="24"/>
              </w:rPr>
              <w:t>OSS</w:t>
            </w:r>
            <w:r>
              <w:rPr>
                <w:i/>
                <w:color w:val="221F1F"/>
                <w:spacing w:val="-6"/>
                <w:sz w:val="24"/>
              </w:rPr>
              <w:t xml:space="preserve"> </w:t>
            </w:r>
            <w:r>
              <w:rPr>
                <w:i/>
                <w:color w:val="221F1F"/>
                <w:spacing w:val="-8"/>
                <w:sz w:val="24"/>
              </w:rPr>
              <w:t xml:space="preserve">(5-10)/ </w:t>
            </w:r>
            <w:r>
              <w:rPr>
                <w:i/>
                <w:color w:val="221F1F"/>
                <w:spacing w:val="-6"/>
                <w:sz w:val="24"/>
              </w:rPr>
              <w:t>RE</w:t>
            </w:r>
          </w:p>
        </w:tc>
      </w:tr>
      <w:tr w:rsidR="00AF58FE" w14:paraId="2CB6C81F" w14:textId="77777777" w:rsidTr="00BC5B12">
        <w:trPr>
          <w:trHeight w:val="1796"/>
        </w:trPr>
        <w:tc>
          <w:tcPr>
            <w:tcW w:w="4589" w:type="dxa"/>
            <w:vAlign w:val="center"/>
          </w:tcPr>
          <w:p w14:paraId="2CB6C813" w14:textId="77777777" w:rsidR="00AF58FE" w:rsidRPr="00A235B4" w:rsidRDefault="000501D8" w:rsidP="00BC5B12">
            <w:pPr>
              <w:pStyle w:val="TableParagraph"/>
              <w:spacing w:before="239" w:line="360" w:lineRule="auto"/>
              <w:ind w:left="640" w:hanging="452"/>
              <w:rPr>
                <w:i/>
                <w:strike/>
                <w:color w:val="FF0000"/>
                <w:sz w:val="24"/>
              </w:rPr>
            </w:pPr>
            <w:r w:rsidRPr="00A235B4">
              <w:rPr>
                <w:i/>
                <w:strike/>
                <w:color w:val="FF0000"/>
                <w:sz w:val="24"/>
              </w:rPr>
              <w:t>11.</w:t>
            </w:r>
            <w:r w:rsidRPr="00A235B4">
              <w:rPr>
                <w:i/>
                <w:strike/>
                <w:color w:val="FF0000"/>
                <w:spacing w:val="62"/>
                <w:sz w:val="24"/>
              </w:rPr>
              <w:t xml:space="preserve"> </w:t>
            </w:r>
            <w:r w:rsidRPr="00A235B4">
              <w:rPr>
                <w:i/>
                <w:strike/>
                <w:color w:val="FF0000"/>
                <w:sz w:val="24"/>
              </w:rPr>
              <w:t>Severe</w:t>
            </w:r>
            <w:r w:rsidRPr="00A235B4">
              <w:rPr>
                <w:i/>
                <w:strike/>
                <w:color w:val="FF0000"/>
                <w:spacing w:val="-14"/>
                <w:sz w:val="24"/>
              </w:rPr>
              <w:t xml:space="preserve"> </w:t>
            </w:r>
            <w:r w:rsidRPr="00A235B4">
              <w:rPr>
                <w:i/>
                <w:strike/>
                <w:color w:val="FF0000"/>
                <w:sz w:val="24"/>
              </w:rPr>
              <w:t>misconduct</w:t>
            </w:r>
            <w:r w:rsidRPr="00A235B4">
              <w:rPr>
                <w:i/>
                <w:strike/>
                <w:color w:val="FF0000"/>
                <w:spacing w:val="-14"/>
                <w:sz w:val="24"/>
              </w:rPr>
              <w:t xml:space="preserve"> </w:t>
            </w:r>
            <w:r w:rsidRPr="00A235B4">
              <w:rPr>
                <w:i/>
                <w:strike/>
                <w:color w:val="FF0000"/>
                <w:sz w:val="24"/>
              </w:rPr>
              <w:t>(slamming</w:t>
            </w:r>
            <w:r w:rsidRPr="00A235B4">
              <w:rPr>
                <w:i/>
                <w:strike/>
                <w:color w:val="FF0000"/>
                <w:spacing w:val="-13"/>
                <w:sz w:val="24"/>
              </w:rPr>
              <w:t xml:space="preserve"> </w:t>
            </w:r>
            <w:r w:rsidRPr="00A235B4">
              <w:rPr>
                <w:i/>
                <w:strike/>
                <w:color w:val="FF0000"/>
                <w:sz w:val="24"/>
              </w:rPr>
              <w:t>classroom doors, verbal confrontation, threat on social media, etc.) Major Disruption</w:t>
            </w:r>
          </w:p>
        </w:tc>
        <w:tc>
          <w:tcPr>
            <w:tcW w:w="1351" w:type="dxa"/>
            <w:vAlign w:val="center"/>
          </w:tcPr>
          <w:p w14:paraId="2CB6C816" w14:textId="77777777" w:rsidR="00AF58FE" w:rsidRPr="00A235B4" w:rsidRDefault="000501D8" w:rsidP="00BC5B12">
            <w:pPr>
              <w:pStyle w:val="TableParagraph"/>
              <w:ind w:left="38"/>
              <w:jc w:val="center"/>
              <w:rPr>
                <w:i/>
                <w:strike/>
                <w:color w:val="FF0000"/>
                <w:sz w:val="24"/>
              </w:rPr>
            </w:pPr>
            <w:r w:rsidRPr="00A235B4">
              <w:rPr>
                <w:i/>
                <w:strike/>
                <w:color w:val="FF0000"/>
                <w:spacing w:val="-5"/>
                <w:sz w:val="24"/>
              </w:rPr>
              <w:t>020</w:t>
            </w:r>
          </w:p>
        </w:tc>
        <w:tc>
          <w:tcPr>
            <w:tcW w:w="1349" w:type="dxa"/>
            <w:vAlign w:val="center"/>
          </w:tcPr>
          <w:p w14:paraId="2CB6C819" w14:textId="77777777" w:rsidR="00AF58FE" w:rsidRPr="00A235B4" w:rsidRDefault="000501D8" w:rsidP="00BC5B12">
            <w:pPr>
              <w:pStyle w:val="TableParagraph"/>
              <w:ind w:right="64"/>
              <w:jc w:val="center"/>
              <w:rPr>
                <w:i/>
                <w:strike/>
                <w:color w:val="FF0000"/>
                <w:sz w:val="24"/>
              </w:rPr>
            </w:pPr>
            <w:r w:rsidRPr="00A235B4">
              <w:rPr>
                <w:i/>
                <w:strike/>
                <w:color w:val="FF0000"/>
                <w:spacing w:val="-6"/>
                <w:sz w:val="24"/>
              </w:rPr>
              <w:t>OSS</w:t>
            </w:r>
            <w:r w:rsidRPr="00A235B4">
              <w:rPr>
                <w:i/>
                <w:strike/>
                <w:color w:val="FF0000"/>
                <w:spacing w:val="-3"/>
                <w:sz w:val="24"/>
              </w:rPr>
              <w:t xml:space="preserve"> </w:t>
            </w:r>
            <w:r w:rsidRPr="00A235B4">
              <w:rPr>
                <w:i/>
                <w:strike/>
                <w:color w:val="FF0000"/>
                <w:spacing w:val="-6"/>
                <w:sz w:val="24"/>
              </w:rPr>
              <w:t>(1-3)</w:t>
            </w:r>
          </w:p>
        </w:tc>
        <w:tc>
          <w:tcPr>
            <w:tcW w:w="1440" w:type="dxa"/>
            <w:vAlign w:val="center"/>
          </w:tcPr>
          <w:p w14:paraId="2CB6C81C" w14:textId="77777777" w:rsidR="00AF58FE" w:rsidRPr="00A235B4" w:rsidRDefault="000501D8" w:rsidP="00BC5B12">
            <w:pPr>
              <w:pStyle w:val="TableParagraph"/>
              <w:ind w:left="256"/>
              <w:rPr>
                <w:i/>
                <w:strike/>
                <w:color w:val="FF0000"/>
                <w:sz w:val="24"/>
              </w:rPr>
            </w:pPr>
            <w:r w:rsidRPr="00A235B4">
              <w:rPr>
                <w:i/>
                <w:strike/>
                <w:color w:val="FF0000"/>
                <w:spacing w:val="-6"/>
                <w:sz w:val="24"/>
              </w:rPr>
              <w:t>OSS</w:t>
            </w:r>
            <w:r w:rsidRPr="00A235B4">
              <w:rPr>
                <w:i/>
                <w:strike/>
                <w:color w:val="FF0000"/>
                <w:spacing w:val="-3"/>
                <w:sz w:val="24"/>
              </w:rPr>
              <w:t xml:space="preserve"> </w:t>
            </w:r>
            <w:r w:rsidRPr="00A235B4">
              <w:rPr>
                <w:i/>
                <w:strike/>
                <w:color w:val="FF0000"/>
                <w:spacing w:val="-6"/>
                <w:sz w:val="24"/>
              </w:rPr>
              <w:t>(3-5)</w:t>
            </w:r>
          </w:p>
        </w:tc>
        <w:tc>
          <w:tcPr>
            <w:tcW w:w="1440" w:type="dxa"/>
            <w:vAlign w:val="center"/>
          </w:tcPr>
          <w:p w14:paraId="2CB6C81E" w14:textId="77777777" w:rsidR="00AF58FE" w:rsidRPr="00A235B4" w:rsidRDefault="000501D8" w:rsidP="00BC5B12">
            <w:pPr>
              <w:pStyle w:val="TableParagraph"/>
              <w:spacing w:before="1" w:line="360" w:lineRule="auto"/>
              <w:ind w:left="517" w:right="227" w:hanging="416"/>
              <w:jc w:val="center"/>
              <w:rPr>
                <w:i/>
                <w:strike/>
                <w:color w:val="FF0000"/>
                <w:sz w:val="24"/>
              </w:rPr>
            </w:pPr>
            <w:r w:rsidRPr="00A235B4">
              <w:rPr>
                <w:i/>
                <w:strike/>
                <w:color w:val="FF0000"/>
                <w:spacing w:val="-4"/>
                <w:sz w:val="24"/>
              </w:rPr>
              <w:t>OSS</w:t>
            </w:r>
            <w:r w:rsidRPr="00A235B4">
              <w:rPr>
                <w:i/>
                <w:strike/>
                <w:color w:val="FF0000"/>
                <w:spacing w:val="-10"/>
                <w:sz w:val="24"/>
              </w:rPr>
              <w:t xml:space="preserve"> </w:t>
            </w:r>
            <w:r w:rsidRPr="00A235B4">
              <w:rPr>
                <w:i/>
                <w:strike/>
                <w:color w:val="FF0000"/>
                <w:spacing w:val="-4"/>
                <w:sz w:val="24"/>
              </w:rPr>
              <w:t xml:space="preserve">(5-10)/ </w:t>
            </w:r>
            <w:r w:rsidRPr="00A235B4">
              <w:rPr>
                <w:i/>
                <w:strike/>
                <w:color w:val="FF0000"/>
                <w:spacing w:val="-6"/>
                <w:sz w:val="24"/>
              </w:rPr>
              <w:t>RE</w:t>
            </w:r>
          </w:p>
        </w:tc>
      </w:tr>
      <w:tr w:rsidR="00AF58FE" w14:paraId="2CB6C828" w14:textId="77777777" w:rsidTr="00BC5B12">
        <w:trPr>
          <w:trHeight w:val="1360"/>
        </w:trPr>
        <w:tc>
          <w:tcPr>
            <w:tcW w:w="4589" w:type="dxa"/>
            <w:vAlign w:val="center"/>
          </w:tcPr>
          <w:p w14:paraId="2CB6C820" w14:textId="31CFF3D5" w:rsidR="00AF58FE" w:rsidRDefault="000501D8" w:rsidP="00BC5B12">
            <w:pPr>
              <w:pStyle w:val="TableParagraph"/>
              <w:spacing w:before="241" w:line="360" w:lineRule="auto"/>
              <w:ind w:left="640" w:right="1382" w:hanging="452"/>
              <w:rPr>
                <w:i/>
                <w:sz w:val="24"/>
              </w:rPr>
            </w:pPr>
            <w:r w:rsidRPr="00841105">
              <w:rPr>
                <w:i/>
                <w:color w:val="FF0000"/>
                <w:sz w:val="24"/>
              </w:rPr>
              <w:t>1</w:t>
            </w:r>
            <w:r w:rsidR="00841105">
              <w:rPr>
                <w:i/>
                <w:color w:val="FF0000"/>
                <w:sz w:val="24"/>
              </w:rPr>
              <w:t>1</w:t>
            </w:r>
            <w:r>
              <w:rPr>
                <w:i/>
                <w:sz w:val="24"/>
              </w:rPr>
              <w:t>.</w:t>
            </w:r>
            <w:r>
              <w:rPr>
                <w:i/>
                <w:spacing w:val="40"/>
                <w:sz w:val="24"/>
              </w:rPr>
              <w:t xml:space="preserve"> </w:t>
            </w:r>
            <w:r>
              <w:rPr>
                <w:i/>
                <w:color w:val="221F1F"/>
                <w:sz w:val="24"/>
              </w:rPr>
              <w:t>Hit/Kick/Push</w:t>
            </w:r>
            <w:r>
              <w:rPr>
                <w:i/>
                <w:color w:val="221F1F"/>
                <w:spacing w:val="-15"/>
                <w:sz w:val="24"/>
              </w:rPr>
              <w:t xml:space="preserve"> </w:t>
            </w:r>
            <w:r>
              <w:rPr>
                <w:i/>
                <w:color w:val="221F1F"/>
                <w:sz w:val="24"/>
              </w:rPr>
              <w:t>or</w:t>
            </w:r>
            <w:r>
              <w:rPr>
                <w:i/>
                <w:color w:val="221F1F"/>
                <w:spacing w:val="-15"/>
                <w:sz w:val="24"/>
              </w:rPr>
              <w:t xml:space="preserve"> </w:t>
            </w:r>
            <w:r>
              <w:rPr>
                <w:i/>
                <w:color w:val="221F1F"/>
                <w:sz w:val="24"/>
              </w:rPr>
              <w:t xml:space="preserve">Horseplay </w:t>
            </w:r>
            <w:r>
              <w:rPr>
                <w:i/>
                <w:color w:val="221F1F"/>
                <w:spacing w:val="-2"/>
                <w:sz w:val="24"/>
              </w:rPr>
              <w:t>Bite/Spit/Pinch</w:t>
            </w:r>
          </w:p>
        </w:tc>
        <w:tc>
          <w:tcPr>
            <w:tcW w:w="1351" w:type="dxa"/>
            <w:vAlign w:val="center"/>
          </w:tcPr>
          <w:p w14:paraId="2CB6C822" w14:textId="77777777" w:rsidR="00AF58FE" w:rsidRDefault="000501D8" w:rsidP="00BC5B12">
            <w:pPr>
              <w:pStyle w:val="TableParagraph"/>
              <w:spacing w:before="1"/>
              <w:ind w:left="36"/>
              <w:jc w:val="center"/>
              <w:rPr>
                <w:i/>
                <w:sz w:val="24"/>
              </w:rPr>
            </w:pPr>
            <w:r>
              <w:rPr>
                <w:i/>
                <w:color w:val="221F1F"/>
                <w:spacing w:val="-2"/>
                <w:sz w:val="24"/>
              </w:rPr>
              <w:t>014/405/003</w:t>
            </w:r>
          </w:p>
        </w:tc>
        <w:tc>
          <w:tcPr>
            <w:tcW w:w="1349" w:type="dxa"/>
            <w:vAlign w:val="center"/>
          </w:tcPr>
          <w:p w14:paraId="2CB6C824" w14:textId="77777777" w:rsidR="00AF58FE" w:rsidRDefault="000501D8" w:rsidP="00BC5B12">
            <w:pPr>
              <w:pStyle w:val="TableParagraph"/>
              <w:spacing w:before="1"/>
              <w:ind w:right="61"/>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vAlign w:val="center"/>
          </w:tcPr>
          <w:p w14:paraId="2CB6C826" w14:textId="77777777" w:rsidR="00AF58FE" w:rsidRDefault="000501D8" w:rsidP="00BC5B12">
            <w:pPr>
              <w:pStyle w:val="TableParagraph"/>
              <w:spacing w:before="1"/>
              <w:ind w:left="256"/>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vAlign w:val="center"/>
          </w:tcPr>
          <w:p w14:paraId="2CB6C827" w14:textId="77777777" w:rsidR="00AF58FE" w:rsidRDefault="000501D8" w:rsidP="00BC5B12">
            <w:pPr>
              <w:pStyle w:val="TableParagraph"/>
              <w:spacing w:before="241" w:line="360" w:lineRule="auto"/>
              <w:ind w:left="517" w:right="227" w:hanging="416"/>
              <w:jc w:val="center"/>
              <w:rPr>
                <w:i/>
                <w:sz w:val="24"/>
              </w:rPr>
            </w:pPr>
            <w:r>
              <w:rPr>
                <w:i/>
                <w:color w:val="221F1F"/>
                <w:spacing w:val="-4"/>
                <w:sz w:val="24"/>
              </w:rPr>
              <w:t>OSS</w:t>
            </w:r>
            <w:r>
              <w:rPr>
                <w:i/>
                <w:color w:val="221F1F"/>
                <w:spacing w:val="-10"/>
                <w:sz w:val="24"/>
              </w:rPr>
              <w:t xml:space="preserve"> </w:t>
            </w:r>
            <w:r>
              <w:rPr>
                <w:i/>
                <w:color w:val="221F1F"/>
                <w:spacing w:val="-4"/>
                <w:sz w:val="24"/>
              </w:rPr>
              <w:t xml:space="preserve">(5-10)/ </w:t>
            </w:r>
            <w:r>
              <w:rPr>
                <w:i/>
                <w:color w:val="221F1F"/>
                <w:spacing w:val="-6"/>
                <w:sz w:val="24"/>
              </w:rPr>
              <w:t>RE</w:t>
            </w:r>
          </w:p>
        </w:tc>
      </w:tr>
    </w:tbl>
    <w:p w14:paraId="2CB6C829" w14:textId="77777777" w:rsidR="00AF58FE" w:rsidRDefault="00AF58FE">
      <w:pPr>
        <w:spacing w:line="360" w:lineRule="auto"/>
        <w:rPr>
          <w:sz w:val="24"/>
        </w:rPr>
        <w:sectPr w:rsidR="00AF58FE">
          <w:type w:val="continuous"/>
          <w:pgSz w:w="12240" w:h="15840"/>
          <w:pgMar w:top="840" w:right="800" w:bottom="1104" w:left="760" w:header="0" w:footer="560"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9"/>
        <w:gridCol w:w="1351"/>
        <w:gridCol w:w="1349"/>
        <w:gridCol w:w="1440"/>
        <w:gridCol w:w="1440"/>
      </w:tblGrid>
      <w:tr w:rsidR="00AF58FE" w14:paraId="2CB6C82F" w14:textId="77777777" w:rsidTr="00BC5B12">
        <w:trPr>
          <w:trHeight w:val="606"/>
        </w:trPr>
        <w:tc>
          <w:tcPr>
            <w:tcW w:w="4589" w:type="dxa"/>
            <w:vMerge w:val="restart"/>
            <w:shd w:val="clear" w:color="auto" w:fill="F1F1F1"/>
            <w:vAlign w:val="center"/>
          </w:tcPr>
          <w:p w14:paraId="2CB6C82B" w14:textId="77777777" w:rsidR="00AF58FE" w:rsidRDefault="000501D8" w:rsidP="00BC5B12">
            <w:pPr>
              <w:pStyle w:val="TableParagraph"/>
              <w:ind w:left="261" w:right="241"/>
              <w:jc w:val="center"/>
              <w:rPr>
                <w:b/>
                <w:sz w:val="24"/>
              </w:rPr>
            </w:pPr>
            <w:r>
              <w:rPr>
                <w:b/>
                <w:color w:val="211F1F"/>
                <w:spacing w:val="-2"/>
                <w:sz w:val="24"/>
              </w:rPr>
              <w:lastRenderedPageBreak/>
              <w:t>Infraction</w:t>
            </w:r>
          </w:p>
        </w:tc>
        <w:tc>
          <w:tcPr>
            <w:tcW w:w="1351" w:type="dxa"/>
            <w:vMerge w:val="restart"/>
            <w:shd w:val="clear" w:color="auto" w:fill="F1F1F1"/>
          </w:tcPr>
          <w:p w14:paraId="2CB6C82C" w14:textId="77777777" w:rsidR="00AF58FE" w:rsidRDefault="00AF58FE">
            <w:pPr>
              <w:pStyle w:val="TableParagraph"/>
              <w:spacing w:before="30"/>
              <w:rPr>
                <w:sz w:val="24"/>
              </w:rPr>
            </w:pPr>
          </w:p>
          <w:p w14:paraId="2CB6C82D" w14:textId="77777777" w:rsidR="00AF58FE" w:rsidRDefault="000501D8">
            <w:pPr>
              <w:pStyle w:val="TableParagraph"/>
              <w:ind w:left="438" w:hanging="396"/>
              <w:rPr>
                <w:b/>
                <w:sz w:val="24"/>
              </w:rPr>
            </w:pPr>
            <w:r>
              <w:rPr>
                <w:b/>
                <w:color w:val="211F1F"/>
                <w:spacing w:val="-4"/>
                <w:sz w:val="24"/>
              </w:rPr>
              <w:t>PowerSchool Code</w:t>
            </w:r>
          </w:p>
        </w:tc>
        <w:tc>
          <w:tcPr>
            <w:tcW w:w="4229" w:type="dxa"/>
            <w:gridSpan w:val="3"/>
            <w:shd w:val="clear" w:color="auto" w:fill="F1F1F1"/>
          </w:tcPr>
          <w:p w14:paraId="2CB6C82E" w14:textId="77777777" w:rsidR="00AF58FE" w:rsidRDefault="000501D8">
            <w:pPr>
              <w:pStyle w:val="TableParagraph"/>
              <w:spacing w:before="157"/>
              <w:ind w:left="1329"/>
              <w:rPr>
                <w:b/>
                <w:sz w:val="24"/>
              </w:rPr>
            </w:pPr>
            <w:r>
              <w:rPr>
                <w:b/>
                <w:color w:val="211F1F"/>
                <w:spacing w:val="-2"/>
                <w:sz w:val="24"/>
              </w:rPr>
              <w:t>Consequences</w:t>
            </w:r>
          </w:p>
        </w:tc>
      </w:tr>
      <w:tr w:rsidR="00AF58FE" w14:paraId="2CB6C835" w14:textId="77777777">
        <w:trPr>
          <w:trHeight w:val="608"/>
        </w:trPr>
        <w:tc>
          <w:tcPr>
            <w:tcW w:w="4589" w:type="dxa"/>
            <w:vMerge/>
            <w:tcBorders>
              <w:top w:val="nil"/>
            </w:tcBorders>
            <w:shd w:val="clear" w:color="auto" w:fill="F1F1F1"/>
          </w:tcPr>
          <w:p w14:paraId="2CB6C830" w14:textId="77777777" w:rsidR="00AF58FE" w:rsidRDefault="00AF58FE">
            <w:pPr>
              <w:rPr>
                <w:sz w:val="2"/>
                <w:szCs w:val="2"/>
              </w:rPr>
            </w:pPr>
          </w:p>
        </w:tc>
        <w:tc>
          <w:tcPr>
            <w:tcW w:w="1351" w:type="dxa"/>
            <w:vMerge/>
            <w:tcBorders>
              <w:top w:val="nil"/>
            </w:tcBorders>
            <w:shd w:val="clear" w:color="auto" w:fill="F1F1F1"/>
          </w:tcPr>
          <w:p w14:paraId="2CB6C831" w14:textId="77777777" w:rsidR="00AF58FE" w:rsidRDefault="00AF58FE">
            <w:pPr>
              <w:rPr>
                <w:sz w:val="2"/>
                <w:szCs w:val="2"/>
              </w:rPr>
            </w:pPr>
          </w:p>
        </w:tc>
        <w:tc>
          <w:tcPr>
            <w:tcW w:w="1349" w:type="dxa"/>
            <w:shd w:val="clear" w:color="auto" w:fill="F1F1F1"/>
          </w:tcPr>
          <w:p w14:paraId="2CB6C832" w14:textId="77777777" w:rsidR="00AF58FE" w:rsidRDefault="000501D8">
            <w:pPr>
              <w:pStyle w:val="TableParagraph"/>
              <w:spacing w:before="157"/>
              <w:ind w:left="22" w:right="84"/>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2CB6C833" w14:textId="77777777" w:rsidR="00AF58FE" w:rsidRDefault="000501D8">
            <w:pPr>
              <w:pStyle w:val="TableParagraph"/>
              <w:spacing w:before="157"/>
              <w:ind w:right="55"/>
              <w:jc w:val="center"/>
              <w:rPr>
                <w:b/>
                <w:sz w:val="24"/>
              </w:rPr>
            </w:pPr>
            <w:r>
              <w:rPr>
                <w:b/>
                <w:color w:val="211F1F"/>
                <w:sz w:val="24"/>
              </w:rPr>
              <w:t>2nd</w:t>
            </w:r>
            <w:r>
              <w:rPr>
                <w:b/>
                <w:color w:val="211F1F"/>
                <w:spacing w:val="-3"/>
                <w:sz w:val="24"/>
              </w:rPr>
              <w:t xml:space="preserve"> </w:t>
            </w:r>
            <w:r>
              <w:rPr>
                <w:b/>
                <w:color w:val="211F1F"/>
                <w:spacing w:val="-2"/>
                <w:sz w:val="24"/>
              </w:rPr>
              <w:t>Offense</w:t>
            </w:r>
          </w:p>
        </w:tc>
        <w:tc>
          <w:tcPr>
            <w:tcW w:w="1440" w:type="dxa"/>
            <w:shd w:val="clear" w:color="auto" w:fill="F1F1F1"/>
          </w:tcPr>
          <w:p w14:paraId="2CB6C834" w14:textId="77777777" w:rsidR="00AF58FE" w:rsidRDefault="000501D8">
            <w:pPr>
              <w:pStyle w:val="TableParagraph"/>
              <w:spacing w:before="157"/>
              <w:ind w:left="39" w:right="178"/>
              <w:jc w:val="center"/>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AF58FE" w14:paraId="2CB6C83E" w14:textId="77777777" w:rsidTr="00BC5B12">
        <w:trPr>
          <w:trHeight w:val="1357"/>
        </w:trPr>
        <w:tc>
          <w:tcPr>
            <w:tcW w:w="4589" w:type="dxa"/>
            <w:vAlign w:val="center"/>
          </w:tcPr>
          <w:p w14:paraId="2CB6C836" w14:textId="0BA03BEC" w:rsidR="00AF58FE" w:rsidRDefault="000501D8" w:rsidP="00BC5B12">
            <w:pPr>
              <w:pStyle w:val="TableParagraph"/>
              <w:spacing w:before="239" w:line="360" w:lineRule="auto"/>
              <w:ind w:left="640" w:hanging="452"/>
              <w:rPr>
                <w:i/>
                <w:sz w:val="24"/>
              </w:rPr>
            </w:pPr>
            <w:r w:rsidRPr="00841105">
              <w:rPr>
                <w:i/>
                <w:color w:val="FF0000"/>
                <w:sz w:val="24"/>
              </w:rPr>
              <w:t>1</w:t>
            </w:r>
            <w:r w:rsidR="00841105">
              <w:rPr>
                <w:i/>
                <w:color w:val="FF0000"/>
                <w:sz w:val="24"/>
              </w:rPr>
              <w:t>2</w:t>
            </w:r>
            <w:r>
              <w:rPr>
                <w:i/>
                <w:sz w:val="24"/>
              </w:rPr>
              <w:t>.</w:t>
            </w:r>
            <w:r>
              <w:rPr>
                <w:i/>
                <w:spacing w:val="57"/>
                <w:sz w:val="24"/>
              </w:rPr>
              <w:t xml:space="preserve"> </w:t>
            </w:r>
            <w:r>
              <w:rPr>
                <w:i/>
                <w:color w:val="221F1F"/>
                <w:sz w:val="24"/>
              </w:rPr>
              <w:t>Leaving</w:t>
            </w:r>
            <w:r>
              <w:rPr>
                <w:i/>
                <w:color w:val="221F1F"/>
                <w:spacing w:val="-15"/>
                <w:sz w:val="24"/>
              </w:rPr>
              <w:t xml:space="preserve"> </w:t>
            </w:r>
            <w:r>
              <w:rPr>
                <w:i/>
                <w:color w:val="221F1F"/>
                <w:sz w:val="24"/>
              </w:rPr>
              <w:t>school</w:t>
            </w:r>
            <w:r>
              <w:rPr>
                <w:i/>
                <w:color w:val="221F1F"/>
                <w:spacing w:val="-13"/>
                <w:sz w:val="24"/>
              </w:rPr>
              <w:t xml:space="preserve"> </w:t>
            </w:r>
            <w:r>
              <w:rPr>
                <w:i/>
                <w:color w:val="221F1F"/>
                <w:sz w:val="24"/>
              </w:rPr>
              <w:t>premises</w:t>
            </w:r>
            <w:r>
              <w:rPr>
                <w:i/>
                <w:color w:val="221F1F"/>
                <w:spacing w:val="-14"/>
                <w:sz w:val="24"/>
              </w:rPr>
              <w:t xml:space="preserve"> </w:t>
            </w:r>
            <w:r>
              <w:rPr>
                <w:i/>
                <w:color w:val="221F1F"/>
                <w:sz w:val="24"/>
              </w:rPr>
              <w:t xml:space="preserve">without </w:t>
            </w:r>
            <w:r>
              <w:rPr>
                <w:i/>
                <w:color w:val="221F1F"/>
                <w:spacing w:val="-2"/>
                <w:sz w:val="24"/>
              </w:rPr>
              <w:t>permission</w:t>
            </w:r>
          </w:p>
        </w:tc>
        <w:tc>
          <w:tcPr>
            <w:tcW w:w="1351" w:type="dxa"/>
            <w:vAlign w:val="center"/>
          </w:tcPr>
          <w:p w14:paraId="2CB6C838" w14:textId="77777777" w:rsidR="00AF58FE" w:rsidRDefault="000501D8" w:rsidP="00BC5B12">
            <w:pPr>
              <w:pStyle w:val="TableParagraph"/>
              <w:ind w:left="38"/>
              <w:jc w:val="center"/>
              <w:rPr>
                <w:i/>
                <w:sz w:val="24"/>
              </w:rPr>
            </w:pPr>
            <w:r>
              <w:rPr>
                <w:i/>
                <w:color w:val="221F1F"/>
                <w:spacing w:val="-5"/>
                <w:sz w:val="24"/>
              </w:rPr>
              <w:t>310</w:t>
            </w:r>
          </w:p>
        </w:tc>
        <w:tc>
          <w:tcPr>
            <w:tcW w:w="1349" w:type="dxa"/>
            <w:vAlign w:val="center"/>
          </w:tcPr>
          <w:p w14:paraId="2CB6C83A" w14:textId="77777777" w:rsidR="00AF58FE" w:rsidRDefault="000501D8" w:rsidP="00BC5B12">
            <w:pPr>
              <w:pStyle w:val="TableParagraph"/>
              <w:ind w:right="64"/>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vAlign w:val="center"/>
          </w:tcPr>
          <w:p w14:paraId="2CB6C83C" w14:textId="77777777" w:rsidR="00AF58FE" w:rsidRDefault="000501D8" w:rsidP="00BC5B12">
            <w:pPr>
              <w:pStyle w:val="TableParagraph"/>
              <w:ind w:right="59"/>
              <w:jc w:val="center"/>
              <w:rPr>
                <w:i/>
                <w:sz w:val="24"/>
              </w:rPr>
            </w:pPr>
            <w:r>
              <w:rPr>
                <w:i/>
                <w:color w:val="221F1F"/>
                <w:spacing w:val="-6"/>
                <w:sz w:val="24"/>
              </w:rPr>
              <w:t>OSS</w:t>
            </w:r>
            <w:r>
              <w:rPr>
                <w:i/>
                <w:color w:val="221F1F"/>
                <w:spacing w:val="-3"/>
                <w:sz w:val="24"/>
              </w:rPr>
              <w:t xml:space="preserve"> </w:t>
            </w:r>
            <w:r>
              <w:rPr>
                <w:i/>
                <w:color w:val="221F1F"/>
                <w:spacing w:val="-6"/>
                <w:sz w:val="24"/>
              </w:rPr>
              <w:t>(3-5)</w:t>
            </w:r>
          </w:p>
        </w:tc>
        <w:tc>
          <w:tcPr>
            <w:tcW w:w="1440" w:type="dxa"/>
            <w:vAlign w:val="center"/>
          </w:tcPr>
          <w:p w14:paraId="2CB6C83D" w14:textId="77777777" w:rsidR="00AF58FE" w:rsidRDefault="000501D8" w:rsidP="00BC5B12">
            <w:pPr>
              <w:pStyle w:val="TableParagraph"/>
              <w:spacing w:before="239" w:line="360" w:lineRule="auto"/>
              <w:ind w:left="325" w:right="442" w:hanging="20"/>
              <w:jc w:val="center"/>
              <w:rPr>
                <w:i/>
                <w:sz w:val="24"/>
              </w:rPr>
            </w:pPr>
            <w:r>
              <w:rPr>
                <w:i/>
                <w:color w:val="221F1F"/>
                <w:spacing w:val="-6"/>
                <w:sz w:val="24"/>
              </w:rPr>
              <w:t>OSS</w:t>
            </w:r>
            <w:r>
              <w:rPr>
                <w:i/>
                <w:color w:val="221F1F"/>
                <w:spacing w:val="-8"/>
                <w:sz w:val="24"/>
              </w:rPr>
              <w:t xml:space="preserve"> </w:t>
            </w:r>
            <w:r>
              <w:rPr>
                <w:i/>
                <w:color w:val="221F1F"/>
                <w:spacing w:val="-6"/>
                <w:sz w:val="24"/>
              </w:rPr>
              <w:t xml:space="preserve">(5- </w:t>
            </w:r>
            <w:r>
              <w:rPr>
                <w:i/>
                <w:color w:val="221F1F"/>
                <w:spacing w:val="-4"/>
                <w:sz w:val="24"/>
              </w:rPr>
              <w:t>10)/RE</w:t>
            </w:r>
          </w:p>
        </w:tc>
      </w:tr>
      <w:tr w:rsidR="00AF58FE" w14:paraId="2CB6C853" w14:textId="77777777" w:rsidTr="00BC5B12">
        <w:trPr>
          <w:trHeight w:val="2279"/>
        </w:trPr>
        <w:tc>
          <w:tcPr>
            <w:tcW w:w="4589" w:type="dxa"/>
            <w:vAlign w:val="center"/>
          </w:tcPr>
          <w:p w14:paraId="2CB6C83F" w14:textId="74041315" w:rsidR="00AF58FE" w:rsidRDefault="000501D8" w:rsidP="00841105">
            <w:pPr>
              <w:pStyle w:val="TableParagraph"/>
              <w:numPr>
                <w:ilvl w:val="0"/>
                <w:numId w:val="7"/>
              </w:numPr>
              <w:tabs>
                <w:tab w:val="left" w:pos="638"/>
              </w:tabs>
              <w:spacing w:before="239"/>
              <w:rPr>
                <w:i/>
                <w:sz w:val="24"/>
              </w:rPr>
            </w:pPr>
            <w:r>
              <w:rPr>
                <w:i/>
                <w:color w:val="221F1F"/>
                <w:spacing w:val="-6"/>
                <w:sz w:val="24"/>
              </w:rPr>
              <w:t>Tobacco-related</w:t>
            </w:r>
            <w:r>
              <w:rPr>
                <w:i/>
                <w:color w:val="221F1F"/>
                <w:spacing w:val="20"/>
                <w:sz w:val="24"/>
              </w:rPr>
              <w:t xml:space="preserve"> </w:t>
            </w:r>
            <w:r>
              <w:rPr>
                <w:i/>
                <w:color w:val="221F1F"/>
                <w:spacing w:val="-6"/>
                <w:sz w:val="24"/>
              </w:rPr>
              <w:t>products</w:t>
            </w:r>
          </w:p>
          <w:p w14:paraId="2CB6C840" w14:textId="77777777" w:rsidR="00AF58FE" w:rsidRDefault="00AF58FE" w:rsidP="00BC5B12">
            <w:pPr>
              <w:pStyle w:val="TableParagraph"/>
              <w:spacing w:before="93"/>
              <w:rPr>
                <w:sz w:val="24"/>
              </w:rPr>
            </w:pPr>
          </w:p>
          <w:p w14:paraId="2CB6C841" w14:textId="77777777" w:rsidR="00AF58FE" w:rsidRDefault="000501D8" w:rsidP="00BC5B12">
            <w:pPr>
              <w:pStyle w:val="TableParagraph"/>
              <w:numPr>
                <w:ilvl w:val="1"/>
                <w:numId w:val="7"/>
              </w:numPr>
              <w:tabs>
                <w:tab w:val="left" w:pos="1087"/>
              </w:tabs>
              <w:ind w:left="1087" w:hanging="358"/>
              <w:rPr>
                <w:i/>
                <w:sz w:val="24"/>
              </w:rPr>
            </w:pPr>
            <w:r>
              <w:rPr>
                <w:i/>
                <w:color w:val="221F1F"/>
                <w:spacing w:val="-2"/>
                <w:sz w:val="24"/>
              </w:rPr>
              <w:t>Paraphernalia</w:t>
            </w:r>
          </w:p>
          <w:p w14:paraId="2CB6C842" w14:textId="77777777" w:rsidR="00AF58FE" w:rsidRDefault="00AF58FE" w:rsidP="00BC5B12">
            <w:pPr>
              <w:pStyle w:val="TableParagraph"/>
              <w:spacing w:before="96"/>
              <w:rPr>
                <w:sz w:val="24"/>
              </w:rPr>
            </w:pPr>
          </w:p>
          <w:p w14:paraId="2CB6C843" w14:textId="77777777" w:rsidR="00AF58FE" w:rsidRDefault="000501D8" w:rsidP="00BC5B12">
            <w:pPr>
              <w:pStyle w:val="TableParagraph"/>
              <w:numPr>
                <w:ilvl w:val="1"/>
                <w:numId w:val="7"/>
              </w:numPr>
              <w:tabs>
                <w:tab w:val="left" w:pos="1087"/>
              </w:tabs>
              <w:ind w:left="1087" w:hanging="358"/>
              <w:rPr>
                <w:i/>
                <w:sz w:val="24"/>
              </w:rPr>
            </w:pPr>
            <w:r>
              <w:rPr>
                <w:i/>
                <w:color w:val="221F1F"/>
                <w:spacing w:val="-2"/>
                <w:sz w:val="24"/>
              </w:rPr>
              <w:t>Use/possession</w:t>
            </w:r>
            <w:r>
              <w:rPr>
                <w:i/>
                <w:color w:val="221F1F"/>
                <w:spacing w:val="-8"/>
                <w:sz w:val="24"/>
              </w:rPr>
              <w:t xml:space="preserve"> </w:t>
            </w:r>
            <w:r>
              <w:rPr>
                <w:i/>
                <w:color w:val="221F1F"/>
                <w:spacing w:val="-2"/>
                <w:sz w:val="24"/>
              </w:rPr>
              <w:t>of</w:t>
            </w:r>
            <w:r>
              <w:rPr>
                <w:i/>
                <w:color w:val="221F1F"/>
                <w:spacing w:val="-5"/>
                <w:sz w:val="24"/>
              </w:rPr>
              <w:t xml:space="preserve"> </w:t>
            </w:r>
            <w:r>
              <w:rPr>
                <w:i/>
                <w:color w:val="221F1F"/>
                <w:spacing w:val="-2"/>
                <w:sz w:val="24"/>
              </w:rPr>
              <w:t>tobacco</w:t>
            </w:r>
          </w:p>
        </w:tc>
        <w:tc>
          <w:tcPr>
            <w:tcW w:w="1351" w:type="dxa"/>
            <w:vAlign w:val="center"/>
          </w:tcPr>
          <w:p w14:paraId="2CB6C847" w14:textId="77777777" w:rsidR="00AF58FE" w:rsidRDefault="000501D8" w:rsidP="00BC5B12">
            <w:pPr>
              <w:pStyle w:val="TableParagraph"/>
              <w:ind w:left="38"/>
              <w:jc w:val="center"/>
              <w:rPr>
                <w:i/>
                <w:sz w:val="24"/>
              </w:rPr>
            </w:pPr>
            <w:r>
              <w:rPr>
                <w:i/>
                <w:color w:val="221F1F"/>
                <w:spacing w:val="-5"/>
                <w:sz w:val="24"/>
              </w:rPr>
              <w:t>230</w:t>
            </w:r>
          </w:p>
        </w:tc>
        <w:tc>
          <w:tcPr>
            <w:tcW w:w="1349" w:type="dxa"/>
            <w:vAlign w:val="center"/>
          </w:tcPr>
          <w:p w14:paraId="2CB6C84A" w14:textId="77777777" w:rsidR="00AF58FE" w:rsidRDefault="000501D8" w:rsidP="00BC5B12">
            <w:pPr>
              <w:pStyle w:val="TableParagraph"/>
              <w:spacing w:before="1"/>
              <w:ind w:left="215"/>
              <w:rPr>
                <w:i/>
                <w:sz w:val="24"/>
              </w:rPr>
            </w:pPr>
            <w:r>
              <w:rPr>
                <w:i/>
                <w:color w:val="221F1F"/>
                <w:spacing w:val="-6"/>
                <w:sz w:val="24"/>
              </w:rPr>
              <w:t>ISS</w:t>
            </w:r>
            <w:r>
              <w:rPr>
                <w:i/>
                <w:color w:val="221F1F"/>
                <w:spacing w:val="-4"/>
                <w:sz w:val="24"/>
              </w:rPr>
              <w:t xml:space="preserve"> </w:t>
            </w:r>
            <w:r>
              <w:rPr>
                <w:i/>
                <w:color w:val="221F1F"/>
                <w:spacing w:val="-6"/>
                <w:sz w:val="24"/>
              </w:rPr>
              <w:t>(1-3)/</w:t>
            </w:r>
          </w:p>
          <w:p w14:paraId="2CB6C84B" w14:textId="77777777" w:rsidR="00AF58FE" w:rsidRDefault="000501D8" w:rsidP="00BC5B12">
            <w:pPr>
              <w:pStyle w:val="TableParagraph"/>
              <w:spacing w:before="146"/>
              <w:ind w:left="208"/>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vAlign w:val="center"/>
          </w:tcPr>
          <w:p w14:paraId="2CB6C84F" w14:textId="77777777" w:rsidR="00AF58FE" w:rsidRDefault="000501D8" w:rsidP="00BC5B12">
            <w:pPr>
              <w:pStyle w:val="TableParagraph"/>
              <w:ind w:right="59"/>
              <w:jc w:val="center"/>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vAlign w:val="center"/>
          </w:tcPr>
          <w:p w14:paraId="2CB6C852" w14:textId="77777777" w:rsidR="00AF58FE" w:rsidRDefault="000501D8" w:rsidP="00BC5B12">
            <w:pPr>
              <w:pStyle w:val="TableParagraph"/>
              <w:spacing w:before="1" w:line="360" w:lineRule="auto"/>
              <w:ind w:left="321" w:right="434" w:hanging="24"/>
              <w:jc w:val="center"/>
              <w:rPr>
                <w:i/>
                <w:sz w:val="24"/>
              </w:rPr>
            </w:pPr>
            <w:r>
              <w:rPr>
                <w:i/>
                <w:color w:val="221F1F"/>
                <w:spacing w:val="-4"/>
                <w:sz w:val="24"/>
              </w:rPr>
              <w:t>OSS</w:t>
            </w:r>
            <w:r>
              <w:rPr>
                <w:i/>
                <w:color w:val="221F1F"/>
                <w:spacing w:val="-10"/>
                <w:sz w:val="24"/>
              </w:rPr>
              <w:t xml:space="preserve"> </w:t>
            </w:r>
            <w:r>
              <w:rPr>
                <w:i/>
                <w:color w:val="221F1F"/>
                <w:spacing w:val="-4"/>
                <w:sz w:val="24"/>
              </w:rPr>
              <w:t xml:space="preserve">(5- </w:t>
            </w:r>
            <w:r>
              <w:rPr>
                <w:i/>
                <w:color w:val="221F1F"/>
                <w:spacing w:val="-2"/>
                <w:sz w:val="24"/>
              </w:rPr>
              <w:t>10)/RE</w:t>
            </w:r>
          </w:p>
        </w:tc>
      </w:tr>
      <w:tr w:rsidR="00AF58FE" w14:paraId="2CB6C85C" w14:textId="77777777" w:rsidTr="00BC5B12">
        <w:trPr>
          <w:trHeight w:val="1357"/>
        </w:trPr>
        <w:tc>
          <w:tcPr>
            <w:tcW w:w="4589" w:type="dxa"/>
            <w:vAlign w:val="center"/>
          </w:tcPr>
          <w:p w14:paraId="2CB6C854" w14:textId="3E6BD787" w:rsidR="00AF58FE" w:rsidRDefault="000501D8" w:rsidP="00BC5B12">
            <w:pPr>
              <w:pStyle w:val="TableParagraph"/>
              <w:spacing w:before="239" w:line="360" w:lineRule="auto"/>
              <w:ind w:left="640" w:hanging="452"/>
              <w:rPr>
                <w:i/>
                <w:sz w:val="24"/>
              </w:rPr>
            </w:pPr>
            <w:r w:rsidRPr="00841105">
              <w:rPr>
                <w:i/>
                <w:color w:val="FF0000"/>
                <w:sz w:val="24"/>
              </w:rPr>
              <w:t>1</w:t>
            </w:r>
            <w:r w:rsidR="00841105">
              <w:rPr>
                <w:i/>
                <w:color w:val="FF0000"/>
                <w:sz w:val="24"/>
              </w:rPr>
              <w:t>4</w:t>
            </w:r>
            <w:r>
              <w:rPr>
                <w:i/>
                <w:sz w:val="24"/>
              </w:rPr>
              <w:t>.</w:t>
            </w:r>
            <w:r>
              <w:rPr>
                <w:i/>
                <w:spacing w:val="52"/>
                <w:sz w:val="24"/>
              </w:rPr>
              <w:t xml:space="preserve"> </w:t>
            </w:r>
            <w:r>
              <w:rPr>
                <w:i/>
                <w:color w:val="221F1F"/>
                <w:sz w:val="24"/>
              </w:rPr>
              <w:t>E-Cigarettes,</w:t>
            </w:r>
            <w:r>
              <w:rPr>
                <w:i/>
                <w:color w:val="221F1F"/>
                <w:spacing w:val="-14"/>
                <w:sz w:val="24"/>
              </w:rPr>
              <w:t xml:space="preserve"> </w:t>
            </w:r>
            <w:r>
              <w:rPr>
                <w:i/>
                <w:color w:val="221F1F"/>
                <w:sz w:val="24"/>
              </w:rPr>
              <w:t>Vape</w:t>
            </w:r>
            <w:r>
              <w:rPr>
                <w:i/>
                <w:color w:val="221F1F"/>
                <w:spacing w:val="-14"/>
                <w:sz w:val="24"/>
              </w:rPr>
              <w:t xml:space="preserve"> </w:t>
            </w:r>
            <w:r>
              <w:rPr>
                <w:i/>
                <w:color w:val="221F1F"/>
                <w:sz w:val="24"/>
              </w:rPr>
              <w:t>Devices,</w:t>
            </w:r>
            <w:r>
              <w:rPr>
                <w:i/>
                <w:color w:val="221F1F"/>
                <w:spacing w:val="-14"/>
                <w:sz w:val="24"/>
              </w:rPr>
              <w:t xml:space="preserve"> </w:t>
            </w:r>
            <w:r>
              <w:rPr>
                <w:i/>
                <w:color w:val="221F1F"/>
                <w:sz w:val="24"/>
              </w:rPr>
              <w:t>Vapors,</w:t>
            </w:r>
            <w:r>
              <w:rPr>
                <w:i/>
                <w:color w:val="221F1F"/>
                <w:spacing w:val="-13"/>
                <w:sz w:val="24"/>
              </w:rPr>
              <w:t xml:space="preserve"> </w:t>
            </w:r>
            <w:r>
              <w:rPr>
                <w:i/>
                <w:color w:val="221F1F"/>
                <w:sz w:val="24"/>
              </w:rPr>
              <w:t xml:space="preserve">Oils, </w:t>
            </w:r>
            <w:r>
              <w:rPr>
                <w:i/>
                <w:color w:val="221F1F"/>
                <w:spacing w:val="-4"/>
                <w:sz w:val="24"/>
              </w:rPr>
              <w:t>etc.</w:t>
            </w:r>
          </w:p>
        </w:tc>
        <w:tc>
          <w:tcPr>
            <w:tcW w:w="1351" w:type="dxa"/>
            <w:vAlign w:val="center"/>
          </w:tcPr>
          <w:p w14:paraId="2CB6C856" w14:textId="77777777" w:rsidR="00AF58FE" w:rsidRDefault="000501D8" w:rsidP="00BC5B12">
            <w:pPr>
              <w:pStyle w:val="TableParagraph"/>
              <w:spacing w:before="1"/>
              <w:ind w:left="35"/>
              <w:jc w:val="center"/>
              <w:rPr>
                <w:i/>
                <w:sz w:val="24"/>
              </w:rPr>
            </w:pPr>
            <w:r>
              <w:rPr>
                <w:i/>
                <w:color w:val="221F1F"/>
                <w:spacing w:val="-2"/>
                <w:sz w:val="24"/>
              </w:rPr>
              <w:t>230-</w:t>
            </w:r>
            <w:r>
              <w:rPr>
                <w:i/>
                <w:color w:val="221F1F"/>
                <w:spacing w:val="-5"/>
                <w:sz w:val="24"/>
              </w:rPr>
              <w:t>VAP</w:t>
            </w:r>
          </w:p>
        </w:tc>
        <w:tc>
          <w:tcPr>
            <w:tcW w:w="1349" w:type="dxa"/>
            <w:vAlign w:val="center"/>
          </w:tcPr>
          <w:p w14:paraId="2CB6C858" w14:textId="77777777" w:rsidR="00AF58FE" w:rsidRDefault="000501D8" w:rsidP="00BC5B12">
            <w:pPr>
              <w:pStyle w:val="TableParagraph"/>
              <w:spacing w:before="1"/>
              <w:ind w:left="22" w:right="87"/>
              <w:jc w:val="center"/>
              <w:rPr>
                <w:i/>
                <w:sz w:val="24"/>
              </w:rPr>
            </w:pPr>
            <w:r>
              <w:rPr>
                <w:i/>
                <w:color w:val="221F1F"/>
                <w:spacing w:val="-6"/>
                <w:sz w:val="24"/>
              </w:rPr>
              <w:t>OSS</w:t>
            </w:r>
            <w:r>
              <w:rPr>
                <w:i/>
                <w:color w:val="221F1F"/>
                <w:spacing w:val="-3"/>
                <w:sz w:val="24"/>
              </w:rPr>
              <w:t xml:space="preserve"> </w:t>
            </w:r>
            <w:r>
              <w:rPr>
                <w:i/>
                <w:color w:val="221F1F"/>
                <w:spacing w:val="-6"/>
                <w:sz w:val="24"/>
              </w:rPr>
              <w:t>(3-5)/</w:t>
            </w:r>
            <w:r w:rsidRPr="009371B8">
              <w:rPr>
                <w:i/>
                <w:strike/>
                <w:color w:val="FF0000"/>
                <w:spacing w:val="-6"/>
                <w:sz w:val="24"/>
              </w:rPr>
              <w:t>RC</w:t>
            </w:r>
          </w:p>
        </w:tc>
        <w:tc>
          <w:tcPr>
            <w:tcW w:w="1440" w:type="dxa"/>
            <w:vAlign w:val="center"/>
          </w:tcPr>
          <w:p w14:paraId="2CB6C859" w14:textId="77777777" w:rsidR="00AF58FE" w:rsidRDefault="000501D8" w:rsidP="00BC5B12">
            <w:pPr>
              <w:pStyle w:val="TableParagraph"/>
              <w:spacing w:before="239"/>
              <w:ind w:left="42"/>
              <w:jc w:val="center"/>
              <w:rPr>
                <w:i/>
                <w:sz w:val="24"/>
              </w:rPr>
            </w:pPr>
            <w:r>
              <w:rPr>
                <w:i/>
                <w:color w:val="221F1F"/>
                <w:spacing w:val="-6"/>
                <w:sz w:val="24"/>
              </w:rPr>
              <w:t>OSS</w:t>
            </w:r>
            <w:r>
              <w:rPr>
                <w:i/>
                <w:color w:val="221F1F"/>
                <w:spacing w:val="-14"/>
                <w:sz w:val="24"/>
              </w:rPr>
              <w:t xml:space="preserve"> </w:t>
            </w:r>
            <w:r>
              <w:rPr>
                <w:i/>
                <w:color w:val="221F1F"/>
                <w:spacing w:val="-6"/>
                <w:sz w:val="24"/>
              </w:rPr>
              <w:t>(5-10)/</w:t>
            </w:r>
          </w:p>
          <w:p w14:paraId="2CB6C85A" w14:textId="77777777" w:rsidR="00AF58FE" w:rsidRDefault="000501D8" w:rsidP="00BC5B12">
            <w:pPr>
              <w:pStyle w:val="TableParagraph"/>
              <w:spacing w:before="146"/>
              <w:ind w:left="385"/>
              <w:jc w:val="center"/>
              <w:rPr>
                <w:i/>
                <w:sz w:val="24"/>
              </w:rPr>
            </w:pPr>
            <w:r w:rsidRPr="009371B8">
              <w:rPr>
                <w:i/>
                <w:strike/>
                <w:color w:val="FF0000"/>
                <w:spacing w:val="-4"/>
                <w:sz w:val="24"/>
              </w:rPr>
              <w:t>RC</w:t>
            </w:r>
            <w:r>
              <w:rPr>
                <w:i/>
                <w:color w:val="221F1F"/>
                <w:spacing w:val="-4"/>
                <w:sz w:val="24"/>
              </w:rPr>
              <w:t>/RE</w:t>
            </w:r>
          </w:p>
        </w:tc>
        <w:tc>
          <w:tcPr>
            <w:tcW w:w="1440" w:type="dxa"/>
            <w:vAlign w:val="center"/>
          </w:tcPr>
          <w:p w14:paraId="2CB6C85B" w14:textId="77777777" w:rsidR="00AF58FE" w:rsidRDefault="000501D8" w:rsidP="00BC5B12">
            <w:pPr>
              <w:pStyle w:val="TableParagraph"/>
              <w:spacing w:before="239" w:line="360" w:lineRule="auto"/>
              <w:ind w:left="321" w:right="434" w:hanging="24"/>
              <w:jc w:val="center"/>
              <w:rPr>
                <w:i/>
                <w:sz w:val="24"/>
              </w:rPr>
            </w:pPr>
            <w:r>
              <w:rPr>
                <w:i/>
                <w:color w:val="221F1F"/>
                <w:spacing w:val="-4"/>
                <w:sz w:val="24"/>
              </w:rPr>
              <w:t>OSS</w:t>
            </w:r>
            <w:r>
              <w:rPr>
                <w:i/>
                <w:color w:val="221F1F"/>
                <w:spacing w:val="-10"/>
                <w:sz w:val="24"/>
              </w:rPr>
              <w:t xml:space="preserve"> </w:t>
            </w:r>
            <w:r>
              <w:rPr>
                <w:i/>
                <w:color w:val="221F1F"/>
                <w:spacing w:val="-4"/>
                <w:sz w:val="24"/>
              </w:rPr>
              <w:t xml:space="preserve">(5- </w:t>
            </w:r>
            <w:r>
              <w:rPr>
                <w:i/>
                <w:color w:val="221F1F"/>
                <w:spacing w:val="-2"/>
                <w:sz w:val="24"/>
              </w:rPr>
              <w:t>10)/RE</w:t>
            </w:r>
          </w:p>
        </w:tc>
      </w:tr>
      <w:tr w:rsidR="00AF58FE" w14:paraId="2CB6C862" w14:textId="77777777" w:rsidTr="00BC5B12">
        <w:trPr>
          <w:trHeight w:val="920"/>
        </w:trPr>
        <w:tc>
          <w:tcPr>
            <w:tcW w:w="4589" w:type="dxa"/>
            <w:vAlign w:val="center"/>
          </w:tcPr>
          <w:p w14:paraId="2CB6C85D" w14:textId="65A66465" w:rsidR="00AF58FE" w:rsidRDefault="000501D8" w:rsidP="00BC5B12">
            <w:pPr>
              <w:pStyle w:val="TableParagraph"/>
              <w:spacing w:before="241"/>
              <w:ind w:left="189"/>
              <w:rPr>
                <w:i/>
                <w:sz w:val="24"/>
              </w:rPr>
            </w:pPr>
            <w:r w:rsidRPr="00841105">
              <w:rPr>
                <w:i/>
                <w:color w:val="FF0000"/>
                <w:sz w:val="24"/>
              </w:rPr>
              <w:t>1</w:t>
            </w:r>
            <w:r w:rsidR="00841105">
              <w:rPr>
                <w:i/>
                <w:color w:val="FF0000"/>
                <w:sz w:val="24"/>
              </w:rPr>
              <w:t>5</w:t>
            </w:r>
            <w:r w:rsidRPr="00841105">
              <w:rPr>
                <w:i/>
                <w:color w:val="FF0000"/>
                <w:sz w:val="24"/>
              </w:rPr>
              <w:t>.</w:t>
            </w:r>
            <w:r>
              <w:rPr>
                <w:i/>
                <w:spacing w:val="61"/>
                <w:w w:val="150"/>
                <w:sz w:val="24"/>
              </w:rPr>
              <w:t xml:space="preserve"> </w:t>
            </w:r>
            <w:r>
              <w:rPr>
                <w:i/>
                <w:color w:val="221F1F"/>
                <w:sz w:val="24"/>
              </w:rPr>
              <w:t>Disturbing</w:t>
            </w:r>
            <w:r>
              <w:rPr>
                <w:i/>
                <w:color w:val="221F1F"/>
                <w:spacing w:val="-4"/>
                <w:sz w:val="24"/>
              </w:rPr>
              <w:t xml:space="preserve"> class</w:t>
            </w:r>
          </w:p>
        </w:tc>
        <w:tc>
          <w:tcPr>
            <w:tcW w:w="1351" w:type="dxa"/>
            <w:vAlign w:val="center"/>
          </w:tcPr>
          <w:p w14:paraId="2CB6C85E" w14:textId="77777777" w:rsidR="00AF58FE" w:rsidRDefault="000501D8" w:rsidP="00BC5B12">
            <w:pPr>
              <w:pStyle w:val="TableParagraph"/>
              <w:spacing w:before="241"/>
              <w:ind w:left="38"/>
              <w:jc w:val="center"/>
              <w:rPr>
                <w:i/>
                <w:sz w:val="24"/>
              </w:rPr>
            </w:pPr>
            <w:r>
              <w:rPr>
                <w:i/>
                <w:color w:val="221F1F"/>
                <w:spacing w:val="-5"/>
                <w:sz w:val="24"/>
              </w:rPr>
              <w:t>007</w:t>
            </w:r>
          </w:p>
        </w:tc>
        <w:tc>
          <w:tcPr>
            <w:tcW w:w="1349" w:type="dxa"/>
            <w:vAlign w:val="center"/>
          </w:tcPr>
          <w:p w14:paraId="2CB6C85F" w14:textId="77777777" w:rsidR="00AF58FE" w:rsidRDefault="000501D8" w:rsidP="00BC5B12">
            <w:pPr>
              <w:pStyle w:val="TableParagraph"/>
              <w:spacing w:before="241"/>
              <w:ind w:right="61"/>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440" w:type="dxa"/>
            <w:vAlign w:val="center"/>
          </w:tcPr>
          <w:p w14:paraId="2CB6C860" w14:textId="77777777" w:rsidR="00AF58FE" w:rsidRDefault="000501D8" w:rsidP="00BC5B12">
            <w:pPr>
              <w:pStyle w:val="TableParagraph"/>
              <w:spacing w:before="241"/>
              <w:ind w:right="59"/>
              <w:jc w:val="center"/>
              <w:rPr>
                <w:i/>
                <w:sz w:val="24"/>
              </w:rPr>
            </w:pPr>
            <w:r>
              <w:rPr>
                <w:i/>
                <w:color w:val="221F1F"/>
                <w:sz w:val="24"/>
              </w:rPr>
              <w:t>OSS</w:t>
            </w:r>
            <w:r>
              <w:rPr>
                <w:i/>
                <w:color w:val="221F1F"/>
                <w:spacing w:val="-10"/>
                <w:sz w:val="24"/>
              </w:rPr>
              <w:t xml:space="preserve"> </w:t>
            </w:r>
            <w:r>
              <w:rPr>
                <w:i/>
                <w:color w:val="221F1F"/>
                <w:sz w:val="24"/>
              </w:rPr>
              <w:t>(1-</w:t>
            </w:r>
            <w:r>
              <w:rPr>
                <w:i/>
                <w:color w:val="221F1F"/>
                <w:spacing w:val="-5"/>
                <w:sz w:val="24"/>
              </w:rPr>
              <w:t>5)</w:t>
            </w:r>
          </w:p>
        </w:tc>
        <w:tc>
          <w:tcPr>
            <w:tcW w:w="1440" w:type="dxa"/>
            <w:vAlign w:val="center"/>
          </w:tcPr>
          <w:p w14:paraId="2CB6C861" w14:textId="77777777" w:rsidR="00AF58FE" w:rsidRDefault="000501D8" w:rsidP="00BC5B12">
            <w:pPr>
              <w:pStyle w:val="TableParagraph"/>
              <w:spacing w:before="241"/>
              <w:ind w:left="39" w:right="182"/>
              <w:jc w:val="center"/>
              <w:rPr>
                <w:i/>
                <w:sz w:val="24"/>
              </w:rPr>
            </w:pPr>
            <w:r>
              <w:rPr>
                <w:i/>
                <w:color w:val="221F1F"/>
                <w:sz w:val="24"/>
              </w:rPr>
              <w:t>OSS</w:t>
            </w:r>
            <w:r>
              <w:rPr>
                <w:i/>
                <w:color w:val="221F1F"/>
                <w:spacing w:val="-10"/>
                <w:sz w:val="24"/>
              </w:rPr>
              <w:t xml:space="preserve"> </w:t>
            </w:r>
            <w:r>
              <w:rPr>
                <w:i/>
                <w:color w:val="221F1F"/>
                <w:sz w:val="24"/>
              </w:rPr>
              <w:t>(5-</w:t>
            </w:r>
            <w:r>
              <w:rPr>
                <w:i/>
                <w:color w:val="221F1F"/>
                <w:spacing w:val="-5"/>
                <w:sz w:val="24"/>
              </w:rPr>
              <w:t>10)</w:t>
            </w:r>
          </w:p>
        </w:tc>
      </w:tr>
      <w:tr w:rsidR="00AF58FE" w14:paraId="2CB6C870" w14:textId="77777777" w:rsidTr="00BC5B12">
        <w:trPr>
          <w:trHeight w:val="1796"/>
        </w:trPr>
        <w:tc>
          <w:tcPr>
            <w:tcW w:w="4589" w:type="dxa"/>
            <w:vAlign w:val="center"/>
          </w:tcPr>
          <w:p w14:paraId="2CB6C864" w14:textId="6473464B" w:rsidR="00AF58FE" w:rsidRDefault="000501D8" w:rsidP="00BC5B12">
            <w:pPr>
              <w:pStyle w:val="TableParagraph"/>
              <w:spacing w:before="1" w:line="360" w:lineRule="auto"/>
              <w:ind w:left="640" w:hanging="452"/>
              <w:rPr>
                <w:i/>
                <w:sz w:val="24"/>
              </w:rPr>
            </w:pPr>
            <w:r w:rsidRPr="00841105">
              <w:rPr>
                <w:i/>
                <w:color w:val="FF0000"/>
                <w:spacing w:val="-2"/>
                <w:sz w:val="24"/>
              </w:rPr>
              <w:t>1</w:t>
            </w:r>
            <w:r w:rsidR="00841105">
              <w:rPr>
                <w:i/>
                <w:color w:val="FF0000"/>
                <w:spacing w:val="-2"/>
                <w:sz w:val="24"/>
              </w:rPr>
              <w:t>6</w:t>
            </w:r>
            <w:r w:rsidRPr="00841105">
              <w:rPr>
                <w:i/>
                <w:color w:val="FF0000"/>
                <w:spacing w:val="-2"/>
                <w:sz w:val="24"/>
              </w:rPr>
              <w:t>.</w:t>
            </w:r>
            <w:r>
              <w:rPr>
                <w:i/>
                <w:spacing w:val="70"/>
                <w:sz w:val="24"/>
              </w:rPr>
              <w:t xml:space="preserve"> </w:t>
            </w:r>
            <w:r>
              <w:rPr>
                <w:i/>
                <w:color w:val="221F1F"/>
                <w:spacing w:val="-2"/>
                <w:sz w:val="24"/>
              </w:rPr>
              <w:t>Unauthorized</w:t>
            </w:r>
            <w:r>
              <w:rPr>
                <w:i/>
                <w:color w:val="221F1F"/>
                <w:spacing w:val="-13"/>
                <w:sz w:val="24"/>
              </w:rPr>
              <w:t xml:space="preserve"> </w:t>
            </w:r>
            <w:r>
              <w:rPr>
                <w:i/>
                <w:color w:val="221F1F"/>
                <w:spacing w:val="-2"/>
                <w:sz w:val="24"/>
              </w:rPr>
              <w:t>use</w:t>
            </w:r>
            <w:r>
              <w:rPr>
                <w:i/>
                <w:color w:val="221F1F"/>
                <w:spacing w:val="-12"/>
                <w:sz w:val="24"/>
              </w:rPr>
              <w:t xml:space="preserve"> </w:t>
            </w:r>
            <w:r>
              <w:rPr>
                <w:i/>
                <w:color w:val="221F1F"/>
                <w:spacing w:val="-2"/>
                <w:sz w:val="24"/>
              </w:rPr>
              <w:t>of</w:t>
            </w:r>
            <w:r>
              <w:rPr>
                <w:i/>
                <w:color w:val="221F1F"/>
                <w:spacing w:val="-12"/>
                <w:sz w:val="24"/>
              </w:rPr>
              <w:t xml:space="preserve"> </w:t>
            </w:r>
            <w:r>
              <w:rPr>
                <w:i/>
                <w:color w:val="221F1F"/>
                <w:spacing w:val="-2"/>
                <w:sz w:val="24"/>
              </w:rPr>
              <w:t>electronic</w:t>
            </w:r>
            <w:r>
              <w:rPr>
                <w:i/>
                <w:color w:val="221F1F"/>
                <w:spacing w:val="-11"/>
                <w:sz w:val="24"/>
              </w:rPr>
              <w:t xml:space="preserve"> </w:t>
            </w:r>
            <w:r>
              <w:rPr>
                <w:i/>
                <w:color w:val="221F1F"/>
                <w:spacing w:val="-2"/>
                <w:sz w:val="24"/>
              </w:rPr>
              <w:t xml:space="preserve">devices/ </w:t>
            </w:r>
            <w:r>
              <w:rPr>
                <w:i/>
                <w:color w:val="221F1F"/>
                <w:sz w:val="24"/>
              </w:rPr>
              <w:t>Computer violation (major)</w:t>
            </w:r>
          </w:p>
        </w:tc>
        <w:tc>
          <w:tcPr>
            <w:tcW w:w="1351" w:type="dxa"/>
            <w:vAlign w:val="center"/>
          </w:tcPr>
          <w:p w14:paraId="2CB6C867" w14:textId="77777777" w:rsidR="00AF58FE" w:rsidRDefault="000501D8" w:rsidP="00BC5B12">
            <w:pPr>
              <w:pStyle w:val="TableParagraph"/>
              <w:ind w:left="38"/>
              <w:jc w:val="center"/>
              <w:rPr>
                <w:i/>
                <w:sz w:val="24"/>
              </w:rPr>
            </w:pPr>
            <w:r>
              <w:rPr>
                <w:i/>
                <w:color w:val="221F1F"/>
                <w:spacing w:val="-5"/>
                <w:sz w:val="24"/>
              </w:rPr>
              <w:t>390</w:t>
            </w:r>
          </w:p>
        </w:tc>
        <w:tc>
          <w:tcPr>
            <w:tcW w:w="1349" w:type="dxa"/>
            <w:vAlign w:val="center"/>
          </w:tcPr>
          <w:p w14:paraId="2CB6C86A" w14:textId="77777777" w:rsidR="00AF58FE" w:rsidRDefault="000501D8" w:rsidP="00BC5B12">
            <w:pPr>
              <w:pStyle w:val="TableParagraph"/>
              <w:ind w:right="61"/>
              <w:jc w:val="center"/>
              <w:rPr>
                <w:i/>
                <w:sz w:val="24"/>
              </w:rPr>
            </w:pPr>
            <w:r>
              <w:rPr>
                <w:i/>
                <w:color w:val="221F1F"/>
                <w:spacing w:val="-6"/>
                <w:sz w:val="24"/>
              </w:rPr>
              <w:t>DET</w:t>
            </w:r>
            <w:r>
              <w:rPr>
                <w:i/>
                <w:color w:val="221F1F"/>
                <w:spacing w:val="-4"/>
                <w:sz w:val="24"/>
              </w:rPr>
              <w:t xml:space="preserve"> </w:t>
            </w:r>
            <w:r>
              <w:rPr>
                <w:i/>
                <w:color w:val="221F1F"/>
                <w:spacing w:val="-6"/>
                <w:sz w:val="24"/>
              </w:rPr>
              <w:t>(1-3)</w:t>
            </w:r>
          </w:p>
        </w:tc>
        <w:tc>
          <w:tcPr>
            <w:tcW w:w="1440" w:type="dxa"/>
            <w:vAlign w:val="center"/>
          </w:tcPr>
          <w:p w14:paraId="2CB6C86C" w14:textId="77777777" w:rsidR="00AF58FE" w:rsidRDefault="000501D8" w:rsidP="00BC5B12">
            <w:pPr>
              <w:pStyle w:val="TableParagraph"/>
              <w:spacing w:before="1"/>
              <w:ind w:left="263"/>
              <w:rPr>
                <w:i/>
                <w:sz w:val="24"/>
              </w:rPr>
            </w:pPr>
            <w:r>
              <w:rPr>
                <w:i/>
                <w:color w:val="221F1F"/>
                <w:spacing w:val="-6"/>
                <w:sz w:val="24"/>
              </w:rPr>
              <w:t>ISS</w:t>
            </w:r>
            <w:r>
              <w:rPr>
                <w:i/>
                <w:color w:val="221F1F"/>
                <w:spacing w:val="-4"/>
                <w:sz w:val="24"/>
              </w:rPr>
              <w:t xml:space="preserve"> </w:t>
            </w:r>
            <w:r>
              <w:rPr>
                <w:i/>
                <w:color w:val="221F1F"/>
                <w:spacing w:val="-6"/>
                <w:sz w:val="24"/>
              </w:rPr>
              <w:t>(1-3)/</w:t>
            </w:r>
          </w:p>
          <w:p w14:paraId="2CB6C86D" w14:textId="77777777" w:rsidR="00AF58FE" w:rsidRDefault="000501D8" w:rsidP="00BC5B12">
            <w:pPr>
              <w:pStyle w:val="TableParagraph"/>
              <w:spacing w:before="146"/>
              <w:ind w:left="270"/>
              <w:rPr>
                <w:i/>
                <w:sz w:val="24"/>
              </w:rPr>
            </w:pPr>
            <w:r>
              <w:rPr>
                <w:i/>
                <w:color w:val="221F1F"/>
                <w:spacing w:val="-4"/>
                <w:sz w:val="24"/>
              </w:rPr>
              <w:t>LP</w:t>
            </w:r>
            <w:r>
              <w:rPr>
                <w:i/>
                <w:color w:val="221F1F"/>
                <w:spacing w:val="-13"/>
                <w:sz w:val="24"/>
              </w:rPr>
              <w:t xml:space="preserve"> </w:t>
            </w:r>
            <w:r>
              <w:rPr>
                <w:i/>
                <w:color w:val="221F1F"/>
                <w:spacing w:val="-4"/>
                <w:sz w:val="24"/>
              </w:rPr>
              <w:t>(1-</w:t>
            </w:r>
            <w:r>
              <w:rPr>
                <w:i/>
                <w:color w:val="221F1F"/>
                <w:spacing w:val="-5"/>
                <w:sz w:val="24"/>
              </w:rPr>
              <w:t>10)</w:t>
            </w:r>
          </w:p>
        </w:tc>
        <w:tc>
          <w:tcPr>
            <w:tcW w:w="1440" w:type="dxa"/>
            <w:vAlign w:val="center"/>
          </w:tcPr>
          <w:p w14:paraId="2CB6C86E" w14:textId="77777777" w:rsidR="00AF58FE" w:rsidRDefault="000501D8" w:rsidP="00BC5B12">
            <w:pPr>
              <w:pStyle w:val="TableParagraph"/>
              <w:spacing w:before="239" w:line="360" w:lineRule="auto"/>
              <w:ind w:left="237" w:right="380" w:firstLine="48"/>
              <w:rPr>
                <w:i/>
                <w:sz w:val="24"/>
              </w:rPr>
            </w:pPr>
            <w:r>
              <w:rPr>
                <w:i/>
                <w:color w:val="221F1F"/>
                <w:spacing w:val="-2"/>
                <w:sz w:val="24"/>
              </w:rPr>
              <w:t xml:space="preserve">ISS/OSS </w:t>
            </w:r>
            <w:r>
              <w:rPr>
                <w:i/>
                <w:color w:val="221F1F"/>
                <w:spacing w:val="-6"/>
                <w:sz w:val="24"/>
              </w:rPr>
              <w:t>(1-</w:t>
            </w:r>
            <w:r>
              <w:rPr>
                <w:i/>
                <w:color w:val="221F1F"/>
                <w:spacing w:val="-12"/>
                <w:sz w:val="24"/>
              </w:rPr>
              <w:t xml:space="preserve"> </w:t>
            </w:r>
            <w:r>
              <w:rPr>
                <w:i/>
                <w:color w:val="221F1F"/>
                <w:spacing w:val="-4"/>
                <w:sz w:val="24"/>
              </w:rPr>
              <w:t>3)/LP</w:t>
            </w:r>
          </w:p>
          <w:p w14:paraId="2CB6C86F" w14:textId="77777777" w:rsidR="00AF58FE" w:rsidRDefault="000501D8" w:rsidP="00BC5B12">
            <w:pPr>
              <w:pStyle w:val="TableParagraph"/>
              <w:spacing w:line="292" w:lineRule="exact"/>
              <w:ind w:left="263"/>
              <w:rPr>
                <w:i/>
                <w:sz w:val="24"/>
              </w:rPr>
            </w:pPr>
            <w:r>
              <w:rPr>
                <w:i/>
                <w:spacing w:val="-5"/>
                <w:sz w:val="24"/>
              </w:rPr>
              <w:t>(LP</w:t>
            </w:r>
            <w:r>
              <w:rPr>
                <w:i/>
                <w:spacing w:val="-9"/>
                <w:sz w:val="24"/>
              </w:rPr>
              <w:t xml:space="preserve"> </w:t>
            </w:r>
            <w:r>
              <w:rPr>
                <w:i/>
                <w:spacing w:val="-4"/>
                <w:sz w:val="24"/>
              </w:rPr>
              <w:t>10+)</w:t>
            </w:r>
          </w:p>
        </w:tc>
      </w:tr>
      <w:tr w:rsidR="00AF58FE" w14:paraId="2CB6C876" w14:textId="77777777" w:rsidTr="00BC5B12">
        <w:trPr>
          <w:trHeight w:val="920"/>
        </w:trPr>
        <w:tc>
          <w:tcPr>
            <w:tcW w:w="4589" w:type="dxa"/>
            <w:vAlign w:val="center"/>
          </w:tcPr>
          <w:p w14:paraId="2CB6C871" w14:textId="3C4A4D8F" w:rsidR="00AF58FE" w:rsidRDefault="000501D8" w:rsidP="00BC5B12">
            <w:pPr>
              <w:pStyle w:val="TableParagraph"/>
              <w:spacing w:before="241"/>
              <w:ind w:left="189"/>
              <w:rPr>
                <w:i/>
                <w:sz w:val="24"/>
              </w:rPr>
            </w:pPr>
            <w:r w:rsidRPr="00841105">
              <w:rPr>
                <w:i/>
                <w:color w:val="FF0000"/>
                <w:sz w:val="24"/>
              </w:rPr>
              <w:t>1</w:t>
            </w:r>
            <w:r w:rsidR="00841105">
              <w:rPr>
                <w:i/>
                <w:color w:val="FF0000"/>
                <w:sz w:val="24"/>
              </w:rPr>
              <w:t>7</w:t>
            </w:r>
            <w:r w:rsidRPr="00841105">
              <w:rPr>
                <w:i/>
                <w:color w:val="FF0000"/>
                <w:sz w:val="24"/>
              </w:rPr>
              <w:t>.</w:t>
            </w:r>
            <w:r>
              <w:rPr>
                <w:i/>
                <w:spacing w:val="63"/>
                <w:w w:val="150"/>
                <w:sz w:val="24"/>
              </w:rPr>
              <w:t xml:space="preserve"> </w:t>
            </w:r>
            <w:r>
              <w:rPr>
                <w:i/>
                <w:color w:val="221F1F"/>
                <w:spacing w:val="-2"/>
                <w:sz w:val="24"/>
              </w:rPr>
              <w:t>Forgery</w:t>
            </w:r>
          </w:p>
        </w:tc>
        <w:tc>
          <w:tcPr>
            <w:tcW w:w="1351" w:type="dxa"/>
            <w:vAlign w:val="center"/>
          </w:tcPr>
          <w:p w14:paraId="2CB6C872" w14:textId="77777777" w:rsidR="00AF58FE" w:rsidRDefault="000501D8" w:rsidP="00BC5B12">
            <w:pPr>
              <w:pStyle w:val="TableParagraph"/>
              <w:spacing w:before="241"/>
              <w:ind w:left="38"/>
              <w:jc w:val="center"/>
              <w:rPr>
                <w:i/>
                <w:sz w:val="24"/>
              </w:rPr>
            </w:pPr>
            <w:r>
              <w:rPr>
                <w:i/>
                <w:color w:val="221F1F"/>
                <w:spacing w:val="-5"/>
                <w:sz w:val="24"/>
              </w:rPr>
              <w:t>011</w:t>
            </w:r>
          </w:p>
        </w:tc>
        <w:tc>
          <w:tcPr>
            <w:tcW w:w="1349" w:type="dxa"/>
            <w:vAlign w:val="center"/>
          </w:tcPr>
          <w:p w14:paraId="2CB6C873" w14:textId="77777777" w:rsidR="00AF58FE" w:rsidRDefault="000501D8" w:rsidP="00BC5B12">
            <w:pPr>
              <w:pStyle w:val="TableParagraph"/>
              <w:spacing w:before="241"/>
              <w:ind w:right="61"/>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vAlign w:val="center"/>
          </w:tcPr>
          <w:p w14:paraId="2CB6C874" w14:textId="77777777" w:rsidR="00AF58FE" w:rsidRDefault="000501D8" w:rsidP="00BC5B12">
            <w:pPr>
              <w:pStyle w:val="TableParagraph"/>
              <w:spacing w:before="241"/>
              <w:ind w:right="57"/>
              <w:jc w:val="center"/>
              <w:rPr>
                <w:i/>
                <w:sz w:val="24"/>
              </w:rPr>
            </w:pPr>
            <w:r>
              <w:rPr>
                <w:i/>
                <w:color w:val="221F1F"/>
                <w:spacing w:val="-6"/>
                <w:sz w:val="24"/>
              </w:rPr>
              <w:t>ISS</w:t>
            </w:r>
            <w:r>
              <w:rPr>
                <w:i/>
                <w:color w:val="221F1F"/>
                <w:spacing w:val="-5"/>
                <w:sz w:val="24"/>
              </w:rPr>
              <w:t xml:space="preserve"> </w:t>
            </w:r>
            <w:r>
              <w:rPr>
                <w:i/>
                <w:color w:val="221F1F"/>
                <w:spacing w:val="-6"/>
                <w:sz w:val="24"/>
              </w:rPr>
              <w:t>(1-5)</w:t>
            </w:r>
          </w:p>
        </w:tc>
        <w:tc>
          <w:tcPr>
            <w:tcW w:w="1440" w:type="dxa"/>
            <w:vAlign w:val="center"/>
          </w:tcPr>
          <w:p w14:paraId="2CB6C875" w14:textId="77777777" w:rsidR="00AF58FE" w:rsidRDefault="000501D8" w:rsidP="00BC5B12">
            <w:pPr>
              <w:pStyle w:val="TableParagraph"/>
              <w:spacing w:before="241"/>
              <w:ind w:left="39" w:right="180"/>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r>
      <w:tr w:rsidR="00AF58FE" w14:paraId="2CB6C87F" w14:textId="77777777" w:rsidTr="00BC5B12">
        <w:trPr>
          <w:trHeight w:val="1357"/>
        </w:trPr>
        <w:tc>
          <w:tcPr>
            <w:tcW w:w="4589" w:type="dxa"/>
            <w:vAlign w:val="center"/>
          </w:tcPr>
          <w:p w14:paraId="2CB6C877" w14:textId="2E6738F0" w:rsidR="00AF58FE" w:rsidRDefault="000501D8" w:rsidP="00BC5B12">
            <w:pPr>
              <w:pStyle w:val="TableParagraph"/>
              <w:spacing w:before="239" w:line="360" w:lineRule="auto"/>
              <w:ind w:left="640" w:hanging="452"/>
              <w:rPr>
                <w:i/>
                <w:sz w:val="24"/>
              </w:rPr>
            </w:pPr>
            <w:r w:rsidRPr="00841105">
              <w:rPr>
                <w:i/>
                <w:color w:val="FF0000"/>
                <w:sz w:val="24"/>
              </w:rPr>
              <w:t>1</w:t>
            </w:r>
            <w:r w:rsidR="00841105">
              <w:rPr>
                <w:i/>
                <w:color w:val="FF0000"/>
                <w:sz w:val="24"/>
              </w:rPr>
              <w:t>8</w:t>
            </w:r>
            <w:r w:rsidRPr="00841105">
              <w:rPr>
                <w:i/>
                <w:color w:val="FF0000"/>
                <w:sz w:val="24"/>
              </w:rPr>
              <w:t>.</w:t>
            </w:r>
            <w:r>
              <w:rPr>
                <w:i/>
                <w:spacing w:val="75"/>
                <w:sz w:val="24"/>
              </w:rPr>
              <w:t xml:space="preserve"> </w:t>
            </w:r>
            <w:r>
              <w:rPr>
                <w:i/>
                <w:color w:val="221F1F"/>
                <w:sz w:val="24"/>
              </w:rPr>
              <w:t>Bullying,</w:t>
            </w:r>
            <w:r>
              <w:rPr>
                <w:i/>
                <w:color w:val="221F1F"/>
                <w:spacing w:val="-10"/>
                <w:sz w:val="24"/>
              </w:rPr>
              <w:t xml:space="preserve"> </w:t>
            </w:r>
            <w:r>
              <w:rPr>
                <w:i/>
                <w:color w:val="221F1F"/>
                <w:sz w:val="24"/>
              </w:rPr>
              <w:t>retaliation</w:t>
            </w:r>
            <w:r>
              <w:rPr>
                <w:i/>
                <w:color w:val="221F1F"/>
                <w:spacing w:val="-13"/>
                <w:sz w:val="24"/>
              </w:rPr>
              <w:t xml:space="preserve"> </w:t>
            </w:r>
            <w:r>
              <w:rPr>
                <w:i/>
                <w:color w:val="221F1F"/>
                <w:sz w:val="24"/>
              </w:rPr>
              <w:t>for</w:t>
            </w:r>
            <w:r>
              <w:rPr>
                <w:i/>
                <w:color w:val="221F1F"/>
                <w:spacing w:val="-11"/>
                <w:sz w:val="24"/>
              </w:rPr>
              <w:t xml:space="preserve"> </w:t>
            </w:r>
            <w:r>
              <w:rPr>
                <w:i/>
                <w:color w:val="221F1F"/>
                <w:sz w:val="24"/>
              </w:rPr>
              <w:t xml:space="preserve">bullying/false </w:t>
            </w:r>
            <w:r>
              <w:rPr>
                <w:i/>
                <w:color w:val="221F1F"/>
                <w:spacing w:val="-4"/>
                <w:sz w:val="24"/>
              </w:rPr>
              <w:t>accusations</w:t>
            </w:r>
            <w:r>
              <w:rPr>
                <w:i/>
                <w:color w:val="221F1F"/>
                <w:spacing w:val="-5"/>
                <w:sz w:val="24"/>
              </w:rPr>
              <w:t xml:space="preserve"> </w:t>
            </w:r>
            <w:r>
              <w:rPr>
                <w:i/>
                <w:color w:val="221F1F"/>
                <w:spacing w:val="-4"/>
                <w:sz w:val="24"/>
              </w:rPr>
              <w:t>of bullying</w:t>
            </w:r>
            <w:r>
              <w:rPr>
                <w:i/>
                <w:color w:val="221F1F"/>
                <w:spacing w:val="-2"/>
                <w:sz w:val="24"/>
              </w:rPr>
              <w:t xml:space="preserve"> </w:t>
            </w:r>
            <w:r>
              <w:rPr>
                <w:i/>
                <w:color w:val="221F1F"/>
                <w:spacing w:val="-4"/>
                <w:sz w:val="24"/>
              </w:rPr>
              <w:t>or</w:t>
            </w:r>
            <w:r>
              <w:rPr>
                <w:i/>
                <w:color w:val="221F1F"/>
                <w:spacing w:val="-2"/>
                <w:sz w:val="24"/>
              </w:rPr>
              <w:t xml:space="preserve"> </w:t>
            </w:r>
            <w:r>
              <w:rPr>
                <w:i/>
                <w:color w:val="221F1F"/>
                <w:spacing w:val="-4"/>
                <w:sz w:val="24"/>
              </w:rPr>
              <w:t>intimidation</w:t>
            </w:r>
          </w:p>
        </w:tc>
        <w:tc>
          <w:tcPr>
            <w:tcW w:w="1351" w:type="dxa"/>
            <w:vAlign w:val="center"/>
          </w:tcPr>
          <w:p w14:paraId="2CB6C879" w14:textId="77777777" w:rsidR="00AF58FE" w:rsidRDefault="000501D8" w:rsidP="00BC5B12">
            <w:pPr>
              <w:pStyle w:val="TableParagraph"/>
              <w:spacing w:before="1"/>
              <w:ind w:left="38"/>
              <w:jc w:val="center"/>
              <w:rPr>
                <w:i/>
                <w:sz w:val="24"/>
              </w:rPr>
            </w:pPr>
            <w:r>
              <w:rPr>
                <w:i/>
                <w:color w:val="221F1F"/>
                <w:spacing w:val="-5"/>
                <w:sz w:val="24"/>
              </w:rPr>
              <w:t>651</w:t>
            </w:r>
          </w:p>
        </w:tc>
        <w:tc>
          <w:tcPr>
            <w:tcW w:w="1349" w:type="dxa"/>
            <w:vAlign w:val="center"/>
          </w:tcPr>
          <w:p w14:paraId="2CB6C87B" w14:textId="77777777" w:rsidR="00AF58FE" w:rsidRDefault="000501D8" w:rsidP="00BC5B12">
            <w:pPr>
              <w:pStyle w:val="TableParagraph"/>
              <w:spacing w:before="1"/>
              <w:ind w:right="64"/>
              <w:jc w:val="center"/>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3)</w:t>
            </w:r>
          </w:p>
        </w:tc>
        <w:tc>
          <w:tcPr>
            <w:tcW w:w="1440" w:type="dxa"/>
            <w:vAlign w:val="center"/>
          </w:tcPr>
          <w:p w14:paraId="2CB6C87D" w14:textId="77777777" w:rsidR="00AF58FE" w:rsidRDefault="000501D8" w:rsidP="00BC5B12">
            <w:pPr>
              <w:pStyle w:val="TableParagraph"/>
              <w:spacing w:before="1"/>
              <w:ind w:right="59"/>
              <w:jc w:val="center"/>
              <w:rPr>
                <w:i/>
                <w:sz w:val="24"/>
              </w:rPr>
            </w:pPr>
            <w:r>
              <w:rPr>
                <w:i/>
                <w:color w:val="221F1F"/>
                <w:spacing w:val="-2"/>
                <w:sz w:val="24"/>
              </w:rPr>
              <w:t>OSS</w:t>
            </w:r>
            <w:r>
              <w:rPr>
                <w:i/>
                <w:color w:val="221F1F"/>
                <w:spacing w:val="-10"/>
                <w:sz w:val="24"/>
              </w:rPr>
              <w:t xml:space="preserve"> </w:t>
            </w:r>
            <w:r>
              <w:rPr>
                <w:i/>
                <w:color w:val="221F1F"/>
                <w:spacing w:val="-2"/>
                <w:sz w:val="24"/>
              </w:rPr>
              <w:t>(3-</w:t>
            </w:r>
            <w:r>
              <w:rPr>
                <w:i/>
                <w:color w:val="221F1F"/>
                <w:spacing w:val="-5"/>
                <w:sz w:val="24"/>
              </w:rPr>
              <w:t>5)</w:t>
            </w:r>
          </w:p>
        </w:tc>
        <w:tc>
          <w:tcPr>
            <w:tcW w:w="1440" w:type="dxa"/>
            <w:vAlign w:val="center"/>
          </w:tcPr>
          <w:p w14:paraId="2CB6C87E" w14:textId="77777777" w:rsidR="00AF58FE" w:rsidRDefault="000501D8" w:rsidP="00BC5B12">
            <w:pPr>
              <w:pStyle w:val="TableParagraph"/>
              <w:spacing w:before="239" w:line="360" w:lineRule="auto"/>
              <w:ind w:left="268" w:right="413" w:firstLine="28"/>
              <w:jc w:val="center"/>
              <w:rPr>
                <w:i/>
                <w:sz w:val="24"/>
              </w:rPr>
            </w:pPr>
            <w:r>
              <w:rPr>
                <w:i/>
                <w:color w:val="221F1F"/>
                <w:sz w:val="24"/>
              </w:rPr>
              <w:t>OSS</w:t>
            </w:r>
            <w:r>
              <w:rPr>
                <w:i/>
                <w:color w:val="221F1F"/>
                <w:spacing w:val="-14"/>
                <w:sz w:val="24"/>
              </w:rPr>
              <w:t xml:space="preserve"> </w:t>
            </w:r>
            <w:r>
              <w:rPr>
                <w:i/>
                <w:color w:val="221F1F"/>
                <w:sz w:val="24"/>
              </w:rPr>
              <w:t xml:space="preserve">(5- </w:t>
            </w:r>
            <w:r>
              <w:rPr>
                <w:i/>
                <w:color w:val="221F1F"/>
                <w:spacing w:val="-7"/>
                <w:sz w:val="24"/>
              </w:rPr>
              <w:t>10)/|RE</w:t>
            </w:r>
          </w:p>
        </w:tc>
      </w:tr>
      <w:tr w:rsidR="00AF58FE" w14:paraId="2CB6C888" w14:textId="77777777" w:rsidTr="00BC5B12">
        <w:trPr>
          <w:trHeight w:val="1360"/>
        </w:trPr>
        <w:tc>
          <w:tcPr>
            <w:tcW w:w="4589" w:type="dxa"/>
            <w:vAlign w:val="center"/>
          </w:tcPr>
          <w:p w14:paraId="2CB6C880" w14:textId="6845CE86" w:rsidR="00AF58FE" w:rsidRDefault="00841105" w:rsidP="00BC5B12">
            <w:pPr>
              <w:pStyle w:val="TableParagraph"/>
              <w:spacing w:before="241" w:line="360" w:lineRule="auto"/>
              <w:ind w:left="640" w:hanging="452"/>
              <w:rPr>
                <w:i/>
                <w:sz w:val="24"/>
              </w:rPr>
            </w:pPr>
            <w:r>
              <w:rPr>
                <w:i/>
                <w:color w:val="FF0000"/>
                <w:spacing w:val="-2"/>
                <w:sz w:val="24"/>
              </w:rPr>
              <w:t>19</w:t>
            </w:r>
            <w:r w:rsidR="000501D8" w:rsidRPr="00841105">
              <w:rPr>
                <w:i/>
                <w:color w:val="FF0000"/>
                <w:spacing w:val="-2"/>
                <w:sz w:val="24"/>
              </w:rPr>
              <w:t>.</w:t>
            </w:r>
            <w:r w:rsidR="000501D8">
              <w:rPr>
                <w:i/>
                <w:color w:val="221F1F"/>
                <w:spacing w:val="70"/>
                <w:sz w:val="24"/>
              </w:rPr>
              <w:t xml:space="preserve"> </w:t>
            </w:r>
            <w:r w:rsidR="000501D8">
              <w:rPr>
                <w:i/>
                <w:spacing w:val="-2"/>
                <w:sz w:val="24"/>
              </w:rPr>
              <w:t>Cyberbullying/Videoing/posting</w:t>
            </w:r>
            <w:r w:rsidR="000501D8">
              <w:rPr>
                <w:i/>
                <w:spacing w:val="-16"/>
                <w:sz w:val="24"/>
              </w:rPr>
              <w:t xml:space="preserve"> </w:t>
            </w:r>
            <w:r w:rsidR="000501D8">
              <w:rPr>
                <w:i/>
                <w:spacing w:val="-2"/>
                <w:sz w:val="24"/>
              </w:rPr>
              <w:t>on</w:t>
            </w:r>
            <w:r w:rsidR="000501D8">
              <w:rPr>
                <w:i/>
                <w:spacing w:val="-15"/>
                <w:sz w:val="24"/>
              </w:rPr>
              <w:t xml:space="preserve"> </w:t>
            </w:r>
            <w:r w:rsidR="000501D8">
              <w:rPr>
                <w:i/>
                <w:spacing w:val="-2"/>
                <w:sz w:val="24"/>
              </w:rPr>
              <w:t xml:space="preserve">social </w:t>
            </w:r>
            <w:r w:rsidR="000501D8">
              <w:rPr>
                <w:i/>
                <w:sz w:val="24"/>
              </w:rPr>
              <w:t>media a fight or verbal altercation</w:t>
            </w:r>
          </w:p>
        </w:tc>
        <w:tc>
          <w:tcPr>
            <w:tcW w:w="1351" w:type="dxa"/>
            <w:vAlign w:val="center"/>
          </w:tcPr>
          <w:p w14:paraId="2CB6C882" w14:textId="77777777" w:rsidR="00AF58FE" w:rsidRDefault="000501D8" w:rsidP="00BC5B12">
            <w:pPr>
              <w:pStyle w:val="TableParagraph"/>
              <w:spacing w:before="1"/>
              <w:ind w:left="38"/>
              <w:jc w:val="center"/>
              <w:rPr>
                <w:i/>
                <w:sz w:val="24"/>
              </w:rPr>
            </w:pPr>
            <w:r>
              <w:rPr>
                <w:i/>
                <w:spacing w:val="-5"/>
                <w:sz w:val="24"/>
              </w:rPr>
              <w:t>652</w:t>
            </w:r>
          </w:p>
        </w:tc>
        <w:tc>
          <w:tcPr>
            <w:tcW w:w="1349" w:type="dxa"/>
            <w:vAlign w:val="center"/>
          </w:tcPr>
          <w:p w14:paraId="2CB6C884" w14:textId="77777777" w:rsidR="00AF58FE" w:rsidRDefault="000501D8" w:rsidP="00BC5B12">
            <w:pPr>
              <w:pStyle w:val="TableParagraph"/>
              <w:spacing w:before="1"/>
              <w:ind w:right="64"/>
              <w:jc w:val="center"/>
              <w:rPr>
                <w:i/>
                <w:sz w:val="24"/>
              </w:rPr>
            </w:pPr>
            <w:r>
              <w:rPr>
                <w:i/>
                <w:spacing w:val="-6"/>
                <w:sz w:val="24"/>
              </w:rPr>
              <w:t>OSS</w:t>
            </w:r>
            <w:r>
              <w:rPr>
                <w:i/>
                <w:spacing w:val="-3"/>
                <w:sz w:val="24"/>
              </w:rPr>
              <w:t xml:space="preserve"> </w:t>
            </w:r>
            <w:r>
              <w:rPr>
                <w:i/>
                <w:spacing w:val="-6"/>
                <w:sz w:val="24"/>
              </w:rPr>
              <w:t>(1-3)</w:t>
            </w:r>
          </w:p>
        </w:tc>
        <w:tc>
          <w:tcPr>
            <w:tcW w:w="1440" w:type="dxa"/>
            <w:vAlign w:val="center"/>
          </w:tcPr>
          <w:p w14:paraId="2CB6C886" w14:textId="77777777" w:rsidR="00AF58FE" w:rsidRDefault="000501D8" w:rsidP="00BC5B12">
            <w:pPr>
              <w:pStyle w:val="TableParagraph"/>
              <w:spacing w:before="1"/>
              <w:ind w:right="59"/>
              <w:jc w:val="center"/>
              <w:rPr>
                <w:i/>
                <w:sz w:val="24"/>
              </w:rPr>
            </w:pPr>
            <w:r>
              <w:rPr>
                <w:i/>
                <w:spacing w:val="-6"/>
                <w:sz w:val="24"/>
              </w:rPr>
              <w:t>OSS</w:t>
            </w:r>
            <w:r>
              <w:rPr>
                <w:i/>
                <w:spacing w:val="-3"/>
                <w:sz w:val="24"/>
              </w:rPr>
              <w:t xml:space="preserve"> </w:t>
            </w:r>
            <w:r>
              <w:rPr>
                <w:i/>
                <w:spacing w:val="-6"/>
                <w:sz w:val="24"/>
              </w:rPr>
              <w:t>(3-5)</w:t>
            </w:r>
          </w:p>
        </w:tc>
        <w:tc>
          <w:tcPr>
            <w:tcW w:w="1440" w:type="dxa"/>
            <w:vAlign w:val="center"/>
          </w:tcPr>
          <w:p w14:paraId="2CB6C887" w14:textId="77777777" w:rsidR="00AF58FE" w:rsidRDefault="000501D8" w:rsidP="00BC5B12">
            <w:pPr>
              <w:pStyle w:val="TableParagraph"/>
              <w:spacing w:before="241" w:line="360" w:lineRule="auto"/>
              <w:ind w:left="414" w:right="341" w:hanging="29"/>
              <w:jc w:val="center"/>
              <w:rPr>
                <w:i/>
                <w:sz w:val="24"/>
              </w:rPr>
            </w:pPr>
            <w:r>
              <w:rPr>
                <w:i/>
                <w:spacing w:val="-2"/>
                <w:sz w:val="24"/>
              </w:rPr>
              <w:t>OSS</w:t>
            </w:r>
            <w:r>
              <w:rPr>
                <w:i/>
                <w:spacing w:val="-12"/>
                <w:sz w:val="24"/>
              </w:rPr>
              <w:t xml:space="preserve"> </w:t>
            </w:r>
            <w:r>
              <w:rPr>
                <w:i/>
                <w:spacing w:val="-2"/>
                <w:sz w:val="24"/>
              </w:rPr>
              <w:t>(5- 10)/RE</w:t>
            </w:r>
          </w:p>
        </w:tc>
      </w:tr>
    </w:tbl>
    <w:p w14:paraId="2CB6C889" w14:textId="77777777" w:rsidR="00AF58FE" w:rsidRDefault="00AF58FE">
      <w:pPr>
        <w:spacing w:line="360" w:lineRule="auto"/>
        <w:rPr>
          <w:sz w:val="24"/>
        </w:rPr>
        <w:sectPr w:rsidR="00AF58FE">
          <w:type w:val="continuous"/>
          <w:pgSz w:w="12240" w:h="15840"/>
          <w:pgMar w:top="840" w:right="800" w:bottom="1915" w:left="760" w:header="0" w:footer="560"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9"/>
        <w:gridCol w:w="1351"/>
        <w:gridCol w:w="1349"/>
        <w:gridCol w:w="1440"/>
        <w:gridCol w:w="1440"/>
      </w:tblGrid>
      <w:tr w:rsidR="00AF58FE" w14:paraId="2CB6C88F" w14:textId="77777777" w:rsidTr="00BC5B12">
        <w:trPr>
          <w:trHeight w:val="608"/>
        </w:trPr>
        <w:tc>
          <w:tcPr>
            <w:tcW w:w="4589" w:type="dxa"/>
            <w:vMerge w:val="restart"/>
            <w:shd w:val="clear" w:color="auto" w:fill="F1F1F1"/>
            <w:vAlign w:val="center"/>
          </w:tcPr>
          <w:p w14:paraId="2CB6C88B" w14:textId="77777777" w:rsidR="00AF58FE" w:rsidRDefault="000501D8" w:rsidP="00BC5B12">
            <w:pPr>
              <w:pStyle w:val="TableParagraph"/>
              <w:spacing w:before="1"/>
              <w:ind w:left="261" w:right="241"/>
              <w:jc w:val="center"/>
              <w:rPr>
                <w:b/>
                <w:sz w:val="24"/>
              </w:rPr>
            </w:pPr>
            <w:r>
              <w:rPr>
                <w:b/>
                <w:color w:val="211F1F"/>
                <w:spacing w:val="-2"/>
                <w:sz w:val="24"/>
              </w:rPr>
              <w:lastRenderedPageBreak/>
              <w:t>Infraction</w:t>
            </w:r>
          </w:p>
        </w:tc>
        <w:tc>
          <w:tcPr>
            <w:tcW w:w="1351" w:type="dxa"/>
            <w:vMerge w:val="restart"/>
            <w:shd w:val="clear" w:color="auto" w:fill="F1F1F1"/>
          </w:tcPr>
          <w:p w14:paraId="2CB6C88C" w14:textId="77777777" w:rsidR="00AF58FE" w:rsidRDefault="00AF58FE">
            <w:pPr>
              <w:pStyle w:val="TableParagraph"/>
              <w:spacing w:before="32"/>
              <w:rPr>
                <w:sz w:val="24"/>
              </w:rPr>
            </w:pPr>
          </w:p>
          <w:p w14:paraId="2CB6C88D" w14:textId="77777777" w:rsidR="00AF58FE" w:rsidRDefault="000501D8">
            <w:pPr>
              <w:pStyle w:val="TableParagraph"/>
              <w:ind w:left="431" w:hanging="396"/>
              <w:rPr>
                <w:b/>
                <w:sz w:val="24"/>
              </w:rPr>
            </w:pPr>
            <w:r>
              <w:rPr>
                <w:b/>
                <w:color w:val="211F1F"/>
                <w:spacing w:val="-4"/>
                <w:sz w:val="24"/>
              </w:rPr>
              <w:t>PowerSchool Code</w:t>
            </w:r>
          </w:p>
        </w:tc>
        <w:tc>
          <w:tcPr>
            <w:tcW w:w="4229" w:type="dxa"/>
            <w:gridSpan w:val="3"/>
            <w:shd w:val="clear" w:color="auto" w:fill="F1F1F1"/>
          </w:tcPr>
          <w:p w14:paraId="2CB6C88E" w14:textId="77777777" w:rsidR="00AF58FE" w:rsidRDefault="000501D8">
            <w:pPr>
              <w:pStyle w:val="TableParagraph"/>
              <w:spacing w:before="157"/>
              <w:ind w:left="1413"/>
              <w:rPr>
                <w:b/>
                <w:sz w:val="24"/>
              </w:rPr>
            </w:pPr>
            <w:r>
              <w:rPr>
                <w:b/>
                <w:color w:val="211F1F"/>
                <w:spacing w:val="-2"/>
                <w:sz w:val="24"/>
              </w:rPr>
              <w:t>Consequences</w:t>
            </w:r>
          </w:p>
        </w:tc>
      </w:tr>
      <w:tr w:rsidR="00AF58FE" w14:paraId="2CB6C895" w14:textId="77777777">
        <w:trPr>
          <w:trHeight w:val="606"/>
        </w:trPr>
        <w:tc>
          <w:tcPr>
            <w:tcW w:w="4589" w:type="dxa"/>
            <w:vMerge/>
            <w:tcBorders>
              <w:top w:val="nil"/>
            </w:tcBorders>
            <w:shd w:val="clear" w:color="auto" w:fill="F1F1F1"/>
          </w:tcPr>
          <w:p w14:paraId="2CB6C890" w14:textId="77777777" w:rsidR="00AF58FE" w:rsidRDefault="00AF58FE">
            <w:pPr>
              <w:rPr>
                <w:sz w:val="2"/>
                <w:szCs w:val="2"/>
              </w:rPr>
            </w:pPr>
          </w:p>
        </w:tc>
        <w:tc>
          <w:tcPr>
            <w:tcW w:w="1351" w:type="dxa"/>
            <w:vMerge/>
            <w:tcBorders>
              <w:top w:val="nil"/>
            </w:tcBorders>
            <w:shd w:val="clear" w:color="auto" w:fill="F1F1F1"/>
          </w:tcPr>
          <w:p w14:paraId="2CB6C891" w14:textId="77777777" w:rsidR="00AF58FE" w:rsidRDefault="00AF58FE">
            <w:pPr>
              <w:rPr>
                <w:sz w:val="2"/>
                <w:szCs w:val="2"/>
              </w:rPr>
            </w:pPr>
          </w:p>
        </w:tc>
        <w:tc>
          <w:tcPr>
            <w:tcW w:w="1349" w:type="dxa"/>
            <w:shd w:val="clear" w:color="auto" w:fill="F1F1F1"/>
          </w:tcPr>
          <w:p w14:paraId="2CB6C892" w14:textId="77777777" w:rsidR="00AF58FE" w:rsidRDefault="000501D8">
            <w:pPr>
              <w:pStyle w:val="TableParagraph"/>
              <w:spacing w:before="157"/>
              <w:ind w:left="22"/>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2CB6C893" w14:textId="77777777" w:rsidR="00AF58FE" w:rsidRDefault="000501D8">
            <w:pPr>
              <w:pStyle w:val="TableParagraph"/>
              <w:spacing w:before="157"/>
              <w:ind w:right="95"/>
              <w:jc w:val="right"/>
              <w:rPr>
                <w:b/>
                <w:sz w:val="24"/>
              </w:rPr>
            </w:pPr>
            <w:r>
              <w:rPr>
                <w:b/>
                <w:color w:val="211F1F"/>
                <w:sz w:val="24"/>
              </w:rPr>
              <w:t>2nd</w:t>
            </w:r>
            <w:r>
              <w:rPr>
                <w:b/>
                <w:color w:val="211F1F"/>
                <w:spacing w:val="-3"/>
                <w:sz w:val="24"/>
              </w:rPr>
              <w:t xml:space="preserve"> </w:t>
            </w:r>
            <w:r>
              <w:rPr>
                <w:b/>
                <w:color w:val="211F1F"/>
                <w:spacing w:val="-2"/>
                <w:sz w:val="24"/>
              </w:rPr>
              <w:t>Offense</w:t>
            </w:r>
          </w:p>
        </w:tc>
        <w:tc>
          <w:tcPr>
            <w:tcW w:w="1440" w:type="dxa"/>
            <w:shd w:val="clear" w:color="auto" w:fill="F1F1F1"/>
          </w:tcPr>
          <w:p w14:paraId="2CB6C894" w14:textId="77777777" w:rsidR="00AF58FE" w:rsidRDefault="000501D8">
            <w:pPr>
              <w:pStyle w:val="TableParagraph"/>
              <w:spacing w:before="157"/>
              <w:ind w:left="186"/>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AF58FE" w14:paraId="2CB6C8A7" w14:textId="77777777" w:rsidTr="00BC5B12">
        <w:trPr>
          <w:trHeight w:val="2677"/>
        </w:trPr>
        <w:tc>
          <w:tcPr>
            <w:tcW w:w="4589" w:type="dxa"/>
            <w:vAlign w:val="center"/>
          </w:tcPr>
          <w:p w14:paraId="2CB6C896" w14:textId="758EDA1F" w:rsidR="00AF58FE" w:rsidRDefault="000501D8" w:rsidP="00BC5B12">
            <w:pPr>
              <w:pStyle w:val="TableParagraph"/>
              <w:spacing w:before="241" w:line="360" w:lineRule="auto"/>
              <w:ind w:left="640" w:hanging="452"/>
              <w:rPr>
                <w:i/>
                <w:sz w:val="24"/>
              </w:rPr>
            </w:pPr>
            <w:r w:rsidRPr="00841105">
              <w:rPr>
                <w:i/>
                <w:color w:val="FF0000"/>
                <w:sz w:val="24"/>
              </w:rPr>
              <w:t>2</w:t>
            </w:r>
            <w:r w:rsidR="00841105">
              <w:rPr>
                <w:i/>
                <w:color w:val="FF0000"/>
                <w:sz w:val="24"/>
              </w:rPr>
              <w:t>0</w:t>
            </w:r>
            <w:r>
              <w:rPr>
                <w:i/>
                <w:color w:val="221F1F"/>
                <w:sz w:val="24"/>
              </w:rPr>
              <w:t>.</w:t>
            </w:r>
            <w:r>
              <w:rPr>
                <w:i/>
                <w:color w:val="221F1F"/>
                <w:spacing w:val="80"/>
                <w:sz w:val="24"/>
              </w:rPr>
              <w:t xml:space="preserve"> </w:t>
            </w:r>
            <w:r>
              <w:rPr>
                <w:i/>
                <w:color w:val="221F1F"/>
                <w:sz w:val="24"/>
              </w:rPr>
              <w:t xml:space="preserve">Possession of over the counter or prescription medications- Pursuant to </w:t>
            </w:r>
            <w:r>
              <w:rPr>
                <w:i/>
                <w:color w:val="221F1F"/>
                <w:spacing w:val="-2"/>
                <w:sz w:val="24"/>
              </w:rPr>
              <w:t>type of</w:t>
            </w:r>
            <w:r>
              <w:rPr>
                <w:i/>
                <w:color w:val="221F1F"/>
                <w:spacing w:val="-7"/>
                <w:sz w:val="24"/>
              </w:rPr>
              <w:t xml:space="preserve"> </w:t>
            </w:r>
            <w:r>
              <w:rPr>
                <w:i/>
                <w:color w:val="221F1F"/>
                <w:spacing w:val="-2"/>
                <w:sz w:val="24"/>
              </w:rPr>
              <w:t>medication</w:t>
            </w:r>
            <w:r>
              <w:rPr>
                <w:i/>
                <w:color w:val="221F1F"/>
                <w:spacing w:val="-10"/>
                <w:sz w:val="24"/>
              </w:rPr>
              <w:t xml:space="preserve"> </w:t>
            </w:r>
            <w:r>
              <w:rPr>
                <w:i/>
                <w:color w:val="221F1F"/>
                <w:spacing w:val="-2"/>
                <w:sz w:val="24"/>
              </w:rPr>
              <w:t>(Tylenol,</w:t>
            </w:r>
            <w:r>
              <w:rPr>
                <w:i/>
                <w:color w:val="221F1F"/>
                <w:spacing w:val="-8"/>
                <w:sz w:val="24"/>
              </w:rPr>
              <w:t xml:space="preserve"> </w:t>
            </w:r>
            <w:r>
              <w:rPr>
                <w:i/>
                <w:color w:val="221F1F"/>
                <w:spacing w:val="-2"/>
                <w:sz w:val="24"/>
              </w:rPr>
              <w:t>ibuprofen</w:t>
            </w:r>
            <w:r>
              <w:rPr>
                <w:i/>
                <w:color w:val="221F1F"/>
                <w:spacing w:val="-10"/>
                <w:sz w:val="24"/>
              </w:rPr>
              <w:t xml:space="preserve"> </w:t>
            </w:r>
            <w:r>
              <w:rPr>
                <w:i/>
                <w:color w:val="221F1F"/>
                <w:spacing w:val="-2"/>
                <w:sz w:val="24"/>
              </w:rPr>
              <w:t>or similar –</w:t>
            </w:r>
            <w:r>
              <w:rPr>
                <w:i/>
                <w:color w:val="221F1F"/>
                <w:spacing w:val="-10"/>
                <w:sz w:val="24"/>
              </w:rPr>
              <w:t xml:space="preserve"> </w:t>
            </w:r>
            <w:r>
              <w:rPr>
                <w:i/>
                <w:color w:val="221F1F"/>
                <w:spacing w:val="-2"/>
                <w:sz w:val="24"/>
              </w:rPr>
              <w:t>Level</w:t>
            </w:r>
            <w:r>
              <w:rPr>
                <w:i/>
                <w:color w:val="221F1F"/>
                <w:spacing w:val="-11"/>
                <w:sz w:val="24"/>
              </w:rPr>
              <w:t xml:space="preserve"> </w:t>
            </w:r>
            <w:r>
              <w:rPr>
                <w:i/>
                <w:color w:val="221F1F"/>
                <w:spacing w:val="-2"/>
                <w:sz w:val="24"/>
              </w:rPr>
              <w:t>II;</w:t>
            </w:r>
            <w:r>
              <w:rPr>
                <w:i/>
                <w:color w:val="221F1F"/>
                <w:spacing w:val="-11"/>
                <w:sz w:val="24"/>
              </w:rPr>
              <w:t xml:space="preserve"> </w:t>
            </w:r>
            <w:r>
              <w:rPr>
                <w:i/>
                <w:color w:val="221F1F"/>
                <w:spacing w:val="-2"/>
                <w:sz w:val="24"/>
              </w:rPr>
              <w:t>Controlled</w:t>
            </w:r>
            <w:r>
              <w:rPr>
                <w:i/>
                <w:color w:val="221F1F"/>
                <w:spacing w:val="-12"/>
                <w:sz w:val="24"/>
              </w:rPr>
              <w:t xml:space="preserve"> </w:t>
            </w:r>
            <w:r>
              <w:rPr>
                <w:i/>
                <w:color w:val="221F1F"/>
                <w:spacing w:val="-2"/>
                <w:sz w:val="24"/>
              </w:rPr>
              <w:t>Substance</w:t>
            </w:r>
            <w:r>
              <w:rPr>
                <w:i/>
                <w:color w:val="221F1F"/>
                <w:spacing w:val="-7"/>
                <w:sz w:val="24"/>
              </w:rPr>
              <w:t xml:space="preserve"> </w:t>
            </w:r>
            <w:r>
              <w:rPr>
                <w:i/>
                <w:color w:val="221F1F"/>
                <w:spacing w:val="-2"/>
                <w:sz w:val="24"/>
              </w:rPr>
              <w:t xml:space="preserve">or </w:t>
            </w:r>
            <w:r>
              <w:rPr>
                <w:i/>
                <w:color w:val="221F1F"/>
                <w:sz w:val="24"/>
              </w:rPr>
              <w:t>similar – Level III infraction)</w:t>
            </w:r>
          </w:p>
        </w:tc>
        <w:tc>
          <w:tcPr>
            <w:tcW w:w="1351" w:type="dxa"/>
            <w:vAlign w:val="center"/>
          </w:tcPr>
          <w:p w14:paraId="2CB6C89A" w14:textId="77777777" w:rsidR="00AF58FE" w:rsidRDefault="000501D8" w:rsidP="00BC5B12">
            <w:pPr>
              <w:pStyle w:val="TableParagraph"/>
              <w:spacing w:before="1"/>
              <w:ind w:left="38"/>
              <w:jc w:val="center"/>
              <w:rPr>
                <w:i/>
                <w:sz w:val="24"/>
              </w:rPr>
            </w:pPr>
            <w:r>
              <w:rPr>
                <w:i/>
                <w:color w:val="221F1F"/>
                <w:spacing w:val="-5"/>
                <w:sz w:val="24"/>
              </w:rPr>
              <w:t>031</w:t>
            </w:r>
          </w:p>
        </w:tc>
        <w:tc>
          <w:tcPr>
            <w:tcW w:w="1349" w:type="dxa"/>
            <w:vAlign w:val="center"/>
          </w:tcPr>
          <w:p w14:paraId="2CB6C89E" w14:textId="77777777" w:rsidR="00AF58FE" w:rsidRDefault="000501D8" w:rsidP="00BC5B12">
            <w:pPr>
              <w:pStyle w:val="TableParagraph"/>
              <w:spacing w:before="1"/>
              <w:ind w:right="64"/>
              <w:jc w:val="center"/>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3)</w:t>
            </w:r>
          </w:p>
        </w:tc>
        <w:tc>
          <w:tcPr>
            <w:tcW w:w="1440" w:type="dxa"/>
            <w:vAlign w:val="center"/>
          </w:tcPr>
          <w:p w14:paraId="2CB6C8A2" w14:textId="77777777" w:rsidR="00AF58FE" w:rsidRDefault="000501D8" w:rsidP="00BC5B12">
            <w:pPr>
              <w:pStyle w:val="TableParagraph"/>
              <w:spacing w:before="1"/>
              <w:ind w:left="246"/>
              <w:rPr>
                <w:i/>
                <w:sz w:val="24"/>
              </w:rPr>
            </w:pPr>
            <w:r>
              <w:rPr>
                <w:i/>
                <w:color w:val="221F1F"/>
                <w:spacing w:val="-2"/>
                <w:sz w:val="24"/>
              </w:rPr>
              <w:t>OSS</w:t>
            </w:r>
            <w:r>
              <w:rPr>
                <w:i/>
                <w:color w:val="221F1F"/>
                <w:spacing w:val="-10"/>
                <w:sz w:val="24"/>
              </w:rPr>
              <w:t xml:space="preserve"> </w:t>
            </w:r>
            <w:r>
              <w:rPr>
                <w:i/>
                <w:color w:val="221F1F"/>
                <w:spacing w:val="-2"/>
                <w:sz w:val="24"/>
              </w:rPr>
              <w:t>(3-</w:t>
            </w:r>
            <w:r>
              <w:rPr>
                <w:i/>
                <w:color w:val="221F1F"/>
                <w:spacing w:val="-5"/>
                <w:sz w:val="24"/>
              </w:rPr>
              <w:t>5)</w:t>
            </w:r>
          </w:p>
        </w:tc>
        <w:tc>
          <w:tcPr>
            <w:tcW w:w="1440" w:type="dxa"/>
            <w:vAlign w:val="center"/>
          </w:tcPr>
          <w:p w14:paraId="2CB6C8A6" w14:textId="77777777" w:rsidR="00AF58FE" w:rsidRDefault="000501D8" w:rsidP="00BC5B12">
            <w:pPr>
              <w:pStyle w:val="TableParagraph"/>
              <w:spacing w:line="360" w:lineRule="auto"/>
              <w:ind w:left="414" w:right="341" w:hanging="29"/>
              <w:jc w:val="center"/>
              <w:rPr>
                <w:i/>
                <w:sz w:val="24"/>
              </w:rPr>
            </w:pPr>
            <w:r>
              <w:rPr>
                <w:i/>
                <w:color w:val="221F1F"/>
                <w:spacing w:val="-2"/>
                <w:sz w:val="24"/>
              </w:rPr>
              <w:t>OSS</w:t>
            </w:r>
            <w:r>
              <w:rPr>
                <w:i/>
                <w:color w:val="221F1F"/>
                <w:spacing w:val="-12"/>
                <w:sz w:val="24"/>
              </w:rPr>
              <w:t xml:space="preserve"> </w:t>
            </w:r>
            <w:r>
              <w:rPr>
                <w:i/>
                <w:color w:val="221F1F"/>
                <w:spacing w:val="-2"/>
                <w:sz w:val="24"/>
              </w:rPr>
              <w:t>(5- 10)/RE</w:t>
            </w:r>
          </w:p>
        </w:tc>
      </w:tr>
      <w:tr w:rsidR="00AF58FE" w14:paraId="2CB6C8B1" w14:textId="77777777" w:rsidTr="00BC5B12">
        <w:trPr>
          <w:trHeight w:val="1360"/>
        </w:trPr>
        <w:tc>
          <w:tcPr>
            <w:tcW w:w="4589" w:type="dxa"/>
            <w:vAlign w:val="center"/>
          </w:tcPr>
          <w:p w14:paraId="2CB6C8A9" w14:textId="7646A2D3" w:rsidR="00AF58FE" w:rsidRDefault="000501D8" w:rsidP="00BC5B12">
            <w:pPr>
              <w:pStyle w:val="TableParagraph"/>
              <w:spacing w:before="1"/>
              <w:ind w:left="189"/>
              <w:rPr>
                <w:i/>
                <w:sz w:val="24"/>
              </w:rPr>
            </w:pPr>
            <w:r w:rsidRPr="00841105">
              <w:rPr>
                <w:i/>
                <w:color w:val="FF0000"/>
                <w:sz w:val="24"/>
              </w:rPr>
              <w:t>2</w:t>
            </w:r>
            <w:r w:rsidR="00841105">
              <w:rPr>
                <w:i/>
                <w:color w:val="FF0000"/>
                <w:sz w:val="24"/>
              </w:rPr>
              <w:t>1</w:t>
            </w:r>
            <w:r w:rsidRPr="00841105">
              <w:rPr>
                <w:i/>
                <w:color w:val="FF0000"/>
                <w:sz w:val="24"/>
              </w:rPr>
              <w:t>.</w:t>
            </w:r>
            <w:r>
              <w:rPr>
                <w:i/>
                <w:color w:val="221F1F"/>
                <w:spacing w:val="60"/>
                <w:w w:val="150"/>
                <w:sz w:val="24"/>
              </w:rPr>
              <w:t xml:space="preserve"> </w:t>
            </w:r>
            <w:r>
              <w:rPr>
                <w:i/>
                <w:color w:val="221F1F"/>
                <w:sz w:val="24"/>
              </w:rPr>
              <w:t>Contract/Probation</w:t>
            </w:r>
            <w:r>
              <w:rPr>
                <w:i/>
                <w:color w:val="221F1F"/>
                <w:spacing w:val="-11"/>
                <w:sz w:val="24"/>
              </w:rPr>
              <w:t xml:space="preserve"> </w:t>
            </w:r>
            <w:r>
              <w:rPr>
                <w:i/>
                <w:color w:val="221F1F"/>
                <w:sz w:val="24"/>
              </w:rPr>
              <w:t>violation</w:t>
            </w:r>
            <w:r>
              <w:rPr>
                <w:i/>
                <w:color w:val="221F1F"/>
                <w:spacing w:val="-12"/>
                <w:sz w:val="24"/>
              </w:rPr>
              <w:t xml:space="preserve"> </w:t>
            </w:r>
            <w:r>
              <w:rPr>
                <w:i/>
                <w:color w:val="221F1F"/>
                <w:spacing w:val="-2"/>
                <w:sz w:val="24"/>
              </w:rPr>
              <w:t>(strict)</w:t>
            </w:r>
          </w:p>
        </w:tc>
        <w:tc>
          <w:tcPr>
            <w:tcW w:w="1351" w:type="dxa"/>
            <w:vAlign w:val="center"/>
          </w:tcPr>
          <w:p w14:paraId="2CB6C8AB" w14:textId="77777777" w:rsidR="00AF58FE" w:rsidRDefault="000501D8" w:rsidP="00BC5B12">
            <w:pPr>
              <w:pStyle w:val="TableParagraph"/>
              <w:spacing w:before="1"/>
              <w:ind w:left="38"/>
              <w:jc w:val="center"/>
              <w:rPr>
                <w:i/>
                <w:sz w:val="24"/>
              </w:rPr>
            </w:pPr>
            <w:r>
              <w:rPr>
                <w:i/>
                <w:color w:val="221F1F"/>
                <w:spacing w:val="-5"/>
                <w:sz w:val="24"/>
              </w:rPr>
              <w:t>380</w:t>
            </w:r>
          </w:p>
        </w:tc>
        <w:tc>
          <w:tcPr>
            <w:tcW w:w="1349" w:type="dxa"/>
            <w:vAlign w:val="center"/>
          </w:tcPr>
          <w:p w14:paraId="2CB6C8AD" w14:textId="77777777" w:rsidR="00AF58FE" w:rsidRDefault="000501D8" w:rsidP="00BC5B12">
            <w:pPr>
              <w:pStyle w:val="TableParagraph"/>
              <w:spacing w:before="1"/>
              <w:ind w:right="61"/>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vAlign w:val="center"/>
          </w:tcPr>
          <w:p w14:paraId="2CB6C8AF" w14:textId="77777777" w:rsidR="00AF58FE" w:rsidRDefault="000501D8" w:rsidP="00BC5B12">
            <w:pPr>
              <w:pStyle w:val="TableParagraph"/>
              <w:spacing w:before="1"/>
              <w:ind w:left="95"/>
              <w:rPr>
                <w:i/>
                <w:sz w:val="24"/>
              </w:rPr>
            </w:pPr>
            <w:r>
              <w:rPr>
                <w:i/>
                <w:color w:val="221F1F"/>
                <w:spacing w:val="-6"/>
                <w:sz w:val="24"/>
              </w:rPr>
              <w:t>OSS</w:t>
            </w:r>
            <w:r>
              <w:rPr>
                <w:i/>
                <w:color w:val="221F1F"/>
                <w:spacing w:val="-3"/>
                <w:sz w:val="24"/>
              </w:rPr>
              <w:t xml:space="preserve"> </w:t>
            </w:r>
            <w:r>
              <w:rPr>
                <w:i/>
                <w:color w:val="221F1F"/>
                <w:spacing w:val="-6"/>
                <w:sz w:val="24"/>
              </w:rPr>
              <w:t>(1-5)/RE</w:t>
            </w:r>
          </w:p>
        </w:tc>
        <w:tc>
          <w:tcPr>
            <w:tcW w:w="1440" w:type="dxa"/>
            <w:vAlign w:val="center"/>
          </w:tcPr>
          <w:p w14:paraId="2CB6C8B0" w14:textId="77777777" w:rsidR="00AF58FE" w:rsidRDefault="000501D8" w:rsidP="00BC5B12">
            <w:pPr>
              <w:pStyle w:val="TableParagraph"/>
              <w:spacing w:before="241" w:line="360" w:lineRule="auto"/>
              <w:ind w:left="417" w:right="350" w:hanging="20"/>
              <w:jc w:val="center"/>
              <w:rPr>
                <w:i/>
                <w:sz w:val="24"/>
              </w:rPr>
            </w:pPr>
            <w:r>
              <w:rPr>
                <w:i/>
                <w:color w:val="221F1F"/>
                <w:spacing w:val="-6"/>
                <w:sz w:val="24"/>
              </w:rPr>
              <w:t>OSS</w:t>
            </w:r>
            <w:r>
              <w:rPr>
                <w:i/>
                <w:color w:val="221F1F"/>
                <w:spacing w:val="-8"/>
                <w:sz w:val="24"/>
              </w:rPr>
              <w:t xml:space="preserve"> </w:t>
            </w:r>
            <w:r>
              <w:rPr>
                <w:i/>
                <w:color w:val="221F1F"/>
                <w:spacing w:val="-6"/>
                <w:sz w:val="24"/>
              </w:rPr>
              <w:t xml:space="preserve">(5- </w:t>
            </w:r>
            <w:r>
              <w:rPr>
                <w:i/>
                <w:color w:val="221F1F"/>
                <w:spacing w:val="-4"/>
                <w:sz w:val="24"/>
              </w:rPr>
              <w:t>10)/RE</w:t>
            </w:r>
          </w:p>
        </w:tc>
      </w:tr>
      <w:tr w:rsidR="00AF58FE" w14:paraId="2CB6C8BE" w14:textId="77777777" w:rsidTr="00BC5B12">
        <w:trPr>
          <w:trHeight w:val="1597"/>
        </w:trPr>
        <w:tc>
          <w:tcPr>
            <w:tcW w:w="4589" w:type="dxa"/>
            <w:vAlign w:val="center"/>
          </w:tcPr>
          <w:p w14:paraId="2CB6C8B3" w14:textId="77C43F4F" w:rsidR="00AF58FE" w:rsidRDefault="000501D8" w:rsidP="00BC5B12">
            <w:pPr>
              <w:pStyle w:val="TableParagraph"/>
              <w:spacing w:before="1"/>
              <w:ind w:left="189"/>
              <w:rPr>
                <w:i/>
                <w:sz w:val="24"/>
              </w:rPr>
            </w:pPr>
            <w:r w:rsidRPr="00841105">
              <w:rPr>
                <w:i/>
                <w:color w:val="FF0000"/>
                <w:sz w:val="24"/>
              </w:rPr>
              <w:t>2</w:t>
            </w:r>
            <w:r w:rsidR="00841105">
              <w:rPr>
                <w:i/>
                <w:color w:val="FF0000"/>
                <w:sz w:val="24"/>
              </w:rPr>
              <w:t>2</w:t>
            </w:r>
            <w:r w:rsidRPr="00841105">
              <w:rPr>
                <w:i/>
                <w:color w:val="FF0000"/>
                <w:sz w:val="24"/>
              </w:rPr>
              <w:t>.</w:t>
            </w:r>
            <w:r>
              <w:rPr>
                <w:i/>
                <w:color w:val="221F1F"/>
                <w:spacing w:val="61"/>
                <w:w w:val="150"/>
                <w:sz w:val="24"/>
              </w:rPr>
              <w:t xml:space="preserve"> </w:t>
            </w:r>
            <w:r>
              <w:rPr>
                <w:i/>
                <w:color w:val="221F1F"/>
                <w:sz w:val="24"/>
              </w:rPr>
              <w:t>Throwing</w:t>
            </w:r>
            <w:r>
              <w:rPr>
                <w:i/>
                <w:color w:val="221F1F"/>
                <w:spacing w:val="-14"/>
                <w:sz w:val="24"/>
              </w:rPr>
              <w:t xml:space="preserve"> </w:t>
            </w:r>
            <w:r>
              <w:rPr>
                <w:i/>
                <w:color w:val="221F1F"/>
                <w:spacing w:val="-2"/>
                <w:sz w:val="24"/>
              </w:rPr>
              <w:t>Objects</w:t>
            </w:r>
          </w:p>
        </w:tc>
        <w:tc>
          <w:tcPr>
            <w:tcW w:w="1351" w:type="dxa"/>
            <w:vAlign w:val="center"/>
          </w:tcPr>
          <w:p w14:paraId="2CB6C8B5" w14:textId="77777777" w:rsidR="00AF58FE" w:rsidRDefault="000501D8" w:rsidP="00BC5B12">
            <w:pPr>
              <w:pStyle w:val="TableParagraph"/>
              <w:spacing w:before="1"/>
              <w:ind w:left="38"/>
              <w:jc w:val="center"/>
              <w:rPr>
                <w:i/>
                <w:sz w:val="24"/>
              </w:rPr>
            </w:pPr>
            <w:r>
              <w:rPr>
                <w:i/>
                <w:color w:val="221F1F"/>
                <w:spacing w:val="-5"/>
                <w:sz w:val="24"/>
              </w:rPr>
              <w:t>028</w:t>
            </w:r>
          </w:p>
        </w:tc>
        <w:tc>
          <w:tcPr>
            <w:tcW w:w="1349" w:type="dxa"/>
            <w:vAlign w:val="center"/>
          </w:tcPr>
          <w:p w14:paraId="2CB6C8B6" w14:textId="77777777" w:rsidR="00AF58FE" w:rsidRDefault="000501D8" w:rsidP="00BC5B12">
            <w:pPr>
              <w:pStyle w:val="TableParagraph"/>
              <w:spacing w:before="239"/>
              <w:ind w:left="263"/>
              <w:jc w:val="center"/>
              <w:rPr>
                <w:i/>
                <w:sz w:val="24"/>
              </w:rPr>
            </w:pPr>
            <w:r>
              <w:rPr>
                <w:i/>
                <w:color w:val="221F1F"/>
                <w:spacing w:val="-6"/>
                <w:sz w:val="24"/>
              </w:rPr>
              <w:t>ISS</w:t>
            </w:r>
            <w:r>
              <w:rPr>
                <w:i/>
                <w:color w:val="221F1F"/>
                <w:spacing w:val="-4"/>
                <w:sz w:val="24"/>
              </w:rPr>
              <w:t xml:space="preserve"> </w:t>
            </w:r>
            <w:r>
              <w:rPr>
                <w:i/>
                <w:color w:val="221F1F"/>
                <w:spacing w:val="-6"/>
                <w:sz w:val="24"/>
              </w:rPr>
              <w:t>(1-3)/</w:t>
            </w:r>
          </w:p>
          <w:p w14:paraId="2CB6C8B7" w14:textId="77777777" w:rsidR="00AF58FE" w:rsidRDefault="00AF58FE" w:rsidP="00BC5B12">
            <w:pPr>
              <w:pStyle w:val="TableParagraph"/>
              <w:spacing w:before="93"/>
              <w:jc w:val="center"/>
              <w:rPr>
                <w:sz w:val="24"/>
              </w:rPr>
            </w:pPr>
          </w:p>
          <w:p w14:paraId="2CB6C8B8" w14:textId="77777777" w:rsidR="00AF58FE" w:rsidRDefault="000501D8" w:rsidP="00BC5B12">
            <w:pPr>
              <w:pStyle w:val="TableParagraph"/>
              <w:ind w:left="402"/>
              <w:jc w:val="center"/>
              <w:rPr>
                <w:i/>
                <w:sz w:val="24"/>
              </w:rPr>
            </w:pPr>
            <w:r>
              <w:rPr>
                <w:i/>
                <w:color w:val="221F1F"/>
                <w:spacing w:val="-4"/>
                <w:sz w:val="24"/>
              </w:rPr>
              <w:t>REST</w:t>
            </w:r>
          </w:p>
        </w:tc>
        <w:tc>
          <w:tcPr>
            <w:tcW w:w="1440" w:type="dxa"/>
            <w:vAlign w:val="center"/>
          </w:tcPr>
          <w:p w14:paraId="2CB6C8B9" w14:textId="77777777" w:rsidR="00AF58FE" w:rsidRDefault="000501D8" w:rsidP="00BC5B12">
            <w:pPr>
              <w:pStyle w:val="TableParagraph"/>
              <w:spacing w:before="239"/>
              <w:ind w:left="253"/>
              <w:rPr>
                <w:i/>
                <w:sz w:val="24"/>
              </w:rPr>
            </w:pPr>
            <w:r>
              <w:rPr>
                <w:i/>
                <w:color w:val="221F1F"/>
                <w:spacing w:val="-2"/>
                <w:sz w:val="24"/>
              </w:rPr>
              <w:t>OSS</w:t>
            </w:r>
            <w:r>
              <w:rPr>
                <w:i/>
                <w:color w:val="221F1F"/>
                <w:spacing w:val="-10"/>
                <w:sz w:val="24"/>
              </w:rPr>
              <w:t xml:space="preserve"> </w:t>
            </w:r>
            <w:r>
              <w:rPr>
                <w:i/>
                <w:color w:val="221F1F"/>
                <w:spacing w:val="-2"/>
                <w:sz w:val="24"/>
              </w:rPr>
              <w:t>(1-</w:t>
            </w:r>
            <w:r>
              <w:rPr>
                <w:i/>
                <w:color w:val="221F1F"/>
                <w:spacing w:val="-5"/>
                <w:sz w:val="24"/>
              </w:rPr>
              <w:t>3)/</w:t>
            </w:r>
          </w:p>
          <w:p w14:paraId="2CB6C8BA" w14:textId="77777777" w:rsidR="00AF58FE" w:rsidRDefault="00AF58FE" w:rsidP="00BC5B12">
            <w:pPr>
              <w:pStyle w:val="TableParagraph"/>
              <w:spacing w:before="93"/>
              <w:rPr>
                <w:sz w:val="24"/>
              </w:rPr>
            </w:pPr>
          </w:p>
          <w:p w14:paraId="2CB6C8BB" w14:textId="77777777" w:rsidR="00AF58FE" w:rsidRDefault="000501D8" w:rsidP="00BC5B12">
            <w:pPr>
              <w:pStyle w:val="TableParagraph"/>
              <w:ind w:left="450"/>
              <w:rPr>
                <w:i/>
                <w:sz w:val="24"/>
              </w:rPr>
            </w:pPr>
            <w:r>
              <w:rPr>
                <w:i/>
                <w:color w:val="221F1F"/>
                <w:spacing w:val="-4"/>
                <w:sz w:val="24"/>
              </w:rPr>
              <w:t>REST</w:t>
            </w:r>
          </w:p>
        </w:tc>
        <w:tc>
          <w:tcPr>
            <w:tcW w:w="1440" w:type="dxa"/>
            <w:vAlign w:val="center"/>
          </w:tcPr>
          <w:p w14:paraId="2CB6C8BD" w14:textId="77777777" w:rsidR="00AF58FE" w:rsidRDefault="000501D8" w:rsidP="00BC5B12">
            <w:pPr>
              <w:pStyle w:val="TableParagraph"/>
              <w:spacing w:line="360" w:lineRule="auto"/>
              <w:ind w:left="306" w:right="259" w:firstLine="79"/>
              <w:jc w:val="center"/>
              <w:rPr>
                <w:i/>
                <w:sz w:val="24"/>
              </w:rPr>
            </w:pPr>
            <w:r>
              <w:rPr>
                <w:i/>
                <w:color w:val="221F1F"/>
                <w:sz w:val="24"/>
              </w:rPr>
              <w:t xml:space="preserve">OSS (4- </w:t>
            </w:r>
            <w:r>
              <w:rPr>
                <w:i/>
                <w:color w:val="221F1F"/>
                <w:spacing w:val="-6"/>
                <w:sz w:val="24"/>
              </w:rPr>
              <w:t>10)/REST</w:t>
            </w:r>
          </w:p>
        </w:tc>
      </w:tr>
      <w:tr w:rsidR="00AF58FE" w14:paraId="2CB6C8C4" w14:textId="77777777" w:rsidTr="00BC5B12">
        <w:trPr>
          <w:trHeight w:val="920"/>
        </w:trPr>
        <w:tc>
          <w:tcPr>
            <w:tcW w:w="4589" w:type="dxa"/>
            <w:vAlign w:val="center"/>
          </w:tcPr>
          <w:p w14:paraId="2CB6C8BF" w14:textId="0F554775" w:rsidR="00AF58FE" w:rsidRDefault="000501D8" w:rsidP="00BC5B12">
            <w:pPr>
              <w:pStyle w:val="TableParagraph"/>
              <w:spacing w:before="241"/>
              <w:ind w:left="189"/>
              <w:rPr>
                <w:i/>
                <w:sz w:val="24"/>
              </w:rPr>
            </w:pPr>
            <w:r w:rsidRPr="00841105">
              <w:rPr>
                <w:i/>
                <w:color w:val="FF0000"/>
                <w:sz w:val="24"/>
              </w:rPr>
              <w:t>2</w:t>
            </w:r>
            <w:r w:rsidR="00841105">
              <w:rPr>
                <w:i/>
                <w:color w:val="FF0000"/>
                <w:sz w:val="24"/>
              </w:rPr>
              <w:t>3</w:t>
            </w:r>
            <w:r w:rsidRPr="00841105">
              <w:rPr>
                <w:i/>
                <w:color w:val="FF0000"/>
                <w:sz w:val="24"/>
              </w:rPr>
              <w:t>.</w:t>
            </w:r>
            <w:r>
              <w:rPr>
                <w:i/>
                <w:color w:val="221F1F"/>
                <w:spacing w:val="61"/>
                <w:w w:val="150"/>
                <w:sz w:val="24"/>
              </w:rPr>
              <w:t xml:space="preserve"> </w:t>
            </w:r>
            <w:r>
              <w:rPr>
                <w:i/>
                <w:color w:val="221F1F"/>
                <w:sz w:val="24"/>
              </w:rPr>
              <w:t>(Cheating</w:t>
            </w:r>
            <w:r>
              <w:rPr>
                <w:i/>
                <w:color w:val="221F1F"/>
                <w:spacing w:val="-9"/>
                <w:sz w:val="24"/>
              </w:rPr>
              <w:t xml:space="preserve"> </w:t>
            </w:r>
            <w:r>
              <w:rPr>
                <w:i/>
                <w:color w:val="221F1F"/>
                <w:sz w:val="24"/>
              </w:rPr>
              <w:t>–</w:t>
            </w:r>
            <w:r>
              <w:rPr>
                <w:i/>
                <w:color w:val="221F1F"/>
                <w:spacing w:val="-7"/>
                <w:sz w:val="24"/>
              </w:rPr>
              <w:t xml:space="preserve"> </w:t>
            </w:r>
            <w:r>
              <w:rPr>
                <w:i/>
                <w:color w:val="221F1F"/>
                <w:spacing w:val="-2"/>
                <w:sz w:val="24"/>
              </w:rPr>
              <w:t>major)</w:t>
            </w:r>
          </w:p>
        </w:tc>
        <w:tc>
          <w:tcPr>
            <w:tcW w:w="1351" w:type="dxa"/>
            <w:vAlign w:val="center"/>
          </w:tcPr>
          <w:p w14:paraId="2CB6C8C0" w14:textId="77777777" w:rsidR="00AF58FE" w:rsidRDefault="000501D8" w:rsidP="00BC5B12">
            <w:pPr>
              <w:pStyle w:val="TableParagraph"/>
              <w:spacing w:before="241"/>
              <w:ind w:left="38"/>
              <w:jc w:val="center"/>
              <w:rPr>
                <w:i/>
                <w:sz w:val="24"/>
              </w:rPr>
            </w:pPr>
            <w:r>
              <w:rPr>
                <w:i/>
                <w:color w:val="221F1F"/>
                <w:spacing w:val="-5"/>
                <w:sz w:val="24"/>
              </w:rPr>
              <w:t>190</w:t>
            </w:r>
          </w:p>
        </w:tc>
        <w:tc>
          <w:tcPr>
            <w:tcW w:w="1349" w:type="dxa"/>
            <w:vAlign w:val="center"/>
          </w:tcPr>
          <w:p w14:paraId="2CB6C8C1" w14:textId="77777777" w:rsidR="00AF58FE" w:rsidRDefault="000501D8" w:rsidP="00BC5B12">
            <w:pPr>
              <w:pStyle w:val="TableParagraph"/>
              <w:spacing w:before="241"/>
              <w:ind w:right="61"/>
              <w:jc w:val="center"/>
              <w:rPr>
                <w:i/>
                <w:sz w:val="24"/>
              </w:rPr>
            </w:pPr>
            <w:r>
              <w:rPr>
                <w:i/>
                <w:color w:val="221F1F"/>
                <w:sz w:val="24"/>
              </w:rPr>
              <w:t>ISS</w:t>
            </w:r>
            <w:r>
              <w:rPr>
                <w:i/>
                <w:color w:val="221F1F"/>
                <w:spacing w:val="-10"/>
                <w:sz w:val="24"/>
              </w:rPr>
              <w:t xml:space="preserve"> </w:t>
            </w:r>
            <w:r>
              <w:rPr>
                <w:i/>
                <w:color w:val="221F1F"/>
                <w:sz w:val="24"/>
              </w:rPr>
              <w:t>(1-</w:t>
            </w:r>
            <w:r>
              <w:rPr>
                <w:i/>
                <w:color w:val="221F1F"/>
                <w:spacing w:val="-5"/>
                <w:sz w:val="24"/>
              </w:rPr>
              <w:t>3)</w:t>
            </w:r>
          </w:p>
        </w:tc>
        <w:tc>
          <w:tcPr>
            <w:tcW w:w="1440" w:type="dxa"/>
            <w:vAlign w:val="center"/>
          </w:tcPr>
          <w:p w14:paraId="2CB6C8C2" w14:textId="77777777" w:rsidR="00AF58FE" w:rsidRDefault="000501D8" w:rsidP="00BC5B12">
            <w:pPr>
              <w:pStyle w:val="TableParagraph"/>
              <w:spacing w:before="241"/>
              <w:ind w:right="75"/>
              <w:rPr>
                <w:i/>
                <w:sz w:val="24"/>
              </w:rPr>
            </w:pPr>
            <w:r>
              <w:rPr>
                <w:i/>
                <w:color w:val="221F1F"/>
                <w:sz w:val="24"/>
              </w:rPr>
              <w:t>OSS</w:t>
            </w:r>
            <w:r>
              <w:rPr>
                <w:i/>
                <w:color w:val="221F1F"/>
                <w:spacing w:val="-12"/>
                <w:sz w:val="24"/>
              </w:rPr>
              <w:t xml:space="preserve"> </w:t>
            </w:r>
            <w:r>
              <w:rPr>
                <w:i/>
                <w:color w:val="221F1F"/>
                <w:sz w:val="24"/>
              </w:rPr>
              <w:t>(5-</w:t>
            </w:r>
            <w:r>
              <w:rPr>
                <w:i/>
                <w:color w:val="221F1F"/>
                <w:spacing w:val="-2"/>
                <w:sz w:val="24"/>
              </w:rPr>
              <w:t>10)/RE</w:t>
            </w:r>
          </w:p>
        </w:tc>
        <w:tc>
          <w:tcPr>
            <w:tcW w:w="1440" w:type="dxa"/>
            <w:vAlign w:val="center"/>
          </w:tcPr>
          <w:p w14:paraId="2CB6C8C3" w14:textId="77777777" w:rsidR="00AF58FE" w:rsidRDefault="00AF58FE" w:rsidP="00BC5B12">
            <w:pPr>
              <w:pStyle w:val="TableParagraph"/>
              <w:jc w:val="center"/>
              <w:rPr>
                <w:rFonts w:ascii="Times New Roman"/>
                <w:sz w:val="24"/>
              </w:rPr>
            </w:pPr>
          </w:p>
        </w:tc>
      </w:tr>
      <w:tr w:rsidR="00AF58FE" w14:paraId="2CB6C8CE" w14:textId="77777777" w:rsidTr="00BC5B12">
        <w:trPr>
          <w:trHeight w:val="1357"/>
        </w:trPr>
        <w:tc>
          <w:tcPr>
            <w:tcW w:w="4589" w:type="dxa"/>
            <w:vAlign w:val="center"/>
          </w:tcPr>
          <w:p w14:paraId="2CB6C8C6" w14:textId="6DCD94A2" w:rsidR="00AF58FE" w:rsidRDefault="000501D8" w:rsidP="00BC5B12">
            <w:pPr>
              <w:pStyle w:val="TableParagraph"/>
              <w:spacing w:before="1"/>
              <w:ind w:left="189"/>
              <w:rPr>
                <w:i/>
                <w:sz w:val="24"/>
              </w:rPr>
            </w:pPr>
            <w:r w:rsidRPr="00841105">
              <w:rPr>
                <w:i/>
                <w:color w:val="FF0000"/>
                <w:sz w:val="24"/>
              </w:rPr>
              <w:t>2</w:t>
            </w:r>
            <w:r w:rsidR="00841105">
              <w:rPr>
                <w:i/>
                <w:color w:val="FF0000"/>
                <w:sz w:val="24"/>
              </w:rPr>
              <w:t>4</w:t>
            </w:r>
            <w:r w:rsidRPr="00841105">
              <w:rPr>
                <w:i/>
                <w:color w:val="FF0000"/>
                <w:sz w:val="24"/>
              </w:rPr>
              <w:t>.</w:t>
            </w:r>
            <w:r>
              <w:rPr>
                <w:i/>
                <w:color w:val="221F1F"/>
                <w:spacing w:val="61"/>
                <w:w w:val="150"/>
                <w:sz w:val="24"/>
              </w:rPr>
              <w:t xml:space="preserve"> </w:t>
            </w:r>
            <w:r>
              <w:rPr>
                <w:i/>
                <w:color w:val="221F1F"/>
                <w:sz w:val="24"/>
              </w:rPr>
              <w:t>Sexting</w:t>
            </w:r>
            <w:r>
              <w:rPr>
                <w:i/>
                <w:color w:val="221F1F"/>
                <w:spacing w:val="-5"/>
                <w:sz w:val="24"/>
              </w:rPr>
              <w:t xml:space="preserve"> </w:t>
            </w:r>
            <w:r>
              <w:rPr>
                <w:i/>
                <w:color w:val="221F1F"/>
                <w:sz w:val="24"/>
              </w:rPr>
              <w:t>on</w:t>
            </w:r>
            <w:r>
              <w:rPr>
                <w:i/>
                <w:color w:val="221F1F"/>
                <w:spacing w:val="-9"/>
                <w:sz w:val="24"/>
              </w:rPr>
              <w:t xml:space="preserve"> </w:t>
            </w:r>
            <w:r>
              <w:rPr>
                <w:i/>
                <w:color w:val="221F1F"/>
                <w:sz w:val="24"/>
              </w:rPr>
              <w:t>school</w:t>
            </w:r>
            <w:r>
              <w:rPr>
                <w:i/>
                <w:color w:val="221F1F"/>
                <w:spacing w:val="-8"/>
                <w:sz w:val="24"/>
              </w:rPr>
              <w:t xml:space="preserve"> </w:t>
            </w:r>
            <w:r>
              <w:rPr>
                <w:i/>
                <w:color w:val="221F1F"/>
                <w:spacing w:val="-2"/>
                <w:sz w:val="24"/>
              </w:rPr>
              <w:t>property</w:t>
            </w:r>
          </w:p>
        </w:tc>
        <w:tc>
          <w:tcPr>
            <w:tcW w:w="1351" w:type="dxa"/>
            <w:vAlign w:val="center"/>
          </w:tcPr>
          <w:p w14:paraId="2CB6C8C8" w14:textId="77777777" w:rsidR="00AF58FE" w:rsidRDefault="000501D8" w:rsidP="00BC5B12">
            <w:pPr>
              <w:pStyle w:val="TableParagraph"/>
              <w:spacing w:before="1"/>
              <w:ind w:left="38"/>
              <w:jc w:val="center"/>
              <w:rPr>
                <w:i/>
                <w:sz w:val="24"/>
              </w:rPr>
            </w:pPr>
            <w:r>
              <w:rPr>
                <w:i/>
                <w:color w:val="221F1F"/>
                <w:spacing w:val="-5"/>
                <w:sz w:val="24"/>
              </w:rPr>
              <w:t>295</w:t>
            </w:r>
          </w:p>
        </w:tc>
        <w:tc>
          <w:tcPr>
            <w:tcW w:w="1349" w:type="dxa"/>
            <w:vAlign w:val="center"/>
          </w:tcPr>
          <w:p w14:paraId="2CB6C8CA" w14:textId="77777777" w:rsidR="00AF58FE" w:rsidRDefault="000501D8" w:rsidP="00BC5B12">
            <w:pPr>
              <w:pStyle w:val="TableParagraph"/>
              <w:spacing w:before="1"/>
              <w:ind w:right="64"/>
              <w:jc w:val="center"/>
              <w:rPr>
                <w:i/>
                <w:sz w:val="24"/>
              </w:rPr>
            </w:pPr>
            <w:r>
              <w:rPr>
                <w:i/>
                <w:color w:val="221F1F"/>
                <w:spacing w:val="-6"/>
                <w:sz w:val="24"/>
              </w:rPr>
              <w:t>OSS</w:t>
            </w:r>
            <w:r>
              <w:rPr>
                <w:i/>
                <w:color w:val="221F1F"/>
                <w:spacing w:val="-3"/>
                <w:sz w:val="24"/>
              </w:rPr>
              <w:t xml:space="preserve"> </w:t>
            </w:r>
            <w:r>
              <w:rPr>
                <w:i/>
                <w:color w:val="221F1F"/>
                <w:spacing w:val="-6"/>
                <w:sz w:val="24"/>
              </w:rPr>
              <w:t>(1-3)</w:t>
            </w:r>
          </w:p>
        </w:tc>
        <w:tc>
          <w:tcPr>
            <w:tcW w:w="1440" w:type="dxa"/>
            <w:vAlign w:val="center"/>
          </w:tcPr>
          <w:p w14:paraId="2CB6C8CC" w14:textId="77777777" w:rsidR="00AF58FE" w:rsidRDefault="000501D8" w:rsidP="00BC5B12">
            <w:pPr>
              <w:pStyle w:val="TableParagraph"/>
              <w:spacing w:before="1"/>
              <w:ind w:left="256"/>
              <w:rPr>
                <w:i/>
                <w:sz w:val="24"/>
              </w:rPr>
            </w:pPr>
            <w:r>
              <w:rPr>
                <w:i/>
                <w:color w:val="221F1F"/>
                <w:spacing w:val="-6"/>
                <w:sz w:val="24"/>
              </w:rPr>
              <w:t>OSS</w:t>
            </w:r>
            <w:r>
              <w:rPr>
                <w:i/>
                <w:color w:val="221F1F"/>
                <w:spacing w:val="-3"/>
                <w:sz w:val="24"/>
              </w:rPr>
              <w:t xml:space="preserve"> </w:t>
            </w:r>
            <w:r>
              <w:rPr>
                <w:i/>
                <w:color w:val="221F1F"/>
                <w:spacing w:val="-6"/>
                <w:sz w:val="24"/>
              </w:rPr>
              <w:t>(3-5)</w:t>
            </w:r>
          </w:p>
        </w:tc>
        <w:tc>
          <w:tcPr>
            <w:tcW w:w="1440" w:type="dxa"/>
            <w:vAlign w:val="center"/>
          </w:tcPr>
          <w:p w14:paraId="2CB6C8CD" w14:textId="77777777" w:rsidR="00AF58FE" w:rsidRDefault="000501D8" w:rsidP="00BC5B12">
            <w:pPr>
              <w:pStyle w:val="TableParagraph"/>
              <w:spacing w:before="239" w:line="360" w:lineRule="auto"/>
              <w:ind w:left="414" w:right="341" w:hanging="24"/>
              <w:jc w:val="center"/>
              <w:rPr>
                <w:i/>
                <w:sz w:val="24"/>
              </w:rPr>
            </w:pPr>
            <w:r>
              <w:rPr>
                <w:i/>
                <w:color w:val="221F1F"/>
                <w:spacing w:val="-4"/>
                <w:sz w:val="24"/>
              </w:rPr>
              <w:t>OSS</w:t>
            </w:r>
            <w:r>
              <w:rPr>
                <w:i/>
                <w:color w:val="221F1F"/>
                <w:spacing w:val="-10"/>
                <w:sz w:val="24"/>
              </w:rPr>
              <w:t xml:space="preserve"> </w:t>
            </w:r>
            <w:r>
              <w:rPr>
                <w:i/>
                <w:color w:val="221F1F"/>
                <w:spacing w:val="-4"/>
                <w:sz w:val="24"/>
              </w:rPr>
              <w:t xml:space="preserve">(5- </w:t>
            </w:r>
            <w:r>
              <w:rPr>
                <w:i/>
                <w:color w:val="221F1F"/>
                <w:spacing w:val="-2"/>
                <w:sz w:val="24"/>
              </w:rPr>
              <w:t>10)/RE</w:t>
            </w:r>
          </w:p>
        </w:tc>
      </w:tr>
      <w:tr w:rsidR="00AF58FE" w14:paraId="2CB6C8D8" w14:textId="77777777" w:rsidTr="00BC5B12">
        <w:trPr>
          <w:trHeight w:val="1360"/>
        </w:trPr>
        <w:tc>
          <w:tcPr>
            <w:tcW w:w="4589" w:type="dxa"/>
            <w:vAlign w:val="center"/>
          </w:tcPr>
          <w:p w14:paraId="2CB6C8D0" w14:textId="6666E590" w:rsidR="00AF58FE" w:rsidRDefault="000501D8" w:rsidP="00BC5B12">
            <w:pPr>
              <w:pStyle w:val="TableParagraph"/>
              <w:spacing w:before="1"/>
              <w:ind w:left="189"/>
              <w:rPr>
                <w:i/>
                <w:sz w:val="24"/>
              </w:rPr>
            </w:pPr>
            <w:r w:rsidRPr="00841105">
              <w:rPr>
                <w:i/>
                <w:color w:val="FF0000"/>
                <w:spacing w:val="-2"/>
                <w:sz w:val="24"/>
              </w:rPr>
              <w:t>2</w:t>
            </w:r>
            <w:r w:rsidR="00841105">
              <w:rPr>
                <w:i/>
                <w:color w:val="FF0000"/>
                <w:spacing w:val="-2"/>
                <w:sz w:val="24"/>
              </w:rPr>
              <w:t>5</w:t>
            </w:r>
            <w:r w:rsidRPr="00841105">
              <w:rPr>
                <w:i/>
                <w:color w:val="FF0000"/>
                <w:spacing w:val="-2"/>
                <w:sz w:val="24"/>
              </w:rPr>
              <w:t>.</w:t>
            </w:r>
            <w:r>
              <w:rPr>
                <w:i/>
                <w:color w:val="221F1F"/>
                <w:spacing w:val="61"/>
                <w:sz w:val="24"/>
              </w:rPr>
              <w:t xml:space="preserve"> </w:t>
            </w:r>
            <w:r>
              <w:rPr>
                <w:i/>
                <w:color w:val="221F1F"/>
                <w:spacing w:val="-2"/>
                <w:sz w:val="24"/>
              </w:rPr>
              <w:t>Confrontation/Verbal</w:t>
            </w:r>
            <w:r>
              <w:rPr>
                <w:i/>
                <w:color w:val="221F1F"/>
                <w:spacing w:val="-11"/>
                <w:sz w:val="24"/>
              </w:rPr>
              <w:t xml:space="preserve"> </w:t>
            </w:r>
            <w:r>
              <w:rPr>
                <w:i/>
                <w:color w:val="221F1F"/>
                <w:spacing w:val="-2"/>
                <w:sz w:val="24"/>
              </w:rPr>
              <w:t>Altercation</w:t>
            </w:r>
          </w:p>
        </w:tc>
        <w:tc>
          <w:tcPr>
            <w:tcW w:w="1351" w:type="dxa"/>
            <w:vAlign w:val="center"/>
          </w:tcPr>
          <w:p w14:paraId="2CB6C8D2" w14:textId="77777777" w:rsidR="00AF58FE" w:rsidRDefault="000501D8" w:rsidP="00BC5B12">
            <w:pPr>
              <w:pStyle w:val="TableParagraph"/>
              <w:spacing w:before="1"/>
              <w:ind w:left="38"/>
              <w:jc w:val="center"/>
              <w:rPr>
                <w:i/>
                <w:sz w:val="24"/>
              </w:rPr>
            </w:pPr>
            <w:r>
              <w:rPr>
                <w:i/>
                <w:color w:val="221F1F"/>
                <w:spacing w:val="-5"/>
                <w:sz w:val="24"/>
              </w:rPr>
              <w:t>407</w:t>
            </w:r>
          </w:p>
        </w:tc>
        <w:tc>
          <w:tcPr>
            <w:tcW w:w="1349" w:type="dxa"/>
            <w:vAlign w:val="center"/>
          </w:tcPr>
          <w:p w14:paraId="2CB6C8D4" w14:textId="77777777" w:rsidR="00AF58FE" w:rsidRDefault="000501D8" w:rsidP="00BC5B12">
            <w:pPr>
              <w:pStyle w:val="TableParagraph"/>
              <w:spacing w:before="1"/>
              <w:ind w:right="61"/>
              <w:jc w:val="center"/>
              <w:rPr>
                <w:i/>
                <w:sz w:val="24"/>
              </w:rPr>
            </w:pPr>
            <w:r>
              <w:rPr>
                <w:i/>
                <w:color w:val="221F1F"/>
                <w:spacing w:val="-6"/>
                <w:sz w:val="24"/>
              </w:rPr>
              <w:t>ISS</w:t>
            </w:r>
            <w:r>
              <w:rPr>
                <w:i/>
                <w:color w:val="221F1F"/>
                <w:spacing w:val="-5"/>
                <w:sz w:val="24"/>
              </w:rPr>
              <w:t xml:space="preserve"> </w:t>
            </w:r>
            <w:r>
              <w:rPr>
                <w:i/>
                <w:color w:val="221F1F"/>
                <w:spacing w:val="-6"/>
                <w:sz w:val="24"/>
              </w:rPr>
              <w:t>(1-5)</w:t>
            </w:r>
          </w:p>
        </w:tc>
        <w:tc>
          <w:tcPr>
            <w:tcW w:w="1440" w:type="dxa"/>
            <w:vAlign w:val="center"/>
          </w:tcPr>
          <w:p w14:paraId="2CB6C8D6" w14:textId="77777777" w:rsidR="00AF58FE" w:rsidRDefault="000501D8" w:rsidP="00BC5B12">
            <w:pPr>
              <w:pStyle w:val="TableParagraph"/>
              <w:spacing w:before="1"/>
              <w:ind w:left="256"/>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vAlign w:val="center"/>
          </w:tcPr>
          <w:p w14:paraId="2CB6C8D7" w14:textId="77777777" w:rsidR="00AF58FE" w:rsidRDefault="000501D8" w:rsidP="00BC5B12">
            <w:pPr>
              <w:pStyle w:val="TableParagraph"/>
              <w:spacing w:before="241" w:line="360" w:lineRule="auto"/>
              <w:ind w:left="414" w:right="341" w:hanging="24"/>
              <w:jc w:val="center"/>
              <w:rPr>
                <w:i/>
                <w:sz w:val="24"/>
              </w:rPr>
            </w:pPr>
            <w:r>
              <w:rPr>
                <w:i/>
                <w:color w:val="221F1F"/>
                <w:spacing w:val="-4"/>
                <w:sz w:val="24"/>
              </w:rPr>
              <w:t>OSS</w:t>
            </w:r>
            <w:r>
              <w:rPr>
                <w:i/>
                <w:color w:val="221F1F"/>
                <w:spacing w:val="-10"/>
                <w:sz w:val="24"/>
              </w:rPr>
              <w:t xml:space="preserve"> </w:t>
            </w:r>
            <w:r>
              <w:rPr>
                <w:i/>
                <w:color w:val="221F1F"/>
                <w:spacing w:val="-4"/>
                <w:sz w:val="24"/>
              </w:rPr>
              <w:t xml:space="preserve">(5- </w:t>
            </w:r>
            <w:r>
              <w:rPr>
                <w:i/>
                <w:color w:val="221F1F"/>
                <w:spacing w:val="-2"/>
                <w:sz w:val="24"/>
              </w:rPr>
              <w:t>10)/RE</w:t>
            </w:r>
          </w:p>
        </w:tc>
      </w:tr>
      <w:tr w:rsidR="00AF58FE" w14:paraId="2CB6C8E2" w14:textId="77777777" w:rsidTr="00BC5B12">
        <w:trPr>
          <w:trHeight w:val="1360"/>
        </w:trPr>
        <w:tc>
          <w:tcPr>
            <w:tcW w:w="4589" w:type="dxa"/>
            <w:vAlign w:val="center"/>
          </w:tcPr>
          <w:p w14:paraId="2CB6C8DA" w14:textId="4C3F1E48" w:rsidR="00AF58FE" w:rsidRDefault="000501D8" w:rsidP="00BC5B12">
            <w:pPr>
              <w:pStyle w:val="TableParagraph"/>
              <w:spacing w:before="1"/>
              <w:ind w:left="189"/>
              <w:rPr>
                <w:i/>
                <w:sz w:val="24"/>
              </w:rPr>
            </w:pPr>
            <w:r w:rsidRPr="00841105">
              <w:rPr>
                <w:i/>
                <w:color w:val="FF0000"/>
                <w:sz w:val="24"/>
              </w:rPr>
              <w:t>2</w:t>
            </w:r>
            <w:r w:rsidR="00841105">
              <w:rPr>
                <w:i/>
                <w:color w:val="FF0000"/>
                <w:sz w:val="24"/>
              </w:rPr>
              <w:t>6</w:t>
            </w:r>
            <w:r w:rsidRPr="00841105">
              <w:rPr>
                <w:i/>
                <w:color w:val="FF0000"/>
                <w:sz w:val="24"/>
              </w:rPr>
              <w:t>.</w:t>
            </w:r>
            <w:r>
              <w:rPr>
                <w:i/>
                <w:color w:val="221F1F"/>
                <w:spacing w:val="59"/>
                <w:w w:val="150"/>
                <w:sz w:val="24"/>
              </w:rPr>
              <w:t xml:space="preserve"> </w:t>
            </w:r>
            <w:r>
              <w:rPr>
                <w:i/>
                <w:color w:val="221F1F"/>
                <w:sz w:val="24"/>
              </w:rPr>
              <w:t>Sexual</w:t>
            </w:r>
            <w:r>
              <w:rPr>
                <w:i/>
                <w:color w:val="221F1F"/>
                <w:spacing w:val="-6"/>
                <w:sz w:val="24"/>
              </w:rPr>
              <w:t xml:space="preserve"> </w:t>
            </w:r>
            <w:r>
              <w:rPr>
                <w:i/>
                <w:color w:val="221F1F"/>
                <w:spacing w:val="-2"/>
                <w:sz w:val="24"/>
              </w:rPr>
              <w:t>Harassment</w:t>
            </w:r>
          </w:p>
        </w:tc>
        <w:tc>
          <w:tcPr>
            <w:tcW w:w="1351" w:type="dxa"/>
            <w:vAlign w:val="center"/>
          </w:tcPr>
          <w:p w14:paraId="2CB6C8DC" w14:textId="77777777" w:rsidR="00AF58FE" w:rsidRDefault="000501D8" w:rsidP="00BC5B12">
            <w:pPr>
              <w:pStyle w:val="TableParagraph"/>
              <w:spacing w:before="1"/>
              <w:ind w:left="38"/>
              <w:jc w:val="center"/>
              <w:rPr>
                <w:i/>
                <w:sz w:val="24"/>
              </w:rPr>
            </w:pPr>
            <w:r>
              <w:rPr>
                <w:i/>
                <w:color w:val="221F1F"/>
                <w:spacing w:val="-5"/>
                <w:sz w:val="24"/>
              </w:rPr>
              <w:t>013</w:t>
            </w:r>
          </w:p>
        </w:tc>
        <w:tc>
          <w:tcPr>
            <w:tcW w:w="1349" w:type="dxa"/>
            <w:vAlign w:val="center"/>
          </w:tcPr>
          <w:p w14:paraId="2CB6C8DE" w14:textId="77777777" w:rsidR="00AF58FE" w:rsidRDefault="000501D8" w:rsidP="00BC5B12">
            <w:pPr>
              <w:pStyle w:val="TableParagraph"/>
              <w:spacing w:before="1"/>
              <w:ind w:right="64"/>
              <w:jc w:val="center"/>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vAlign w:val="center"/>
          </w:tcPr>
          <w:p w14:paraId="2CB6C8E0" w14:textId="77777777" w:rsidR="00AF58FE" w:rsidRDefault="000501D8" w:rsidP="00BC5B12">
            <w:pPr>
              <w:pStyle w:val="TableParagraph"/>
              <w:spacing w:before="1"/>
              <w:ind w:left="198"/>
              <w:rPr>
                <w:i/>
                <w:sz w:val="24"/>
              </w:rPr>
            </w:pPr>
            <w:r>
              <w:rPr>
                <w:i/>
                <w:color w:val="221F1F"/>
                <w:spacing w:val="-6"/>
                <w:sz w:val="24"/>
              </w:rPr>
              <w:t>OSS</w:t>
            </w:r>
            <w:r>
              <w:rPr>
                <w:i/>
                <w:color w:val="221F1F"/>
                <w:spacing w:val="-3"/>
                <w:sz w:val="24"/>
              </w:rPr>
              <w:t xml:space="preserve"> </w:t>
            </w:r>
            <w:r>
              <w:rPr>
                <w:i/>
                <w:color w:val="221F1F"/>
                <w:spacing w:val="-6"/>
                <w:sz w:val="24"/>
              </w:rPr>
              <w:t>(5-10)</w:t>
            </w:r>
          </w:p>
        </w:tc>
        <w:tc>
          <w:tcPr>
            <w:tcW w:w="1440" w:type="dxa"/>
            <w:vAlign w:val="center"/>
          </w:tcPr>
          <w:p w14:paraId="2CB6C8E1" w14:textId="77777777" w:rsidR="00AF58FE" w:rsidRDefault="000501D8" w:rsidP="00BC5B12">
            <w:pPr>
              <w:pStyle w:val="TableParagraph"/>
              <w:spacing w:before="239" w:line="360" w:lineRule="auto"/>
              <w:ind w:left="414" w:right="341" w:hanging="24"/>
              <w:jc w:val="center"/>
              <w:rPr>
                <w:i/>
                <w:sz w:val="24"/>
              </w:rPr>
            </w:pPr>
            <w:r>
              <w:rPr>
                <w:i/>
                <w:color w:val="221F1F"/>
                <w:spacing w:val="-4"/>
                <w:sz w:val="24"/>
              </w:rPr>
              <w:t>OSS</w:t>
            </w:r>
            <w:r>
              <w:rPr>
                <w:i/>
                <w:color w:val="221F1F"/>
                <w:spacing w:val="-10"/>
                <w:sz w:val="24"/>
              </w:rPr>
              <w:t xml:space="preserve"> </w:t>
            </w:r>
            <w:r>
              <w:rPr>
                <w:i/>
                <w:color w:val="221F1F"/>
                <w:spacing w:val="-4"/>
                <w:sz w:val="24"/>
              </w:rPr>
              <w:t xml:space="preserve">(5- </w:t>
            </w:r>
            <w:r>
              <w:rPr>
                <w:i/>
                <w:color w:val="221F1F"/>
                <w:spacing w:val="-2"/>
                <w:sz w:val="24"/>
              </w:rPr>
              <w:t>10)/RE</w:t>
            </w:r>
          </w:p>
        </w:tc>
      </w:tr>
    </w:tbl>
    <w:p w14:paraId="2CB6C8E3" w14:textId="77777777" w:rsidR="00AF58FE" w:rsidRDefault="00AF58FE">
      <w:pPr>
        <w:spacing w:line="360" w:lineRule="auto"/>
        <w:rPr>
          <w:sz w:val="24"/>
        </w:rPr>
        <w:sectPr w:rsidR="00AF58FE">
          <w:type w:val="continuous"/>
          <w:pgSz w:w="12240" w:h="15840"/>
          <w:pgMar w:top="840" w:right="800" w:bottom="760" w:left="760" w:header="0" w:footer="560"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89"/>
        <w:gridCol w:w="1351"/>
        <w:gridCol w:w="1349"/>
        <w:gridCol w:w="1440"/>
        <w:gridCol w:w="1440"/>
      </w:tblGrid>
      <w:tr w:rsidR="00AF58FE" w14:paraId="2CB6C8E9" w14:textId="77777777" w:rsidTr="00BC5B12">
        <w:trPr>
          <w:trHeight w:val="608"/>
        </w:trPr>
        <w:tc>
          <w:tcPr>
            <w:tcW w:w="4589" w:type="dxa"/>
            <w:vMerge w:val="restart"/>
            <w:shd w:val="clear" w:color="auto" w:fill="F1F1F1"/>
            <w:vAlign w:val="center"/>
          </w:tcPr>
          <w:p w14:paraId="2CB6C8E5" w14:textId="77777777" w:rsidR="00AF58FE" w:rsidRDefault="000501D8" w:rsidP="00BC5B12">
            <w:pPr>
              <w:pStyle w:val="TableParagraph"/>
              <w:spacing w:before="1"/>
              <w:ind w:left="261" w:right="241"/>
              <w:jc w:val="center"/>
              <w:rPr>
                <w:b/>
                <w:sz w:val="24"/>
              </w:rPr>
            </w:pPr>
            <w:bookmarkStart w:id="38" w:name="Level_III_Infractions"/>
            <w:bookmarkEnd w:id="38"/>
            <w:r>
              <w:rPr>
                <w:b/>
                <w:color w:val="211F1F"/>
                <w:spacing w:val="-2"/>
                <w:sz w:val="24"/>
              </w:rPr>
              <w:lastRenderedPageBreak/>
              <w:t>Infraction</w:t>
            </w:r>
          </w:p>
        </w:tc>
        <w:tc>
          <w:tcPr>
            <w:tcW w:w="1351" w:type="dxa"/>
            <w:vMerge w:val="restart"/>
            <w:shd w:val="clear" w:color="auto" w:fill="F1F1F1"/>
          </w:tcPr>
          <w:p w14:paraId="2CB6C8E6" w14:textId="77777777" w:rsidR="00AF58FE" w:rsidRDefault="00AF58FE">
            <w:pPr>
              <w:pStyle w:val="TableParagraph"/>
              <w:spacing w:before="32"/>
              <w:rPr>
                <w:sz w:val="24"/>
              </w:rPr>
            </w:pPr>
          </w:p>
          <w:p w14:paraId="2CB6C8E7" w14:textId="77777777" w:rsidR="00AF58FE" w:rsidRDefault="000501D8">
            <w:pPr>
              <w:pStyle w:val="TableParagraph"/>
              <w:ind w:left="438" w:hanging="396"/>
              <w:rPr>
                <w:b/>
                <w:sz w:val="24"/>
              </w:rPr>
            </w:pPr>
            <w:r>
              <w:rPr>
                <w:b/>
                <w:color w:val="211F1F"/>
                <w:spacing w:val="-4"/>
                <w:sz w:val="24"/>
              </w:rPr>
              <w:t>PowerSchool Code</w:t>
            </w:r>
          </w:p>
        </w:tc>
        <w:tc>
          <w:tcPr>
            <w:tcW w:w="4229" w:type="dxa"/>
            <w:gridSpan w:val="3"/>
            <w:shd w:val="clear" w:color="auto" w:fill="F1F1F1"/>
          </w:tcPr>
          <w:p w14:paraId="2CB6C8E8" w14:textId="77777777" w:rsidR="00AF58FE" w:rsidRDefault="000501D8">
            <w:pPr>
              <w:pStyle w:val="TableParagraph"/>
              <w:spacing w:before="157"/>
              <w:ind w:left="1329"/>
              <w:rPr>
                <w:b/>
                <w:sz w:val="24"/>
              </w:rPr>
            </w:pPr>
            <w:r>
              <w:rPr>
                <w:b/>
                <w:color w:val="211F1F"/>
                <w:spacing w:val="-2"/>
                <w:sz w:val="24"/>
              </w:rPr>
              <w:t>Consequences</w:t>
            </w:r>
          </w:p>
        </w:tc>
      </w:tr>
      <w:tr w:rsidR="00AF58FE" w14:paraId="2CB6C8EF" w14:textId="77777777">
        <w:trPr>
          <w:trHeight w:val="606"/>
        </w:trPr>
        <w:tc>
          <w:tcPr>
            <w:tcW w:w="4589" w:type="dxa"/>
            <w:vMerge/>
            <w:tcBorders>
              <w:top w:val="nil"/>
            </w:tcBorders>
            <w:shd w:val="clear" w:color="auto" w:fill="F1F1F1"/>
          </w:tcPr>
          <w:p w14:paraId="2CB6C8EA" w14:textId="77777777" w:rsidR="00AF58FE" w:rsidRDefault="00AF58FE">
            <w:pPr>
              <w:rPr>
                <w:sz w:val="2"/>
                <w:szCs w:val="2"/>
              </w:rPr>
            </w:pPr>
          </w:p>
        </w:tc>
        <w:tc>
          <w:tcPr>
            <w:tcW w:w="1351" w:type="dxa"/>
            <w:vMerge/>
            <w:tcBorders>
              <w:top w:val="nil"/>
            </w:tcBorders>
            <w:shd w:val="clear" w:color="auto" w:fill="F1F1F1"/>
          </w:tcPr>
          <w:p w14:paraId="2CB6C8EB" w14:textId="77777777" w:rsidR="00AF58FE" w:rsidRDefault="00AF58FE">
            <w:pPr>
              <w:rPr>
                <w:sz w:val="2"/>
                <w:szCs w:val="2"/>
              </w:rPr>
            </w:pPr>
          </w:p>
        </w:tc>
        <w:tc>
          <w:tcPr>
            <w:tcW w:w="1349" w:type="dxa"/>
            <w:shd w:val="clear" w:color="auto" w:fill="F1F1F1"/>
          </w:tcPr>
          <w:p w14:paraId="2CB6C8EC" w14:textId="77777777" w:rsidR="00AF58FE" w:rsidRDefault="000501D8">
            <w:pPr>
              <w:pStyle w:val="TableParagraph"/>
              <w:spacing w:before="157"/>
              <w:ind w:left="36"/>
              <w:jc w:val="center"/>
              <w:rPr>
                <w:b/>
                <w:sz w:val="24"/>
              </w:rPr>
            </w:pPr>
            <w:r>
              <w:rPr>
                <w:b/>
                <w:color w:val="211F1F"/>
                <w:sz w:val="24"/>
              </w:rPr>
              <w:t>1st</w:t>
            </w:r>
            <w:r>
              <w:rPr>
                <w:b/>
                <w:color w:val="211F1F"/>
                <w:spacing w:val="-4"/>
                <w:sz w:val="24"/>
              </w:rPr>
              <w:t xml:space="preserve"> </w:t>
            </w:r>
            <w:r>
              <w:rPr>
                <w:b/>
                <w:color w:val="211F1F"/>
                <w:spacing w:val="-2"/>
                <w:sz w:val="24"/>
              </w:rPr>
              <w:t>Offense</w:t>
            </w:r>
          </w:p>
        </w:tc>
        <w:tc>
          <w:tcPr>
            <w:tcW w:w="1440" w:type="dxa"/>
            <w:shd w:val="clear" w:color="auto" w:fill="F1F1F1"/>
          </w:tcPr>
          <w:p w14:paraId="2CB6C8ED" w14:textId="77777777" w:rsidR="00AF58FE" w:rsidRDefault="000501D8">
            <w:pPr>
              <w:pStyle w:val="TableParagraph"/>
              <w:spacing w:before="157"/>
              <w:ind w:right="55"/>
              <w:jc w:val="center"/>
              <w:rPr>
                <w:b/>
                <w:sz w:val="24"/>
              </w:rPr>
            </w:pPr>
            <w:r>
              <w:rPr>
                <w:b/>
                <w:color w:val="211F1F"/>
                <w:sz w:val="24"/>
              </w:rPr>
              <w:t>2nd</w:t>
            </w:r>
            <w:r>
              <w:rPr>
                <w:b/>
                <w:color w:val="211F1F"/>
                <w:spacing w:val="-3"/>
                <w:sz w:val="24"/>
              </w:rPr>
              <w:t xml:space="preserve"> </w:t>
            </w:r>
            <w:r>
              <w:rPr>
                <w:b/>
                <w:color w:val="211F1F"/>
                <w:spacing w:val="-2"/>
                <w:sz w:val="24"/>
              </w:rPr>
              <w:t>Offense</w:t>
            </w:r>
          </w:p>
        </w:tc>
        <w:tc>
          <w:tcPr>
            <w:tcW w:w="1440" w:type="dxa"/>
            <w:shd w:val="clear" w:color="auto" w:fill="F1F1F1"/>
          </w:tcPr>
          <w:p w14:paraId="2CB6C8EE" w14:textId="77777777" w:rsidR="00AF58FE" w:rsidRDefault="000501D8">
            <w:pPr>
              <w:pStyle w:val="TableParagraph"/>
              <w:spacing w:before="157"/>
              <w:ind w:left="102"/>
              <w:rPr>
                <w:b/>
                <w:sz w:val="24"/>
              </w:rPr>
            </w:pPr>
            <w:r>
              <w:rPr>
                <w:b/>
                <w:color w:val="211F1F"/>
                <w:spacing w:val="-2"/>
                <w:sz w:val="24"/>
              </w:rPr>
              <w:t>3</w:t>
            </w:r>
            <w:r>
              <w:rPr>
                <w:b/>
                <w:color w:val="211F1F"/>
                <w:spacing w:val="-2"/>
                <w:sz w:val="24"/>
                <w:vertAlign w:val="superscript"/>
              </w:rPr>
              <w:t>rd</w:t>
            </w:r>
            <w:r>
              <w:rPr>
                <w:b/>
                <w:color w:val="211F1F"/>
                <w:spacing w:val="-10"/>
                <w:sz w:val="24"/>
              </w:rPr>
              <w:t xml:space="preserve"> </w:t>
            </w:r>
            <w:r>
              <w:rPr>
                <w:b/>
                <w:color w:val="211F1F"/>
                <w:spacing w:val="-2"/>
                <w:sz w:val="24"/>
              </w:rPr>
              <w:t>Offense</w:t>
            </w:r>
          </w:p>
        </w:tc>
      </w:tr>
      <w:tr w:rsidR="00AF58FE" w14:paraId="2CB6C8F7" w14:textId="77777777" w:rsidTr="00BC5B12">
        <w:trPr>
          <w:trHeight w:val="1360"/>
        </w:trPr>
        <w:tc>
          <w:tcPr>
            <w:tcW w:w="4589" w:type="dxa"/>
            <w:vAlign w:val="center"/>
          </w:tcPr>
          <w:p w14:paraId="2CB6C8F1" w14:textId="4E734484" w:rsidR="00AF58FE" w:rsidRDefault="000501D8" w:rsidP="00BC5B12">
            <w:pPr>
              <w:pStyle w:val="TableParagraph"/>
              <w:spacing w:before="1"/>
              <w:ind w:left="189"/>
              <w:rPr>
                <w:i/>
                <w:sz w:val="24"/>
              </w:rPr>
            </w:pPr>
            <w:r w:rsidRPr="00841105">
              <w:rPr>
                <w:i/>
                <w:color w:val="FF0000"/>
                <w:sz w:val="24"/>
              </w:rPr>
              <w:t>2</w:t>
            </w:r>
            <w:r w:rsidR="00841105">
              <w:rPr>
                <w:i/>
                <w:color w:val="FF0000"/>
                <w:sz w:val="24"/>
              </w:rPr>
              <w:t>7</w:t>
            </w:r>
            <w:r w:rsidRPr="00841105">
              <w:rPr>
                <w:i/>
                <w:color w:val="FF0000"/>
                <w:sz w:val="24"/>
              </w:rPr>
              <w:t>.</w:t>
            </w:r>
            <w:r>
              <w:rPr>
                <w:i/>
                <w:color w:val="221F1F"/>
                <w:spacing w:val="63"/>
                <w:w w:val="150"/>
                <w:sz w:val="24"/>
              </w:rPr>
              <w:t xml:space="preserve"> </w:t>
            </w:r>
            <w:r>
              <w:rPr>
                <w:i/>
                <w:spacing w:val="-2"/>
                <w:sz w:val="24"/>
              </w:rPr>
              <w:t>Vandalism</w:t>
            </w:r>
          </w:p>
        </w:tc>
        <w:tc>
          <w:tcPr>
            <w:tcW w:w="1351" w:type="dxa"/>
            <w:vAlign w:val="center"/>
          </w:tcPr>
          <w:p w14:paraId="2CB6C8F3" w14:textId="77777777" w:rsidR="00AF58FE" w:rsidRDefault="000501D8" w:rsidP="00BC5B12">
            <w:pPr>
              <w:pStyle w:val="TableParagraph"/>
              <w:spacing w:before="1"/>
              <w:ind w:left="38"/>
              <w:jc w:val="center"/>
              <w:rPr>
                <w:i/>
                <w:sz w:val="24"/>
              </w:rPr>
            </w:pPr>
            <w:r>
              <w:rPr>
                <w:i/>
                <w:color w:val="221F1F"/>
                <w:spacing w:val="-5"/>
                <w:sz w:val="24"/>
              </w:rPr>
              <w:t>760</w:t>
            </w:r>
          </w:p>
        </w:tc>
        <w:tc>
          <w:tcPr>
            <w:tcW w:w="1349" w:type="dxa"/>
            <w:vAlign w:val="center"/>
          </w:tcPr>
          <w:p w14:paraId="2CB6C8F4" w14:textId="77777777" w:rsidR="00AF58FE" w:rsidRDefault="000501D8" w:rsidP="00BC5B12">
            <w:pPr>
              <w:pStyle w:val="TableParagraph"/>
              <w:spacing w:before="241" w:line="360" w:lineRule="auto"/>
              <w:ind w:left="316" w:right="274" w:firstLine="84"/>
              <w:jc w:val="center"/>
              <w:rPr>
                <w:i/>
                <w:sz w:val="24"/>
              </w:rPr>
            </w:pPr>
            <w:r>
              <w:rPr>
                <w:i/>
                <w:color w:val="221F1F"/>
                <w:sz w:val="24"/>
              </w:rPr>
              <w:t xml:space="preserve">ISS (1- </w:t>
            </w:r>
            <w:r>
              <w:rPr>
                <w:i/>
                <w:color w:val="221F1F"/>
                <w:spacing w:val="-6"/>
                <w:sz w:val="24"/>
              </w:rPr>
              <w:t>3)/REST</w:t>
            </w:r>
          </w:p>
        </w:tc>
        <w:tc>
          <w:tcPr>
            <w:tcW w:w="1440" w:type="dxa"/>
            <w:vAlign w:val="center"/>
          </w:tcPr>
          <w:p w14:paraId="2CB6C8F5" w14:textId="77777777" w:rsidR="00AF58FE" w:rsidRDefault="000501D8" w:rsidP="00BC5B12">
            <w:pPr>
              <w:pStyle w:val="TableParagraph"/>
              <w:spacing w:before="241" w:line="360" w:lineRule="auto"/>
              <w:ind w:left="145" w:firstLine="45"/>
              <w:jc w:val="center"/>
              <w:rPr>
                <w:i/>
                <w:sz w:val="24"/>
              </w:rPr>
            </w:pPr>
            <w:r>
              <w:rPr>
                <w:i/>
                <w:color w:val="221F1F"/>
                <w:sz w:val="24"/>
              </w:rPr>
              <w:t xml:space="preserve">OSS (1-5)/ </w:t>
            </w:r>
            <w:r>
              <w:rPr>
                <w:i/>
                <w:color w:val="221F1F"/>
                <w:spacing w:val="-8"/>
                <w:sz w:val="24"/>
              </w:rPr>
              <w:t>RE/REST/LE</w:t>
            </w:r>
          </w:p>
        </w:tc>
        <w:tc>
          <w:tcPr>
            <w:tcW w:w="1440" w:type="dxa"/>
            <w:vAlign w:val="center"/>
          </w:tcPr>
          <w:p w14:paraId="2CB6C8F6" w14:textId="77777777" w:rsidR="00AF58FE" w:rsidRDefault="000501D8" w:rsidP="00BC5B12">
            <w:pPr>
              <w:pStyle w:val="TableParagraph"/>
              <w:spacing w:before="241" w:line="360" w:lineRule="auto"/>
              <w:ind w:left="100" w:hanging="10"/>
              <w:jc w:val="center"/>
              <w:rPr>
                <w:i/>
                <w:sz w:val="24"/>
              </w:rPr>
            </w:pPr>
            <w:r>
              <w:rPr>
                <w:i/>
                <w:color w:val="221F1F"/>
                <w:spacing w:val="-2"/>
                <w:sz w:val="24"/>
              </w:rPr>
              <w:t>OSS</w:t>
            </w:r>
            <w:r>
              <w:rPr>
                <w:i/>
                <w:color w:val="221F1F"/>
                <w:spacing w:val="-16"/>
                <w:sz w:val="24"/>
              </w:rPr>
              <w:t xml:space="preserve"> </w:t>
            </w:r>
            <w:r>
              <w:rPr>
                <w:i/>
                <w:color w:val="221F1F"/>
                <w:spacing w:val="-2"/>
                <w:sz w:val="24"/>
              </w:rPr>
              <w:t xml:space="preserve">(5-10)/ </w:t>
            </w:r>
            <w:r>
              <w:rPr>
                <w:i/>
                <w:color w:val="221F1F"/>
                <w:spacing w:val="-6"/>
                <w:sz w:val="24"/>
              </w:rPr>
              <w:t>RE/REST/LE</w:t>
            </w:r>
          </w:p>
        </w:tc>
      </w:tr>
      <w:tr w:rsidR="00AF58FE" w14:paraId="2CB6C901" w14:textId="77777777" w:rsidTr="00BC5B12">
        <w:trPr>
          <w:trHeight w:val="1360"/>
        </w:trPr>
        <w:tc>
          <w:tcPr>
            <w:tcW w:w="4589" w:type="dxa"/>
            <w:vAlign w:val="center"/>
          </w:tcPr>
          <w:p w14:paraId="2CB6C8F9" w14:textId="39CE735F" w:rsidR="00AF58FE" w:rsidRDefault="000501D8" w:rsidP="00BC5B12">
            <w:pPr>
              <w:pStyle w:val="TableParagraph"/>
              <w:spacing w:before="1"/>
              <w:ind w:left="189"/>
              <w:rPr>
                <w:i/>
                <w:sz w:val="24"/>
              </w:rPr>
            </w:pPr>
            <w:r w:rsidRPr="00841105">
              <w:rPr>
                <w:i/>
                <w:color w:val="FF0000"/>
                <w:sz w:val="24"/>
              </w:rPr>
              <w:t>2</w:t>
            </w:r>
            <w:r w:rsidR="00841105">
              <w:rPr>
                <w:i/>
                <w:color w:val="FF0000"/>
                <w:sz w:val="24"/>
              </w:rPr>
              <w:t>8</w:t>
            </w:r>
            <w:r>
              <w:rPr>
                <w:i/>
                <w:sz w:val="24"/>
              </w:rPr>
              <w:t>.</w:t>
            </w:r>
            <w:r>
              <w:rPr>
                <w:i/>
                <w:spacing w:val="61"/>
                <w:w w:val="150"/>
                <w:sz w:val="24"/>
              </w:rPr>
              <w:t xml:space="preserve"> </w:t>
            </w:r>
            <w:r>
              <w:rPr>
                <w:i/>
                <w:color w:val="221F1F"/>
                <w:sz w:val="24"/>
              </w:rPr>
              <w:t xml:space="preserve">Inappropriate </w:t>
            </w:r>
            <w:r>
              <w:rPr>
                <w:i/>
                <w:color w:val="221F1F"/>
                <w:spacing w:val="-2"/>
                <w:sz w:val="24"/>
              </w:rPr>
              <w:t>Behavior</w:t>
            </w:r>
          </w:p>
        </w:tc>
        <w:tc>
          <w:tcPr>
            <w:tcW w:w="1351" w:type="dxa"/>
            <w:vAlign w:val="center"/>
          </w:tcPr>
          <w:p w14:paraId="2CB6C8FB" w14:textId="77777777" w:rsidR="00AF58FE" w:rsidRDefault="000501D8" w:rsidP="00BC5B12">
            <w:pPr>
              <w:pStyle w:val="TableParagraph"/>
              <w:spacing w:before="1"/>
              <w:ind w:left="38"/>
              <w:jc w:val="center"/>
              <w:rPr>
                <w:i/>
                <w:sz w:val="24"/>
              </w:rPr>
            </w:pPr>
            <w:r>
              <w:rPr>
                <w:i/>
                <w:color w:val="221F1F"/>
                <w:spacing w:val="-5"/>
                <w:sz w:val="24"/>
              </w:rPr>
              <w:t>017</w:t>
            </w:r>
          </w:p>
        </w:tc>
        <w:tc>
          <w:tcPr>
            <w:tcW w:w="1349" w:type="dxa"/>
            <w:vAlign w:val="center"/>
          </w:tcPr>
          <w:p w14:paraId="2CB6C8FD" w14:textId="77777777" w:rsidR="00AF58FE" w:rsidRDefault="000501D8" w:rsidP="00BC5B12">
            <w:pPr>
              <w:pStyle w:val="TableParagraph"/>
              <w:spacing w:before="1"/>
              <w:ind w:left="32"/>
              <w:jc w:val="center"/>
              <w:rPr>
                <w:i/>
                <w:sz w:val="24"/>
              </w:rPr>
            </w:pPr>
            <w:r>
              <w:rPr>
                <w:i/>
                <w:color w:val="221F1F"/>
                <w:spacing w:val="-6"/>
                <w:sz w:val="24"/>
              </w:rPr>
              <w:t>ISS</w:t>
            </w:r>
            <w:r>
              <w:rPr>
                <w:i/>
                <w:color w:val="221F1F"/>
                <w:spacing w:val="-5"/>
                <w:sz w:val="24"/>
              </w:rPr>
              <w:t xml:space="preserve"> </w:t>
            </w:r>
            <w:r>
              <w:rPr>
                <w:i/>
                <w:color w:val="221F1F"/>
                <w:spacing w:val="-6"/>
                <w:sz w:val="24"/>
              </w:rPr>
              <w:t>(1-3)</w:t>
            </w:r>
          </w:p>
        </w:tc>
        <w:tc>
          <w:tcPr>
            <w:tcW w:w="1440" w:type="dxa"/>
            <w:vAlign w:val="center"/>
          </w:tcPr>
          <w:p w14:paraId="2CB6C8FF" w14:textId="77777777" w:rsidR="00AF58FE" w:rsidRDefault="000501D8" w:rsidP="00BC5B12">
            <w:pPr>
              <w:pStyle w:val="TableParagraph"/>
              <w:spacing w:before="1"/>
              <w:ind w:right="59"/>
              <w:jc w:val="center"/>
              <w:rPr>
                <w:i/>
                <w:sz w:val="24"/>
              </w:rPr>
            </w:pPr>
            <w:r>
              <w:rPr>
                <w:i/>
                <w:color w:val="221F1F"/>
                <w:spacing w:val="-6"/>
                <w:sz w:val="24"/>
              </w:rPr>
              <w:t>OSS</w:t>
            </w:r>
            <w:r>
              <w:rPr>
                <w:i/>
                <w:color w:val="221F1F"/>
                <w:spacing w:val="-3"/>
                <w:sz w:val="24"/>
              </w:rPr>
              <w:t xml:space="preserve"> </w:t>
            </w:r>
            <w:r>
              <w:rPr>
                <w:i/>
                <w:color w:val="221F1F"/>
                <w:spacing w:val="-6"/>
                <w:sz w:val="24"/>
              </w:rPr>
              <w:t>(1-5)</w:t>
            </w:r>
          </w:p>
        </w:tc>
        <w:tc>
          <w:tcPr>
            <w:tcW w:w="1440" w:type="dxa"/>
            <w:vAlign w:val="center"/>
          </w:tcPr>
          <w:p w14:paraId="2CB6C900" w14:textId="77777777" w:rsidR="00AF58FE" w:rsidRDefault="000501D8" w:rsidP="00BC5B12">
            <w:pPr>
              <w:pStyle w:val="TableParagraph"/>
              <w:spacing w:before="239" w:line="360" w:lineRule="auto"/>
              <w:ind w:left="414" w:right="341" w:hanging="24"/>
              <w:jc w:val="center"/>
              <w:rPr>
                <w:i/>
                <w:sz w:val="24"/>
              </w:rPr>
            </w:pPr>
            <w:r>
              <w:rPr>
                <w:i/>
                <w:color w:val="221F1F"/>
                <w:spacing w:val="-4"/>
                <w:sz w:val="24"/>
              </w:rPr>
              <w:t>OSS</w:t>
            </w:r>
            <w:r>
              <w:rPr>
                <w:i/>
                <w:color w:val="221F1F"/>
                <w:spacing w:val="-10"/>
                <w:sz w:val="24"/>
              </w:rPr>
              <w:t xml:space="preserve"> </w:t>
            </w:r>
            <w:r>
              <w:rPr>
                <w:i/>
                <w:color w:val="221F1F"/>
                <w:spacing w:val="-4"/>
                <w:sz w:val="24"/>
              </w:rPr>
              <w:t xml:space="preserve">(5- </w:t>
            </w:r>
            <w:r>
              <w:rPr>
                <w:i/>
                <w:color w:val="221F1F"/>
                <w:spacing w:val="-2"/>
                <w:sz w:val="24"/>
              </w:rPr>
              <w:t>10)/RE</w:t>
            </w:r>
          </w:p>
        </w:tc>
      </w:tr>
    </w:tbl>
    <w:p w14:paraId="2CB6C903" w14:textId="47F27253" w:rsidR="00AF58FE" w:rsidRPr="00BC5B12" w:rsidRDefault="000501D8" w:rsidP="00BC5B12">
      <w:pPr>
        <w:pStyle w:val="Heading2"/>
        <w:spacing w:before="240" w:after="240" w:line="360" w:lineRule="auto"/>
        <w:ind w:left="288"/>
        <w:jc w:val="left"/>
        <w:rPr>
          <w:b/>
          <w:bCs/>
          <w:i w:val="0"/>
          <w:iCs w:val="0"/>
          <w:sz w:val="32"/>
          <w:szCs w:val="32"/>
        </w:rPr>
      </w:pPr>
      <w:r w:rsidRPr="00BC5B12">
        <w:rPr>
          <w:b/>
          <w:bCs/>
          <w:i w:val="0"/>
          <w:iCs w:val="0"/>
          <w:sz w:val="32"/>
          <w:szCs w:val="32"/>
        </w:rPr>
        <w:t>Level</w:t>
      </w:r>
      <w:r w:rsidRPr="00BC5B12">
        <w:rPr>
          <w:b/>
          <w:bCs/>
          <w:i w:val="0"/>
          <w:iCs w:val="0"/>
          <w:spacing w:val="-9"/>
          <w:sz w:val="32"/>
          <w:szCs w:val="32"/>
        </w:rPr>
        <w:t xml:space="preserve"> </w:t>
      </w:r>
      <w:r w:rsidRPr="00BC5B12">
        <w:rPr>
          <w:b/>
          <w:bCs/>
          <w:i w:val="0"/>
          <w:iCs w:val="0"/>
          <w:sz w:val="32"/>
          <w:szCs w:val="32"/>
        </w:rPr>
        <w:t>III</w:t>
      </w:r>
      <w:r w:rsidRPr="00BC5B12">
        <w:rPr>
          <w:b/>
          <w:bCs/>
          <w:i w:val="0"/>
          <w:iCs w:val="0"/>
          <w:spacing w:val="-10"/>
          <w:sz w:val="32"/>
          <w:szCs w:val="32"/>
        </w:rPr>
        <w:t xml:space="preserve"> </w:t>
      </w:r>
      <w:r w:rsidRPr="00BC5B12">
        <w:rPr>
          <w:b/>
          <w:bCs/>
          <w:i w:val="0"/>
          <w:iCs w:val="0"/>
          <w:sz w:val="32"/>
          <w:szCs w:val="32"/>
        </w:rPr>
        <w:t>Infractions</w:t>
      </w:r>
    </w:p>
    <w:p w14:paraId="2CB6C904" w14:textId="77777777" w:rsidR="00AF58FE" w:rsidRDefault="000501D8" w:rsidP="00BC5B12">
      <w:pPr>
        <w:pStyle w:val="BodyText"/>
        <w:spacing w:before="240" w:after="240" w:line="360" w:lineRule="auto"/>
        <w:ind w:left="759" w:right="367"/>
      </w:pPr>
      <w:r>
        <w:rPr>
          <w:w w:val="105"/>
        </w:rPr>
        <w:t>Criminal conduct is defined as those activities engaged in by a student which result in violence to oneself or</w:t>
      </w:r>
      <w:r>
        <w:rPr>
          <w:spacing w:val="-1"/>
          <w:w w:val="105"/>
        </w:rPr>
        <w:t xml:space="preserve"> </w:t>
      </w:r>
      <w:r>
        <w:rPr>
          <w:w w:val="105"/>
        </w:rPr>
        <w:t>another’s person or</w:t>
      </w:r>
      <w:r>
        <w:rPr>
          <w:spacing w:val="-1"/>
          <w:w w:val="105"/>
        </w:rPr>
        <w:t xml:space="preserve"> </w:t>
      </w:r>
      <w:r>
        <w:rPr>
          <w:w w:val="105"/>
        </w:rPr>
        <w:t>property or</w:t>
      </w:r>
      <w:r>
        <w:rPr>
          <w:spacing w:val="-1"/>
          <w:w w:val="105"/>
        </w:rPr>
        <w:t xml:space="preserve"> </w:t>
      </w:r>
      <w:r>
        <w:rPr>
          <w:w w:val="105"/>
        </w:rPr>
        <w:t>which pose a direct</w:t>
      </w:r>
      <w:r>
        <w:rPr>
          <w:spacing w:val="-1"/>
          <w:w w:val="105"/>
        </w:rPr>
        <w:t xml:space="preserve"> </w:t>
      </w:r>
      <w:r>
        <w:rPr>
          <w:w w:val="105"/>
        </w:rPr>
        <w:t>and serious threat to</w:t>
      </w:r>
      <w:r>
        <w:rPr>
          <w:spacing w:val="-5"/>
          <w:w w:val="105"/>
        </w:rPr>
        <w:t xml:space="preserve"> </w:t>
      </w:r>
      <w:r>
        <w:rPr>
          <w:w w:val="105"/>
        </w:rPr>
        <w:t>the</w:t>
      </w:r>
      <w:r>
        <w:rPr>
          <w:spacing w:val="-3"/>
          <w:w w:val="105"/>
        </w:rPr>
        <w:t xml:space="preserve"> </w:t>
      </w:r>
      <w:r>
        <w:rPr>
          <w:w w:val="105"/>
        </w:rPr>
        <w:t>safety</w:t>
      </w:r>
      <w:r>
        <w:rPr>
          <w:spacing w:val="-2"/>
          <w:w w:val="105"/>
        </w:rPr>
        <w:t xml:space="preserve"> </w:t>
      </w:r>
      <w:r>
        <w:rPr>
          <w:w w:val="105"/>
        </w:rPr>
        <w:t>or</w:t>
      </w:r>
      <w:r>
        <w:rPr>
          <w:spacing w:val="-2"/>
          <w:w w:val="105"/>
        </w:rPr>
        <w:t xml:space="preserve"> </w:t>
      </w:r>
      <w:r>
        <w:rPr>
          <w:w w:val="105"/>
        </w:rPr>
        <w:t>oneself</w:t>
      </w:r>
      <w:r>
        <w:rPr>
          <w:spacing w:val="-5"/>
          <w:w w:val="105"/>
        </w:rPr>
        <w:t xml:space="preserve"> </w:t>
      </w:r>
      <w:r>
        <w:rPr>
          <w:w w:val="105"/>
        </w:rPr>
        <w:t>or</w:t>
      </w:r>
      <w:r>
        <w:rPr>
          <w:spacing w:val="-6"/>
          <w:w w:val="105"/>
        </w:rPr>
        <w:t xml:space="preserve"> </w:t>
      </w:r>
      <w:r>
        <w:rPr>
          <w:w w:val="105"/>
        </w:rPr>
        <w:t>others</w:t>
      </w:r>
      <w:r>
        <w:rPr>
          <w:spacing w:val="-3"/>
          <w:w w:val="105"/>
        </w:rPr>
        <w:t xml:space="preserve"> </w:t>
      </w:r>
      <w:r>
        <w:rPr>
          <w:w w:val="105"/>
        </w:rPr>
        <w:t>in</w:t>
      </w:r>
      <w:r>
        <w:rPr>
          <w:spacing w:val="-5"/>
          <w:w w:val="105"/>
        </w:rPr>
        <w:t xml:space="preserve"> </w:t>
      </w:r>
      <w:r>
        <w:rPr>
          <w:w w:val="105"/>
        </w:rPr>
        <w:t>the</w:t>
      </w:r>
      <w:r>
        <w:rPr>
          <w:spacing w:val="-3"/>
          <w:w w:val="105"/>
        </w:rPr>
        <w:t xml:space="preserve"> </w:t>
      </w:r>
      <w:r>
        <w:rPr>
          <w:w w:val="105"/>
        </w:rPr>
        <w:t>school. These</w:t>
      </w:r>
      <w:r>
        <w:rPr>
          <w:spacing w:val="-5"/>
          <w:w w:val="105"/>
        </w:rPr>
        <w:t xml:space="preserve"> </w:t>
      </w:r>
      <w:r>
        <w:rPr>
          <w:w w:val="105"/>
        </w:rPr>
        <w:t>activities</w:t>
      </w:r>
      <w:r>
        <w:rPr>
          <w:spacing w:val="-3"/>
          <w:w w:val="105"/>
        </w:rPr>
        <w:t xml:space="preserve"> </w:t>
      </w:r>
      <w:r>
        <w:rPr>
          <w:w w:val="105"/>
        </w:rPr>
        <w:t>usually</w:t>
      </w:r>
      <w:r>
        <w:rPr>
          <w:spacing w:val="-5"/>
          <w:w w:val="105"/>
        </w:rPr>
        <w:t xml:space="preserve"> </w:t>
      </w:r>
      <w:r>
        <w:rPr>
          <w:w w:val="105"/>
        </w:rPr>
        <w:t>require</w:t>
      </w:r>
      <w:r>
        <w:rPr>
          <w:spacing w:val="-3"/>
          <w:w w:val="105"/>
        </w:rPr>
        <w:t xml:space="preserve"> </w:t>
      </w:r>
      <w:r>
        <w:rPr>
          <w:w w:val="105"/>
        </w:rPr>
        <w:t>administrative actions which result in the immediate removal of the student from the school, the intervention of law enforcement authorities, and/or action by the local school board. The provisions of this regulation apply not only to within-school activities, but also to student conduct on school bus transportation vehicles, and other school-sponsored activities.</w:t>
      </w:r>
    </w:p>
    <w:p w14:paraId="2CB6C905" w14:textId="77777777" w:rsidR="00AF58FE" w:rsidRDefault="00AF58FE">
      <w:pPr>
        <w:spacing w:before="6" w:after="1"/>
        <w:rPr>
          <w:sz w:val="19"/>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5"/>
        <w:gridCol w:w="3312"/>
        <w:gridCol w:w="1728"/>
        <w:gridCol w:w="3415"/>
      </w:tblGrid>
      <w:tr w:rsidR="00AF58FE" w14:paraId="2CB6C90A" w14:textId="77777777">
        <w:trPr>
          <w:trHeight w:val="532"/>
        </w:trPr>
        <w:tc>
          <w:tcPr>
            <w:tcW w:w="1625" w:type="dxa"/>
            <w:shd w:val="clear" w:color="auto" w:fill="F1F1F1"/>
          </w:tcPr>
          <w:p w14:paraId="2CB6C906" w14:textId="77777777" w:rsidR="00AF58FE" w:rsidRDefault="000501D8">
            <w:pPr>
              <w:pStyle w:val="TableParagraph"/>
              <w:spacing w:before="119"/>
              <w:ind w:left="196"/>
              <w:rPr>
                <w:b/>
                <w:sz w:val="24"/>
              </w:rPr>
            </w:pPr>
            <w:r>
              <w:rPr>
                <w:b/>
                <w:color w:val="211F1F"/>
                <w:spacing w:val="-2"/>
                <w:sz w:val="24"/>
              </w:rPr>
              <w:t>Abbreviation</w:t>
            </w:r>
          </w:p>
        </w:tc>
        <w:tc>
          <w:tcPr>
            <w:tcW w:w="3312" w:type="dxa"/>
            <w:shd w:val="clear" w:color="auto" w:fill="F1F1F1"/>
          </w:tcPr>
          <w:p w14:paraId="2CB6C907" w14:textId="77777777" w:rsidR="00AF58FE" w:rsidRDefault="000501D8">
            <w:pPr>
              <w:pStyle w:val="TableParagraph"/>
              <w:spacing w:before="119"/>
              <w:ind w:left="17"/>
              <w:jc w:val="center"/>
              <w:rPr>
                <w:b/>
                <w:sz w:val="24"/>
              </w:rPr>
            </w:pPr>
            <w:r>
              <w:rPr>
                <w:b/>
                <w:color w:val="221F1F"/>
                <w:spacing w:val="-2"/>
                <w:sz w:val="24"/>
              </w:rPr>
              <w:t>Meaning</w:t>
            </w:r>
          </w:p>
        </w:tc>
        <w:tc>
          <w:tcPr>
            <w:tcW w:w="1728" w:type="dxa"/>
            <w:shd w:val="clear" w:color="auto" w:fill="F1F1F1"/>
          </w:tcPr>
          <w:p w14:paraId="2CB6C908" w14:textId="77777777" w:rsidR="00AF58FE" w:rsidRDefault="000501D8">
            <w:pPr>
              <w:pStyle w:val="TableParagraph"/>
              <w:spacing w:before="119"/>
              <w:ind w:left="246"/>
              <w:rPr>
                <w:b/>
                <w:sz w:val="24"/>
              </w:rPr>
            </w:pPr>
            <w:r>
              <w:rPr>
                <w:b/>
                <w:color w:val="211F1F"/>
                <w:spacing w:val="-2"/>
                <w:sz w:val="24"/>
              </w:rPr>
              <w:t>Abbreviation</w:t>
            </w:r>
          </w:p>
        </w:tc>
        <w:tc>
          <w:tcPr>
            <w:tcW w:w="3415" w:type="dxa"/>
            <w:shd w:val="clear" w:color="auto" w:fill="F1F1F1"/>
          </w:tcPr>
          <w:p w14:paraId="2CB6C909" w14:textId="77777777" w:rsidR="00AF58FE" w:rsidRDefault="000501D8">
            <w:pPr>
              <w:pStyle w:val="TableParagraph"/>
              <w:spacing w:before="119"/>
              <w:ind w:left="17"/>
              <w:jc w:val="center"/>
              <w:rPr>
                <w:b/>
                <w:sz w:val="24"/>
              </w:rPr>
            </w:pPr>
            <w:r>
              <w:rPr>
                <w:b/>
                <w:color w:val="221F1F"/>
                <w:spacing w:val="-2"/>
                <w:sz w:val="24"/>
              </w:rPr>
              <w:t>Meaning</w:t>
            </w:r>
          </w:p>
        </w:tc>
      </w:tr>
      <w:tr w:rsidR="00AF58FE" w14:paraId="2CB6C914" w14:textId="77777777">
        <w:trPr>
          <w:trHeight w:val="4571"/>
        </w:trPr>
        <w:tc>
          <w:tcPr>
            <w:tcW w:w="1625" w:type="dxa"/>
            <w:tcBorders>
              <w:left w:val="single" w:sz="8" w:space="0" w:color="000000"/>
              <w:bottom w:val="single" w:sz="8" w:space="0" w:color="211F1F"/>
              <w:right w:val="nil"/>
            </w:tcBorders>
          </w:tcPr>
          <w:p w14:paraId="2CB6C90B" w14:textId="77777777" w:rsidR="00AF58FE" w:rsidRDefault="000501D8">
            <w:pPr>
              <w:pStyle w:val="TableParagraph"/>
              <w:spacing w:before="119" w:line="535" w:lineRule="auto"/>
              <w:ind w:left="179" w:right="937"/>
              <w:rPr>
                <w:b/>
                <w:sz w:val="24"/>
              </w:rPr>
            </w:pPr>
            <w:r>
              <w:rPr>
                <w:b/>
                <w:color w:val="211F1F"/>
                <w:spacing w:val="-8"/>
                <w:sz w:val="24"/>
              </w:rPr>
              <w:t xml:space="preserve">WRN </w:t>
            </w:r>
            <w:r>
              <w:rPr>
                <w:b/>
                <w:color w:val="211F1F"/>
                <w:spacing w:val="-4"/>
                <w:sz w:val="24"/>
              </w:rPr>
              <w:t xml:space="preserve">CNF </w:t>
            </w:r>
            <w:r>
              <w:rPr>
                <w:b/>
                <w:color w:val="211F1F"/>
                <w:spacing w:val="-6"/>
                <w:sz w:val="24"/>
              </w:rPr>
              <w:t>LP</w:t>
            </w:r>
            <w:r>
              <w:rPr>
                <w:b/>
                <w:color w:val="211F1F"/>
                <w:spacing w:val="40"/>
                <w:sz w:val="24"/>
              </w:rPr>
              <w:t xml:space="preserve"> </w:t>
            </w:r>
            <w:r>
              <w:rPr>
                <w:b/>
                <w:color w:val="211F1F"/>
                <w:spacing w:val="-6"/>
                <w:sz w:val="24"/>
              </w:rPr>
              <w:t xml:space="preserve">BC </w:t>
            </w:r>
            <w:r>
              <w:rPr>
                <w:b/>
                <w:color w:val="211F1F"/>
                <w:spacing w:val="-4"/>
                <w:sz w:val="24"/>
              </w:rPr>
              <w:t xml:space="preserve">ISS </w:t>
            </w:r>
            <w:r>
              <w:rPr>
                <w:b/>
                <w:color w:val="211F1F"/>
                <w:spacing w:val="-6"/>
                <w:sz w:val="24"/>
              </w:rPr>
              <w:t>CS</w:t>
            </w:r>
          </w:p>
          <w:p w14:paraId="2CB6C90C" w14:textId="77777777" w:rsidR="00AF58FE" w:rsidRPr="009371B8" w:rsidRDefault="000501D8">
            <w:pPr>
              <w:pStyle w:val="TableParagraph"/>
              <w:spacing w:line="290" w:lineRule="exact"/>
              <w:ind w:left="179"/>
              <w:rPr>
                <w:b/>
                <w:strike/>
                <w:sz w:val="24"/>
              </w:rPr>
            </w:pPr>
            <w:r w:rsidRPr="009371B8">
              <w:rPr>
                <w:b/>
                <w:strike/>
                <w:color w:val="FF0000"/>
                <w:spacing w:val="-5"/>
                <w:sz w:val="24"/>
              </w:rPr>
              <w:t>RC</w:t>
            </w:r>
          </w:p>
        </w:tc>
        <w:tc>
          <w:tcPr>
            <w:tcW w:w="3312" w:type="dxa"/>
            <w:tcBorders>
              <w:left w:val="nil"/>
              <w:bottom w:val="single" w:sz="8" w:space="0" w:color="211F1F"/>
              <w:right w:val="nil"/>
            </w:tcBorders>
          </w:tcPr>
          <w:p w14:paraId="2CB6C90D" w14:textId="77777777" w:rsidR="00AF58FE" w:rsidRDefault="000501D8">
            <w:pPr>
              <w:pStyle w:val="TableParagraph"/>
              <w:spacing w:before="119" w:line="535" w:lineRule="auto"/>
              <w:ind w:left="163" w:right="1267"/>
              <w:rPr>
                <w:sz w:val="24"/>
              </w:rPr>
            </w:pPr>
            <w:r>
              <w:rPr>
                <w:color w:val="221F1F"/>
                <w:spacing w:val="-2"/>
                <w:sz w:val="24"/>
              </w:rPr>
              <w:t xml:space="preserve">Warning </w:t>
            </w:r>
            <w:r>
              <w:rPr>
                <w:color w:val="221F1F"/>
                <w:spacing w:val="-4"/>
                <w:sz w:val="24"/>
              </w:rPr>
              <w:t>Conference</w:t>
            </w:r>
          </w:p>
          <w:p w14:paraId="2CB6C90E" w14:textId="77777777" w:rsidR="00AF58FE" w:rsidRDefault="000501D8">
            <w:pPr>
              <w:pStyle w:val="TableParagraph"/>
              <w:spacing w:line="535" w:lineRule="auto"/>
              <w:ind w:left="163" w:right="20"/>
              <w:rPr>
                <w:sz w:val="24"/>
              </w:rPr>
            </w:pPr>
            <w:r>
              <w:rPr>
                <w:spacing w:val="-2"/>
                <w:sz w:val="24"/>
              </w:rPr>
              <w:t>Loss</w:t>
            </w:r>
            <w:r>
              <w:rPr>
                <w:spacing w:val="-12"/>
                <w:sz w:val="24"/>
              </w:rPr>
              <w:t xml:space="preserve"> </w:t>
            </w:r>
            <w:r>
              <w:rPr>
                <w:spacing w:val="-2"/>
                <w:sz w:val="24"/>
              </w:rPr>
              <w:t>of</w:t>
            </w:r>
            <w:r>
              <w:rPr>
                <w:spacing w:val="-12"/>
                <w:sz w:val="24"/>
              </w:rPr>
              <w:t xml:space="preserve"> </w:t>
            </w:r>
            <w:r>
              <w:rPr>
                <w:spacing w:val="-2"/>
                <w:sz w:val="24"/>
              </w:rPr>
              <w:t xml:space="preserve">Privileges/Confiscation </w:t>
            </w:r>
            <w:r>
              <w:rPr>
                <w:color w:val="221F1F"/>
                <w:sz w:val="24"/>
              </w:rPr>
              <w:t>Behavior Contract</w:t>
            </w:r>
          </w:p>
          <w:p w14:paraId="2CB6C90F" w14:textId="77777777" w:rsidR="00AF58FE" w:rsidRDefault="000501D8">
            <w:pPr>
              <w:pStyle w:val="TableParagraph"/>
              <w:spacing w:line="535" w:lineRule="auto"/>
              <w:ind w:left="163" w:right="20"/>
              <w:rPr>
                <w:sz w:val="24"/>
              </w:rPr>
            </w:pPr>
            <w:r>
              <w:rPr>
                <w:color w:val="221F1F"/>
                <w:spacing w:val="-2"/>
                <w:sz w:val="24"/>
              </w:rPr>
              <w:t>In-School</w:t>
            </w:r>
            <w:r>
              <w:rPr>
                <w:color w:val="221F1F"/>
                <w:spacing w:val="-12"/>
                <w:sz w:val="24"/>
              </w:rPr>
              <w:t xml:space="preserve"> </w:t>
            </w:r>
            <w:r>
              <w:rPr>
                <w:color w:val="221F1F"/>
                <w:spacing w:val="-2"/>
                <w:sz w:val="24"/>
              </w:rPr>
              <w:t xml:space="preserve">Suspension </w:t>
            </w:r>
            <w:r>
              <w:rPr>
                <w:color w:val="221F1F"/>
                <w:sz w:val="24"/>
              </w:rPr>
              <w:t>Community Service</w:t>
            </w:r>
          </w:p>
          <w:p w14:paraId="2CB6C910" w14:textId="77777777" w:rsidR="00AF58FE" w:rsidRPr="009371B8" w:rsidRDefault="000501D8">
            <w:pPr>
              <w:pStyle w:val="TableParagraph"/>
              <w:spacing w:line="292" w:lineRule="exact"/>
              <w:ind w:left="163"/>
              <w:rPr>
                <w:strike/>
                <w:sz w:val="24"/>
              </w:rPr>
            </w:pPr>
            <w:r w:rsidRPr="009371B8">
              <w:rPr>
                <w:strike/>
                <w:color w:val="FF0000"/>
                <w:spacing w:val="-2"/>
                <w:sz w:val="24"/>
              </w:rPr>
              <w:t>Rehabilitation/Counseling</w:t>
            </w:r>
          </w:p>
        </w:tc>
        <w:tc>
          <w:tcPr>
            <w:tcW w:w="1728" w:type="dxa"/>
            <w:tcBorders>
              <w:left w:val="nil"/>
              <w:bottom w:val="single" w:sz="8" w:space="0" w:color="211F1F"/>
              <w:right w:val="nil"/>
            </w:tcBorders>
          </w:tcPr>
          <w:p w14:paraId="2CB6C911" w14:textId="77777777" w:rsidR="00AF58FE" w:rsidRDefault="000501D8">
            <w:pPr>
              <w:pStyle w:val="TableParagraph"/>
              <w:spacing w:before="119" w:line="535" w:lineRule="auto"/>
              <w:ind w:left="295" w:right="967"/>
              <w:rPr>
                <w:b/>
                <w:sz w:val="24"/>
              </w:rPr>
            </w:pPr>
            <w:r>
              <w:rPr>
                <w:b/>
                <w:color w:val="211F1F"/>
                <w:spacing w:val="-6"/>
                <w:sz w:val="24"/>
              </w:rPr>
              <w:t xml:space="preserve">CP </w:t>
            </w:r>
            <w:r>
              <w:rPr>
                <w:b/>
                <w:color w:val="211F1F"/>
                <w:spacing w:val="-8"/>
                <w:sz w:val="24"/>
              </w:rPr>
              <w:t xml:space="preserve">REST </w:t>
            </w:r>
            <w:r>
              <w:rPr>
                <w:b/>
                <w:color w:val="211F1F"/>
                <w:spacing w:val="-4"/>
                <w:sz w:val="24"/>
              </w:rPr>
              <w:t xml:space="preserve">DET </w:t>
            </w:r>
            <w:r>
              <w:rPr>
                <w:b/>
                <w:color w:val="211F1F"/>
                <w:spacing w:val="-6"/>
                <w:sz w:val="24"/>
              </w:rPr>
              <w:t xml:space="preserve">RE </w:t>
            </w:r>
            <w:r>
              <w:rPr>
                <w:b/>
                <w:color w:val="211F1F"/>
                <w:spacing w:val="-4"/>
                <w:sz w:val="24"/>
              </w:rPr>
              <w:t xml:space="preserve">OSS </w:t>
            </w:r>
            <w:r>
              <w:rPr>
                <w:b/>
                <w:color w:val="211F1F"/>
                <w:spacing w:val="-6"/>
                <w:sz w:val="24"/>
              </w:rPr>
              <w:t>LE</w:t>
            </w:r>
          </w:p>
        </w:tc>
        <w:tc>
          <w:tcPr>
            <w:tcW w:w="3415" w:type="dxa"/>
            <w:tcBorders>
              <w:left w:val="nil"/>
              <w:bottom w:val="single" w:sz="8" w:space="0" w:color="211F1F"/>
              <w:right w:val="single" w:sz="8" w:space="0" w:color="211F1F"/>
            </w:tcBorders>
          </w:tcPr>
          <w:p w14:paraId="2CB6C912" w14:textId="77777777" w:rsidR="00AF58FE" w:rsidRDefault="000501D8">
            <w:pPr>
              <w:pStyle w:val="TableParagraph"/>
              <w:spacing w:before="119" w:line="535" w:lineRule="auto"/>
              <w:ind w:left="652" w:right="1310"/>
              <w:rPr>
                <w:sz w:val="24"/>
              </w:rPr>
            </w:pPr>
            <w:r>
              <w:rPr>
                <w:color w:val="221F1F"/>
                <w:spacing w:val="-2"/>
                <w:sz w:val="24"/>
              </w:rPr>
              <w:t>Contact</w:t>
            </w:r>
            <w:r>
              <w:rPr>
                <w:color w:val="221F1F"/>
                <w:spacing w:val="-12"/>
                <w:sz w:val="24"/>
              </w:rPr>
              <w:t xml:space="preserve"> </w:t>
            </w:r>
            <w:r>
              <w:rPr>
                <w:color w:val="221F1F"/>
                <w:spacing w:val="-2"/>
                <w:sz w:val="24"/>
              </w:rPr>
              <w:t>Parent Restitution Detention</w:t>
            </w:r>
          </w:p>
          <w:p w14:paraId="2CB6C913" w14:textId="77777777" w:rsidR="00AF58FE" w:rsidRDefault="000501D8">
            <w:pPr>
              <w:pStyle w:val="TableParagraph"/>
              <w:spacing w:line="535" w:lineRule="auto"/>
              <w:ind w:left="652" w:right="2"/>
              <w:rPr>
                <w:sz w:val="24"/>
              </w:rPr>
            </w:pPr>
            <w:r>
              <w:rPr>
                <w:color w:val="221F1F"/>
                <w:spacing w:val="-2"/>
                <w:sz w:val="24"/>
              </w:rPr>
              <w:t>Recommended</w:t>
            </w:r>
            <w:r>
              <w:rPr>
                <w:color w:val="221F1F"/>
                <w:spacing w:val="-12"/>
                <w:sz w:val="24"/>
              </w:rPr>
              <w:t xml:space="preserve"> </w:t>
            </w:r>
            <w:r>
              <w:rPr>
                <w:color w:val="221F1F"/>
                <w:spacing w:val="-2"/>
                <w:sz w:val="24"/>
              </w:rPr>
              <w:t>for</w:t>
            </w:r>
            <w:r>
              <w:rPr>
                <w:color w:val="221F1F"/>
                <w:spacing w:val="-12"/>
                <w:sz w:val="24"/>
              </w:rPr>
              <w:t xml:space="preserve"> </w:t>
            </w:r>
            <w:r>
              <w:rPr>
                <w:color w:val="221F1F"/>
                <w:spacing w:val="-2"/>
                <w:sz w:val="24"/>
              </w:rPr>
              <w:t xml:space="preserve">Expulsion </w:t>
            </w:r>
            <w:r>
              <w:rPr>
                <w:color w:val="221F1F"/>
                <w:sz w:val="24"/>
              </w:rPr>
              <w:t>Out of School Suspension Law Enforcement Called</w:t>
            </w:r>
          </w:p>
        </w:tc>
      </w:tr>
    </w:tbl>
    <w:p w14:paraId="2CB6C915" w14:textId="77777777" w:rsidR="00AF58FE" w:rsidRDefault="00AF58FE">
      <w:pPr>
        <w:spacing w:line="535" w:lineRule="auto"/>
        <w:rPr>
          <w:sz w:val="24"/>
        </w:rPr>
        <w:sectPr w:rsidR="00AF58FE">
          <w:pgSz w:w="12240" w:h="15840"/>
          <w:pgMar w:top="840" w:right="800" w:bottom="760" w:left="760" w:header="0" w:footer="560"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1440"/>
        <w:gridCol w:w="1440"/>
        <w:gridCol w:w="1440"/>
      </w:tblGrid>
      <w:tr w:rsidR="00AF58FE" w14:paraId="2CB6C918" w14:textId="77777777">
        <w:trPr>
          <w:trHeight w:val="1360"/>
        </w:trPr>
        <w:tc>
          <w:tcPr>
            <w:tcW w:w="10080" w:type="dxa"/>
            <w:gridSpan w:val="4"/>
          </w:tcPr>
          <w:p w14:paraId="2CB6C916" w14:textId="77777777" w:rsidR="00AF58FE" w:rsidRDefault="000501D8">
            <w:pPr>
              <w:pStyle w:val="TableParagraph"/>
              <w:spacing w:before="239"/>
              <w:ind w:left="1376" w:right="1364"/>
              <w:jc w:val="center"/>
              <w:rPr>
                <w:i/>
                <w:sz w:val="24"/>
              </w:rPr>
            </w:pPr>
            <w:r>
              <w:rPr>
                <w:i/>
                <w:color w:val="221F1F"/>
                <w:spacing w:val="-2"/>
                <w:sz w:val="24"/>
              </w:rPr>
              <w:lastRenderedPageBreak/>
              <w:t>Counselor</w:t>
            </w:r>
            <w:r>
              <w:rPr>
                <w:i/>
                <w:color w:val="221F1F"/>
                <w:spacing w:val="-8"/>
                <w:sz w:val="24"/>
              </w:rPr>
              <w:t xml:space="preserve"> </w:t>
            </w:r>
            <w:r>
              <w:rPr>
                <w:i/>
                <w:color w:val="221F1F"/>
                <w:spacing w:val="-2"/>
                <w:sz w:val="24"/>
              </w:rPr>
              <w:t>Support</w:t>
            </w:r>
            <w:r>
              <w:rPr>
                <w:i/>
                <w:color w:val="221F1F"/>
                <w:spacing w:val="-3"/>
                <w:sz w:val="24"/>
              </w:rPr>
              <w:t xml:space="preserve"> </w:t>
            </w:r>
            <w:r>
              <w:rPr>
                <w:i/>
                <w:color w:val="221F1F"/>
                <w:spacing w:val="-2"/>
                <w:sz w:val="24"/>
              </w:rPr>
              <w:t>can</w:t>
            </w:r>
            <w:r>
              <w:rPr>
                <w:i/>
                <w:color w:val="221F1F"/>
                <w:spacing w:val="-6"/>
                <w:sz w:val="24"/>
              </w:rPr>
              <w:t xml:space="preserve"> </w:t>
            </w:r>
            <w:r>
              <w:rPr>
                <w:i/>
                <w:color w:val="221F1F"/>
                <w:spacing w:val="-2"/>
                <w:sz w:val="24"/>
              </w:rPr>
              <w:t>be</w:t>
            </w:r>
            <w:r>
              <w:rPr>
                <w:i/>
                <w:color w:val="221F1F"/>
                <w:spacing w:val="-4"/>
                <w:sz w:val="24"/>
              </w:rPr>
              <w:t xml:space="preserve"> </w:t>
            </w:r>
            <w:r>
              <w:rPr>
                <w:i/>
                <w:color w:val="221F1F"/>
                <w:spacing w:val="-2"/>
                <w:sz w:val="24"/>
              </w:rPr>
              <w:t>used</w:t>
            </w:r>
            <w:r>
              <w:rPr>
                <w:i/>
                <w:color w:val="221F1F"/>
                <w:spacing w:val="-6"/>
                <w:sz w:val="24"/>
              </w:rPr>
              <w:t xml:space="preserve"> </w:t>
            </w:r>
            <w:r>
              <w:rPr>
                <w:i/>
                <w:color w:val="221F1F"/>
                <w:spacing w:val="-2"/>
                <w:sz w:val="24"/>
              </w:rPr>
              <w:t>in</w:t>
            </w:r>
            <w:r>
              <w:rPr>
                <w:i/>
                <w:color w:val="221F1F"/>
                <w:spacing w:val="-9"/>
                <w:sz w:val="24"/>
              </w:rPr>
              <w:t xml:space="preserve"> </w:t>
            </w:r>
            <w:r>
              <w:rPr>
                <w:i/>
                <w:color w:val="221F1F"/>
                <w:spacing w:val="-2"/>
                <w:sz w:val="24"/>
              </w:rPr>
              <w:t>addition</w:t>
            </w:r>
            <w:r>
              <w:rPr>
                <w:i/>
                <w:color w:val="221F1F"/>
                <w:spacing w:val="-5"/>
                <w:sz w:val="24"/>
              </w:rPr>
              <w:t xml:space="preserve"> </w:t>
            </w:r>
            <w:r>
              <w:rPr>
                <w:i/>
                <w:color w:val="221F1F"/>
                <w:spacing w:val="-2"/>
                <w:sz w:val="24"/>
              </w:rPr>
              <w:t>to</w:t>
            </w:r>
            <w:r>
              <w:rPr>
                <w:i/>
                <w:color w:val="221F1F"/>
                <w:spacing w:val="-5"/>
                <w:sz w:val="24"/>
              </w:rPr>
              <w:t xml:space="preserve"> </w:t>
            </w:r>
            <w:r>
              <w:rPr>
                <w:i/>
                <w:color w:val="221F1F"/>
                <w:spacing w:val="-2"/>
                <w:sz w:val="24"/>
              </w:rPr>
              <w:t>any</w:t>
            </w:r>
            <w:r>
              <w:rPr>
                <w:i/>
                <w:color w:val="221F1F"/>
                <w:spacing w:val="-4"/>
                <w:sz w:val="24"/>
              </w:rPr>
              <w:t xml:space="preserve"> </w:t>
            </w:r>
            <w:r>
              <w:rPr>
                <w:i/>
                <w:color w:val="221F1F"/>
                <w:spacing w:val="-2"/>
                <w:sz w:val="24"/>
              </w:rPr>
              <w:t>consequence.</w:t>
            </w:r>
          </w:p>
          <w:p w14:paraId="2CB6C917" w14:textId="77777777" w:rsidR="00AF58FE" w:rsidRDefault="000501D8">
            <w:pPr>
              <w:pStyle w:val="TableParagraph"/>
              <w:spacing w:before="146"/>
              <w:ind w:left="1376" w:right="1346"/>
              <w:jc w:val="center"/>
              <w:rPr>
                <w:i/>
                <w:sz w:val="24"/>
              </w:rPr>
            </w:pPr>
            <w:r>
              <w:rPr>
                <w:i/>
                <w:color w:val="221F1F"/>
                <w:sz w:val="24"/>
              </w:rPr>
              <w:t>Any</w:t>
            </w:r>
            <w:r>
              <w:rPr>
                <w:i/>
                <w:color w:val="221F1F"/>
                <w:spacing w:val="-1"/>
                <w:sz w:val="24"/>
              </w:rPr>
              <w:t xml:space="preserve"> </w:t>
            </w:r>
            <w:r>
              <w:rPr>
                <w:i/>
                <w:color w:val="221F1F"/>
                <w:sz w:val="24"/>
              </w:rPr>
              <w:t>DET,</w:t>
            </w:r>
            <w:r>
              <w:rPr>
                <w:i/>
                <w:color w:val="221F1F"/>
                <w:spacing w:val="-4"/>
                <w:sz w:val="24"/>
              </w:rPr>
              <w:t xml:space="preserve"> </w:t>
            </w:r>
            <w:r>
              <w:rPr>
                <w:i/>
                <w:color w:val="221F1F"/>
                <w:sz w:val="24"/>
              </w:rPr>
              <w:t>ISS,</w:t>
            </w:r>
            <w:r>
              <w:rPr>
                <w:i/>
                <w:color w:val="221F1F"/>
                <w:spacing w:val="-1"/>
                <w:sz w:val="24"/>
              </w:rPr>
              <w:t xml:space="preserve"> </w:t>
            </w:r>
            <w:r>
              <w:rPr>
                <w:i/>
                <w:color w:val="221F1F"/>
                <w:sz w:val="24"/>
              </w:rPr>
              <w:t>or</w:t>
            </w:r>
            <w:r>
              <w:rPr>
                <w:i/>
                <w:color w:val="221F1F"/>
                <w:spacing w:val="-2"/>
                <w:sz w:val="24"/>
              </w:rPr>
              <w:t xml:space="preserve"> </w:t>
            </w:r>
            <w:r>
              <w:rPr>
                <w:i/>
                <w:color w:val="221F1F"/>
                <w:sz w:val="24"/>
              </w:rPr>
              <w:t>OSS</w:t>
            </w:r>
            <w:r>
              <w:rPr>
                <w:i/>
                <w:color w:val="221F1F"/>
                <w:spacing w:val="-2"/>
                <w:sz w:val="24"/>
              </w:rPr>
              <w:t xml:space="preserve"> </w:t>
            </w:r>
            <w:r>
              <w:rPr>
                <w:i/>
                <w:color w:val="221F1F"/>
                <w:sz w:val="24"/>
              </w:rPr>
              <w:t>will</w:t>
            </w:r>
            <w:r>
              <w:rPr>
                <w:i/>
                <w:color w:val="221F1F"/>
                <w:spacing w:val="-1"/>
                <w:sz w:val="24"/>
              </w:rPr>
              <w:t xml:space="preserve"> </w:t>
            </w:r>
            <w:r>
              <w:rPr>
                <w:i/>
                <w:color w:val="221F1F"/>
                <w:sz w:val="24"/>
              </w:rPr>
              <w:t>initiate</w:t>
            </w:r>
            <w:r>
              <w:rPr>
                <w:i/>
                <w:color w:val="221F1F"/>
                <w:spacing w:val="-1"/>
                <w:sz w:val="24"/>
              </w:rPr>
              <w:t xml:space="preserve"> </w:t>
            </w:r>
            <w:r>
              <w:rPr>
                <w:i/>
                <w:color w:val="221F1F"/>
                <w:sz w:val="24"/>
              </w:rPr>
              <w:t xml:space="preserve">parental </w:t>
            </w:r>
            <w:r>
              <w:rPr>
                <w:i/>
                <w:color w:val="221F1F"/>
                <w:spacing w:val="-2"/>
                <w:sz w:val="24"/>
              </w:rPr>
              <w:t>contact</w:t>
            </w:r>
          </w:p>
        </w:tc>
      </w:tr>
      <w:tr w:rsidR="00AF58FE" w14:paraId="2CB6C91D" w14:textId="77777777" w:rsidTr="00BC5B12">
        <w:trPr>
          <w:trHeight w:val="531"/>
        </w:trPr>
        <w:tc>
          <w:tcPr>
            <w:tcW w:w="5760" w:type="dxa"/>
            <w:vMerge w:val="restart"/>
            <w:shd w:val="clear" w:color="auto" w:fill="F1F1F1"/>
            <w:vAlign w:val="center"/>
          </w:tcPr>
          <w:p w14:paraId="2CB6C91A" w14:textId="77777777" w:rsidR="00AF58FE" w:rsidRDefault="000501D8" w:rsidP="00BC5B12">
            <w:pPr>
              <w:pStyle w:val="TableParagraph"/>
              <w:ind w:left="20"/>
              <w:jc w:val="center"/>
              <w:rPr>
                <w:b/>
                <w:sz w:val="24"/>
              </w:rPr>
            </w:pPr>
            <w:r>
              <w:rPr>
                <w:b/>
                <w:color w:val="211F1F"/>
                <w:spacing w:val="-2"/>
                <w:sz w:val="24"/>
              </w:rPr>
              <w:t>Infraction</w:t>
            </w:r>
          </w:p>
        </w:tc>
        <w:tc>
          <w:tcPr>
            <w:tcW w:w="1440" w:type="dxa"/>
            <w:vMerge w:val="restart"/>
            <w:shd w:val="clear" w:color="auto" w:fill="F1F1F1"/>
          </w:tcPr>
          <w:p w14:paraId="2CB6C91B" w14:textId="77777777" w:rsidR="00AF58FE" w:rsidRDefault="000501D8">
            <w:pPr>
              <w:pStyle w:val="TableParagraph"/>
              <w:spacing w:before="248"/>
              <w:ind w:left="479" w:hanging="418"/>
              <w:rPr>
                <w:b/>
                <w:sz w:val="24"/>
              </w:rPr>
            </w:pPr>
            <w:r>
              <w:rPr>
                <w:b/>
                <w:color w:val="211F1F"/>
                <w:spacing w:val="-4"/>
                <w:sz w:val="24"/>
              </w:rPr>
              <w:t>Power</w:t>
            </w:r>
            <w:r>
              <w:rPr>
                <w:b/>
                <w:color w:val="211F1F"/>
                <w:spacing w:val="-10"/>
                <w:sz w:val="24"/>
              </w:rPr>
              <w:t xml:space="preserve"> </w:t>
            </w:r>
            <w:r>
              <w:rPr>
                <w:b/>
                <w:color w:val="211F1F"/>
                <w:spacing w:val="-4"/>
                <w:sz w:val="24"/>
              </w:rPr>
              <w:t>School Code</w:t>
            </w:r>
          </w:p>
        </w:tc>
        <w:tc>
          <w:tcPr>
            <w:tcW w:w="2880" w:type="dxa"/>
            <w:gridSpan w:val="2"/>
            <w:shd w:val="clear" w:color="auto" w:fill="F1F1F1"/>
          </w:tcPr>
          <w:p w14:paraId="2CB6C91C" w14:textId="77777777" w:rsidR="00AF58FE" w:rsidRDefault="000501D8">
            <w:pPr>
              <w:pStyle w:val="TableParagraph"/>
              <w:spacing w:before="119"/>
              <w:ind w:left="746"/>
              <w:rPr>
                <w:b/>
                <w:sz w:val="24"/>
              </w:rPr>
            </w:pPr>
            <w:r>
              <w:rPr>
                <w:b/>
                <w:color w:val="211F1F"/>
                <w:spacing w:val="-2"/>
                <w:sz w:val="24"/>
              </w:rPr>
              <w:t>Consequences</w:t>
            </w:r>
          </w:p>
        </w:tc>
      </w:tr>
      <w:tr w:rsidR="00AF58FE" w14:paraId="2CB6C922" w14:textId="77777777">
        <w:trPr>
          <w:trHeight w:val="532"/>
        </w:trPr>
        <w:tc>
          <w:tcPr>
            <w:tcW w:w="5760" w:type="dxa"/>
            <w:vMerge/>
            <w:tcBorders>
              <w:top w:val="nil"/>
            </w:tcBorders>
            <w:shd w:val="clear" w:color="auto" w:fill="F1F1F1"/>
          </w:tcPr>
          <w:p w14:paraId="2CB6C91E" w14:textId="77777777" w:rsidR="00AF58FE" w:rsidRDefault="00AF58FE">
            <w:pPr>
              <w:rPr>
                <w:sz w:val="2"/>
                <w:szCs w:val="2"/>
              </w:rPr>
            </w:pPr>
          </w:p>
        </w:tc>
        <w:tc>
          <w:tcPr>
            <w:tcW w:w="1440" w:type="dxa"/>
            <w:vMerge/>
            <w:tcBorders>
              <w:top w:val="nil"/>
            </w:tcBorders>
            <w:shd w:val="clear" w:color="auto" w:fill="F1F1F1"/>
          </w:tcPr>
          <w:p w14:paraId="2CB6C91F" w14:textId="77777777" w:rsidR="00AF58FE" w:rsidRDefault="00AF58FE">
            <w:pPr>
              <w:rPr>
                <w:sz w:val="2"/>
                <w:szCs w:val="2"/>
              </w:rPr>
            </w:pPr>
          </w:p>
        </w:tc>
        <w:tc>
          <w:tcPr>
            <w:tcW w:w="1440" w:type="dxa"/>
            <w:shd w:val="clear" w:color="auto" w:fill="F1F1F1"/>
          </w:tcPr>
          <w:p w14:paraId="2CB6C920" w14:textId="77777777" w:rsidR="00AF58FE" w:rsidRDefault="000501D8">
            <w:pPr>
              <w:pStyle w:val="TableParagraph"/>
              <w:spacing w:before="119"/>
              <w:ind w:left="33"/>
              <w:jc w:val="center"/>
              <w:rPr>
                <w:b/>
                <w:sz w:val="24"/>
              </w:rPr>
            </w:pPr>
            <w:r>
              <w:rPr>
                <w:b/>
                <w:color w:val="211F1F"/>
                <w:spacing w:val="-2"/>
                <w:w w:val="90"/>
                <w:sz w:val="24"/>
              </w:rPr>
              <w:t>1</w:t>
            </w:r>
            <w:r>
              <w:rPr>
                <w:b/>
                <w:color w:val="211F1F"/>
                <w:spacing w:val="-2"/>
                <w:w w:val="90"/>
                <w:sz w:val="24"/>
                <w:vertAlign w:val="superscript"/>
              </w:rPr>
              <w:t>st</w:t>
            </w:r>
            <w:r>
              <w:rPr>
                <w:b/>
                <w:color w:val="211F1F"/>
                <w:spacing w:val="-4"/>
                <w:w w:val="90"/>
                <w:sz w:val="24"/>
              </w:rPr>
              <w:t xml:space="preserve"> </w:t>
            </w:r>
            <w:r>
              <w:rPr>
                <w:b/>
                <w:color w:val="211F1F"/>
                <w:spacing w:val="-2"/>
                <w:sz w:val="24"/>
              </w:rPr>
              <w:t>Offense</w:t>
            </w:r>
          </w:p>
        </w:tc>
        <w:tc>
          <w:tcPr>
            <w:tcW w:w="1440" w:type="dxa"/>
            <w:shd w:val="clear" w:color="auto" w:fill="F1F1F1"/>
          </w:tcPr>
          <w:p w14:paraId="2CB6C921" w14:textId="77777777" w:rsidR="00AF58FE" w:rsidRDefault="000501D8">
            <w:pPr>
              <w:pStyle w:val="TableParagraph"/>
              <w:spacing w:before="119"/>
              <w:ind w:left="34"/>
              <w:jc w:val="center"/>
              <w:rPr>
                <w:b/>
                <w:sz w:val="24"/>
              </w:rPr>
            </w:pPr>
            <w:r>
              <w:rPr>
                <w:b/>
                <w:color w:val="211F1F"/>
                <w:w w:val="85"/>
                <w:sz w:val="24"/>
              </w:rPr>
              <w:t>2</w:t>
            </w:r>
            <w:r>
              <w:rPr>
                <w:b/>
                <w:color w:val="211F1F"/>
                <w:w w:val="85"/>
                <w:sz w:val="24"/>
                <w:vertAlign w:val="superscript"/>
              </w:rPr>
              <w:t>nd</w:t>
            </w:r>
            <w:r>
              <w:rPr>
                <w:b/>
                <w:color w:val="211F1F"/>
                <w:spacing w:val="-5"/>
                <w:sz w:val="24"/>
              </w:rPr>
              <w:t xml:space="preserve"> </w:t>
            </w:r>
            <w:r>
              <w:rPr>
                <w:b/>
                <w:color w:val="211F1F"/>
                <w:spacing w:val="-2"/>
                <w:sz w:val="24"/>
              </w:rPr>
              <w:t>Offense</w:t>
            </w:r>
          </w:p>
        </w:tc>
      </w:tr>
      <w:tr w:rsidR="00AF58FE" w14:paraId="2CB6C92A" w14:textId="77777777" w:rsidTr="00BC5B12">
        <w:trPr>
          <w:trHeight w:val="1360"/>
        </w:trPr>
        <w:tc>
          <w:tcPr>
            <w:tcW w:w="5760" w:type="dxa"/>
            <w:vAlign w:val="center"/>
          </w:tcPr>
          <w:p w14:paraId="2CB6C923" w14:textId="77777777" w:rsidR="00AF58FE" w:rsidRDefault="000501D8" w:rsidP="00BC5B12">
            <w:pPr>
              <w:pStyle w:val="TableParagraph"/>
              <w:spacing w:before="241" w:line="360" w:lineRule="auto"/>
              <w:ind w:left="549" w:right="171" w:hanging="360"/>
              <w:rPr>
                <w:i/>
                <w:sz w:val="24"/>
              </w:rPr>
            </w:pPr>
            <w:r>
              <w:rPr>
                <w:i/>
                <w:sz w:val="24"/>
              </w:rPr>
              <w:t>1.</w:t>
            </w:r>
            <w:r>
              <w:rPr>
                <w:i/>
                <w:spacing w:val="63"/>
                <w:w w:val="150"/>
                <w:sz w:val="24"/>
              </w:rPr>
              <w:t xml:space="preserve"> </w:t>
            </w:r>
            <w:r>
              <w:rPr>
                <w:i/>
                <w:color w:val="221F1F"/>
                <w:sz w:val="24"/>
              </w:rPr>
              <w:t>Simple</w:t>
            </w:r>
            <w:r>
              <w:rPr>
                <w:i/>
                <w:color w:val="221F1F"/>
                <w:spacing w:val="-14"/>
                <w:sz w:val="24"/>
              </w:rPr>
              <w:t xml:space="preserve"> </w:t>
            </w:r>
            <w:r>
              <w:rPr>
                <w:i/>
                <w:sz w:val="24"/>
              </w:rPr>
              <w:t>or</w:t>
            </w:r>
            <w:r>
              <w:rPr>
                <w:i/>
                <w:spacing w:val="-15"/>
                <w:sz w:val="24"/>
              </w:rPr>
              <w:t xml:space="preserve"> </w:t>
            </w:r>
            <w:r>
              <w:rPr>
                <w:i/>
                <w:sz w:val="24"/>
              </w:rPr>
              <w:t>Aggravated</w:t>
            </w:r>
            <w:r>
              <w:rPr>
                <w:i/>
                <w:spacing w:val="-14"/>
                <w:sz w:val="24"/>
              </w:rPr>
              <w:t xml:space="preserve"> </w:t>
            </w:r>
            <w:r>
              <w:rPr>
                <w:i/>
                <w:color w:val="221F1F"/>
                <w:sz w:val="24"/>
              </w:rPr>
              <w:t>Assault</w:t>
            </w:r>
            <w:r>
              <w:rPr>
                <w:i/>
                <w:color w:val="221F1F"/>
                <w:spacing w:val="-13"/>
                <w:sz w:val="24"/>
              </w:rPr>
              <w:t xml:space="preserve"> </w:t>
            </w:r>
            <w:r>
              <w:rPr>
                <w:i/>
                <w:color w:val="221F1F"/>
                <w:sz w:val="24"/>
              </w:rPr>
              <w:t>to</w:t>
            </w:r>
            <w:r>
              <w:rPr>
                <w:i/>
                <w:color w:val="221F1F"/>
                <w:spacing w:val="-15"/>
                <w:sz w:val="24"/>
              </w:rPr>
              <w:t xml:space="preserve"> </w:t>
            </w:r>
            <w:r>
              <w:rPr>
                <w:i/>
                <w:color w:val="221F1F"/>
                <w:sz w:val="24"/>
              </w:rPr>
              <w:t>staff</w:t>
            </w:r>
            <w:r>
              <w:rPr>
                <w:i/>
                <w:color w:val="221F1F"/>
                <w:spacing w:val="-14"/>
                <w:sz w:val="24"/>
              </w:rPr>
              <w:t xml:space="preserve"> </w:t>
            </w:r>
            <w:r>
              <w:rPr>
                <w:i/>
                <w:color w:val="221F1F"/>
                <w:sz w:val="24"/>
              </w:rPr>
              <w:t xml:space="preserve">and/or </w:t>
            </w:r>
            <w:r>
              <w:rPr>
                <w:i/>
                <w:color w:val="221F1F"/>
                <w:spacing w:val="-2"/>
                <w:sz w:val="24"/>
              </w:rPr>
              <w:t>students</w:t>
            </w:r>
          </w:p>
        </w:tc>
        <w:tc>
          <w:tcPr>
            <w:tcW w:w="1440" w:type="dxa"/>
            <w:vAlign w:val="center"/>
          </w:tcPr>
          <w:p w14:paraId="2CB6C925" w14:textId="77777777" w:rsidR="00AF58FE" w:rsidRDefault="000501D8" w:rsidP="00BC5B12">
            <w:pPr>
              <w:pStyle w:val="TableParagraph"/>
              <w:spacing w:before="1"/>
              <w:ind w:right="50"/>
              <w:jc w:val="center"/>
              <w:rPr>
                <w:i/>
                <w:sz w:val="24"/>
              </w:rPr>
            </w:pPr>
            <w:r>
              <w:rPr>
                <w:i/>
                <w:color w:val="221F1F"/>
                <w:spacing w:val="-2"/>
                <w:sz w:val="24"/>
              </w:rPr>
              <w:t>510/520</w:t>
            </w:r>
          </w:p>
        </w:tc>
        <w:tc>
          <w:tcPr>
            <w:tcW w:w="1440" w:type="dxa"/>
            <w:vAlign w:val="center"/>
          </w:tcPr>
          <w:p w14:paraId="2CB6C927" w14:textId="77777777" w:rsidR="00AF58FE" w:rsidRDefault="000501D8" w:rsidP="00BC5B12">
            <w:pPr>
              <w:pStyle w:val="TableParagraph"/>
              <w:spacing w:before="1"/>
              <w:ind w:right="53"/>
              <w:jc w:val="center"/>
              <w:rPr>
                <w:i/>
                <w:sz w:val="24"/>
              </w:rPr>
            </w:pPr>
            <w:r>
              <w:rPr>
                <w:i/>
                <w:color w:val="211F1F"/>
                <w:spacing w:val="-2"/>
                <w:sz w:val="24"/>
              </w:rPr>
              <w:t>RE/LE</w:t>
            </w:r>
          </w:p>
        </w:tc>
        <w:tc>
          <w:tcPr>
            <w:tcW w:w="1440" w:type="dxa"/>
            <w:vAlign w:val="center"/>
          </w:tcPr>
          <w:p w14:paraId="2CB6C929" w14:textId="77777777" w:rsidR="00AF58FE" w:rsidRDefault="000501D8" w:rsidP="00BC5B12">
            <w:pPr>
              <w:pStyle w:val="TableParagraph"/>
              <w:spacing w:before="1"/>
              <w:ind w:right="53"/>
              <w:jc w:val="center"/>
              <w:rPr>
                <w:i/>
                <w:sz w:val="24"/>
              </w:rPr>
            </w:pPr>
            <w:r>
              <w:rPr>
                <w:i/>
                <w:color w:val="211F1F"/>
                <w:spacing w:val="-2"/>
                <w:sz w:val="24"/>
              </w:rPr>
              <w:t>RE/LE</w:t>
            </w:r>
          </w:p>
        </w:tc>
      </w:tr>
      <w:tr w:rsidR="00AF58FE" w14:paraId="2CB6C938" w14:textId="77777777" w:rsidTr="00BC5B12">
        <w:trPr>
          <w:trHeight w:val="2238"/>
        </w:trPr>
        <w:tc>
          <w:tcPr>
            <w:tcW w:w="5760" w:type="dxa"/>
            <w:vAlign w:val="center"/>
          </w:tcPr>
          <w:p w14:paraId="2CB6C92B" w14:textId="77777777" w:rsidR="00AF58FE" w:rsidRDefault="000501D8" w:rsidP="00BC5B12">
            <w:pPr>
              <w:pStyle w:val="TableParagraph"/>
              <w:spacing w:before="239" w:line="360" w:lineRule="auto"/>
              <w:ind w:left="549" w:right="248" w:hanging="360"/>
              <w:rPr>
                <w:i/>
                <w:sz w:val="24"/>
              </w:rPr>
            </w:pPr>
            <w:r>
              <w:rPr>
                <w:i/>
                <w:sz w:val="24"/>
              </w:rPr>
              <w:t>2.</w:t>
            </w:r>
            <w:r>
              <w:rPr>
                <w:i/>
                <w:spacing w:val="40"/>
                <w:sz w:val="24"/>
              </w:rPr>
              <w:t xml:space="preserve"> </w:t>
            </w:r>
            <w:r>
              <w:rPr>
                <w:i/>
                <w:color w:val="221F1F"/>
                <w:sz w:val="24"/>
              </w:rPr>
              <w:t>Possessing firearms/weapon to include possessing BB</w:t>
            </w:r>
            <w:r>
              <w:rPr>
                <w:i/>
                <w:color w:val="221F1F"/>
                <w:spacing w:val="-14"/>
                <w:sz w:val="24"/>
              </w:rPr>
              <w:t xml:space="preserve"> </w:t>
            </w:r>
            <w:r>
              <w:rPr>
                <w:i/>
                <w:color w:val="221F1F"/>
                <w:sz w:val="24"/>
              </w:rPr>
              <w:t>or</w:t>
            </w:r>
            <w:r>
              <w:rPr>
                <w:i/>
                <w:color w:val="221F1F"/>
                <w:spacing w:val="-14"/>
                <w:sz w:val="24"/>
              </w:rPr>
              <w:t xml:space="preserve"> </w:t>
            </w:r>
            <w:r>
              <w:rPr>
                <w:i/>
                <w:color w:val="221F1F"/>
                <w:sz w:val="24"/>
              </w:rPr>
              <w:t>Pellet</w:t>
            </w:r>
            <w:r>
              <w:rPr>
                <w:i/>
                <w:color w:val="221F1F"/>
                <w:spacing w:val="-13"/>
                <w:sz w:val="24"/>
              </w:rPr>
              <w:t xml:space="preserve"> </w:t>
            </w:r>
            <w:r>
              <w:rPr>
                <w:i/>
                <w:color w:val="221F1F"/>
                <w:sz w:val="24"/>
              </w:rPr>
              <w:t>guns</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any</w:t>
            </w:r>
            <w:r>
              <w:rPr>
                <w:i/>
                <w:color w:val="221F1F"/>
                <w:spacing w:val="-14"/>
                <w:sz w:val="24"/>
              </w:rPr>
              <w:t xml:space="preserve"> </w:t>
            </w:r>
            <w:r>
              <w:rPr>
                <w:i/>
                <w:color w:val="221F1F"/>
                <w:sz w:val="24"/>
              </w:rPr>
              <w:t>look-alike</w:t>
            </w:r>
            <w:r>
              <w:rPr>
                <w:i/>
                <w:color w:val="221F1F"/>
                <w:spacing w:val="-11"/>
                <w:sz w:val="24"/>
              </w:rPr>
              <w:t xml:space="preserve"> </w:t>
            </w:r>
            <w:r>
              <w:rPr>
                <w:i/>
                <w:color w:val="221F1F"/>
                <w:sz w:val="24"/>
              </w:rPr>
              <w:t>weapon/using</w:t>
            </w:r>
            <w:r>
              <w:rPr>
                <w:i/>
                <w:color w:val="221F1F"/>
                <w:spacing w:val="-11"/>
                <w:sz w:val="24"/>
              </w:rPr>
              <w:t xml:space="preserve"> </w:t>
            </w:r>
            <w:r>
              <w:rPr>
                <w:i/>
                <w:color w:val="221F1F"/>
                <w:sz w:val="24"/>
              </w:rPr>
              <w:t>or threatening</w:t>
            </w:r>
            <w:r>
              <w:rPr>
                <w:i/>
                <w:color w:val="221F1F"/>
                <w:spacing w:val="-9"/>
                <w:sz w:val="24"/>
              </w:rPr>
              <w:t xml:space="preserve"> </w:t>
            </w:r>
            <w:r>
              <w:rPr>
                <w:i/>
                <w:color w:val="221F1F"/>
                <w:sz w:val="24"/>
              </w:rPr>
              <w:t>to</w:t>
            </w:r>
            <w:r>
              <w:rPr>
                <w:i/>
                <w:color w:val="221F1F"/>
                <w:spacing w:val="-11"/>
                <w:sz w:val="24"/>
              </w:rPr>
              <w:t xml:space="preserve"> </w:t>
            </w:r>
            <w:r>
              <w:rPr>
                <w:i/>
                <w:color w:val="221F1F"/>
                <w:sz w:val="24"/>
              </w:rPr>
              <w:t>use</w:t>
            </w:r>
            <w:r>
              <w:rPr>
                <w:i/>
                <w:color w:val="221F1F"/>
                <w:spacing w:val="-10"/>
                <w:sz w:val="24"/>
              </w:rPr>
              <w:t xml:space="preserve"> </w:t>
            </w:r>
            <w:r>
              <w:rPr>
                <w:i/>
                <w:color w:val="221F1F"/>
                <w:sz w:val="24"/>
              </w:rPr>
              <w:t>by</w:t>
            </w:r>
            <w:r>
              <w:rPr>
                <w:i/>
                <w:color w:val="221F1F"/>
                <w:spacing w:val="-10"/>
                <w:sz w:val="24"/>
              </w:rPr>
              <w:t xml:space="preserve"> </w:t>
            </w:r>
            <w:r>
              <w:rPr>
                <w:i/>
                <w:color w:val="221F1F"/>
                <w:sz w:val="24"/>
              </w:rPr>
              <w:t>showing</w:t>
            </w:r>
            <w:r>
              <w:rPr>
                <w:i/>
                <w:color w:val="221F1F"/>
                <w:spacing w:val="-9"/>
                <w:sz w:val="24"/>
              </w:rPr>
              <w:t xml:space="preserve"> </w:t>
            </w:r>
            <w:r>
              <w:rPr>
                <w:i/>
                <w:color w:val="221F1F"/>
                <w:sz w:val="24"/>
              </w:rPr>
              <w:t>any</w:t>
            </w:r>
            <w:r>
              <w:rPr>
                <w:i/>
                <w:color w:val="221F1F"/>
                <w:spacing w:val="-10"/>
                <w:sz w:val="24"/>
              </w:rPr>
              <w:t xml:space="preserve"> </w:t>
            </w:r>
            <w:r>
              <w:rPr>
                <w:i/>
                <w:color w:val="221F1F"/>
                <w:sz w:val="24"/>
              </w:rPr>
              <w:t>instrument</w:t>
            </w:r>
            <w:r>
              <w:rPr>
                <w:i/>
                <w:color w:val="221F1F"/>
                <w:spacing w:val="-7"/>
                <w:sz w:val="24"/>
              </w:rPr>
              <w:t xml:space="preserve"> </w:t>
            </w:r>
            <w:r>
              <w:rPr>
                <w:i/>
                <w:color w:val="221F1F"/>
                <w:sz w:val="24"/>
              </w:rPr>
              <w:t>such as knife, box cutter, stun guns, mace, etc.</w:t>
            </w:r>
          </w:p>
        </w:tc>
        <w:tc>
          <w:tcPr>
            <w:tcW w:w="1440" w:type="dxa"/>
            <w:vAlign w:val="center"/>
          </w:tcPr>
          <w:p w14:paraId="2CB6C92F" w14:textId="77777777" w:rsidR="00AF58FE" w:rsidRDefault="000501D8" w:rsidP="00BC5B12">
            <w:pPr>
              <w:pStyle w:val="TableParagraph"/>
              <w:ind w:right="53"/>
              <w:jc w:val="center"/>
              <w:rPr>
                <w:i/>
                <w:sz w:val="24"/>
              </w:rPr>
            </w:pPr>
            <w:r>
              <w:rPr>
                <w:i/>
                <w:color w:val="221F1F"/>
                <w:spacing w:val="-5"/>
                <w:sz w:val="24"/>
              </w:rPr>
              <w:t>789</w:t>
            </w:r>
          </w:p>
        </w:tc>
        <w:tc>
          <w:tcPr>
            <w:tcW w:w="1440" w:type="dxa"/>
            <w:vAlign w:val="center"/>
          </w:tcPr>
          <w:p w14:paraId="2CB6C933" w14:textId="77777777" w:rsidR="00AF58FE" w:rsidRDefault="000501D8" w:rsidP="00BC5B12">
            <w:pPr>
              <w:pStyle w:val="TableParagraph"/>
              <w:ind w:right="53"/>
              <w:jc w:val="center"/>
              <w:rPr>
                <w:i/>
                <w:sz w:val="24"/>
              </w:rPr>
            </w:pPr>
            <w:r>
              <w:rPr>
                <w:i/>
                <w:color w:val="221F1F"/>
                <w:spacing w:val="-2"/>
                <w:sz w:val="24"/>
              </w:rPr>
              <w:t>RE/LE</w:t>
            </w:r>
          </w:p>
        </w:tc>
        <w:tc>
          <w:tcPr>
            <w:tcW w:w="1440" w:type="dxa"/>
            <w:vAlign w:val="center"/>
          </w:tcPr>
          <w:p w14:paraId="2CB6C937" w14:textId="77777777" w:rsidR="00AF58FE" w:rsidRDefault="000501D8" w:rsidP="00BC5B12">
            <w:pPr>
              <w:pStyle w:val="TableParagraph"/>
              <w:ind w:right="53"/>
              <w:jc w:val="center"/>
              <w:rPr>
                <w:i/>
                <w:sz w:val="24"/>
              </w:rPr>
            </w:pPr>
            <w:r>
              <w:rPr>
                <w:i/>
                <w:color w:val="221F1F"/>
                <w:spacing w:val="-2"/>
                <w:sz w:val="24"/>
              </w:rPr>
              <w:t>RE/LE</w:t>
            </w:r>
          </w:p>
        </w:tc>
      </w:tr>
      <w:tr w:rsidR="00AF58FE" w14:paraId="2CB6C947" w14:textId="77777777" w:rsidTr="00BC5B12">
        <w:trPr>
          <w:trHeight w:val="2677"/>
        </w:trPr>
        <w:tc>
          <w:tcPr>
            <w:tcW w:w="5760" w:type="dxa"/>
            <w:vAlign w:val="center"/>
          </w:tcPr>
          <w:p w14:paraId="2CB6C939" w14:textId="77777777" w:rsidR="00AF58FE" w:rsidRDefault="000501D8" w:rsidP="00BC5B12">
            <w:pPr>
              <w:pStyle w:val="TableParagraph"/>
              <w:spacing w:before="239" w:line="360" w:lineRule="auto"/>
              <w:ind w:left="549" w:right="177" w:hanging="360"/>
              <w:rPr>
                <w:i/>
                <w:sz w:val="24"/>
              </w:rPr>
            </w:pPr>
            <w:r>
              <w:rPr>
                <w:i/>
                <w:sz w:val="24"/>
              </w:rPr>
              <w:t>3.</w:t>
            </w:r>
            <w:r>
              <w:rPr>
                <w:i/>
                <w:spacing w:val="80"/>
                <w:sz w:val="24"/>
              </w:rPr>
              <w:t xml:space="preserve"> </w:t>
            </w:r>
            <w:r>
              <w:rPr>
                <w:i/>
                <w:color w:val="221F1F"/>
                <w:sz w:val="24"/>
              </w:rPr>
              <w:t>Possession of/under influence of/ Selling/ Possession with intent to distribute illegal drugs, prescription drugs, or alcoholic beverage, including paraphernalia/</w:t>
            </w:r>
            <w:r>
              <w:rPr>
                <w:i/>
                <w:color w:val="221F1F"/>
                <w:spacing w:val="-14"/>
                <w:sz w:val="24"/>
              </w:rPr>
              <w:t xml:space="preserve"> </w:t>
            </w:r>
            <w:r>
              <w:rPr>
                <w:i/>
                <w:color w:val="221F1F"/>
                <w:sz w:val="24"/>
              </w:rPr>
              <w:t>facsimile</w:t>
            </w:r>
            <w:r>
              <w:rPr>
                <w:i/>
                <w:color w:val="221F1F"/>
                <w:spacing w:val="-14"/>
                <w:sz w:val="24"/>
              </w:rPr>
              <w:t xml:space="preserve"> </w:t>
            </w:r>
            <w:r>
              <w:rPr>
                <w:i/>
                <w:color w:val="221F1F"/>
                <w:sz w:val="24"/>
              </w:rPr>
              <w:t>(materials</w:t>
            </w:r>
            <w:r>
              <w:rPr>
                <w:i/>
                <w:color w:val="221F1F"/>
                <w:spacing w:val="-14"/>
                <w:sz w:val="24"/>
              </w:rPr>
              <w:t xml:space="preserve"> </w:t>
            </w:r>
            <w:r>
              <w:rPr>
                <w:i/>
                <w:color w:val="221F1F"/>
                <w:sz w:val="24"/>
              </w:rPr>
              <w:t>passed</w:t>
            </w:r>
            <w:r>
              <w:rPr>
                <w:i/>
                <w:color w:val="221F1F"/>
                <w:spacing w:val="-13"/>
                <w:sz w:val="24"/>
              </w:rPr>
              <w:t xml:space="preserve"> </w:t>
            </w:r>
            <w:r>
              <w:rPr>
                <w:i/>
                <w:color w:val="221F1F"/>
                <w:sz w:val="24"/>
              </w:rPr>
              <w:t>as</w:t>
            </w:r>
            <w:r>
              <w:rPr>
                <w:i/>
                <w:color w:val="221F1F"/>
                <w:spacing w:val="-14"/>
                <w:sz w:val="24"/>
              </w:rPr>
              <w:t xml:space="preserve"> </w:t>
            </w:r>
            <w:r>
              <w:rPr>
                <w:i/>
                <w:color w:val="221F1F"/>
                <w:sz w:val="24"/>
              </w:rPr>
              <w:t>illegal drugs) to include CBD oils/products.</w:t>
            </w:r>
          </w:p>
        </w:tc>
        <w:tc>
          <w:tcPr>
            <w:tcW w:w="1440" w:type="dxa"/>
            <w:vAlign w:val="center"/>
          </w:tcPr>
          <w:p w14:paraId="2CB6C93D" w14:textId="77777777" w:rsidR="00AF58FE" w:rsidRDefault="000501D8" w:rsidP="00BC5B12">
            <w:pPr>
              <w:pStyle w:val="TableParagraph"/>
              <w:ind w:right="50"/>
              <w:jc w:val="center"/>
              <w:rPr>
                <w:i/>
                <w:sz w:val="24"/>
              </w:rPr>
            </w:pPr>
            <w:r>
              <w:rPr>
                <w:i/>
                <w:color w:val="221F1F"/>
                <w:spacing w:val="-2"/>
                <w:sz w:val="24"/>
              </w:rPr>
              <w:t>575/570/580</w:t>
            </w:r>
          </w:p>
          <w:p w14:paraId="2CB6C93E" w14:textId="77777777" w:rsidR="00AF58FE" w:rsidRDefault="000501D8" w:rsidP="00BC5B12">
            <w:pPr>
              <w:pStyle w:val="TableParagraph"/>
              <w:spacing w:before="146"/>
              <w:ind w:right="50"/>
              <w:jc w:val="center"/>
              <w:rPr>
                <w:i/>
                <w:sz w:val="24"/>
              </w:rPr>
            </w:pPr>
            <w:r>
              <w:rPr>
                <w:i/>
                <w:spacing w:val="-2"/>
                <w:sz w:val="24"/>
              </w:rPr>
              <w:t>680/585</w:t>
            </w:r>
          </w:p>
        </w:tc>
        <w:tc>
          <w:tcPr>
            <w:tcW w:w="1440" w:type="dxa"/>
            <w:vAlign w:val="center"/>
          </w:tcPr>
          <w:p w14:paraId="2CB6C942" w14:textId="77777777" w:rsidR="00AF58FE" w:rsidRDefault="000501D8" w:rsidP="00BC5B12">
            <w:pPr>
              <w:pStyle w:val="TableParagraph"/>
              <w:ind w:right="53"/>
              <w:jc w:val="center"/>
              <w:rPr>
                <w:i/>
                <w:sz w:val="24"/>
              </w:rPr>
            </w:pPr>
            <w:r>
              <w:rPr>
                <w:i/>
                <w:color w:val="221F1F"/>
                <w:spacing w:val="-2"/>
                <w:sz w:val="24"/>
              </w:rPr>
              <w:t>RE/LE</w:t>
            </w:r>
          </w:p>
        </w:tc>
        <w:tc>
          <w:tcPr>
            <w:tcW w:w="1440" w:type="dxa"/>
            <w:vAlign w:val="center"/>
          </w:tcPr>
          <w:p w14:paraId="2CB6C946" w14:textId="77777777" w:rsidR="00AF58FE" w:rsidRDefault="000501D8" w:rsidP="00BC5B12">
            <w:pPr>
              <w:pStyle w:val="TableParagraph"/>
              <w:ind w:right="53"/>
              <w:jc w:val="center"/>
              <w:rPr>
                <w:i/>
                <w:sz w:val="24"/>
              </w:rPr>
            </w:pPr>
            <w:r>
              <w:rPr>
                <w:i/>
                <w:color w:val="221F1F"/>
                <w:spacing w:val="-2"/>
                <w:sz w:val="24"/>
              </w:rPr>
              <w:t>RE/LE</w:t>
            </w:r>
          </w:p>
        </w:tc>
      </w:tr>
      <w:tr w:rsidR="00AF58FE" w14:paraId="2CB6C94C" w14:textId="77777777" w:rsidTr="00BC5B12">
        <w:trPr>
          <w:trHeight w:val="918"/>
        </w:trPr>
        <w:tc>
          <w:tcPr>
            <w:tcW w:w="5760" w:type="dxa"/>
            <w:vAlign w:val="center"/>
          </w:tcPr>
          <w:p w14:paraId="2CB6C948" w14:textId="77777777" w:rsidR="00AF58FE" w:rsidRDefault="000501D8" w:rsidP="00BC5B12">
            <w:pPr>
              <w:pStyle w:val="TableParagraph"/>
              <w:spacing w:before="239"/>
              <w:ind w:left="189"/>
              <w:rPr>
                <w:i/>
                <w:sz w:val="24"/>
              </w:rPr>
            </w:pPr>
            <w:r>
              <w:rPr>
                <w:i/>
                <w:sz w:val="24"/>
              </w:rPr>
              <w:t>4.</w:t>
            </w:r>
            <w:r>
              <w:rPr>
                <w:i/>
                <w:spacing w:val="30"/>
                <w:sz w:val="24"/>
              </w:rPr>
              <w:t xml:space="preserve">  </w:t>
            </w:r>
            <w:r>
              <w:rPr>
                <w:i/>
                <w:color w:val="221F1F"/>
                <w:sz w:val="24"/>
              </w:rPr>
              <w:t>Starting</w:t>
            </w:r>
            <w:r>
              <w:rPr>
                <w:i/>
                <w:color w:val="221F1F"/>
                <w:spacing w:val="-13"/>
                <w:sz w:val="24"/>
              </w:rPr>
              <w:t xml:space="preserve"> </w:t>
            </w:r>
            <w:r>
              <w:rPr>
                <w:i/>
                <w:color w:val="221F1F"/>
                <w:sz w:val="24"/>
              </w:rPr>
              <w:t>fires</w:t>
            </w:r>
            <w:r>
              <w:rPr>
                <w:i/>
                <w:color w:val="221F1F"/>
                <w:spacing w:val="-12"/>
                <w:sz w:val="24"/>
              </w:rPr>
              <w:t xml:space="preserve"> </w:t>
            </w:r>
            <w:r>
              <w:rPr>
                <w:i/>
                <w:color w:val="221F1F"/>
                <w:sz w:val="24"/>
              </w:rPr>
              <w:t>on</w:t>
            </w:r>
            <w:r>
              <w:rPr>
                <w:i/>
                <w:color w:val="221F1F"/>
                <w:spacing w:val="-14"/>
                <w:sz w:val="24"/>
              </w:rPr>
              <w:t xml:space="preserve"> </w:t>
            </w:r>
            <w:r>
              <w:rPr>
                <w:i/>
                <w:color w:val="221F1F"/>
                <w:sz w:val="24"/>
              </w:rPr>
              <w:t>school</w:t>
            </w:r>
            <w:r>
              <w:rPr>
                <w:i/>
                <w:color w:val="221F1F"/>
                <w:spacing w:val="-12"/>
                <w:sz w:val="24"/>
              </w:rPr>
              <w:t xml:space="preserve"> </w:t>
            </w:r>
            <w:r>
              <w:rPr>
                <w:i/>
                <w:color w:val="221F1F"/>
                <w:sz w:val="24"/>
              </w:rPr>
              <w:t>grounds/buildi</w:t>
            </w:r>
            <w:r>
              <w:rPr>
                <w:i/>
                <w:sz w:val="24"/>
              </w:rPr>
              <w:t>ng</w:t>
            </w:r>
            <w:r>
              <w:rPr>
                <w:i/>
                <w:spacing w:val="-11"/>
                <w:sz w:val="24"/>
              </w:rPr>
              <w:t xml:space="preserve"> </w:t>
            </w:r>
            <w:r>
              <w:rPr>
                <w:i/>
                <w:sz w:val="24"/>
              </w:rPr>
              <w:t>-</w:t>
            </w:r>
            <w:r>
              <w:rPr>
                <w:i/>
                <w:spacing w:val="-13"/>
                <w:sz w:val="24"/>
              </w:rPr>
              <w:t xml:space="preserve"> </w:t>
            </w:r>
            <w:r>
              <w:rPr>
                <w:i/>
                <w:spacing w:val="-4"/>
                <w:sz w:val="24"/>
              </w:rPr>
              <w:t>Arson</w:t>
            </w:r>
          </w:p>
        </w:tc>
        <w:tc>
          <w:tcPr>
            <w:tcW w:w="1440" w:type="dxa"/>
            <w:vAlign w:val="center"/>
          </w:tcPr>
          <w:p w14:paraId="2CB6C949" w14:textId="77777777" w:rsidR="00AF58FE" w:rsidRDefault="000501D8" w:rsidP="00BC5B12">
            <w:pPr>
              <w:pStyle w:val="TableParagraph"/>
              <w:spacing w:before="239"/>
              <w:ind w:right="53"/>
              <w:jc w:val="center"/>
              <w:rPr>
                <w:i/>
                <w:sz w:val="24"/>
              </w:rPr>
            </w:pPr>
            <w:r>
              <w:rPr>
                <w:i/>
                <w:color w:val="221F1F"/>
                <w:spacing w:val="-5"/>
                <w:sz w:val="24"/>
              </w:rPr>
              <w:t>500</w:t>
            </w:r>
          </w:p>
        </w:tc>
        <w:tc>
          <w:tcPr>
            <w:tcW w:w="1440" w:type="dxa"/>
            <w:vAlign w:val="center"/>
          </w:tcPr>
          <w:p w14:paraId="2CB6C94A" w14:textId="77777777" w:rsidR="00AF58FE" w:rsidRDefault="000501D8" w:rsidP="00BC5B12">
            <w:pPr>
              <w:pStyle w:val="TableParagraph"/>
              <w:spacing w:before="239"/>
              <w:ind w:right="53"/>
              <w:jc w:val="center"/>
              <w:rPr>
                <w:i/>
                <w:sz w:val="24"/>
              </w:rPr>
            </w:pPr>
            <w:r>
              <w:rPr>
                <w:i/>
                <w:color w:val="211F1F"/>
                <w:spacing w:val="-2"/>
                <w:sz w:val="24"/>
              </w:rPr>
              <w:t>RE/LE</w:t>
            </w:r>
          </w:p>
        </w:tc>
        <w:tc>
          <w:tcPr>
            <w:tcW w:w="1440" w:type="dxa"/>
            <w:vAlign w:val="center"/>
          </w:tcPr>
          <w:p w14:paraId="2CB6C94B" w14:textId="77777777" w:rsidR="00AF58FE" w:rsidRDefault="000501D8" w:rsidP="00BC5B12">
            <w:pPr>
              <w:pStyle w:val="TableParagraph"/>
              <w:spacing w:before="239"/>
              <w:ind w:right="53"/>
              <w:jc w:val="center"/>
              <w:rPr>
                <w:i/>
                <w:sz w:val="24"/>
              </w:rPr>
            </w:pPr>
            <w:r>
              <w:rPr>
                <w:i/>
                <w:color w:val="211F1F"/>
                <w:spacing w:val="-2"/>
                <w:sz w:val="24"/>
              </w:rPr>
              <w:t>RE/LE</w:t>
            </w:r>
          </w:p>
        </w:tc>
      </w:tr>
      <w:tr w:rsidR="00AF58FE" w14:paraId="2CB6C951" w14:textId="77777777" w:rsidTr="00BC5B12">
        <w:trPr>
          <w:trHeight w:val="918"/>
        </w:trPr>
        <w:tc>
          <w:tcPr>
            <w:tcW w:w="5760" w:type="dxa"/>
            <w:vAlign w:val="center"/>
          </w:tcPr>
          <w:p w14:paraId="2CB6C94D" w14:textId="77777777" w:rsidR="00AF58FE" w:rsidRDefault="000501D8" w:rsidP="00BC5B12">
            <w:pPr>
              <w:pStyle w:val="TableParagraph"/>
              <w:spacing w:before="239"/>
              <w:ind w:left="189"/>
              <w:rPr>
                <w:i/>
                <w:sz w:val="24"/>
              </w:rPr>
            </w:pPr>
            <w:r>
              <w:rPr>
                <w:i/>
                <w:sz w:val="24"/>
              </w:rPr>
              <w:t>5.</w:t>
            </w:r>
            <w:r>
              <w:rPr>
                <w:i/>
                <w:spacing w:val="32"/>
                <w:sz w:val="24"/>
              </w:rPr>
              <w:t xml:space="preserve">  </w:t>
            </w:r>
            <w:r>
              <w:rPr>
                <w:i/>
                <w:color w:val="221F1F"/>
                <w:sz w:val="24"/>
              </w:rPr>
              <w:t xml:space="preserve">Indecent </w:t>
            </w:r>
            <w:r>
              <w:rPr>
                <w:i/>
                <w:color w:val="221F1F"/>
                <w:spacing w:val="-2"/>
                <w:sz w:val="24"/>
              </w:rPr>
              <w:t>exposure</w:t>
            </w:r>
          </w:p>
        </w:tc>
        <w:tc>
          <w:tcPr>
            <w:tcW w:w="1440" w:type="dxa"/>
            <w:vAlign w:val="center"/>
          </w:tcPr>
          <w:p w14:paraId="2CB6C94E" w14:textId="77777777" w:rsidR="00AF58FE" w:rsidRDefault="000501D8" w:rsidP="00BC5B12">
            <w:pPr>
              <w:pStyle w:val="TableParagraph"/>
              <w:spacing w:before="239"/>
              <w:ind w:right="53"/>
              <w:jc w:val="center"/>
              <w:rPr>
                <w:i/>
                <w:sz w:val="24"/>
              </w:rPr>
            </w:pPr>
            <w:r>
              <w:rPr>
                <w:i/>
                <w:color w:val="221F1F"/>
                <w:spacing w:val="-5"/>
                <w:sz w:val="24"/>
              </w:rPr>
              <w:t>019</w:t>
            </w:r>
          </w:p>
        </w:tc>
        <w:tc>
          <w:tcPr>
            <w:tcW w:w="1440" w:type="dxa"/>
            <w:vAlign w:val="center"/>
          </w:tcPr>
          <w:p w14:paraId="2CB6C94F" w14:textId="77777777" w:rsidR="00AF58FE" w:rsidRDefault="000501D8" w:rsidP="00BC5B12">
            <w:pPr>
              <w:pStyle w:val="TableParagraph"/>
              <w:spacing w:before="239"/>
              <w:ind w:right="53"/>
              <w:jc w:val="center"/>
              <w:rPr>
                <w:i/>
                <w:sz w:val="24"/>
              </w:rPr>
            </w:pPr>
            <w:r>
              <w:rPr>
                <w:i/>
                <w:color w:val="211F1F"/>
                <w:spacing w:val="-2"/>
                <w:sz w:val="24"/>
              </w:rPr>
              <w:t>RE/LE</w:t>
            </w:r>
          </w:p>
        </w:tc>
        <w:tc>
          <w:tcPr>
            <w:tcW w:w="1440" w:type="dxa"/>
            <w:vAlign w:val="center"/>
          </w:tcPr>
          <w:p w14:paraId="2CB6C950" w14:textId="77777777" w:rsidR="00AF58FE" w:rsidRDefault="000501D8" w:rsidP="00BC5B12">
            <w:pPr>
              <w:pStyle w:val="TableParagraph"/>
              <w:spacing w:before="239"/>
              <w:ind w:right="53"/>
              <w:jc w:val="center"/>
              <w:rPr>
                <w:i/>
                <w:sz w:val="24"/>
              </w:rPr>
            </w:pPr>
            <w:r>
              <w:rPr>
                <w:i/>
                <w:color w:val="211F1F"/>
                <w:spacing w:val="-2"/>
                <w:sz w:val="24"/>
              </w:rPr>
              <w:t>RE/LE</w:t>
            </w:r>
          </w:p>
        </w:tc>
      </w:tr>
      <w:tr w:rsidR="00AF58FE" w14:paraId="2CB6C956" w14:textId="77777777" w:rsidTr="00BC5B12">
        <w:trPr>
          <w:trHeight w:val="920"/>
        </w:trPr>
        <w:tc>
          <w:tcPr>
            <w:tcW w:w="5760" w:type="dxa"/>
            <w:vAlign w:val="center"/>
          </w:tcPr>
          <w:p w14:paraId="2CB6C952" w14:textId="77777777" w:rsidR="00AF58FE" w:rsidRDefault="000501D8" w:rsidP="00BC5B12">
            <w:pPr>
              <w:pStyle w:val="TableParagraph"/>
              <w:spacing w:before="241"/>
              <w:ind w:left="189"/>
              <w:rPr>
                <w:i/>
                <w:sz w:val="24"/>
              </w:rPr>
            </w:pPr>
            <w:r>
              <w:rPr>
                <w:i/>
                <w:sz w:val="24"/>
              </w:rPr>
              <w:t>6.</w:t>
            </w:r>
            <w:r>
              <w:rPr>
                <w:i/>
                <w:spacing w:val="32"/>
                <w:sz w:val="24"/>
              </w:rPr>
              <w:t xml:space="preserve">  </w:t>
            </w:r>
            <w:r>
              <w:rPr>
                <w:i/>
                <w:color w:val="221F1F"/>
                <w:sz w:val="24"/>
              </w:rPr>
              <w:t>Setting</w:t>
            </w:r>
            <w:r>
              <w:rPr>
                <w:i/>
                <w:color w:val="221F1F"/>
                <w:spacing w:val="-10"/>
                <w:sz w:val="24"/>
              </w:rPr>
              <w:t xml:space="preserve"> </w:t>
            </w:r>
            <w:r>
              <w:rPr>
                <w:i/>
                <w:color w:val="221F1F"/>
                <w:sz w:val="24"/>
              </w:rPr>
              <w:t>off</w:t>
            </w:r>
            <w:r>
              <w:rPr>
                <w:i/>
                <w:color w:val="221F1F"/>
                <w:spacing w:val="-14"/>
                <w:sz w:val="24"/>
              </w:rPr>
              <w:t xml:space="preserve"> </w:t>
            </w:r>
            <w:r>
              <w:rPr>
                <w:i/>
                <w:color w:val="221F1F"/>
                <w:sz w:val="24"/>
              </w:rPr>
              <w:t>fire</w:t>
            </w:r>
            <w:r>
              <w:rPr>
                <w:i/>
                <w:color w:val="221F1F"/>
                <w:spacing w:val="-13"/>
                <w:sz w:val="24"/>
              </w:rPr>
              <w:t xml:space="preserve"> </w:t>
            </w:r>
            <w:r>
              <w:rPr>
                <w:i/>
                <w:color w:val="221F1F"/>
                <w:sz w:val="24"/>
              </w:rPr>
              <w:t>alarms</w:t>
            </w:r>
            <w:r>
              <w:rPr>
                <w:i/>
                <w:color w:val="221F1F"/>
                <w:spacing w:val="-12"/>
                <w:sz w:val="24"/>
              </w:rPr>
              <w:t xml:space="preserve"> </w:t>
            </w:r>
            <w:r>
              <w:rPr>
                <w:i/>
                <w:color w:val="221F1F"/>
                <w:spacing w:val="-2"/>
                <w:sz w:val="24"/>
              </w:rPr>
              <w:t>falsely</w:t>
            </w:r>
          </w:p>
        </w:tc>
        <w:tc>
          <w:tcPr>
            <w:tcW w:w="1440" w:type="dxa"/>
            <w:vAlign w:val="center"/>
          </w:tcPr>
          <w:p w14:paraId="2CB6C953" w14:textId="77777777" w:rsidR="00AF58FE" w:rsidRDefault="000501D8" w:rsidP="00BC5B12">
            <w:pPr>
              <w:pStyle w:val="TableParagraph"/>
              <w:spacing w:before="241"/>
              <w:ind w:right="53"/>
              <w:jc w:val="center"/>
              <w:rPr>
                <w:i/>
                <w:sz w:val="24"/>
              </w:rPr>
            </w:pPr>
            <w:r>
              <w:rPr>
                <w:i/>
                <w:color w:val="221F1F"/>
                <w:spacing w:val="-5"/>
                <w:sz w:val="24"/>
              </w:rPr>
              <w:t>350</w:t>
            </w:r>
          </w:p>
        </w:tc>
        <w:tc>
          <w:tcPr>
            <w:tcW w:w="1440" w:type="dxa"/>
            <w:vAlign w:val="center"/>
          </w:tcPr>
          <w:p w14:paraId="2CB6C954" w14:textId="77777777" w:rsidR="00AF58FE" w:rsidRDefault="000501D8" w:rsidP="00BC5B12">
            <w:pPr>
              <w:pStyle w:val="TableParagraph"/>
              <w:spacing w:before="241"/>
              <w:ind w:right="53"/>
              <w:jc w:val="center"/>
              <w:rPr>
                <w:i/>
                <w:sz w:val="24"/>
              </w:rPr>
            </w:pPr>
            <w:r>
              <w:rPr>
                <w:i/>
                <w:color w:val="221F1F"/>
                <w:spacing w:val="-2"/>
                <w:sz w:val="24"/>
              </w:rPr>
              <w:t>RE/LE</w:t>
            </w:r>
          </w:p>
        </w:tc>
        <w:tc>
          <w:tcPr>
            <w:tcW w:w="1440" w:type="dxa"/>
            <w:vAlign w:val="center"/>
          </w:tcPr>
          <w:p w14:paraId="2CB6C955" w14:textId="77777777" w:rsidR="00AF58FE" w:rsidRDefault="000501D8" w:rsidP="00BC5B12">
            <w:pPr>
              <w:pStyle w:val="TableParagraph"/>
              <w:spacing w:before="241"/>
              <w:ind w:right="53"/>
              <w:jc w:val="center"/>
              <w:rPr>
                <w:i/>
                <w:sz w:val="24"/>
              </w:rPr>
            </w:pPr>
            <w:r>
              <w:rPr>
                <w:i/>
                <w:color w:val="211F1F"/>
                <w:spacing w:val="-2"/>
                <w:sz w:val="24"/>
              </w:rPr>
              <w:t>RE/LE</w:t>
            </w:r>
          </w:p>
        </w:tc>
      </w:tr>
      <w:tr w:rsidR="00AF58FE" w14:paraId="2CB6C95B" w14:textId="77777777" w:rsidTr="00BC5B12">
        <w:trPr>
          <w:trHeight w:val="918"/>
        </w:trPr>
        <w:tc>
          <w:tcPr>
            <w:tcW w:w="5760" w:type="dxa"/>
            <w:vAlign w:val="center"/>
          </w:tcPr>
          <w:p w14:paraId="2CB6C957" w14:textId="77777777" w:rsidR="00AF58FE" w:rsidRDefault="000501D8" w:rsidP="00BC5B12">
            <w:pPr>
              <w:pStyle w:val="TableParagraph"/>
              <w:spacing w:before="239"/>
              <w:ind w:left="189"/>
              <w:rPr>
                <w:i/>
                <w:sz w:val="24"/>
              </w:rPr>
            </w:pPr>
            <w:r>
              <w:rPr>
                <w:i/>
                <w:sz w:val="24"/>
              </w:rPr>
              <w:t>7.</w:t>
            </w:r>
            <w:r>
              <w:rPr>
                <w:i/>
                <w:spacing w:val="32"/>
                <w:sz w:val="24"/>
              </w:rPr>
              <w:t xml:space="preserve">  </w:t>
            </w:r>
            <w:r>
              <w:rPr>
                <w:i/>
                <w:color w:val="221F1F"/>
                <w:sz w:val="24"/>
              </w:rPr>
              <w:t>Bomb</w:t>
            </w:r>
            <w:r>
              <w:rPr>
                <w:i/>
                <w:color w:val="221F1F"/>
                <w:spacing w:val="-5"/>
                <w:sz w:val="24"/>
              </w:rPr>
              <w:t xml:space="preserve"> </w:t>
            </w:r>
            <w:r>
              <w:rPr>
                <w:i/>
                <w:color w:val="221F1F"/>
                <w:sz w:val="24"/>
              </w:rPr>
              <w:t>Threat/Threats</w:t>
            </w:r>
            <w:r>
              <w:rPr>
                <w:i/>
                <w:color w:val="221F1F"/>
                <w:spacing w:val="-8"/>
                <w:sz w:val="24"/>
              </w:rPr>
              <w:t xml:space="preserve"> </w:t>
            </w:r>
            <w:r>
              <w:rPr>
                <w:i/>
                <w:color w:val="221F1F"/>
                <w:sz w:val="24"/>
              </w:rPr>
              <w:t>of</w:t>
            </w:r>
            <w:r>
              <w:rPr>
                <w:i/>
                <w:color w:val="221F1F"/>
                <w:spacing w:val="-3"/>
                <w:sz w:val="24"/>
              </w:rPr>
              <w:t xml:space="preserve"> </w:t>
            </w:r>
            <w:r>
              <w:rPr>
                <w:i/>
                <w:color w:val="221F1F"/>
                <w:sz w:val="24"/>
              </w:rPr>
              <w:t>violence</w:t>
            </w:r>
            <w:r>
              <w:rPr>
                <w:i/>
                <w:color w:val="221F1F"/>
                <w:spacing w:val="-7"/>
                <w:sz w:val="24"/>
              </w:rPr>
              <w:t xml:space="preserve"> </w:t>
            </w:r>
            <w:r>
              <w:rPr>
                <w:i/>
                <w:color w:val="221F1F"/>
                <w:sz w:val="24"/>
              </w:rPr>
              <w:t>to</w:t>
            </w:r>
            <w:r>
              <w:rPr>
                <w:i/>
                <w:color w:val="221F1F"/>
                <w:spacing w:val="-8"/>
                <w:sz w:val="24"/>
              </w:rPr>
              <w:t xml:space="preserve"> </w:t>
            </w:r>
            <w:r>
              <w:rPr>
                <w:i/>
                <w:color w:val="221F1F"/>
                <w:spacing w:val="-2"/>
                <w:sz w:val="24"/>
              </w:rPr>
              <w:t>school</w:t>
            </w:r>
          </w:p>
        </w:tc>
        <w:tc>
          <w:tcPr>
            <w:tcW w:w="1440" w:type="dxa"/>
            <w:vAlign w:val="center"/>
          </w:tcPr>
          <w:p w14:paraId="2CB6C958" w14:textId="77777777" w:rsidR="00AF58FE" w:rsidRDefault="000501D8" w:rsidP="00BC5B12">
            <w:pPr>
              <w:pStyle w:val="TableParagraph"/>
              <w:spacing w:before="239"/>
              <w:ind w:right="53"/>
              <w:jc w:val="center"/>
              <w:rPr>
                <w:i/>
                <w:sz w:val="24"/>
              </w:rPr>
            </w:pPr>
            <w:r>
              <w:rPr>
                <w:i/>
                <w:color w:val="221F1F"/>
                <w:spacing w:val="-5"/>
                <w:sz w:val="24"/>
              </w:rPr>
              <w:t>260</w:t>
            </w:r>
          </w:p>
        </w:tc>
        <w:tc>
          <w:tcPr>
            <w:tcW w:w="1440" w:type="dxa"/>
            <w:vAlign w:val="center"/>
          </w:tcPr>
          <w:p w14:paraId="2CB6C959" w14:textId="77777777" w:rsidR="00AF58FE" w:rsidRDefault="000501D8" w:rsidP="00BC5B12">
            <w:pPr>
              <w:pStyle w:val="TableParagraph"/>
              <w:spacing w:before="239"/>
              <w:ind w:right="53"/>
              <w:jc w:val="center"/>
              <w:rPr>
                <w:i/>
                <w:sz w:val="24"/>
              </w:rPr>
            </w:pPr>
            <w:r>
              <w:rPr>
                <w:i/>
                <w:color w:val="211F1F"/>
                <w:spacing w:val="-2"/>
                <w:sz w:val="24"/>
              </w:rPr>
              <w:t>RE/LE</w:t>
            </w:r>
          </w:p>
        </w:tc>
        <w:tc>
          <w:tcPr>
            <w:tcW w:w="1440" w:type="dxa"/>
            <w:vAlign w:val="center"/>
          </w:tcPr>
          <w:p w14:paraId="2CB6C95A" w14:textId="77777777" w:rsidR="00AF58FE" w:rsidRDefault="000501D8" w:rsidP="00BC5B12">
            <w:pPr>
              <w:pStyle w:val="TableParagraph"/>
              <w:spacing w:before="239"/>
              <w:ind w:right="53"/>
              <w:jc w:val="center"/>
              <w:rPr>
                <w:i/>
                <w:sz w:val="24"/>
              </w:rPr>
            </w:pPr>
            <w:r>
              <w:rPr>
                <w:i/>
                <w:color w:val="211F1F"/>
                <w:spacing w:val="-2"/>
                <w:sz w:val="24"/>
              </w:rPr>
              <w:t>RE/LE</w:t>
            </w:r>
          </w:p>
        </w:tc>
      </w:tr>
      <w:tr w:rsidR="00AF58FE" w14:paraId="2CB6C960" w14:textId="77777777" w:rsidTr="00BC5B12">
        <w:trPr>
          <w:trHeight w:val="920"/>
        </w:trPr>
        <w:tc>
          <w:tcPr>
            <w:tcW w:w="5760" w:type="dxa"/>
            <w:vAlign w:val="center"/>
          </w:tcPr>
          <w:p w14:paraId="2CB6C95C" w14:textId="77777777" w:rsidR="00AF58FE" w:rsidRDefault="000501D8" w:rsidP="00BC5B12">
            <w:pPr>
              <w:pStyle w:val="TableParagraph"/>
              <w:spacing w:before="241"/>
              <w:ind w:left="189"/>
              <w:rPr>
                <w:i/>
                <w:sz w:val="24"/>
              </w:rPr>
            </w:pPr>
            <w:r>
              <w:rPr>
                <w:i/>
                <w:sz w:val="24"/>
              </w:rPr>
              <w:t>8.</w:t>
            </w:r>
            <w:r>
              <w:rPr>
                <w:i/>
                <w:spacing w:val="30"/>
                <w:sz w:val="24"/>
              </w:rPr>
              <w:t xml:space="preserve">  </w:t>
            </w:r>
            <w:r>
              <w:rPr>
                <w:i/>
                <w:color w:val="221F1F"/>
                <w:sz w:val="24"/>
              </w:rPr>
              <w:t>Sexual</w:t>
            </w:r>
            <w:r>
              <w:rPr>
                <w:i/>
                <w:color w:val="221F1F"/>
                <w:spacing w:val="-9"/>
                <w:sz w:val="24"/>
              </w:rPr>
              <w:t xml:space="preserve"> </w:t>
            </w:r>
            <w:r>
              <w:rPr>
                <w:i/>
                <w:color w:val="221F1F"/>
                <w:sz w:val="24"/>
              </w:rPr>
              <w:t>Misconduct</w:t>
            </w:r>
            <w:r>
              <w:rPr>
                <w:i/>
                <w:color w:val="221F1F"/>
                <w:spacing w:val="-10"/>
                <w:sz w:val="24"/>
              </w:rPr>
              <w:t xml:space="preserve"> </w:t>
            </w:r>
            <w:r>
              <w:rPr>
                <w:i/>
                <w:color w:val="221F1F"/>
                <w:sz w:val="24"/>
              </w:rPr>
              <w:t>at</w:t>
            </w:r>
            <w:r>
              <w:rPr>
                <w:i/>
                <w:color w:val="221F1F"/>
                <w:spacing w:val="-9"/>
                <w:sz w:val="24"/>
              </w:rPr>
              <w:t xml:space="preserve"> </w:t>
            </w:r>
            <w:r>
              <w:rPr>
                <w:i/>
                <w:color w:val="221F1F"/>
                <w:sz w:val="24"/>
              </w:rPr>
              <w:t>School</w:t>
            </w:r>
            <w:r>
              <w:rPr>
                <w:i/>
                <w:color w:val="221F1F"/>
                <w:spacing w:val="-11"/>
                <w:sz w:val="24"/>
              </w:rPr>
              <w:t xml:space="preserve"> </w:t>
            </w:r>
            <w:r>
              <w:rPr>
                <w:i/>
                <w:color w:val="221F1F"/>
                <w:sz w:val="24"/>
              </w:rPr>
              <w:t>-</w:t>
            </w:r>
            <w:r>
              <w:rPr>
                <w:i/>
                <w:color w:val="221F1F"/>
                <w:spacing w:val="-10"/>
                <w:sz w:val="24"/>
              </w:rPr>
              <w:t xml:space="preserve"> </w:t>
            </w:r>
            <w:r>
              <w:rPr>
                <w:i/>
                <w:sz w:val="24"/>
              </w:rPr>
              <w:t>Forced</w:t>
            </w:r>
            <w:r>
              <w:rPr>
                <w:i/>
                <w:spacing w:val="-12"/>
                <w:sz w:val="24"/>
              </w:rPr>
              <w:t xml:space="preserve"> </w:t>
            </w:r>
            <w:r>
              <w:rPr>
                <w:i/>
                <w:sz w:val="24"/>
              </w:rPr>
              <w:t>Sex</w:t>
            </w:r>
            <w:r>
              <w:rPr>
                <w:i/>
                <w:spacing w:val="-12"/>
                <w:sz w:val="24"/>
              </w:rPr>
              <w:t xml:space="preserve"> </w:t>
            </w:r>
            <w:r>
              <w:rPr>
                <w:i/>
                <w:spacing w:val="-2"/>
                <w:sz w:val="24"/>
              </w:rPr>
              <w:t>Offense</w:t>
            </w:r>
          </w:p>
        </w:tc>
        <w:tc>
          <w:tcPr>
            <w:tcW w:w="1440" w:type="dxa"/>
            <w:vAlign w:val="center"/>
          </w:tcPr>
          <w:p w14:paraId="2CB6C95D" w14:textId="77777777" w:rsidR="00AF58FE" w:rsidRDefault="000501D8" w:rsidP="00BC5B12">
            <w:pPr>
              <w:pStyle w:val="TableParagraph"/>
              <w:spacing w:before="241"/>
              <w:ind w:right="50"/>
              <w:jc w:val="center"/>
              <w:rPr>
                <w:i/>
                <w:sz w:val="24"/>
              </w:rPr>
            </w:pPr>
            <w:r>
              <w:rPr>
                <w:i/>
                <w:color w:val="221F1F"/>
                <w:spacing w:val="-2"/>
                <w:sz w:val="24"/>
              </w:rPr>
              <w:t>025/610/720</w:t>
            </w:r>
          </w:p>
        </w:tc>
        <w:tc>
          <w:tcPr>
            <w:tcW w:w="1440" w:type="dxa"/>
            <w:vAlign w:val="center"/>
          </w:tcPr>
          <w:p w14:paraId="2CB6C95E" w14:textId="77777777" w:rsidR="00AF58FE" w:rsidRDefault="000501D8" w:rsidP="00BC5B12">
            <w:pPr>
              <w:pStyle w:val="TableParagraph"/>
              <w:spacing w:before="241"/>
              <w:ind w:right="53"/>
              <w:jc w:val="center"/>
              <w:rPr>
                <w:i/>
                <w:sz w:val="24"/>
              </w:rPr>
            </w:pPr>
            <w:r>
              <w:rPr>
                <w:i/>
                <w:color w:val="211F1F"/>
                <w:spacing w:val="-2"/>
                <w:sz w:val="24"/>
              </w:rPr>
              <w:t>RE/LE</w:t>
            </w:r>
          </w:p>
        </w:tc>
        <w:tc>
          <w:tcPr>
            <w:tcW w:w="1440" w:type="dxa"/>
            <w:vAlign w:val="center"/>
          </w:tcPr>
          <w:p w14:paraId="2CB6C95F" w14:textId="77777777" w:rsidR="00AF58FE" w:rsidRDefault="000501D8" w:rsidP="00BC5B12">
            <w:pPr>
              <w:pStyle w:val="TableParagraph"/>
              <w:spacing w:before="241"/>
              <w:ind w:right="53"/>
              <w:jc w:val="center"/>
              <w:rPr>
                <w:i/>
                <w:sz w:val="24"/>
              </w:rPr>
            </w:pPr>
            <w:r>
              <w:rPr>
                <w:i/>
                <w:color w:val="211F1F"/>
                <w:spacing w:val="-2"/>
                <w:sz w:val="24"/>
              </w:rPr>
              <w:t>RE/LE</w:t>
            </w:r>
          </w:p>
        </w:tc>
      </w:tr>
    </w:tbl>
    <w:p w14:paraId="2CB6C961" w14:textId="77777777" w:rsidR="00AF58FE" w:rsidRDefault="00AF58FE">
      <w:pPr>
        <w:jc w:val="center"/>
        <w:rPr>
          <w:sz w:val="24"/>
        </w:rPr>
        <w:sectPr w:rsidR="00AF58FE">
          <w:type w:val="continuous"/>
          <w:pgSz w:w="12240" w:h="15840"/>
          <w:pgMar w:top="840" w:right="800" w:bottom="1201" w:left="760" w:header="0" w:footer="560" w:gutter="0"/>
          <w:cols w:space="720"/>
        </w:sect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1440"/>
        <w:gridCol w:w="1440"/>
        <w:gridCol w:w="1440"/>
      </w:tblGrid>
      <w:tr w:rsidR="00AF58FE" w14:paraId="2CB6C966" w14:textId="77777777" w:rsidTr="00BC5B12">
        <w:trPr>
          <w:trHeight w:val="532"/>
        </w:trPr>
        <w:tc>
          <w:tcPr>
            <w:tcW w:w="5760" w:type="dxa"/>
            <w:vMerge w:val="restart"/>
            <w:shd w:val="clear" w:color="auto" w:fill="F1F1F1"/>
            <w:vAlign w:val="center"/>
          </w:tcPr>
          <w:p w14:paraId="2CB6C963" w14:textId="77777777" w:rsidR="00AF58FE" w:rsidRDefault="000501D8" w:rsidP="00BC5B12">
            <w:pPr>
              <w:pStyle w:val="TableParagraph"/>
              <w:ind w:left="20"/>
              <w:jc w:val="center"/>
              <w:rPr>
                <w:b/>
                <w:sz w:val="24"/>
              </w:rPr>
            </w:pPr>
            <w:r>
              <w:rPr>
                <w:b/>
                <w:color w:val="211F1F"/>
                <w:spacing w:val="-2"/>
                <w:sz w:val="24"/>
              </w:rPr>
              <w:lastRenderedPageBreak/>
              <w:t>Infraction</w:t>
            </w:r>
          </w:p>
        </w:tc>
        <w:tc>
          <w:tcPr>
            <w:tcW w:w="1440" w:type="dxa"/>
            <w:vMerge w:val="restart"/>
            <w:shd w:val="clear" w:color="auto" w:fill="F1F1F1"/>
          </w:tcPr>
          <w:p w14:paraId="2CB6C964" w14:textId="77777777" w:rsidR="00AF58FE" w:rsidRDefault="000501D8">
            <w:pPr>
              <w:pStyle w:val="TableParagraph"/>
              <w:spacing w:before="248" w:line="242" w:lineRule="auto"/>
              <w:ind w:left="479" w:hanging="418"/>
              <w:rPr>
                <w:b/>
                <w:sz w:val="24"/>
              </w:rPr>
            </w:pPr>
            <w:r>
              <w:rPr>
                <w:b/>
                <w:color w:val="211F1F"/>
                <w:spacing w:val="-4"/>
                <w:sz w:val="24"/>
              </w:rPr>
              <w:t>Power</w:t>
            </w:r>
            <w:r>
              <w:rPr>
                <w:b/>
                <w:color w:val="211F1F"/>
                <w:spacing w:val="-10"/>
                <w:sz w:val="24"/>
              </w:rPr>
              <w:t xml:space="preserve"> </w:t>
            </w:r>
            <w:r>
              <w:rPr>
                <w:b/>
                <w:color w:val="211F1F"/>
                <w:spacing w:val="-4"/>
                <w:sz w:val="24"/>
              </w:rPr>
              <w:t>School Code</w:t>
            </w:r>
          </w:p>
        </w:tc>
        <w:tc>
          <w:tcPr>
            <w:tcW w:w="2880" w:type="dxa"/>
            <w:gridSpan w:val="2"/>
            <w:shd w:val="clear" w:color="auto" w:fill="F1F1F1"/>
          </w:tcPr>
          <w:p w14:paraId="2CB6C965" w14:textId="77777777" w:rsidR="00AF58FE" w:rsidRDefault="000501D8">
            <w:pPr>
              <w:pStyle w:val="TableParagraph"/>
              <w:spacing w:before="119"/>
              <w:ind w:left="746"/>
              <w:rPr>
                <w:b/>
                <w:sz w:val="24"/>
              </w:rPr>
            </w:pPr>
            <w:r>
              <w:rPr>
                <w:b/>
                <w:color w:val="211F1F"/>
                <w:spacing w:val="-2"/>
                <w:sz w:val="24"/>
              </w:rPr>
              <w:t>Consequences</w:t>
            </w:r>
          </w:p>
        </w:tc>
      </w:tr>
      <w:tr w:rsidR="00AF58FE" w14:paraId="2CB6C96B" w14:textId="77777777">
        <w:trPr>
          <w:trHeight w:val="534"/>
        </w:trPr>
        <w:tc>
          <w:tcPr>
            <w:tcW w:w="5760" w:type="dxa"/>
            <w:vMerge/>
            <w:tcBorders>
              <w:top w:val="nil"/>
            </w:tcBorders>
            <w:shd w:val="clear" w:color="auto" w:fill="F1F1F1"/>
          </w:tcPr>
          <w:p w14:paraId="2CB6C967" w14:textId="77777777" w:rsidR="00AF58FE" w:rsidRDefault="00AF58FE">
            <w:pPr>
              <w:rPr>
                <w:sz w:val="2"/>
                <w:szCs w:val="2"/>
              </w:rPr>
            </w:pPr>
          </w:p>
        </w:tc>
        <w:tc>
          <w:tcPr>
            <w:tcW w:w="1440" w:type="dxa"/>
            <w:vMerge/>
            <w:tcBorders>
              <w:top w:val="nil"/>
            </w:tcBorders>
            <w:shd w:val="clear" w:color="auto" w:fill="F1F1F1"/>
          </w:tcPr>
          <w:p w14:paraId="2CB6C968" w14:textId="77777777" w:rsidR="00AF58FE" w:rsidRDefault="00AF58FE">
            <w:pPr>
              <w:rPr>
                <w:sz w:val="2"/>
                <w:szCs w:val="2"/>
              </w:rPr>
            </w:pPr>
          </w:p>
        </w:tc>
        <w:tc>
          <w:tcPr>
            <w:tcW w:w="1440" w:type="dxa"/>
            <w:shd w:val="clear" w:color="auto" w:fill="F1F1F1"/>
          </w:tcPr>
          <w:p w14:paraId="2CB6C969" w14:textId="77777777" w:rsidR="00AF58FE" w:rsidRDefault="000501D8">
            <w:pPr>
              <w:pStyle w:val="TableParagraph"/>
              <w:spacing w:before="121"/>
              <w:ind w:left="33"/>
              <w:jc w:val="center"/>
              <w:rPr>
                <w:b/>
                <w:sz w:val="24"/>
              </w:rPr>
            </w:pPr>
            <w:r>
              <w:rPr>
                <w:b/>
                <w:color w:val="211F1F"/>
                <w:spacing w:val="-2"/>
                <w:w w:val="90"/>
                <w:sz w:val="24"/>
              </w:rPr>
              <w:t>1</w:t>
            </w:r>
            <w:r>
              <w:rPr>
                <w:b/>
                <w:color w:val="211F1F"/>
                <w:spacing w:val="-2"/>
                <w:w w:val="90"/>
                <w:sz w:val="24"/>
                <w:vertAlign w:val="superscript"/>
              </w:rPr>
              <w:t>st</w:t>
            </w:r>
            <w:r>
              <w:rPr>
                <w:b/>
                <w:color w:val="211F1F"/>
                <w:spacing w:val="-4"/>
                <w:w w:val="90"/>
                <w:sz w:val="24"/>
              </w:rPr>
              <w:t xml:space="preserve"> </w:t>
            </w:r>
            <w:r>
              <w:rPr>
                <w:b/>
                <w:color w:val="211F1F"/>
                <w:spacing w:val="-2"/>
                <w:sz w:val="24"/>
              </w:rPr>
              <w:t>Offense</w:t>
            </w:r>
          </w:p>
        </w:tc>
        <w:tc>
          <w:tcPr>
            <w:tcW w:w="1440" w:type="dxa"/>
            <w:shd w:val="clear" w:color="auto" w:fill="F1F1F1"/>
          </w:tcPr>
          <w:p w14:paraId="2CB6C96A" w14:textId="77777777" w:rsidR="00AF58FE" w:rsidRDefault="000501D8">
            <w:pPr>
              <w:pStyle w:val="TableParagraph"/>
              <w:spacing w:before="121"/>
              <w:ind w:left="34"/>
              <w:jc w:val="center"/>
              <w:rPr>
                <w:b/>
                <w:sz w:val="24"/>
              </w:rPr>
            </w:pPr>
            <w:r>
              <w:rPr>
                <w:b/>
                <w:color w:val="211F1F"/>
                <w:w w:val="85"/>
                <w:sz w:val="24"/>
              </w:rPr>
              <w:t>2</w:t>
            </w:r>
            <w:r>
              <w:rPr>
                <w:b/>
                <w:color w:val="211F1F"/>
                <w:w w:val="85"/>
                <w:sz w:val="24"/>
                <w:vertAlign w:val="superscript"/>
              </w:rPr>
              <w:t>nd</w:t>
            </w:r>
            <w:r>
              <w:rPr>
                <w:b/>
                <w:color w:val="211F1F"/>
                <w:spacing w:val="-5"/>
                <w:sz w:val="24"/>
              </w:rPr>
              <w:t xml:space="preserve"> </w:t>
            </w:r>
            <w:r>
              <w:rPr>
                <w:b/>
                <w:color w:val="211F1F"/>
                <w:spacing w:val="-2"/>
                <w:sz w:val="24"/>
              </w:rPr>
              <w:t>Offense</w:t>
            </w:r>
          </w:p>
        </w:tc>
      </w:tr>
      <w:tr w:rsidR="00AF58FE" w14:paraId="2CB6C970" w14:textId="77777777" w:rsidTr="00BC5B12">
        <w:trPr>
          <w:trHeight w:val="918"/>
        </w:trPr>
        <w:tc>
          <w:tcPr>
            <w:tcW w:w="5760" w:type="dxa"/>
            <w:vAlign w:val="center"/>
          </w:tcPr>
          <w:p w14:paraId="2CB6C96C" w14:textId="77777777" w:rsidR="00AF58FE" w:rsidRDefault="000501D8" w:rsidP="00BC5B12">
            <w:pPr>
              <w:pStyle w:val="TableParagraph"/>
              <w:spacing w:before="239"/>
              <w:ind w:left="189"/>
              <w:rPr>
                <w:i/>
                <w:sz w:val="24"/>
              </w:rPr>
            </w:pPr>
            <w:r>
              <w:rPr>
                <w:i/>
                <w:sz w:val="24"/>
              </w:rPr>
              <w:t>9.</w:t>
            </w:r>
            <w:r>
              <w:rPr>
                <w:i/>
                <w:spacing w:val="30"/>
                <w:sz w:val="24"/>
              </w:rPr>
              <w:t xml:space="preserve">  </w:t>
            </w:r>
            <w:r>
              <w:rPr>
                <w:i/>
                <w:color w:val="221F1F"/>
                <w:sz w:val="24"/>
              </w:rPr>
              <w:t>Gross</w:t>
            </w:r>
            <w:r>
              <w:rPr>
                <w:i/>
                <w:color w:val="221F1F"/>
                <w:spacing w:val="-11"/>
                <w:sz w:val="24"/>
              </w:rPr>
              <w:t xml:space="preserve"> </w:t>
            </w:r>
            <w:r>
              <w:rPr>
                <w:i/>
                <w:color w:val="221F1F"/>
                <w:sz w:val="24"/>
              </w:rPr>
              <w:t>violation</w:t>
            </w:r>
            <w:r>
              <w:rPr>
                <w:i/>
                <w:color w:val="221F1F"/>
                <w:spacing w:val="-14"/>
                <w:sz w:val="24"/>
              </w:rPr>
              <w:t xml:space="preserve"> </w:t>
            </w:r>
            <w:r>
              <w:rPr>
                <w:i/>
                <w:color w:val="221F1F"/>
                <w:sz w:val="24"/>
              </w:rPr>
              <w:t>of</w:t>
            </w:r>
            <w:r>
              <w:rPr>
                <w:i/>
                <w:color w:val="221F1F"/>
                <w:spacing w:val="-11"/>
                <w:sz w:val="24"/>
              </w:rPr>
              <w:t xml:space="preserve"> </w:t>
            </w:r>
            <w:r>
              <w:rPr>
                <w:i/>
                <w:color w:val="221F1F"/>
                <w:sz w:val="24"/>
              </w:rPr>
              <w:t>probation/behavior</w:t>
            </w:r>
            <w:r>
              <w:rPr>
                <w:i/>
                <w:color w:val="221F1F"/>
                <w:spacing w:val="-14"/>
                <w:sz w:val="24"/>
              </w:rPr>
              <w:t xml:space="preserve"> </w:t>
            </w:r>
            <w:r>
              <w:rPr>
                <w:i/>
                <w:color w:val="221F1F"/>
                <w:spacing w:val="-2"/>
                <w:sz w:val="24"/>
              </w:rPr>
              <w:t>contract</w:t>
            </w:r>
          </w:p>
        </w:tc>
        <w:tc>
          <w:tcPr>
            <w:tcW w:w="1440" w:type="dxa"/>
            <w:vAlign w:val="center"/>
          </w:tcPr>
          <w:p w14:paraId="2CB6C96D" w14:textId="77777777" w:rsidR="00AF58FE" w:rsidRDefault="000501D8" w:rsidP="00BC5B12">
            <w:pPr>
              <w:pStyle w:val="TableParagraph"/>
              <w:spacing w:before="239"/>
              <w:ind w:left="506"/>
              <w:rPr>
                <w:i/>
                <w:sz w:val="24"/>
              </w:rPr>
            </w:pPr>
            <w:r>
              <w:rPr>
                <w:i/>
                <w:color w:val="221F1F"/>
                <w:spacing w:val="-5"/>
                <w:sz w:val="24"/>
              </w:rPr>
              <w:t>430</w:t>
            </w:r>
          </w:p>
        </w:tc>
        <w:tc>
          <w:tcPr>
            <w:tcW w:w="1440" w:type="dxa"/>
            <w:vAlign w:val="center"/>
          </w:tcPr>
          <w:p w14:paraId="2CB6C96E" w14:textId="77777777" w:rsidR="00AF58FE" w:rsidRDefault="000501D8" w:rsidP="00BC5B12">
            <w:pPr>
              <w:pStyle w:val="TableParagraph"/>
              <w:spacing w:before="239"/>
              <w:ind w:right="53"/>
              <w:jc w:val="center"/>
              <w:rPr>
                <w:i/>
                <w:sz w:val="24"/>
              </w:rPr>
            </w:pPr>
            <w:r>
              <w:rPr>
                <w:i/>
                <w:color w:val="211F1F"/>
                <w:spacing w:val="-2"/>
                <w:sz w:val="24"/>
              </w:rPr>
              <w:t>RE/LE</w:t>
            </w:r>
          </w:p>
        </w:tc>
        <w:tc>
          <w:tcPr>
            <w:tcW w:w="1440" w:type="dxa"/>
            <w:vAlign w:val="center"/>
          </w:tcPr>
          <w:p w14:paraId="2CB6C96F" w14:textId="77777777" w:rsidR="00AF58FE" w:rsidRDefault="000501D8" w:rsidP="00BC5B12">
            <w:pPr>
              <w:pStyle w:val="TableParagraph"/>
              <w:spacing w:before="239"/>
              <w:ind w:right="53"/>
              <w:jc w:val="center"/>
              <w:rPr>
                <w:i/>
                <w:sz w:val="24"/>
              </w:rPr>
            </w:pPr>
            <w:r>
              <w:rPr>
                <w:i/>
                <w:color w:val="211F1F"/>
                <w:spacing w:val="-2"/>
                <w:sz w:val="24"/>
              </w:rPr>
              <w:t>RE/LE</w:t>
            </w:r>
          </w:p>
        </w:tc>
      </w:tr>
      <w:tr w:rsidR="00AF58FE" w14:paraId="2CB6C975" w14:textId="77777777" w:rsidTr="00BC5B12">
        <w:trPr>
          <w:trHeight w:val="920"/>
        </w:trPr>
        <w:tc>
          <w:tcPr>
            <w:tcW w:w="5760" w:type="dxa"/>
            <w:vAlign w:val="center"/>
          </w:tcPr>
          <w:p w14:paraId="2CB6C971" w14:textId="77777777" w:rsidR="00AF58FE" w:rsidRDefault="000501D8" w:rsidP="00BC5B12">
            <w:pPr>
              <w:pStyle w:val="TableParagraph"/>
              <w:spacing w:before="241"/>
              <w:ind w:left="189"/>
              <w:rPr>
                <w:i/>
                <w:sz w:val="24"/>
              </w:rPr>
            </w:pPr>
            <w:r>
              <w:rPr>
                <w:i/>
                <w:sz w:val="24"/>
              </w:rPr>
              <w:t>10.</w:t>
            </w:r>
            <w:r>
              <w:rPr>
                <w:i/>
                <w:spacing w:val="-4"/>
                <w:sz w:val="24"/>
              </w:rPr>
              <w:t xml:space="preserve"> </w:t>
            </w:r>
            <w:r>
              <w:rPr>
                <w:i/>
                <w:color w:val="221F1F"/>
                <w:sz w:val="24"/>
              </w:rPr>
              <w:t>Threatening</w:t>
            </w:r>
            <w:r>
              <w:rPr>
                <w:i/>
                <w:color w:val="221F1F"/>
                <w:spacing w:val="-12"/>
                <w:sz w:val="24"/>
              </w:rPr>
              <w:t xml:space="preserve"> </w:t>
            </w:r>
            <w:r>
              <w:rPr>
                <w:i/>
                <w:color w:val="221F1F"/>
                <w:sz w:val="24"/>
              </w:rPr>
              <w:t>(must</w:t>
            </w:r>
            <w:r>
              <w:rPr>
                <w:i/>
                <w:color w:val="221F1F"/>
                <w:spacing w:val="-10"/>
                <w:sz w:val="24"/>
              </w:rPr>
              <w:t xml:space="preserve"> </w:t>
            </w:r>
            <w:r>
              <w:rPr>
                <w:i/>
                <w:color w:val="221F1F"/>
                <w:sz w:val="24"/>
              </w:rPr>
              <w:t>complete</w:t>
            </w:r>
            <w:r>
              <w:rPr>
                <w:i/>
                <w:color w:val="221F1F"/>
                <w:spacing w:val="-13"/>
                <w:sz w:val="24"/>
              </w:rPr>
              <w:t xml:space="preserve"> </w:t>
            </w:r>
            <w:r>
              <w:rPr>
                <w:i/>
                <w:color w:val="221F1F"/>
                <w:sz w:val="24"/>
              </w:rPr>
              <w:t>a</w:t>
            </w:r>
            <w:r>
              <w:rPr>
                <w:i/>
                <w:color w:val="221F1F"/>
                <w:spacing w:val="-13"/>
                <w:sz w:val="24"/>
              </w:rPr>
              <w:t xml:space="preserve"> </w:t>
            </w:r>
            <w:r>
              <w:rPr>
                <w:i/>
                <w:color w:val="221F1F"/>
                <w:sz w:val="24"/>
              </w:rPr>
              <w:t>Threat</w:t>
            </w:r>
            <w:r>
              <w:rPr>
                <w:i/>
                <w:color w:val="221F1F"/>
                <w:spacing w:val="-10"/>
                <w:sz w:val="24"/>
              </w:rPr>
              <w:t xml:space="preserve"> </w:t>
            </w:r>
            <w:r>
              <w:rPr>
                <w:i/>
                <w:color w:val="221F1F"/>
                <w:spacing w:val="-2"/>
                <w:sz w:val="24"/>
              </w:rPr>
              <w:t>Assessment)</w:t>
            </w:r>
          </w:p>
        </w:tc>
        <w:tc>
          <w:tcPr>
            <w:tcW w:w="1440" w:type="dxa"/>
            <w:vAlign w:val="center"/>
          </w:tcPr>
          <w:p w14:paraId="2CB6C972" w14:textId="77777777" w:rsidR="00AF58FE" w:rsidRDefault="000501D8" w:rsidP="00BC5B12">
            <w:pPr>
              <w:pStyle w:val="TableParagraph"/>
              <w:spacing w:before="241"/>
              <w:ind w:left="506"/>
              <w:rPr>
                <w:i/>
                <w:sz w:val="24"/>
              </w:rPr>
            </w:pPr>
            <w:r>
              <w:rPr>
                <w:i/>
                <w:color w:val="221F1F"/>
                <w:spacing w:val="-5"/>
                <w:sz w:val="24"/>
              </w:rPr>
              <w:t>027</w:t>
            </w:r>
          </w:p>
        </w:tc>
        <w:tc>
          <w:tcPr>
            <w:tcW w:w="1440" w:type="dxa"/>
            <w:vAlign w:val="center"/>
          </w:tcPr>
          <w:p w14:paraId="2CB6C973" w14:textId="77777777" w:rsidR="00AF58FE" w:rsidRDefault="000501D8" w:rsidP="00BC5B12">
            <w:pPr>
              <w:pStyle w:val="TableParagraph"/>
              <w:spacing w:before="241"/>
              <w:ind w:right="53"/>
              <w:jc w:val="center"/>
              <w:rPr>
                <w:i/>
                <w:sz w:val="24"/>
              </w:rPr>
            </w:pPr>
            <w:r>
              <w:rPr>
                <w:i/>
                <w:color w:val="211F1F"/>
                <w:spacing w:val="-2"/>
                <w:sz w:val="24"/>
              </w:rPr>
              <w:t>RE/LE</w:t>
            </w:r>
          </w:p>
        </w:tc>
        <w:tc>
          <w:tcPr>
            <w:tcW w:w="1440" w:type="dxa"/>
            <w:vAlign w:val="center"/>
          </w:tcPr>
          <w:p w14:paraId="2CB6C974" w14:textId="77777777" w:rsidR="00AF58FE" w:rsidRDefault="000501D8" w:rsidP="00BC5B12">
            <w:pPr>
              <w:pStyle w:val="TableParagraph"/>
              <w:spacing w:before="241"/>
              <w:ind w:right="53"/>
              <w:jc w:val="center"/>
              <w:rPr>
                <w:i/>
                <w:sz w:val="24"/>
              </w:rPr>
            </w:pPr>
            <w:r>
              <w:rPr>
                <w:i/>
                <w:color w:val="211F1F"/>
                <w:spacing w:val="-2"/>
                <w:sz w:val="24"/>
              </w:rPr>
              <w:t>RE/LE</w:t>
            </w:r>
          </w:p>
        </w:tc>
      </w:tr>
      <w:tr w:rsidR="00AF58FE" w14:paraId="2CB6C97A" w14:textId="77777777" w:rsidTr="00BC5B12">
        <w:trPr>
          <w:trHeight w:val="918"/>
        </w:trPr>
        <w:tc>
          <w:tcPr>
            <w:tcW w:w="5760" w:type="dxa"/>
            <w:vAlign w:val="center"/>
          </w:tcPr>
          <w:p w14:paraId="2CB6C976" w14:textId="77777777" w:rsidR="00AF58FE" w:rsidRDefault="000501D8" w:rsidP="00BC5B12">
            <w:pPr>
              <w:pStyle w:val="TableParagraph"/>
              <w:spacing w:before="239"/>
              <w:ind w:left="189"/>
              <w:rPr>
                <w:i/>
                <w:sz w:val="24"/>
              </w:rPr>
            </w:pPr>
            <w:r>
              <w:rPr>
                <w:i/>
                <w:sz w:val="24"/>
              </w:rPr>
              <w:t xml:space="preserve">11. </w:t>
            </w:r>
            <w:r>
              <w:rPr>
                <w:i/>
                <w:color w:val="221F1F"/>
                <w:spacing w:val="-2"/>
                <w:sz w:val="24"/>
              </w:rPr>
              <w:t>Extortion</w:t>
            </w:r>
          </w:p>
        </w:tc>
        <w:tc>
          <w:tcPr>
            <w:tcW w:w="1440" w:type="dxa"/>
            <w:vAlign w:val="center"/>
          </w:tcPr>
          <w:p w14:paraId="2CB6C977" w14:textId="77777777" w:rsidR="00AF58FE" w:rsidRDefault="000501D8" w:rsidP="00BC5B12">
            <w:pPr>
              <w:pStyle w:val="TableParagraph"/>
              <w:spacing w:before="239"/>
              <w:ind w:left="506"/>
              <w:rPr>
                <w:i/>
                <w:sz w:val="24"/>
              </w:rPr>
            </w:pPr>
            <w:r>
              <w:rPr>
                <w:i/>
                <w:color w:val="221F1F"/>
                <w:spacing w:val="-5"/>
                <w:sz w:val="24"/>
              </w:rPr>
              <w:t>600</w:t>
            </w:r>
          </w:p>
        </w:tc>
        <w:tc>
          <w:tcPr>
            <w:tcW w:w="1440" w:type="dxa"/>
            <w:vAlign w:val="center"/>
          </w:tcPr>
          <w:p w14:paraId="2CB6C978" w14:textId="77777777" w:rsidR="00AF58FE" w:rsidRDefault="000501D8" w:rsidP="00BC5B12">
            <w:pPr>
              <w:pStyle w:val="TableParagraph"/>
              <w:spacing w:before="239"/>
              <w:ind w:right="53"/>
              <w:jc w:val="center"/>
              <w:rPr>
                <w:i/>
                <w:sz w:val="24"/>
              </w:rPr>
            </w:pPr>
            <w:r>
              <w:rPr>
                <w:i/>
                <w:color w:val="221F1F"/>
                <w:spacing w:val="-2"/>
                <w:sz w:val="24"/>
              </w:rPr>
              <w:t>RE/LE</w:t>
            </w:r>
          </w:p>
        </w:tc>
        <w:tc>
          <w:tcPr>
            <w:tcW w:w="1440" w:type="dxa"/>
            <w:vAlign w:val="center"/>
          </w:tcPr>
          <w:p w14:paraId="2CB6C979" w14:textId="77777777" w:rsidR="00AF58FE" w:rsidRDefault="000501D8" w:rsidP="00BC5B12">
            <w:pPr>
              <w:pStyle w:val="TableParagraph"/>
              <w:spacing w:before="239"/>
              <w:ind w:right="53"/>
              <w:jc w:val="center"/>
              <w:rPr>
                <w:i/>
                <w:sz w:val="24"/>
              </w:rPr>
            </w:pPr>
            <w:r>
              <w:rPr>
                <w:i/>
                <w:color w:val="211F1F"/>
                <w:spacing w:val="-2"/>
                <w:sz w:val="24"/>
              </w:rPr>
              <w:t>RE/LE</w:t>
            </w:r>
          </w:p>
        </w:tc>
      </w:tr>
      <w:tr w:rsidR="00AF58FE" w14:paraId="2CB6C97F" w14:textId="77777777" w:rsidTr="00BC5B12">
        <w:trPr>
          <w:trHeight w:val="920"/>
        </w:trPr>
        <w:tc>
          <w:tcPr>
            <w:tcW w:w="5760" w:type="dxa"/>
            <w:vAlign w:val="center"/>
          </w:tcPr>
          <w:p w14:paraId="2CB6C97B" w14:textId="77777777" w:rsidR="00AF58FE" w:rsidRDefault="000501D8" w:rsidP="00BC5B12">
            <w:pPr>
              <w:pStyle w:val="TableParagraph"/>
              <w:spacing w:before="239"/>
              <w:ind w:left="189"/>
              <w:rPr>
                <w:i/>
                <w:sz w:val="24"/>
              </w:rPr>
            </w:pPr>
            <w:r>
              <w:rPr>
                <w:i/>
                <w:sz w:val="24"/>
              </w:rPr>
              <w:t xml:space="preserve">12. </w:t>
            </w:r>
            <w:r>
              <w:rPr>
                <w:i/>
                <w:color w:val="221F1F"/>
                <w:spacing w:val="-2"/>
                <w:sz w:val="24"/>
              </w:rPr>
              <w:t>Pornography</w:t>
            </w:r>
          </w:p>
        </w:tc>
        <w:tc>
          <w:tcPr>
            <w:tcW w:w="1440" w:type="dxa"/>
            <w:vAlign w:val="center"/>
          </w:tcPr>
          <w:p w14:paraId="2CB6C97C" w14:textId="77777777" w:rsidR="00AF58FE" w:rsidRDefault="000501D8" w:rsidP="00BC5B12">
            <w:pPr>
              <w:pStyle w:val="TableParagraph"/>
              <w:spacing w:before="239"/>
              <w:ind w:left="506"/>
              <w:rPr>
                <w:i/>
                <w:sz w:val="24"/>
              </w:rPr>
            </w:pPr>
            <w:r>
              <w:rPr>
                <w:i/>
                <w:color w:val="221F1F"/>
                <w:spacing w:val="-5"/>
                <w:sz w:val="24"/>
              </w:rPr>
              <w:t>710</w:t>
            </w:r>
          </w:p>
        </w:tc>
        <w:tc>
          <w:tcPr>
            <w:tcW w:w="1440" w:type="dxa"/>
            <w:vAlign w:val="center"/>
          </w:tcPr>
          <w:p w14:paraId="2CB6C97D" w14:textId="77777777" w:rsidR="00AF58FE" w:rsidRDefault="000501D8" w:rsidP="00BC5B12">
            <w:pPr>
              <w:pStyle w:val="TableParagraph"/>
              <w:spacing w:before="239"/>
              <w:ind w:right="53"/>
              <w:jc w:val="center"/>
              <w:rPr>
                <w:i/>
                <w:sz w:val="24"/>
              </w:rPr>
            </w:pPr>
            <w:r>
              <w:rPr>
                <w:i/>
                <w:color w:val="211F1F"/>
                <w:spacing w:val="-2"/>
                <w:sz w:val="24"/>
              </w:rPr>
              <w:t>RE/LE</w:t>
            </w:r>
          </w:p>
        </w:tc>
        <w:tc>
          <w:tcPr>
            <w:tcW w:w="1440" w:type="dxa"/>
            <w:vAlign w:val="center"/>
          </w:tcPr>
          <w:p w14:paraId="2CB6C97E" w14:textId="77777777" w:rsidR="00AF58FE" w:rsidRDefault="000501D8" w:rsidP="00BC5B12">
            <w:pPr>
              <w:pStyle w:val="TableParagraph"/>
              <w:spacing w:before="239"/>
              <w:ind w:right="53"/>
              <w:jc w:val="center"/>
              <w:rPr>
                <w:i/>
                <w:sz w:val="24"/>
              </w:rPr>
            </w:pPr>
            <w:r>
              <w:rPr>
                <w:i/>
                <w:color w:val="211F1F"/>
                <w:spacing w:val="-2"/>
                <w:sz w:val="24"/>
              </w:rPr>
              <w:t>RE/LE</w:t>
            </w:r>
          </w:p>
        </w:tc>
      </w:tr>
      <w:tr w:rsidR="00AF58FE" w14:paraId="2CB6C984" w14:textId="77777777" w:rsidTr="00BC5B12">
        <w:trPr>
          <w:trHeight w:val="918"/>
        </w:trPr>
        <w:tc>
          <w:tcPr>
            <w:tcW w:w="5760" w:type="dxa"/>
            <w:vAlign w:val="center"/>
          </w:tcPr>
          <w:p w14:paraId="2CB6C980" w14:textId="77777777" w:rsidR="00AF58FE" w:rsidRDefault="000501D8" w:rsidP="00BC5B12">
            <w:pPr>
              <w:pStyle w:val="TableParagraph"/>
              <w:spacing w:before="239"/>
              <w:ind w:left="189"/>
              <w:rPr>
                <w:i/>
                <w:sz w:val="24"/>
              </w:rPr>
            </w:pPr>
            <w:r>
              <w:rPr>
                <w:i/>
                <w:sz w:val="24"/>
              </w:rPr>
              <w:t xml:space="preserve">13. </w:t>
            </w:r>
            <w:r>
              <w:rPr>
                <w:i/>
                <w:color w:val="221F1F"/>
                <w:spacing w:val="-2"/>
                <w:sz w:val="24"/>
              </w:rPr>
              <w:t>Kidnapping/Abduction</w:t>
            </w:r>
          </w:p>
        </w:tc>
        <w:tc>
          <w:tcPr>
            <w:tcW w:w="1440" w:type="dxa"/>
            <w:vAlign w:val="center"/>
          </w:tcPr>
          <w:p w14:paraId="2CB6C981" w14:textId="77777777" w:rsidR="00AF58FE" w:rsidRDefault="000501D8" w:rsidP="00BC5B12">
            <w:pPr>
              <w:pStyle w:val="TableParagraph"/>
              <w:spacing w:before="239"/>
              <w:ind w:left="506"/>
              <w:rPr>
                <w:i/>
                <w:sz w:val="24"/>
              </w:rPr>
            </w:pPr>
            <w:r>
              <w:rPr>
                <w:i/>
                <w:color w:val="221F1F"/>
                <w:spacing w:val="-5"/>
                <w:sz w:val="24"/>
              </w:rPr>
              <w:t>660</w:t>
            </w:r>
          </w:p>
        </w:tc>
        <w:tc>
          <w:tcPr>
            <w:tcW w:w="1440" w:type="dxa"/>
            <w:vAlign w:val="center"/>
          </w:tcPr>
          <w:p w14:paraId="2CB6C982" w14:textId="77777777" w:rsidR="00AF58FE" w:rsidRDefault="000501D8" w:rsidP="00BC5B12">
            <w:pPr>
              <w:pStyle w:val="TableParagraph"/>
              <w:spacing w:before="239"/>
              <w:ind w:right="53"/>
              <w:jc w:val="center"/>
              <w:rPr>
                <w:i/>
                <w:sz w:val="24"/>
              </w:rPr>
            </w:pPr>
            <w:r>
              <w:rPr>
                <w:i/>
                <w:color w:val="221F1F"/>
                <w:spacing w:val="-2"/>
                <w:sz w:val="24"/>
              </w:rPr>
              <w:t>RE/LE</w:t>
            </w:r>
          </w:p>
        </w:tc>
        <w:tc>
          <w:tcPr>
            <w:tcW w:w="1440" w:type="dxa"/>
            <w:vAlign w:val="center"/>
          </w:tcPr>
          <w:p w14:paraId="2CB6C983" w14:textId="77777777" w:rsidR="00AF58FE" w:rsidRDefault="000501D8" w:rsidP="00BC5B12">
            <w:pPr>
              <w:pStyle w:val="TableParagraph"/>
              <w:spacing w:before="239"/>
              <w:ind w:right="53"/>
              <w:jc w:val="center"/>
              <w:rPr>
                <w:i/>
                <w:sz w:val="24"/>
              </w:rPr>
            </w:pPr>
            <w:r>
              <w:rPr>
                <w:i/>
                <w:color w:val="211F1F"/>
                <w:spacing w:val="-2"/>
                <w:sz w:val="24"/>
              </w:rPr>
              <w:t>RE/LE</w:t>
            </w:r>
          </w:p>
        </w:tc>
      </w:tr>
      <w:tr w:rsidR="00AF58FE" w14:paraId="2CB6C989" w14:textId="77777777" w:rsidTr="00BC5B12">
        <w:trPr>
          <w:trHeight w:val="918"/>
        </w:trPr>
        <w:tc>
          <w:tcPr>
            <w:tcW w:w="5760" w:type="dxa"/>
            <w:vAlign w:val="center"/>
          </w:tcPr>
          <w:p w14:paraId="2CB6C985" w14:textId="77777777" w:rsidR="00AF58FE" w:rsidRDefault="000501D8" w:rsidP="00BC5B12">
            <w:pPr>
              <w:pStyle w:val="TableParagraph"/>
              <w:spacing w:before="239"/>
              <w:ind w:left="189"/>
              <w:rPr>
                <w:i/>
                <w:sz w:val="24"/>
              </w:rPr>
            </w:pPr>
            <w:r>
              <w:rPr>
                <w:i/>
                <w:spacing w:val="-2"/>
                <w:sz w:val="24"/>
              </w:rPr>
              <w:t>14.</w:t>
            </w:r>
            <w:r>
              <w:rPr>
                <w:i/>
                <w:spacing w:val="1"/>
                <w:sz w:val="24"/>
              </w:rPr>
              <w:t xml:space="preserve"> </w:t>
            </w:r>
            <w:r>
              <w:rPr>
                <w:i/>
                <w:color w:val="221F1F"/>
                <w:spacing w:val="-2"/>
                <w:sz w:val="24"/>
              </w:rPr>
              <w:t>Larceny/Theft</w:t>
            </w:r>
            <w:r>
              <w:rPr>
                <w:i/>
                <w:color w:val="221F1F"/>
                <w:spacing w:val="-7"/>
                <w:sz w:val="24"/>
              </w:rPr>
              <w:t xml:space="preserve"> </w:t>
            </w:r>
            <w:r>
              <w:rPr>
                <w:i/>
                <w:color w:val="D2222A"/>
                <w:spacing w:val="-2"/>
                <w:sz w:val="24"/>
              </w:rPr>
              <w:t>-</w:t>
            </w:r>
            <w:r>
              <w:rPr>
                <w:i/>
                <w:color w:val="D2222A"/>
                <w:spacing w:val="-5"/>
                <w:sz w:val="24"/>
              </w:rPr>
              <w:t xml:space="preserve"> </w:t>
            </w:r>
            <w:r>
              <w:rPr>
                <w:i/>
                <w:spacing w:val="-2"/>
                <w:sz w:val="24"/>
              </w:rPr>
              <w:t>Over</w:t>
            </w:r>
            <w:r>
              <w:rPr>
                <w:i/>
                <w:spacing w:val="-9"/>
                <w:sz w:val="24"/>
              </w:rPr>
              <w:t xml:space="preserve"> </w:t>
            </w:r>
            <w:r>
              <w:rPr>
                <w:i/>
                <w:spacing w:val="-2"/>
                <w:sz w:val="24"/>
              </w:rPr>
              <w:t>$100</w:t>
            </w:r>
            <w:r>
              <w:rPr>
                <w:i/>
                <w:spacing w:val="-5"/>
                <w:sz w:val="24"/>
              </w:rPr>
              <w:t xml:space="preserve"> </w:t>
            </w:r>
            <w:r>
              <w:rPr>
                <w:i/>
                <w:spacing w:val="-4"/>
                <w:sz w:val="24"/>
              </w:rPr>
              <w:t>value</w:t>
            </w:r>
          </w:p>
        </w:tc>
        <w:tc>
          <w:tcPr>
            <w:tcW w:w="1440" w:type="dxa"/>
            <w:vAlign w:val="center"/>
          </w:tcPr>
          <w:p w14:paraId="2CB6C986" w14:textId="77777777" w:rsidR="00AF58FE" w:rsidRDefault="000501D8" w:rsidP="00BC5B12">
            <w:pPr>
              <w:pStyle w:val="TableParagraph"/>
              <w:spacing w:before="239"/>
              <w:ind w:left="506"/>
              <w:rPr>
                <w:i/>
                <w:sz w:val="24"/>
              </w:rPr>
            </w:pPr>
            <w:r>
              <w:rPr>
                <w:i/>
                <w:color w:val="221F1F"/>
                <w:spacing w:val="-5"/>
                <w:sz w:val="24"/>
              </w:rPr>
              <w:t>670</w:t>
            </w:r>
          </w:p>
        </w:tc>
        <w:tc>
          <w:tcPr>
            <w:tcW w:w="1440" w:type="dxa"/>
            <w:vAlign w:val="center"/>
          </w:tcPr>
          <w:p w14:paraId="2CB6C987" w14:textId="77777777" w:rsidR="00AF58FE" w:rsidRDefault="000501D8" w:rsidP="00BC5B12">
            <w:pPr>
              <w:pStyle w:val="TableParagraph"/>
              <w:spacing w:before="239"/>
              <w:ind w:right="53"/>
              <w:jc w:val="center"/>
              <w:rPr>
                <w:i/>
                <w:sz w:val="24"/>
              </w:rPr>
            </w:pPr>
            <w:r>
              <w:rPr>
                <w:i/>
                <w:color w:val="221F1F"/>
                <w:spacing w:val="-2"/>
                <w:sz w:val="24"/>
              </w:rPr>
              <w:t>RE/LE</w:t>
            </w:r>
          </w:p>
        </w:tc>
        <w:tc>
          <w:tcPr>
            <w:tcW w:w="1440" w:type="dxa"/>
            <w:vAlign w:val="center"/>
          </w:tcPr>
          <w:p w14:paraId="2CB6C988" w14:textId="77777777" w:rsidR="00AF58FE" w:rsidRDefault="000501D8" w:rsidP="00BC5B12">
            <w:pPr>
              <w:pStyle w:val="TableParagraph"/>
              <w:spacing w:before="239"/>
              <w:ind w:right="53"/>
              <w:jc w:val="center"/>
              <w:rPr>
                <w:i/>
                <w:sz w:val="24"/>
              </w:rPr>
            </w:pPr>
            <w:r>
              <w:rPr>
                <w:i/>
                <w:color w:val="211F1F"/>
                <w:spacing w:val="-2"/>
                <w:sz w:val="24"/>
              </w:rPr>
              <w:t>RE/LE</w:t>
            </w:r>
          </w:p>
        </w:tc>
      </w:tr>
      <w:tr w:rsidR="00AF58FE" w14:paraId="2CB6C993" w14:textId="77777777" w:rsidTr="00BC5B12">
        <w:trPr>
          <w:trHeight w:val="1799"/>
        </w:trPr>
        <w:tc>
          <w:tcPr>
            <w:tcW w:w="5760" w:type="dxa"/>
            <w:vAlign w:val="center"/>
          </w:tcPr>
          <w:p w14:paraId="2CB6C98A" w14:textId="77777777" w:rsidR="00AF58FE" w:rsidRDefault="000501D8" w:rsidP="00BC5B12">
            <w:pPr>
              <w:pStyle w:val="TableParagraph"/>
              <w:spacing w:before="241" w:line="360" w:lineRule="auto"/>
              <w:ind w:left="549" w:right="472" w:hanging="360"/>
              <w:rPr>
                <w:i/>
                <w:sz w:val="24"/>
              </w:rPr>
            </w:pPr>
            <w:r>
              <w:rPr>
                <w:i/>
                <w:sz w:val="24"/>
              </w:rPr>
              <w:t>15.</w:t>
            </w:r>
            <w:r>
              <w:rPr>
                <w:i/>
                <w:spacing w:val="-6"/>
                <w:sz w:val="24"/>
              </w:rPr>
              <w:t xml:space="preserve"> </w:t>
            </w:r>
            <w:r>
              <w:rPr>
                <w:i/>
                <w:color w:val="221F1F"/>
                <w:sz w:val="24"/>
              </w:rPr>
              <w:t>Gang-related</w:t>
            </w:r>
            <w:r>
              <w:rPr>
                <w:i/>
                <w:color w:val="221F1F"/>
                <w:spacing w:val="-9"/>
                <w:sz w:val="24"/>
              </w:rPr>
              <w:t xml:space="preserve"> </w:t>
            </w:r>
            <w:r>
              <w:rPr>
                <w:i/>
                <w:color w:val="221F1F"/>
                <w:sz w:val="24"/>
              </w:rPr>
              <w:t>activity</w:t>
            </w:r>
            <w:r>
              <w:rPr>
                <w:i/>
                <w:color w:val="221F1F"/>
                <w:spacing w:val="-9"/>
                <w:sz w:val="24"/>
              </w:rPr>
              <w:t xml:space="preserve"> </w:t>
            </w:r>
            <w:r>
              <w:rPr>
                <w:i/>
                <w:color w:val="221F1F"/>
                <w:sz w:val="24"/>
              </w:rPr>
              <w:t>to</w:t>
            </w:r>
            <w:r>
              <w:rPr>
                <w:i/>
                <w:color w:val="221F1F"/>
                <w:spacing w:val="-9"/>
                <w:sz w:val="24"/>
              </w:rPr>
              <w:t xml:space="preserve"> </w:t>
            </w:r>
            <w:r>
              <w:rPr>
                <w:i/>
                <w:color w:val="221F1F"/>
                <w:sz w:val="24"/>
              </w:rPr>
              <w:t>include</w:t>
            </w:r>
            <w:r>
              <w:rPr>
                <w:i/>
                <w:color w:val="221F1F"/>
                <w:spacing w:val="-7"/>
                <w:sz w:val="24"/>
              </w:rPr>
              <w:t xml:space="preserve"> </w:t>
            </w:r>
            <w:r>
              <w:rPr>
                <w:i/>
                <w:color w:val="221F1F"/>
                <w:sz w:val="24"/>
              </w:rPr>
              <w:t>the</w:t>
            </w:r>
            <w:r>
              <w:rPr>
                <w:i/>
                <w:color w:val="221F1F"/>
                <w:spacing w:val="-5"/>
                <w:sz w:val="24"/>
              </w:rPr>
              <w:t xml:space="preserve"> </w:t>
            </w:r>
            <w:r>
              <w:rPr>
                <w:i/>
                <w:color w:val="221F1F"/>
                <w:sz w:val="24"/>
              </w:rPr>
              <w:t>displaying</w:t>
            </w:r>
            <w:r>
              <w:rPr>
                <w:i/>
                <w:color w:val="221F1F"/>
                <w:spacing w:val="-7"/>
                <w:sz w:val="24"/>
              </w:rPr>
              <w:t xml:space="preserve"> </w:t>
            </w:r>
            <w:r>
              <w:rPr>
                <w:i/>
                <w:color w:val="221F1F"/>
                <w:sz w:val="24"/>
              </w:rPr>
              <w:t>or wearing</w:t>
            </w:r>
            <w:r>
              <w:rPr>
                <w:i/>
                <w:color w:val="221F1F"/>
                <w:spacing w:val="-3"/>
                <w:sz w:val="24"/>
              </w:rPr>
              <w:t xml:space="preserve"> </w:t>
            </w:r>
            <w:r>
              <w:rPr>
                <w:i/>
                <w:color w:val="221F1F"/>
                <w:sz w:val="24"/>
              </w:rPr>
              <w:t>of</w:t>
            </w:r>
            <w:r>
              <w:rPr>
                <w:i/>
                <w:color w:val="221F1F"/>
                <w:spacing w:val="-1"/>
                <w:sz w:val="24"/>
              </w:rPr>
              <w:t xml:space="preserve"> </w:t>
            </w:r>
            <w:r>
              <w:rPr>
                <w:i/>
                <w:color w:val="221F1F"/>
                <w:sz w:val="24"/>
              </w:rPr>
              <w:t>gang-related</w:t>
            </w:r>
            <w:r>
              <w:rPr>
                <w:i/>
                <w:color w:val="221F1F"/>
                <w:spacing w:val="-3"/>
                <w:sz w:val="24"/>
              </w:rPr>
              <w:t xml:space="preserve"> </w:t>
            </w:r>
            <w:r>
              <w:rPr>
                <w:i/>
                <w:color w:val="221F1F"/>
                <w:sz w:val="24"/>
              </w:rPr>
              <w:t>clothing,</w:t>
            </w:r>
            <w:r>
              <w:rPr>
                <w:i/>
                <w:color w:val="221F1F"/>
                <w:spacing w:val="-2"/>
                <w:sz w:val="24"/>
              </w:rPr>
              <w:t xml:space="preserve"> </w:t>
            </w:r>
            <w:r>
              <w:rPr>
                <w:i/>
                <w:color w:val="221F1F"/>
                <w:sz w:val="24"/>
              </w:rPr>
              <w:t>symbols,</w:t>
            </w:r>
            <w:r>
              <w:rPr>
                <w:i/>
                <w:color w:val="221F1F"/>
                <w:spacing w:val="-2"/>
                <w:sz w:val="24"/>
              </w:rPr>
              <w:t xml:space="preserve"> </w:t>
            </w:r>
            <w:r>
              <w:rPr>
                <w:i/>
                <w:color w:val="221F1F"/>
                <w:sz w:val="24"/>
              </w:rPr>
              <w:t xml:space="preserve">body </w:t>
            </w:r>
            <w:bookmarkStart w:id="39" w:name="Recommended_Disciplinary_Options"/>
            <w:bookmarkEnd w:id="39"/>
            <w:r>
              <w:rPr>
                <w:i/>
                <w:color w:val="221F1F"/>
                <w:sz w:val="24"/>
              </w:rPr>
              <w:t>tattoos, etc.</w:t>
            </w:r>
          </w:p>
        </w:tc>
        <w:tc>
          <w:tcPr>
            <w:tcW w:w="1440" w:type="dxa"/>
            <w:vAlign w:val="center"/>
          </w:tcPr>
          <w:p w14:paraId="2CB6C98D" w14:textId="77777777" w:rsidR="00AF58FE" w:rsidRDefault="000501D8" w:rsidP="00BC5B12">
            <w:pPr>
              <w:pStyle w:val="TableParagraph"/>
              <w:ind w:left="506"/>
              <w:rPr>
                <w:i/>
                <w:sz w:val="24"/>
              </w:rPr>
            </w:pPr>
            <w:r>
              <w:rPr>
                <w:i/>
                <w:color w:val="221F1F"/>
                <w:spacing w:val="-5"/>
                <w:sz w:val="24"/>
              </w:rPr>
              <w:t>250</w:t>
            </w:r>
          </w:p>
        </w:tc>
        <w:tc>
          <w:tcPr>
            <w:tcW w:w="1440" w:type="dxa"/>
            <w:vAlign w:val="center"/>
          </w:tcPr>
          <w:p w14:paraId="2CB6C98F" w14:textId="77777777" w:rsidR="00AF58FE" w:rsidRDefault="000501D8" w:rsidP="00BC5B12">
            <w:pPr>
              <w:pStyle w:val="TableParagraph"/>
              <w:spacing w:before="1" w:line="360" w:lineRule="auto"/>
              <w:ind w:left="407" w:right="249" w:hanging="190"/>
              <w:jc w:val="center"/>
              <w:rPr>
                <w:i/>
                <w:sz w:val="24"/>
              </w:rPr>
            </w:pPr>
            <w:r>
              <w:rPr>
                <w:i/>
                <w:color w:val="221F1F"/>
                <w:spacing w:val="-4"/>
                <w:sz w:val="24"/>
              </w:rPr>
              <w:t>OSS</w:t>
            </w:r>
            <w:r>
              <w:rPr>
                <w:i/>
                <w:color w:val="221F1F"/>
                <w:spacing w:val="-14"/>
                <w:sz w:val="24"/>
              </w:rPr>
              <w:t xml:space="preserve"> </w:t>
            </w:r>
            <w:r>
              <w:rPr>
                <w:i/>
                <w:color w:val="221F1F"/>
                <w:spacing w:val="-4"/>
                <w:sz w:val="24"/>
              </w:rPr>
              <w:t xml:space="preserve">(1-5)/ </w:t>
            </w:r>
            <w:r>
              <w:rPr>
                <w:i/>
                <w:color w:val="221F1F"/>
                <w:spacing w:val="-2"/>
                <w:sz w:val="24"/>
              </w:rPr>
              <w:t>RE/LE</w:t>
            </w:r>
          </w:p>
        </w:tc>
        <w:tc>
          <w:tcPr>
            <w:tcW w:w="1440" w:type="dxa"/>
            <w:vAlign w:val="center"/>
          </w:tcPr>
          <w:p w14:paraId="2CB6C992" w14:textId="77777777" w:rsidR="00AF58FE" w:rsidRDefault="000501D8" w:rsidP="00BC5B12">
            <w:pPr>
              <w:pStyle w:val="TableParagraph"/>
              <w:ind w:right="53"/>
              <w:jc w:val="center"/>
              <w:rPr>
                <w:i/>
                <w:sz w:val="24"/>
              </w:rPr>
            </w:pPr>
            <w:r>
              <w:rPr>
                <w:i/>
                <w:color w:val="221F1F"/>
                <w:spacing w:val="-2"/>
                <w:sz w:val="24"/>
              </w:rPr>
              <w:t>RE/LE</w:t>
            </w:r>
          </w:p>
        </w:tc>
      </w:tr>
      <w:tr w:rsidR="00AF58FE" w14:paraId="2CB6C99B" w14:textId="77777777" w:rsidTr="00BC5B12">
        <w:trPr>
          <w:trHeight w:val="1360"/>
        </w:trPr>
        <w:tc>
          <w:tcPr>
            <w:tcW w:w="5760" w:type="dxa"/>
            <w:vAlign w:val="center"/>
          </w:tcPr>
          <w:p w14:paraId="2CB6C994" w14:textId="7C6053DC" w:rsidR="00AF58FE" w:rsidRDefault="000501D8" w:rsidP="00BC5B12">
            <w:pPr>
              <w:pStyle w:val="TableParagraph"/>
              <w:spacing w:before="239" w:line="362" w:lineRule="auto"/>
              <w:ind w:left="549" w:right="171" w:hanging="360"/>
              <w:rPr>
                <w:i/>
                <w:sz w:val="24"/>
              </w:rPr>
            </w:pPr>
            <w:r>
              <w:rPr>
                <w:i/>
                <w:spacing w:val="-2"/>
                <w:sz w:val="24"/>
              </w:rPr>
              <w:t>16. Other</w:t>
            </w:r>
            <w:r>
              <w:rPr>
                <w:i/>
                <w:spacing w:val="-6"/>
                <w:sz w:val="24"/>
              </w:rPr>
              <w:t xml:space="preserve"> </w:t>
            </w:r>
            <w:r>
              <w:rPr>
                <w:i/>
                <w:spacing w:val="-2"/>
                <w:sz w:val="24"/>
              </w:rPr>
              <w:t>Serious</w:t>
            </w:r>
            <w:r>
              <w:rPr>
                <w:i/>
                <w:spacing w:val="-3"/>
                <w:sz w:val="24"/>
              </w:rPr>
              <w:t xml:space="preserve"> </w:t>
            </w:r>
            <w:r>
              <w:rPr>
                <w:i/>
                <w:spacing w:val="-2"/>
                <w:sz w:val="24"/>
              </w:rPr>
              <w:t>Offense</w:t>
            </w:r>
            <w:r>
              <w:rPr>
                <w:i/>
                <w:spacing w:val="-5"/>
                <w:sz w:val="24"/>
              </w:rPr>
              <w:t xml:space="preserve"> </w:t>
            </w:r>
            <w:r>
              <w:rPr>
                <w:i/>
                <w:spacing w:val="-2"/>
                <w:sz w:val="24"/>
              </w:rPr>
              <w:t>(i.e.</w:t>
            </w:r>
            <w:r>
              <w:rPr>
                <w:i/>
                <w:spacing w:val="-6"/>
                <w:sz w:val="24"/>
              </w:rPr>
              <w:t xml:space="preserve"> </w:t>
            </w:r>
            <w:r w:rsidR="000D7EED" w:rsidRPr="000D7EED">
              <w:rPr>
                <w:i/>
                <w:color w:val="FF0000"/>
                <w:spacing w:val="-6"/>
                <w:sz w:val="24"/>
              </w:rPr>
              <w:t xml:space="preserve">criminal offenses in the </w:t>
            </w:r>
            <w:r w:rsidRPr="000D7EED">
              <w:rPr>
                <w:i/>
                <w:color w:val="FF0000"/>
                <w:spacing w:val="-2"/>
                <w:sz w:val="24"/>
              </w:rPr>
              <w:t>community</w:t>
            </w:r>
            <w:r w:rsidRPr="000D7EED">
              <w:rPr>
                <w:i/>
                <w:strike/>
                <w:color w:val="FF0000"/>
                <w:spacing w:val="-2"/>
                <w:sz w:val="24"/>
              </w:rPr>
              <w:t xml:space="preserve">, </w:t>
            </w:r>
            <w:r w:rsidRPr="000D7EED">
              <w:rPr>
                <w:i/>
                <w:strike/>
                <w:color w:val="FF0000"/>
                <w:sz w:val="24"/>
              </w:rPr>
              <w:t>sextortion, etc</w:t>
            </w:r>
            <w:r>
              <w:rPr>
                <w:i/>
                <w:sz w:val="24"/>
              </w:rPr>
              <w:t>)</w:t>
            </w:r>
          </w:p>
        </w:tc>
        <w:tc>
          <w:tcPr>
            <w:tcW w:w="1440" w:type="dxa"/>
            <w:vAlign w:val="center"/>
          </w:tcPr>
          <w:p w14:paraId="2CB6C996" w14:textId="77777777" w:rsidR="00AF58FE" w:rsidRDefault="000501D8" w:rsidP="00BC5B12">
            <w:pPr>
              <w:pStyle w:val="TableParagraph"/>
              <w:spacing w:before="1"/>
              <w:ind w:left="506"/>
              <w:rPr>
                <w:i/>
                <w:sz w:val="24"/>
              </w:rPr>
            </w:pPr>
            <w:r>
              <w:rPr>
                <w:i/>
                <w:spacing w:val="-5"/>
                <w:sz w:val="24"/>
              </w:rPr>
              <w:t>700</w:t>
            </w:r>
          </w:p>
        </w:tc>
        <w:tc>
          <w:tcPr>
            <w:tcW w:w="1440" w:type="dxa"/>
            <w:vAlign w:val="center"/>
          </w:tcPr>
          <w:p w14:paraId="2CB6C998" w14:textId="77777777" w:rsidR="00AF58FE" w:rsidRDefault="000501D8" w:rsidP="00BC5B12">
            <w:pPr>
              <w:pStyle w:val="TableParagraph"/>
              <w:spacing w:before="1"/>
              <w:ind w:right="53"/>
              <w:jc w:val="center"/>
              <w:rPr>
                <w:i/>
                <w:sz w:val="24"/>
              </w:rPr>
            </w:pPr>
            <w:r>
              <w:rPr>
                <w:i/>
                <w:spacing w:val="-2"/>
                <w:sz w:val="24"/>
              </w:rPr>
              <w:t>RE/LE</w:t>
            </w:r>
          </w:p>
        </w:tc>
        <w:tc>
          <w:tcPr>
            <w:tcW w:w="1440" w:type="dxa"/>
            <w:vAlign w:val="center"/>
          </w:tcPr>
          <w:p w14:paraId="2CB6C99A" w14:textId="77777777" w:rsidR="00AF58FE" w:rsidRDefault="000501D8" w:rsidP="00BC5B12">
            <w:pPr>
              <w:pStyle w:val="TableParagraph"/>
              <w:spacing w:before="1"/>
              <w:ind w:right="53"/>
              <w:jc w:val="center"/>
              <w:rPr>
                <w:i/>
                <w:sz w:val="24"/>
              </w:rPr>
            </w:pPr>
            <w:r>
              <w:rPr>
                <w:i/>
                <w:spacing w:val="-2"/>
                <w:sz w:val="24"/>
              </w:rPr>
              <w:t>RE/LE</w:t>
            </w:r>
          </w:p>
        </w:tc>
      </w:tr>
      <w:tr w:rsidR="00AF58FE" w14:paraId="2CB6C9A2" w14:textId="77777777" w:rsidTr="00BC5B12">
        <w:trPr>
          <w:trHeight w:val="1359"/>
        </w:trPr>
        <w:tc>
          <w:tcPr>
            <w:tcW w:w="5760" w:type="dxa"/>
            <w:vAlign w:val="center"/>
          </w:tcPr>
          <w:p w14:paraId="2CB6C99C" w14:textId="77777777" w:rsidR="00AF58FE" w:rsidRDefault="000501D8" w:rsidP="00BC5B12">
            <w:pPr>
              <w:pStyle w:val="TableParagraph"/>
              <w:spacing w:before="239"/>
              <w:ind w:left="189"/>
              <w:rPr>
                <w:i/>
                <w:sz w:val="24"/>
              </w:rPr>
            </w:pPr>
            <w:r>
              <w:rPr>
                <w:i/>
                <w:sz w:val="24"/>
              </w:rPr>
              <w:t>17.</w:t>
            </w:r>
            <w:r>
              <w:rPr>
                <w:i/>
                <w:spacing w:val="-3"/>
                <w:sz w:val="24"/>
              </w:rPr>
              <w:t xml:space="preserve"> </w:t>
            </w:r>
            <w:r>
              <w:rPr>
                <w:i/>
                <w:sz w:val="24"/>
              </w:rPr>
              <w:t>Non-forced</w:t>
            </w:r>
            <w:r>
              <w:rPr>
                <w:i/>
                <w:spacing w:val="-2"/>
                <w:sz w:val="24"/>
              </w:rPr>
              <w:t xml:space="preserve"> </w:t>
            </w:r>
            <w:r>
              <w:rPr>
                <w:i/>
                <w:sz w:val="24"/>
              </w:rPr>
              <w:t>Sex</w:t>
            </w:r>
            <w:r>
              <w:rPr>
                <w:i/>
                <w:spacing w:val="-2"/>
                <w:sz w:val="24"/>
              </w:rPr>
              <w:t xml:space="preserve"> Offense</w:t>
            </w:r>
          </w:p>
        </w:tc>
        <w:tc>
          <w:tcPr>
            <w:tcW w:w="1440" w:type="dxa"/>
            <w:vAlign w:val="center"/>
          </w:tcPr>
          <w:p w14:paraId="2CB6C99E" w14:textId="77777777" w:rsidR="00AF58FE" w:rsidRDefault="000501D8" w:rsidP="00BC5B12">
            <w:pPr>
              <w:pStyle w:val="TableParagraph"/>
              <w:spacing w:before="1"/>
              <w:ind w:left="506"/>
              <w:rPr>
                <w:i/>
                <w:sz w:val="24"/>
              </w:rPr>
            </w:pPr>
            <w:r>
              <w:rPr>
                <w:i/>
                <w:spacing w:val="-5"/>
                <w:sz w:val="24"/>
              </w:rPr>
              <w:t>690</w:t>
            </w:r>
          </w:p>
        </w:tc>
        <w:tc>
          <w:tcPr>
            <w:tcW w:w="1440" w:type="dxa"/>
            <w:vAlign w:val="center"/>
          </w:tcPr>
          <w:p w14:paraId="2CB6C99F" w14:textId="77777777" w:rsidR="00AF58FE" w:rsidRDefault="000501D8" w:rsidP="00BC5B12">
            <w:pPr>
              <w:pStyle w:val="TableParagraph"/>
              <w:spacing w:before="239" w:line="360" w:lineRule="auto"/>
              <w:ind w:left="407" w:right="186" w:hanging="267"/>
              <w:jc w:val="center"/>
              <w:rPr>
                <w:i/>
                <w:sz w:val="24"/>
              </w:rPr>
            </w:pPr>
            <w:r>
              <w:rPr>
                <w:i/>
                <w:spacing w:val="-2"/>
                <w:sz w:val="24"/>
              </w:rPr>
              <w:t>OSS</w:t>
            </w:r>
            <w:r>
              <w:rPr>
                <w:i/>
                <w:spacing w:val="-12"/>
                <w:sz w:val="24"/>
              </w:rPr>
              <w:t xml:space="preserve"> </w:t>
            </w:r>
            <w:r>
              <w:rPr>
                <w:i/>
                <w:spacing w:val="-2"/>
                <w:sz w:val="24"/>
              </w:rPr>
              <w:t>(1-10)/ LE/RE</w:t>
            </w:r>
          </w:p>
        </w:tc>
        <w:tc>
          <w:tcPr>
            <w:tcW w:w="1440" w:type="dxa"/>
            <w:vAlign w:val="center"/>
          </w:tcPr>
          <w:p w14:paraId="2CB6C9A1" w14:textId="77777777" w:rsidR="00AF58FE" w:rsidRDefault="000501D8" w:rsidP="00BC5B12">
            <w:pPr>
              <w:pStyle w:val="TableParagraph"/>
              <w:spacing w:before="1"/>
              <w:ind w:right="53"/>
              <w:jc w:val="center"/>
              <w:rPr>
                <w:i/>
                <w:sz w:val="24"/>
              </w:rPr>
            </w:pPr>
            <w:r>
              <w:rPr>
                <w:i/>
                <w:spacing w:val="-2"/>
                <w:sz w:val="24"/>
              </w:rPr>
              <w:t>RE/LE</w:t>
            </w:r>
          </w:p>
        </w:tc>
      </w:tr>
      <w:tr w:rsidR="00F47799" w14:paraId="7022E437" w14:textId="77777777" w:rsidTr="00BC5B12">
        <w:trPr>
          <w:trHeight w:val="1359"/>
        </w:trPr>
        <w:tc>
          <w:tcPr>
            <w:tcW w:w="5760" w:type="dxa"/>
            <w:vAlign w:val="center"/>
          </w:tcPr>
          <w:p w14:paraId="4DF27E49" w14:textId="01920FC7" w:rsidR="00F47799" w:rsidRPr="008201ED" w:rsidRDefault="00F47799" w:rsidP="00BC5B12">
            <w:pPr>
              <w:pStyle w:val="TableParagraph"/>
              <w:spacing w:before="239"/>
              <w:ind w:left="189"/>
              <w:rPr>
                <w:i/>
                <w:color w:val="FF0000"/>
                <w:sz w:val="24"/>
              </w:rPr>
            </w:pPr>
            <w:r w:rsidRPr="008201ED">
              <w:rPr>
                <w:i/>
                <w:color w:val="FF0000"/>
                <w:sz w:val="24"/>
              </w:rPr>
              <w:t>18</w:t>
            </w:r>
            <w:r w:rsidR="008201ED" w:rsidRPr="008201ED">
              <w:rPr>
                <w:i/>
                <w:color w:val="FF0000"/>
                <w:sz w:val="24"/>
              </w:rPr>
              <w:t>. Sexual Extortion (Gavin’s Law, sextortion)</w:t>
            </w:r>
          </w:p>
        </w:tc>
        <w:tc>
          <w:tcPr>
            <w:tcW w:w="1440" w:type="dxa"/>
            <w:vAlign w:val="center"/>
          </w:tcPr>
          <w:p w14:paraId="6AE38D0F" w14:textId="2CC6AD7B" w:rsidR="00F47799" w:rsidRPr="008201ED" w:rsidRDefault="008201ED" w:rsidP="00BC5B12">
            <w:pPr>
              <w:pStyle w:val="TableParagraph"/>
              <w:spacing w:before="1"/>
              <w:ind w:left="506"/>
              <w:rPr>
                <w:i/>
                <w:color w:val="FF0000"/>
                <w:spacing w:val="-5"/>
                <w:sz w:val="24"/>
              </w:rPr>
            </w:pPr>
            <w:r w:rsidRPr="008201ED">
              <w:rPr>
                <w:i/>
                <w:color w:val="FF0000"/>
                <w:spacing w:val="-5"/>
                <w:sz w:val="24"/>
              </w:rPr>
              <w:t>715</w:t>
            </w:r>
          </w:p>
        </w:tc>
        <w:tc>
          <w:tcPr>
            <w:tcW w:w="1440" w:type="dxa"/>
            <w:vAlign w:val="center"/>
          </w:tcPr>
          <w:p w14:paraId="36A770C9" w14:textId="2FC6AE1A" w:rsidR="00F47799" w:rsidRPr="008201ED" w:rsidRDefault="008201ED" w:rsidP="00BC5B12">
            <w:pPr>
              <w:pStyle w:val="TableParagraph"/>
              <w:spacing w:before="239" w:line="360" w:lineRule="auto"/>
              <w:ind w:left="407" w:right="186" w:hanging="267"/>
              <w:jc w:val="center"/>
              <w:rPr>
                <w:i/>
                <w:color w:val="FF0000"/>
                <w:spacing w:val="-2"/>
                <w:sz w:val="24"/>
              </w:rPr>
            </w:pPr>
            <w:r w:rsidRPr="008201ED">
              <w:rPr>
                <w:i/>
                <w:color w:val="FF0000"/>
                <w:spacing w:val="-2"/>
                <w:sz w:val="24"/>
              </w:rPr>
              <w:t>RE/LE</w:t>
            </w:r>
          </w:p>
        </w:tc>
        <w:tc>
          <w:tcPr>
            <w:tcW w:w="1440" w:type="dxa"/>
            <w:vAlign w:val="center"/>
          </w:tcPr>
          <w:p w14:paraId="509E9E11" w14:textId="3FDDE1C6" w:rsidR="00F47799" w:rsidRPr="008201ED" w:rsidRDefault="008201ED" w:rsidP="00BC5B12">
            <w:pPr>
              <w:pStyle w:val="TableParagraph"/>
              <w:spacing w:before="1"/>
              <w:ind w:right="53"/>
              <w:jc w:val="center"/>
              <w:rPr>
                <w:i/>
                <w:color w:val="FF0000"/>
                <w:spacing w:val="-2"/>
                <w:sz w:val="24"/>
              </w:rPr>
            </w:pPr>
            <w:r w:rsidRPr="008201ED">
              <w:rPr>
                <w:i/>
                <w:color w:val="FF0000"/>
                <w:spacing w:val="-2"/>
                <w:sz w:val="24"/>
              </w:rPr>
              <w:t>RE/LE</w:t>
            </w:r>
          </w:p>
        </w:tc>
      </w:tr>
      <w:tr w:rsidR="001855F8" w14:paraId="3AA7820B" w14:textId="77777777" w:rsidTr="00BC5B12">
        <w:trPr>
          <w:trHeight w:val="1359"/>
        </w:trPr>
        <w:tc>
          <w:tcPr>
            <w:tcW w:w="5760" w:type="dxa"/>
            <w:vAlign w:val="center"/>
          </w:tcPr>
          <w:p w14:paraId="7A88A3AE" w14:textId="675A1154" w:rsidR="001855F8" w:rsidRPr="00803F0D" w:rsidRDefault="00803F0D" w:rsidP="00BC5B12">
            <w:pPr>
              <w:pStyle w:val="TableParagraph"/>
              <w:spacing w:before="239"/>
              <w:ind w:left="189"/>
              <w:rPr>
                <w:i/>
                <w:color w:val="FF0000"/>
                <w:sz w:val="24"/>
              </w:rPr>
            </w:pPr>
            <w:r>
              <w:rPr>
                <w:i/>
                <w:color w:val="FF0000"/>
                <w:sz w:val="24"/>
              </w:rPr>
              <w:t xml:space="preserve">19. Major Disruption </w:t>
            </w:r>
          </w:p>
        </w:tc>
        <w:tc>
          <w:tcPr>
            <w:tcW w:w="1440" w:type="dxa"/>
            <w:vAlign w:val="center"/>
          </w:tcPr>
          <w:p w14:paraId="66FC5367" w14:textId="250828D3" w:rsidR="001855F8" w:rsidRPr="008201ED" w:rsidRDefault="00803F0D" w:rsidP="00BC5B12">
            <w:pPr>
              <w:pStyle w:val="TableParagraph"/>
              <w:spacing w:before="1"/>
              <w:ind w:left="506"/>
              <w:rPr>
                <w:i/>
                <w:color w:val="FF0000"/>
                <w:spacing w:val="-5"/>
                <w:sz w:val="24"/>
              </w:rPr>
            </w:pPr>
            <w:r>
              <w:rPr>
                <w:i/>
                <w:color w:val="FF0000"/>
                <w:spacing w:val="-5"/>
                <w:sz w:val="24"/>
              </w:rPr>
              <w:t>020</w:t>
            </w:r>
          </w:p>
        </w:tc>
        <w:tc>
          <w:tcPr>
            <w:tcW w:w="1440" w:type="dxa"/>
            <w:vAlign w:val="center"/>
          </w:tcPr>
          <w:p w14:paraId="5CFFCE37" w14:textId="77777777" w:rsidR="001855F8" w:rsidRDefault="00803F0D" w:rsidP="00BC5B12">
            <w:pPr>
              <w:pStyle w:val="TableParagraph"/>
              <w:spacing w:before="239" w:line="360" w:lineRule="auto"/>
              <w:ind w:left="407" w:right="186" w:hanging="267"/>
              <w:jc w:val="center"/>
              <w:rPr>
                <w:i/>
                <w:color w:val="FF0000"/>
                <w:spacing w:val="-2"/>
                <w:sz w:val="24"/>
              </w:rPr>
            </w:pPr>
            <w:r>
              <w:rPr>
                <w:i/>
                <w:color w:val="FF0000"/>
                <w:spacing w:val="-2"/>
                <w:sz w:val="24"/>
              </w:rPr>
              <w:t>OSS (1-10)</w:t>
            </w:r>
          </w:p>
          <w:p w14:paraId="791886BB" w14:textId="1FF93814" w:rsidR="00803F0D" w:rsidRPr="008201ED" w:rsidRDefault="00B75AE4" w:rsidP="00BC5B12">
            <w:pPr>
              <w:pStyle w:val="TableParagraph"/>
              <w:spacing w:before="239" w:line="360" w:lineRule="auto"/>
              <w:ind w:left="407" w:right="186" w:hanging="267"/>
              <w:jc w:val="center"/>
              <w:rPr>
                <w:i/>
                <w:color w:val="FF0000"/>
                <w:spacing w:val="-2"/>
                <w:sz w:val="24"/>
              </w:rPr>
            </w:pPr>
            <w:r>
              <w:rPr>
                <w:i/>
                <w:color w:val="FF0000"/>
                <w:spacing w:val="-2"/>
                <w:sz w:val="24"/>
              </w:rPr>
              <w:t>RE/LE</w:t>
            </w:r>
          </w:p>
        </w:tc>
        <w:tc>
          <w:tcPr>
            <w:tcW w:w="1440" w:type="dxa"/>
            <w:vAlign w:val="center"/>
          </w:tcPr>
          <w:p w14:paraId="3CF5BEDA" w14:textId="475A0E75" w:rsidR="001855F8" w:rsidRPr="008201ED" w:rsidRDefault="00020118" w:rsidP="00BC5B12">
            <w:pPr>
              <w:pStyle w:val="TableParagraph"/>
              <w:spacing w:before="1"/>
              <w:ind w:right="53"/>
              <w:jc w:val="center"/>
              <w:rPr>
                <w:i/>
                <w:color w:val="FF0000"/>
                <w:spacing w:val="-2"/>
                <w:sz w:val="24"/>
              </w:rPr>
            </w:pPr>
            <w:r>
              <w:rPr>
                <w:i/>
                <w:color w:val="FF0000"/>
                <w:spacing w:val="-2"/>
                <w:sz w:val="24"/>
              </w:rPr>
              <w:t>RE/LE</w:t>
            </w:r>
          </w:p>
        </w:tc>
      </w:tr>
    </w:tbl>
    <w:p w14:paraId="2CB6C9A4" w14:textId="6F05CAFB" w:rsidR="00AF58FE" w:rsidRPr="00E105E3" w:rsidRDefault="000501D8" w:rsidP="00E105E3">
      <w:pPr>
        <w:pStyle w:val="Heading3"/>
        <w:spacing w:before="240" w:after="240" w:line="360" w:lineRule="auto"/>
        <w:ind w:left="245"/>
        <w:rPr>
          <w:sz w:val="24"/>
          <w:szCs w:val="24"/>
        </w:rPr>
      </w:pPr>
      <w:r w:rsidRPr="00E105E3">
        <w:rPr>
          <w:sz w:val="24"/>
          <w:szCs w:val="24"/>
        </w:rPr>
        <w:lastRenderedPageBreak/>
        <w:t>Recommended</w:t>
      </w:r>
      <w:r w:rsidRPr="00E105E3">
        <w:rPr>
          <w:spacing w:val="-14"/>
          <w:sz w:val="24"/>
          <w:szCs w:val="24"/>
        </w:rPr>
        <w:t xml:space="preserve"> </w:t>
      </w:r>
      <w:r w:rsidRPr="00E105E3">
        <w:rPr>
          <w:sz w:val="24"/>
          <w:szCs w:val="24"/>
        </w:rPr>
        <w:t>Disciplinary</w:t>
      </w:r>
      <w:r w:rsidRPr="00E105E3">
        <w:rPr>
          <w:spacing w:val="-12"/>
          <w:sz w:val="24"/>
          <w:szCs w:val="24"/>
        </w:rPr>
        <w:t xml:space="preserve"> </w:t>
      </w:r>
      <w:r w:rsidRPr="00E105E3">
        <w:rPr>
          <w:spacing w:val="-2"/>
          <w:sz w:val="24"/>
          <w:szCs w:val="24"/>
        </w:rPr>
        <w:t>Options</w:t>
      </w:r>
      <w:r w:rsidR="00427D87">
        <w:rPr>
          <w:spacing w:val="-2"/>
          <w:sz w:val="24"/>
          <w:szCs w:val="24"/>
        </w:rPr>
        <w:t>:</w:t>
      </w:r>
    </w:p>
    <w:p w14:paraId="2CB6C9A6" w14:textId="4D44E099" w:rsidR="00AF58FE" w:rsidRPr="00BC5B12" w:rsidRDefault="000501D8" w:rsidP="00BC5B12">
      <w:pPr>
        <w:pStyle w:val="ListParagraph"/>
        <w:numPr>
          <w:ilvl w:val="0"/>
          <w:numId w:val="6"/>
        </w:numPr>
        <w:tabs>
          <w:tab w:val="left" w:pos="1116"/>
        </w:tabs>
        <w:spacing w:before="240" w:after="240" w:line="360" w:lineRule="auto"/>
        <w:ind w:hanging="357"/>
        <w:rPr>
          <w:i/>
          <w:sz w:val="24"/>
        </w:rPr>
      </w:pPr>
      <w:r>
        <w:rPr>
          <w:i/>
          <w:color w:val="221F1F"/>
          <w:sz w:val="24"/>
        </w:rPr>
        <w:t>Parent</w:t>
      </w:r>
      <w:r>
        <w:rPr>
          <w:i/>
          <w:color w:val="221F1F"/>
          <w:spacing w:val="-13"/>
          <w:sz w:val="24"/>
        </w:rPr>
        <w:t xml:space="preserve"> </w:t>
      </w:r>
      <w:r>
        <w:rPr>
          <w:i/>
          <w:color w:val="221F1F"/>
          <w:sz w:val="24"/>
        </w:rPr>
        <w:t>contact</w:t>
      </w:r>
      <w:r>
        <w:rPr>
          <w:i/>
          <w:color w:val="221F1F"/>
          <w:spacing w:val="-13"/>
          <w:sz w:val="24"/>
        </w:rPr>
        <w:t xml:space="preserve"> </w:t>
      </w:r>
      <w:r>
        <w:rPr>
          <w:i/>
          <w:color w:val="221F1F"/>
          <w:spacing w:val="-2"/>
          <w:sz w:val="24"/>
        </w:rPr>
        <w:t>(mandatory)</w:t>
      </w:r>
    </w:p>
    <w:p w14:paraId="2CB6C9A8" w14:textId="5350C551" w:rsidR="00AF58FE" w:rsidRPr="00BC5B12" w:rsidRDefault="000501D8" w:rsidP="00BC5B12">
      <w:pPr>
        <w:pStyle w:val="ListParagraph"/>
        <w:numPr>
          <w:ilvl w:val="0"/>
          <w:numId w:val="6"/>
        </w:numPr>
        <w:tabs>
          <w:tab w:val="left" w:pos="1116"/>
        </w:tabs>
        <w:spacing w:before="240" w:after="240" w:line="360" w:lineRule="auto"/>
        <w:ind w:hanging="357"/>
        <w:rPr>
          <w:i/>
          <w:sz w:val="24"/>
        </w:rPr>
      </w:pPr>
      <w:r>
        <w:rPr>
          <w:i/>
          <w:color w:val="221F1F"/>
          <w:sz w:val="24"/>
        </w:rPr>
        <w:t>Student</w:t>
      </w:r>
      <w:r>
        <w:rPr>
          <w:i/>
          <w:color w:val="221F1F"/>
          <w:spacing w:val="-8"/>
          <w:sz w:val="24"/>
        </w:rPr>
        <w:t xml:space="preserve"> </w:t>
      </w:r>
      <w:r>
        <w:rPr>
          <w:i/>
          <w:color w:val="221F1F"/>
          <w:sz w:val="24"/>
        </w:rPr>
        <w:t>and</w:t>
      </w:r>
      <w:r>
        <w:rPr>
          <w:i/>
          <w:color w:val="221F1F"/>
          <w:spacing w:val="-9"/>
          <w:sz w:val="24"/>
        </w:rPr>
        <w:t xml:space="preserve"> </w:t>
      </w:r>
      <w:r>
        <w:rPr>
          <w:i/>
          <w:color w:val="221F1F"/>
          <w:sz w:val="24"/>
        </w:rPr>
        <w:t>parent</w:t>
      </w:r>
      <w:r>
        <w:rPr>
          <w:i/>
          <w:color w:val="221F1F"/>
          <w:spacing w:val="-5"/>
          <w:sz w:val="24"/>
        </w:rPr>
        <w:t xml:space="preserve"> </w:t>
      </w:r>
      <w:r>
        <w:rPr>
          <w:i/>
          <w:color w:val="221F1F"/>
          <w:spacing w:val="-2"/>
          <w:sz w:val="24"/>
        </w:rPr>
        <w:t>conference</w:t>
      </w:r>
    </w:p>
    <w:p w14:paraId="2CB6C9A9" w14:textId="77777777" w:rsidR="00AF58FE" w:rsidRDefault="000501D8" w:rsidP="00BC5B12">
      <w:pPr>
        <w:pStyle w:val="ListParagraph"/>
        <w:numPr>
          <w:ilvl w:val="0"/>
          <w:numId w:val="6"/>
        </w:numPr>
        <w:tabs>
          <w:tab w:val="left" w:pos="1116"/>
        </w:tabs>
        <w:spacing w:before="240" w:after="240" w:line="360" w:lineRule="auto"/>
        <w:ind w:hanging="357"/>
        <w:rPr>
          <w:i/>
          <w:sz w:val="24"/>
        </w:rPr>
      </w:pPr>
      <w:r>
        <w:rPr>
          <w:i/>
          <w:color w:val="221F1F"/>
          <w:sz w:val="24"/>
        </w:rPr>
        <w:t>Referral</w:t>
      </w:r>
      <w:r>
        <w:rPr>
          <w:i/>
          <w:color w:val="221F1F"/>
          <w:spacing w:val="-9"/>
          <w:sz w:val="24"/>
        </w:rPr>
        <w:t xml:space="preserve"> </w:t>
      </w:r>
      <w:r>
        <w:rPr>
          <w:i/>
          <w:color w:val="221F1F"/>
          <w:sz w:val="24"/>
        </w:rPr>
        <w:t>to</w:t>
      </w:r>
      <w:r>
        <w:rPr>
          <w:i/>
          <w:color w:val="221F1F"/>
          <w:spacing w:val="-10"/>
          <w:sz w:val="24"/>
        </w:rPr>
        <w:t xml:space="preserve"> </w:t>
      </w:r>
      <w:r>
        <w:rPr>
          <w:i/>
          <w:color w:val="221F1F"/>
          <w:sz w:val="24"/>
        </w:rPr>
        <w:t>police</w:t>
      </w:r>
      <w:r>
        <w:rPr>
          <w:i/>
          <w:color w:val="221F1F"/>
          <w:spacing w:val="-8"/>
          <w:sz w:val="24"/>
        </w:rPr>
        <w:t xml:space="preserve"> </w:t>
      </w:r>
      <w:r>
        <w:rPr>
          <w:i/>
          <w:color w:val="221F1F"/>
          <w:sz w:val="24"/>
        </w:rPr>
        <w:t>agency</w:t>
      </w:r>
      <w:r>
        <w:rPr>
          <w:i/>
          <w:color w:val="221F1F"/>
          <w:spacing w:val="-10"/>
          <w:sz w:val="24"/>
        </w:rPr>
        <w:t xml:space="preserve"> </w:t>
      </w:r>
      <w:r>
        <w:rPr>
          <w:i/>
          <w:color w:val="221F1F"/>
          <w:sz w:val="24"/>
        </w:rPr>
        <w:t>for</w:t>
      </w:r>
      <w:r>
        <w:rPr>
          <w:i/>
          <w:color w:val="221F1F"/>
          <w:spacing w:val="-10"/>
          <w:sz w:val="24"/>
        </w:rPr>
        <w:t xml:space="preserve"> </w:t>
      </w:r>
      <w:r>
        <w:rPr>
          <w:i/>
          <w:color w:val="221F1F"/>
          <w:sz w:val="24"/>
        </w:rPr>
        <w:t>appropriate</w:t>
      </w:r>
      <w:r>
        <w:rPr>
          <w:i/>
          <w:color w:val="221F1F"/>
          <w:spacing w:val="-8"/>
          <w:sz w:val="24"/>
        </w:rPr>
        <w:t xml:space="preserve"> </w:t>
      </w:r>
      <w:r>
        <w:rPr>
          <w:i/>
          <w:color w:val="221F1F"/>
          <w:sz w:val="24"/>
        </w:rPr>
        <w:t>legal</w:t>
      </w:r>
      <w:r>
        <w:rPr>
          <w:i/>
          <w:color w:val="221F1F"/>
          <w:spacing w:val="-9"/>
          <w:sz w:val="24"/>
        </w:rPr>
        <w:t xml:space="preserve"> </w:t>
      </w:r>
      <w:r>
        <w:rPr>
          <w:i/>
          <w:color w:val="221F1F"/>
          <w:spacing w:val="-2"/>
          <w:sz w:val="24"/>
        </w:rPr>
        <w:t>action</w:t>
      </w:r>
    </w:p>
    <w:p w14:paraId="2CB6C9AA" w14:textId="77777777" w:rsidR="00AF58FE" w:rsidRDefault="00AF58FE">
      <w:pPr>
        <w:rPr>
          <w:sz w:val="24"/>
        </w:rPr>
        <w:sectPr w:rsidR="00AF58FE">
          <w:type w:val="continuous"/>
          <w:pgSz w:w="12240" w:h="15840"/>
          <w:pgMar w:top="840" w:right="800" w:bottom="760" w:left="760" w:header="0" w:footer="560" w:gutter="0"/>
          <w:cols w:space="720"/>
        </w:sectPr>
      </w:pPr>
    </w:p>
    <w:p w14:paraId="2CB6C9AC" w14:textId="2E766B3A" w:rsidR="00AF58FE" w:rsidRPr="00BC5B12" w:rsidRDefault="000501D8" w:rsidP="00BC5B12">
      <w:pPr>
        <w:pStyle w:val="ListParagraph"/>
        <w:numPr>
          <w:ilvl w:val="0"/>
          <w:numId w:val="6"/>
        </w:numPr>
        <w:tabs>
          <w:tab w:val="left" w:pos="1116"/>
        </w:tabs>
        <w:spacing w:before="240" w:after="240" w:line="360" w:lineRule="auto"/>
        <w:ind w:hanging="357"/>
        <w:rPr>
          <w:i/>
          <w:sz w:val="24"/>
        </w:rPr>
      </w:pPr>
      <w:bookmarkStart w:id="40" w:name="Weapons_–_Knives_(Student_Action_and_Pot"/>
      <w:bookmarkEnd w:id="40"/>
      <w:r>
        <w:rPr>
          <w:i/>
          <w:color w:val="221F1F"/>
          <w:sz w:val="24"/>
        </w:rPr>
        <w:lastRenderedPageBreak/>
        <w:t>Seek</w:t>
      </w:r>
      <w:r>
        <w:rPr>
          <w:i/>
          <w:color w:val="221F1F"/>
          <w:spacing w:val="-11"/>
          <w:sz w:val="24"/>
        </w:rPr>
        <w:t xml:space="preserve"> </w:t>
      </w:r>
      <w:r>
        <w:rPr>
          <w:i/>
          <w:color w:val="221F1F"/>
          <w:sz w:val="24"/>
        </w:rPr>
        <w:t>restitution</w:t>
      </w:r>
      <w:r>
        <w:rPr>
          <w:i/>
          <w:color w:val="221F1F"/>
          <w:spacing w:val="-10"/>
          <w:sz w:val="24"/>
        </w:rPr>
        <w:t xml:space="preserve"> </w:t>
      </w:r>
      <w:r>
        <w:rPr>
          <w:i/>
          <w:color w:val="221F1F"/>
          <w:sz w:val="24"/>
        </w:rPr>
        <w:t>or</w:t>
      </w:r>
      <w:r>
        <w:rPr>
          <w:i/>
          <w:color w:val="221F1F"/>
          <w:spacing w:val="-10"/>
          <w:sz w:val="24"/>
        </w:rPr>
        <w:t xml:space="preserve"> </w:t>
      </w:r>
      <w:r>
        <w:rPr>
          <w:i/>
          <w:color w:val="221F1F"/>
          <w:spacing w:val="-2"/>
          <w:sz w:val="24"/>
        </w:rPr>
        <w:t>restoration</w:t>
      </w:r>
    </w:p>
    <w:p w14:paraId="2CB6C9AE" w14:textId="0191502D" w:rsidR="00AF58FE" w:rsidRPr="00BC5B12" w:rsidRDefault="000501D8" w:rsidP="00BC5B12">
      <w:pPr>
        <w:pStyle w:val="ListParagraph"/>
        <w:numPr>
          <w:ilvl w:val="0"/>
          <w:numId w:val="6"/>
        </w:numPr>
        <w:tabs>
          <w:tab w:val="left" w:pos="1116"/>
        </w:tabs>
        <w:spacing w:before="240" w:after="240" w:line="360" w:lineRule="auto"/>
        <w:ind w:hanging="357"/>
        <w:rPr>
          <w:i/>
          <w:sz w:val="24"/>
        </w:rPr>
      </w:pPr>
      <w:r>
        <w:rPr>
          <w:i/>
          <w:color w:val="221F1F"/>
          <w:sz w:val="24"/>
        </w:rPr>
        <w:t>Referral</w:t>
      </w:r>
      <w:r>
        <w:rPr>
          <w:i/>
          <w:color w:val="221F1F"/>
          <w:spacing w:val="-13"/>
          <w:sz w:val="24"/>
        </w:rPr>
        <w:t xml:space="preserve"> </w:t>
      </w:r>
      <w:r>
        <w:rPr>
          <w:i/>
          <w:color w:val="221F1F"/>
          <w:sz w:val="24"/>
        </w:rPr>
        <w:t>to</w:t>
      </w:r>
      <w:r>
        <w:rPr>
          <w:i/>
          <w:color w:val="221F1F"/>
          <w:spacing w:val="-12"/>
          <w:sz w:val="24"/>
        </w:rPr>
        <w:t xml:space="preserve"> </w:t>
      </w:r>
      <w:r>
        <w:rPr>
          <w:i/>
          <w:color w:val="221F1F"/>
          <w:sz w:val="24"/>
        </w:rPr>
        <w:t>Hearing</w:t>
      </w:r>
      <w:r>
        <w:rPr>
          <w:i/>
          <w:color w:val="221F1F"/>
          <w:spacing w:val="-12"/>
          <w:sz w:val="24"/>
        </w:rPr>
        <w:t xml:space="preserve"> </w:t>
      </w:r>
      <w:r>
        <w:rPr>
          <w:i/>
          <w:color w:val="221F1F"/>
          <w:sz w:val="24"/>
        </w:rPr>
        <w:t>Officer</w:t>
      </w:r>
      <w:r>
        <w:rPr>
          <w:i/>
          <w:color w:val="221F1F"/>
          <w:spacing w:val="-9"/>
          <w:sz w:val="24"/>
        </w:rPr>
        <w:t xml:space="preserve"> </w:t>
      </w:r>
      <w:r>
        <w:rPr>
          <w:i/>
          <w:color w:val="221F1F"/>
          <w:sz w:val="24"/>
        </w:rPr>
        <w:t>for</w:t>
      </w:r>
      <w:r>
        <w:rPr>
          <w:i/>
          <w:color w:val="221F1F"/>
          <w:spacing w:val="-11"/>
          <w:sz w:val="24"/>
        </w:rPr>
        <w:t xml:space="preserve"> </w:t>
      </w:r>
      <w:r>
        <w:rPr>
          <w:i/>
          <w:color w:val="221F1F"/>
          <w:sz w:val="24"/>
        </w:rPr>
        <w:t>a</w:t>
      </w:r>
      <w:r>
        <w:rPr>
          <w:i/>
          <w:color w:val="221F1F"/>
          <w:spacing w:val="-12"/>
          <w:sz w:val="24"/>
        </w:rPr>
        <w:t xml:space="preserve"> </w:t>
      </w:r>
      <w:r>
        <w:rPr>
          <w:i/>
          <w:color w:val="221F1F"/>
          <w:sz w:val="24"/>
        </w:rPr>
        <w:t>recommendation</w:t>
      </w:r>
      <w:r>
        <w:rPr>
          <w:i/>
          <w:color w:val="221F1F"/>
          <w:spacing w:val="-12"/>
          <w:sz w:val="24"/>
        </w:rPr>
        <w:t xml:space="preserve"> </w:t>
      </w:r>
      <w:r>
        <w:rPr>
          <w:i/>
          <w:color w:val="221F1F"/>
          <w:sz w:val="24"/>
        </w:rPr>
        <w:t>of</w:t>
      </w:r>
      <w:r>
        <w:rPr>
          <w:i/>
          <w:color w:val="221F1F"/>
          <w:spacing w:val="-9"/>
          <w:sz w:val="24"/>
        </w:rPr>
        <w:t xml:space="preserve"> </w:t>
      </w:r>
      <w:r>
        <w:rPr>
          <w:i/>
          <w:color w:val="221F1F"/>
          <w:spacing w:val="-2"/>
          <w:sz w:val="24"/>
        </w:rPr>
        <w:t>expulsion</w:t>
      </w:r>
    </w:p>
    <w:p w14:paraId="2CB6C9B0" w14:textId="43D1563C" w:rsidR="00AF58FE" w:rsidRPr="00BC5B12" w:rsidRDefault="000501D8" w:rsidP="00BC5B12">
      <w:pPr>
        <w:pStyle w:val="ListParagraph"/>
        <w:numPr>
          <w:ilvl w:val="0"/>
          <w:numId w:val="6"/>
        </w:numPr>
        <w:tabs>
          <w:tab w:val="left" w:pos="1116"/>
        </w:tabs>
        <w:spacing w:before="240" w:after="240" w:line="360" w:lineRule="auto"/>
        <w:ind w:hanging="357"/>
        <w:rPr>
          <w:i/>
          <w:sz w:val="24"/>
        </w:rPr>
      </w:pPr>
      <w:r>
        <w:rPr>
          <w:i/>
          <w:color w:val="221F1F"/>
          <w:spacing w:val="-2"/>
          <w:sz w:val="24"/>
        </w:rPr>
        <w:t>Confiscation</w:t>
      </w:r>
    </w:p>
    <w:p w14:paraId="2CB6C9B2" w14:textId="239F4044" w:rsidR="00AF58FE" w:rsidRPr="00E105E3" w:rsidRDefault="000501D8" w:rsidP="00E105E3">
      <w:pPr>
        <w:spacing w:before="240" w:after="240" w:line="360" w:lineRule="auto"/>
        <w:ind w:left="245"/>
        <w:rPr>
          <w:b/>
          <w:bCs/>
          <w:sz w:val="24"/>
          <w:szCs w:val="24"/>
        </w:rPr>
      </w:pPr>
      <w:r w:rsidRPr="00E105E3">
        <w:rPr>
          <w:b/>
          <w:bCs/>
          <w:sz w:val="24"/>
          <w:szCs w:val="24"/>
        </w:rPr>
        <w:t>Consequences</w:t>
      </w:r>
      <w:r w:rsidRPr="00E105E3">
        <w:rPr>
          <w:b/>
          <w:bCs/>
          <w:spacing w:val="-11"/>
          <w:sz w:val="24"/>
          <w:szCs w:val="24"/>
        </w:rPr>
        <w:t xml:space="preserve"> </w:t>
      </w:r>
      <w:r w:rsidRPr="00E105E3">
        <w:rPr>
          <w:b/>
          <w:bCs/>
          <w:sz w:val="24"/>
          <w:szCs w:val="24"/>
        </w:rPr>
        <w:t>for</w:t>
      </w:r>
      <w:r w:rsidRPr="00E105E3">
        <w:rPr>
          <w:b/>
          <w:bCs/>
          <w:spacing w:val="-5"/>
          <w:sz w:val="24"/>
          <w:szCs w:val="24"/>
        </w:rPr>
        <w:t xml:space="preserve"> </w:t>
      </w:r>
      <w:r w:rsidRPr="00E105E3">
        <w:rPr>
          <w:b/>
          <w:bCs/>
          <w:sz w:val="24"/>
          <w:szCs w:val="24"/>
        </w:rPr>
        <w:t>Level</w:t>
      </w:r>
      <w:r w:rsidRPr="00E105E3">
        <w:rPr>
          <w:b/>
          <w:bCs/>
          <w:spacing w:val="-6"/>
          <w:sz w:val="24"/>
          <w:szCs w:val="24"/>
        </w:rPr>
        <w:t xml:space="preserve"> </w:t>
      </w:r>
      <w:r w:rsidRPr="00E105E3">
        <w:rPr>
          <w:b/>
          <w:bCs/>
          <w:sz w:val="24"/>
          <w:szCs w:val="24"/>
        </w:rPr>
        <w:t>III</w:t>
      </w:r>
      <w:r w:rsidRPr="00E105E3">
        <w:rPr>
          <w:b/>
          <w:bCs/>
          <w:spacing w:val="-8"/>
          <w:sz w:val="24"/>
          <w:szCs w:val="24"/>
        </w:rPr>
        <w:t xml:space="preserve"> </w:t>
      </w:r>
      <w:r w:rsidRPr="00E105E3">
        <w:rPr>
          <w:b/>
          <w:bCs/>
          <w:sz w:val="24"/>
          <w:szCs w:val="24"/>
        </w:rPr>
        <w:t>Offenses</w:t>
      </w:r>
      <w:r w:rsidRPr="00E105E3">
        <w:rPr>
          <w:b/>
          <w:bCs/>
          <w:spacing w:val="-8"/>
          <w:sz w:val="24"/>
          <w:szCs w:val="24"/>
        </w:rPr>
        <w:t xml:space="preserve"> </w:t>
      </w:r>
      <w:r w:rsidRPr="00E105E3">
        <w:rPr>
          <w:b/>
          <w:bCs/>
          <w:sz w:val="24"/>
          <w:szCs w:val="24"/>
        </w:rPr>
        <w:t>will</w:t>
      </w:r>
      <w:r w:rsidRPr="00E105E3">
        <w:rPr>
          <w:b/>
          <w:bCs/>
          <w:spacing w:val="-10"/>
          <w:sz w:val="24"/>
          <w:szCs w:val="24"/>
        </w:rPr>
        <w:t xml:space="preserve"> </w:t>
      </w:r>
      <w:r w:rsidRPr="00E105E3">
        <w:rPr>
          <w:b/>
          <w:bCs/>
          <w:sz w:val="24"/>
          <w:szCs w:val="24"/>
        </w:rPr>
        <w:t>be</w:t>
      </w:r>
      <w:r w:rsidRPr="00E105E3">
        <w:rPr>
          <w:b/>
          <w:bCs/>
          <w:spacing w:val="-7"/>
          <w:sz w:val="24"/>
          <w:szCs w:val="24"/>
        </w:rPr>
        <w:t xml:space="preserve"> </w:t>
      </w:r>
      <w:r w:rsidRPr="00E105E3">
        <w:rPr>
          <w:b/>
          <w:bCs/>
          <w:sz w:val="24"/>
          <w:szCs w:val="24"/>
        </w:rPr>
        <w:t>assigned</w:t>
      </w:r>
      <w:r w:rsidRPr="00E105E3">
        <w:rPr>
          <w:b/>
          <w:bCs/>
          <w:spacing w:val="-7"/>
          <w:sz w:val="24"/>
          <w:szCs w:val="24"/>
        </w:rPr>
        <w:t xml:space="preserve"> </w:t>
      </w:r>
      <w:r w:rsidRPr="00E105E3">
        <w:rPr>
          <w:b/>
          <w:bCs/>
          <w:sz w:val="24"/>
          <w:szCs w:val="24"/>
        </w:rPr>
        <w:t>at</w:t>
      </w:r>
      <w:r w:rsidRPr="00E105E3">
        <w:rPr>
          <w:b/>
          <w:bCs/>
          <w:spacing w:val="-6"/>
          <w:sz w:val="24"/>
          <w:szCs w:val="24"/>
        </w:rPr>
        <w:t xml:space="preserve"> </w:t>
      </w:r>
      <w:r w:rsidRPr="00E105E3">
        <w:rPr>
          <w:b/>
          <w:bCs/>
          <w:sz w:val="24"/>
          <w:szCs w:val="24"/>
        </w:rPr>
        <w:t>the</w:t>
      </w:r>
      <w:r w:rsidRPr="00E105E3">
        <w:rPr>
          <w:b/>
          <w:bCs/>
          <w:spacing w:val="-7"/>
          <w:sz w:val="24"/>
          <w:szCs w:val="24"/>
        </w:rPr>
        <w:t xml:space="preserve"> </w:t>
      </w:r>
      <w:r w:rsidRPr="00E105E3">
        <w:rPr>
          <w:b/>
          <w:bCs/>
          <w:sz w:val="24"/>
          <w:szCs w:val="24"/>
        </w:rPr>
        <w:t>discretion</w:t>
      </w:r>
      <w:r w:rsidRPr="00E105E3">
        <w:rPr>
          <w:b/>
          <w:bCs/>
          <w:spacing w:val="-8"/>
          <w:sz w:val="24"/>
          <w:szCs w:val="24"/>
        </w:rPr>
        <w:t xml:space="preserve"> </w:t>
      </w:r>
      <w:r w:rsidRPr="00E105E3">
        <w:rPr>
          <w:b/>
          <w:bCs/>
          <w:sz w:val="24"/>
          <w:szCs w:val="24"/>
        </w:rPr>
        <w:t>of</w:t>
      </w:r>
      <w:r w:rsidRPr="00E105E3">
        <w:rPr>
          <w:b/>
          <w:bCs/>
          <w:spacing w:val="-5"/>
          <w:sz w:val="24"/>
          <w:szCs w:val="24"/>
        </w:rPr>
        <w:t xml:space="preserve"> </w:t>
      </w:r>
      <w:r w:rsidRPr="00E105E3">
        <w:rPr>
          <w:b/>
          <w:bCs/>
          <w:sz w:val="24"/>
          <w:szCs w:val="24"/>
        </w:rPr>
        <w:t>school</w:t>
      </w:r>
      <w:r w:rsidRPr="00E105E3">
        <w:rPr>
          <w:b/>
          <w:bCs/>
          <w:spacing w:val="-7"/>
          <w:sz w:val="24"/>
          <w:szCs w:val="24"/>
        </w:rPr>
        <w:t xml:space="preserve"> </w:t>
      </w:r>
      <w:r w:rsidRPr="00E105E3">
        <w:rPr>
          <w:b/>
          <w:bCs/>
          <w:spacing w:val="-2"/>
          <w:sz w:val="24"/>
          <w:szCs w:val="24"/>
        </w:rPr>
        <w:t>administration.</w:t>
      </w:r>
    </w:p>
    <w:p w14:paraId="2CB6C9B4" w14:textId="32D2AAFB" w:rsidR="00AF58FE" w:rsidRPr="00E105E3" w:rsidRDefault="000501D8" w:rsidP="00E105E3">
      <w:pPr>
        <w:pStyle w:val="Heading2"/>
        <w:spacing w:before="240" w:after="240" w:line="360" w:lineRule="auto"/>
        <w:ind w:left="288"/>
        <w:jc w:val="left"/>
        <w:rPr>
          <w:b/>
          <w:bCs/>
          <w:i w:val="0"/>
          <w:iCs w:val="0"/>
          <w:sz w:val="32"/>
          <w:szCs w:val="32"/>
        </w:rPr>
      </w:pPr>
      <w:r w:rsidRPr="00E105E3">
        <w:rPr>
          <w:b/>
          <w:bCs/>
          <w:i w:val="0"/>
          <w:iCs w:val="0"/>
          <w:sz w:val="32"/>
          <w:szCs w:val="32"/>
        </w:rPr>
        <w:t>Weapons</w:t>
      </w:r>
      <w:r w:rsidRPr="00E105E3">
        <w:rPr>
          <w:b/>
          <w:bCs/>
          <w:i w:val="0"/>
          <w:iCs w:val="0"/>
          <w:spacing w:val="-21"/>
          <w:sz w:val="32"/>
          <w:szCs w:val="32"/>
        </w:rPr>
        <w:t xml:space="preserve"> </w:t>
      </w:r>
      <w:r w:rsidRPr="00E105E3">
        <w:rPr>
          <w:b/>
          <w:bCs/>
          <w:i w:val="0"/>
          <w:iCs w:val="0"/>
          <w:sz w:val="32"/>
          <w:szCs w:val="32"/>
        </w:rPr>
        <w:t>–</w:t>
      </w:r>
      <w:r w:rsidRPr="00E105E3">
        <w:rPr>
          <w:b/>
          <w:bCs/>
          <w:i w:val="0"/>
          <w:iCs w:val="0"/>
          <w:spacing w:val="-18"/>
          <w:sz w:val="32"/>
          <w:szCs w:val="32"/>
        </w:rPr>
        <w:t xml:space="preserve"> </w:t>
      </w:r>
      <w:r w:rsidRPr="00E105E3">
        <w:rPr>
          <w:b/>
          <w:bCs/>
          <w:i w:val="0"/>
          <w:iCs w:val="0"/>
          <w:sz w:val="32"/>
          <w:szCs w:val="32"/>
        </w:rPr>
        <w:t>Knives</w:t>
      </w:r>
      <w:r w:rsidRPr="00E105E3">
        <w:rPr>
          <w:b/>
          <w:bCs/>
          <w:i w:val="0"/>
          <w:iCs w:val="0"/>
          <w:spacing w:val="-18"/>
          <w:sz w:val="32"/>
          <w:szCs w:val="32"/>
        </w:rPr>
        <w:t xml:space="preserve"> </w:t>
      </w:r>
      <w:r w:rsidRPr="00E105E3">
        <w:rPr>
          <w:b/>
          <w:bCs/>
          <w:i w:val="0"/>
          <w:iCs w:val="0"/>
          <w:sz w:val="32"/>
          <w:szCs w:val="32"/>
        </w:rPr>
        <w:t>(Student</w:t>
      </w:r>
      <w:r w:rsidRPr="00E105E3">
        <w:rPr>
          <w:b/>
          <w:bCs/>
          <w:i w:val="0"/>
          <w:iCs w:val="0"/>
          <w:spacing w:val="-18"/>
          <w:sz w:val="32"/>
          <w:szCs w:val="32"/>
        </w:rPr>
        <w:t xml:space="preserve"> </w:t>
      </w:r>
      <w:r w:rsidRPr="00E105E3">
        <w:rPr>
          <w:b/>
          <w:bCs/>
          <w:i w:val="0"/>
          <w:iCs w:val="0"/>
          <w:sz w:val="32"/>
          <w:szCs w:val="32"/>
        </w:rPr>
        <w:t>Action</w:t>
      </w:r>
      <w:r w:rsidRPr="00E105E3">
        <w:rPr>
          <w:b/>
          <w:bCs/>
          <w:i w:val="0"/>
          <w:iCs w:val="0"/>
          <w:spacing w:val="-18"/>
          <w:sz w:val="32"/>
          <w:szCs w:val="32"/>
        </w:rPr>
        <w:t xml:space="preserve"> </w:t>
      </w:r>
      <w:r w:rsidRPr="00E105E3">
        <w:rPr>
          <w:b/>
          <w:bCs/>
          <w:i w:val="0"/>
          <w:iCs w:val="0"/>
          <w:sz w:val="32"/>
          <w:szCs w:val="32"/>
        </w:rPr>
        <w:t>and</w:t>
      </w:r>
      <w:r w:rsidRPr="00E105E3">
        <w:rPr>
          <w:b/>
          <w:bCs/>
          <w:i w:val="0"/>
          <w:iCs w:val="0"/>
          <w:spacing w:val="-18"/>
          <w:sz w:val="32"/>
          <w:szCs w:val="32"/>
        </w:rPr>
        <w:t xml:space="preserve"> </w:t>
      </w:r>
      <w:r w:rsidRPr="00E105E3">
        <w:rPr>
          <w:b/>
          <w:bCs/>
          <w:i w:val="0"/>
          <w:iCs w:val="0"/>
          <w:sz w:val="32"/>
          <w:szCs w:val="32"/>
        </w:rPr>
        <w:t>Potential</w:t>
      </w:r>
      <w:r w:rsidRPr="00E105E3">
        <w:rPr>
          <w:b/>
          <w:bCs/>
          <w:i w:val="0"/>
          <w:iCs w:val="0"/>
          <w:spacing w:val="-16"/>
          <w:sz w:val="32"/>
          <w:szCs w:val="32"/>
        </w:rPr>
        <w:t xml:space="preserve"> </w:t>
      </w:r>
      <w:r w:rsidRPr="00E105E3">
        <w:rPr>
          <w:b/>
          <w:bCs/>
          <w:i w:val="0"/>
          <w:iCs w:val="0"/>
          <w:spacing w:val="-2"/>
          <w:sz w:val="32"/>
          <w:szCs w:val="32"/>
        </w:rPr>
        <w:t>Consequences)</w:t>
      </w:r>
    </w:p>
    <w:p w14:paraId="2CB6C9B6" w14:textId="32E89B72" w:rsidR="00AF58FE" w:rsidRPr="00BC5B12" w:rsidRDefault="000501D8" w:rsidP="00E105E3">
      <w:pPr>
        <w:pStyle w:val="BodyText"/>
        <w:spacing w:before="240" w:after="240" w:line="360" w:lineRule="auto"/>
        <w:ind w:left="763" w:right="346"/>
        <w:jc w:val="both"/>
      </w:pPr>
      <w:r>
        <w:rPr>
          <w:color w:val="221F1F"/>
        </w:rPr>
        <w:t>As</w:t>
      </w:r>
      <w:r>
        <w:rPr>
          <w:color w:val="221F1F"/>
          <w:spacing w:val="-14"/>
        </w:rPr>
        <w:t xml:space="preserve"> </w:t>
      </w:r>
      <w:r>
        <w:rPr>
          <w:color w:val="221F1F"/>
        </w:rPr>
        <w:t>a</w:t>
      </w:r>
      <w:r>
        <w:rPr>
          <w:color w:val="221F1F"/>
          <w:spacing w:val="-14"/>
        </w:rPr>
        <w:t xml:space="preserve"> </w:t>
      </w:r>
      <w:r>
        <w:rPr>
          <w:color w:val="221F1F"/>
        </w:rPr>
        <w:t>reminder,</w:t>
      </w:r>
      <w:r>
        <w:rPr>
          <w:color w:val="221F1F"/>
          <w:spacing w:val="-13"/>
        </w:rPr>
        <w:t xml:space="preserve"> </w:t>
      </w:r>
      <w:r>
        <w:rPr>
          <w:color w:val="221F1F"/>
        </w:rPr>
        <w:t>students</w:t>
      </w:r>
      <w:r>
        <w:rPr>
          <w:color w:val="221F1F"/>
          <w:spacing w:val="-14"/>
        </w:rPr>
        <w:t xml:space="preserve"> </w:t>
      </w:r>
      <w:r>
        <w:rPr>
          <w:color w:val="221F1F"/>
        </w:rPr>
        <w:t>may</w:t>
      </w:r>
      <w:r>
        <w:rPr>
          <w:color w:val="221F1F"/>
          <w:spacing w:val="-13"/>
        </w:rPr>
        <w:t xml:space="preserve"> </w:t>
      </w:r>
      <w:r>
        <w:rPr>
          <w:color w:val="221F1F"/>
        </w:rPr>
        <w:t>be</w:t>
      </w:r>
      <w:r>
        <w:rPr>
          <w:color w:val="221F1F"/>
          <w:spacing w:val="-14"/>
        </w:rPr>
        <w:t xml:space="preserve"> </w:t>
      </w:r>
      <w:r>
        <w:rPr>
          <w:color w:val="221F1F"/>
        </w:rPr>
        <w:t>suspended</w:t>
      </w:r>
      <w:r>
        <w:rPr>
          <w:color w:val="221F1F"/>
          <w:spacing w:val="-13"/>
        </w:rPr>
        <w:t xml:space="preserve"> </w:t>
      </w:r>
      <w:r>
        <w:rPr>
          <w:color w:val="221F1F"/>
        </w:rPr>
        <w:t>or</w:t>
      </w:r>
      <w:r>
        <w:rPr>
          <w:color w:val="221F1F"/>
          <w:spacing w:val="-14"/>
        </w:rPr>
        <w:t xml:space="preserve"> </w:t>
      </w:r>
      <w:r>
        <w:rPr>
          <w:color w:val="221F1F"/>
        </w:rPr>
        <w:t>recommended</w:t>
      </w:r>
      <w:r>
        <w:rPr>
          <w:color w:val="221F1F"/>
          <w:spacing w:val="-14"/>
        </w:rPr>
        <w:t xml:space="preserve"> </w:t>
      </w:r>
      <w:r>
        <w:rPr>
          <w:color w:val="221F1F"/>
        </w:rPr>
        <w:t>for</w:t>
      </w:r>
      <w:r>
        <w:rPr>
          <w:color w:val="221F1F"/>
          <w:spacing w:val="-13"/>
        </w:rPr>
        <w:t xml:space="preserve"> </w:t>
      </w:r>
      <w:r>
        <w:rPr>
          <w:color w:val="221F1F"/>
        </w:rPr>
        <w:t>expulsion</w:t>
      </w:r>
      <w:r>
        <w:rPr>
          <w:color w:val="221F1F"/>
          <w:spacing w:val="-14"/>
        </w:rPr>
        <w:t xml:space="preserve"> </w:t>
      </w:r>
      <w:r>
        <w:rPr>
          <w:color w:val="221F1F"/>
        </w:rPr>
        <w:t>for</w:t>
      </w:r>
      <w:r>
        <w:rPr>
          <w:color w:val="221F1F"/>
          <w:spacing w:val="-13"/>
        </w:rPr>
        <w:t xml:space="preserve"> </w:t>
      </w:r>
      <w:r>
        <w:rPr>
          <w:color w:val="221F1F"/>
        </w:rPr>
        <w:t>first-time</w:t>
      </w:r>
      <w:r>
        <w:rPr>
          <w:color w:val="221F1F"/>
          <w:spacing w:val="-14"/>
        </w:rPr>
        <w:t xml:space="preserve"> </w:t>
      </w:r>
      <w:r>
        <w:rPr>
          <w:color w:val="221F1F"/>
        </w:rPr>
        <w:t>offenses</w:t>
      </w:r>
      <w:r>
        <w:rPr>
          <w:color w:val="221F1F"/>
          <w:spacing w:val="-12"/>
        </w:rPr>
        <w:t xml:space="preserve"> </w:t>
      </w:r>
      <w:r>
        <w:rPr>
          <w:color w:val="221F1F"/>
        </w:rPr>
        <w:t>or any</w:t>
      </w:r>
      <w:r>
        <w:rPr>
          <w:color w:val="221F1F"/>
          <w:spacing w:val="-7"/>
        </w:rPr>
        <w:t xml:space="preserve"> </w:t>
      </w:r>
      <w:r>
        <w:rPr>
          <w:color w:val="221F1F"/>
        </w:rPr>
        <w:t>act which</w:t>
      </w:r>
      <w:r>
        <w:rPr>
          <w:color w:val="221F1F"/>
          <w:spacing w:val="-5"/>
        </w:rPr>
        <w:t xml:space="preserve"> </w:t>
      </w:r>
      <w:r>
        <w:rPr>
          <w:color w:val="221F1F"/>
        </w:rPr>
        <w:t>is</w:t>
      </w:r>
      <w:r>
        <w:rPr>
          <w:color w:val="221F1F"/>
          <w:spacing w:val="-7"/>
        </w:rPr>
        <w:t xml:space="preserve"> </w:t>
      </w:r>
      <w:r>
        <w:rPr>
          <w:color w:val="221F1F"/>
        </w:rPr>
        <w:t>detrimental</w:t>
      </w:r>
      <w:r>
        <w:rPr>
          <w:color w:val="221F1F"/>
          <w:spacing w:val="-9"/>
        </w:rPr>
        <w:t xml:space="preserve"> </w:t>
      </w:r>
      <w:r>
        <w:rPr>
          <w:color w:val="221F1F"/>
        </w:rPr>
        <w:t>to</w:t>
      </w:r>
      <w:r>
        <w:rPr>
          <w:color w:val="221F1F"/>
          <w:spacing w:val="-8"/>
        </w:rPr>
        <w:t xml:space="preserve"> </w:t>
      </w:r>
      <w:r>
        <w:rPr>
          <w:color w:val="221F1F"/>
        </w:rPr>
        <w:t>the</w:t>
      </w:r>
      <w:r>
        <w:rPr>
          <w:color w:val="221F1F"/>
          <w:spacing w:val="-6"/>
        </w:rPr>
        <w:t xml:space="preserve"> </w:t>
      </w:r>
      <w:r>
        <w:rPr>
          <w:color w:val="221F1F"/>
        </w:rPr>
        <w:t>good</w:t>
      </w:r>
      <w:r>
        <w:rPr>
          <w:color w:val="221F1F"/>
          <w:spacing w:val="-8"/>
        </w:rPr>
        <w:t xml:space="preserve"> </w:t>
      </w:r>
      <w:r>
        <w:rPr>
          <w:color w:val="221F1F"/>
        </w:rPr>
        <w:t>order,</w:t>
      </w:r>
      <w:r>
        <w:rPr>
          <w:color w:val="221F1F"/>
          <w:spacing w:val="-6"/>
        </w:rPr>
        <w:t xml:space="preserve"> </w:t>
      </w:r>
      <w:r>
        <w:rPr>
          <w:color w:val="221F1F"/>
        </w:rPr>
        <w:t>best</w:t>
      </w:r>
      <w:r>
        <w:rPr>
          <w:color w:val="221F1F"/>
          <w:spacing w:val="-5"/>
        </w:rPr>
        <w:t xml:space="preserve"> </w:t>
      </w:r>
      <w:r>
        <w:rPr>
          <w:color w:val="221F1F"/>
        </w:rPr>
        <w:t>interest,</w:t>
      </w:r>
      <w:r>
        <w:rPr>
          <w:color w:val="221F1F"/>
          <w:spacing w:val="-6"/>
        </w:rPr>
        <w:t xml:space="preserve"> </w:t>
      </w:r>
      <w:r>
        <w:rPr>
          <w:color w:val="221F1F"/>
        </w:rPr>
        <w:t>and</w:t>
      </w:r>
      <w:r>
        <w:rPr>
          <w:color w:val="221F1F"/>
          <w:spacing w:val="-5"/>
        </w:rPr>
        <w:t xml:space="preserve"> </w:t>
      </w:r>
      <w:r>
        <w:rPr>
          <w:color w:val="221F1F"/>
        </w:rPr>
        <w:t>physical</w:t>
      </w:r>
      <w:r>
        <w:rPr>
          <w:color w:val="221F1F"/>
          <w:spacing w:val="-4"/>
        </w:rPr>
        <w:t xml:space="preserve"> </w:t>
      </w:r>
      <w:r>
        <w:rPr>
          <w:color w:val="221F1F"/>
        </w:rPr>
        <w:t>safety</w:t>
      </w:r>
      <w:r>
        <w:rPr>
          <w:color w:val="221F1F"/>
          <w:spacing w:val="-7"/>
        </w:rPr>
        <w:t xml:space="preserve"> </w:t>
      </w:r>
      <w:r>
        <w:rPr>
          <w:color w:val="221F1F"/>
        </w:rPr>
        <w:t>of</w:t>
      </w:r>
      <w:r>
        <w:rPr>
          <w:color w:val="221F1F"/>
          <w:spacing w:val="-8"/>
        </w:rPr>
        <w:t xml:space="preserve"> </w:t>
      </w:r>
      <w:r>
        <w:rPr>
          <w:color w:val="221F1F"/>
        </w:rPr>
        <w:t>the</w:t>
      </w:r>
      <w:r>
        <w:rPr>
          <w:color w:val="221F1F"/>
          <w:spacing w:val="-6"/>
        </w:rPr>
        <w:t xml:space="preserve"> </w:t>
      </w:r>
      <w:r>
        <w:rPr>
          <w:color w:val="221F1F"/>
        </w:rPr>
        <w:t>school.</w:t>
      </w:r>
      <w:r>
        <w:rPr>
          <w:color w:val="221F1F"/>
          <w:spacing w:val="-7"/>
        </w:rPr>
        <w:t xml:space="preserve"> </w:t>
      </w:r>
      <w:r>
        <w:rPr>
          <w:color w:val="221F1F"/>
        </w:rPr>
        <w:t xml:space="preserve">The </w:t>
      </w:r>
      <w:r>
        <w:rPr>
          <w:color w:val="221F1F"/>
          <w:spacing w:val="-2"/>
        </w:rPr>
        <w:t>student</w:t>
      </w:r>
      <w:r>
        <w:rPr>
          <w:color w:val="221F1F"/>
          <w:spacing w:val="-9"/>
        </w:rPr>
        <w:t xml:space="preserve"> </w:t>
      </w:r>
      <w:r>
        <w:rPr>
          <w:color w:val="221F1F"/>
          <w:spacing w:val="-2"/>
        </w:rPr>
        <w:t>may</w:t>
      </w:r>
      <w:r>
        <w:rPr>
          <w:color w:val="221F1F"/>
          <w:spacing w:val="-10"/>
        </w:rPr>
        <w:t xml:space="preserve"> </w:t>
      </w:r>
      <w:r>
        <w:rPr>
          <w:color w:val="221F1F"/>
          <w:spacing w:val="-2"/>
        </w:rPr>
        <w:t>be</w:t>
      </w:r>
      <w:r>
        <w:rPr>
          <w:color w:val="221F1F"/>
          <w:spacing w:val="-4"/>
        </w:rPr>
        <w:t xml:space="preserve"> </w:t>
      </w:r>
      <w:r>
        <w:rPr>
          <w:color w:val="221F1F"/>
          <w:spacing w:val="-2"/>
        </w:rPr>
        <w:t>disciplined</w:t>
      </w:r>
      <w:r>
        <w:rPr>
          <w:color w:val="221F1F"/>
          <w:spacing w:val="-3"/>
        </w:rPr>
        <w:t xml:space="preserve"> </w:t>
      </w:r>
      <w:r>
        <w:rPr>
          <w:color w:val="221F1F"/>
          <w:spacing w:val="-2"/>
        </w:rPr>
        <w:t>according</w:t>
      </w:r>
      <w:r>
        <w:rPr>
          <w:color w:val="221F1F"/>
          <w:spacing w:val="-7"/>
        </w:rPr>
        <w:t xml:space="preserve"> </w:t>
      </w:r>
      <w:r>
        <w:rPr>
          <w:color w:val="221F1F"/>
          <w:spacing w:val="-2"/>
        </w:rPr>
        <w:t>to</w:t>
      </w:r>
      <w:r>
        <w:rPr>
          <w:color w:val="221F1F"/>
          <w:spacing w:val="-6"/>
        </w:rPr>
        <w:t xml:space="preserve"> </w:t>
      </w:r>
      <w:r>
        <w:rPr>
          <w:color w:val="221F1F"/>
          <w:spacing w:val="-2"/>
        </w:rPr>
        <w:t>the</w:t>
      </w:r>
      <w:r>
        <w:rPr>
          <w:color w:val="221F1F"/>
          <w:spacing w:val="-6"/>
        </w:rPr>
        <w:t xml:space="preserve"> </w:t>
      </w:r>
      <w:r>
        <w:rPr>
          <w:color w:val="221F1F"/>
          <w:spacing w:val="-2"/>
        </w:rPr>
        <w:t>nature</w:t>
      </w:r>
      <w:r>
        <w:rPr>
          <w:color w:val="221F1F"/>
          <w:spacing w:val="-6"/>
        </w:rPr>
        <w:t xml:space="preserve"> </w:t>
      </w:r>
      <w:r>
        <w:rPr>
          <w:color w:val="221F1F"/>
          <w:spacing w:val="-2"/>
        </w:rPr>
        <w:t>and</w:t>
      </w:r>
      <w:r>
        <w:rPr>
          <w:color w:val="221F1F"/>
          <w:spacing w:val="-6"/>
        </w:rPr>
        <w:t xml:space="preserve"> </w:t>
      </w:r>
      <w:r>
        <w:rPr>
          <w:color w:val="221F1F"/>
          <w:spacing w:val="-2"/>
        </w:rPr>
        <w:t>degree</w:t>
      </w:r>
      <w:r>
        <w:rPr>
          <w:color w:val="221F1F"/>
          <w:spacing w:val="-6"/>
        </w:rPr>
        <w:t xml:space="preserve"> </w:t>
      </w:r>
      <w:r>
        <w:rPr>
          <w:color w:val="221F1F"/>
          <w:spacing w:val="-2"/>
        </w:rPr>
        <w:t>of</w:t>
      </w:r>
      <w:r>
        <w:rPr>
          <w:color w:val="221F1F"/>
          <w:spacing w:val="-8"/>
        </w:rPr>
        <w:t xml:space="preserve"> </w:t>
      </w:r>
      <w:r>
        <w:rPr>
          <w:color w:val="221F1F"/>
          <w:spacing w:val="-2"/>
        </w:rPr>
        <w:t>the</w:t>
      </w:r>
      <w:r>
        <w:rPr>
          <w:color w:val="221F1F"/>
          <w:spacing w:val="-6"/>
        </w:rPr>
        <w:t xml:space="preserve"> </w:t>
      </w:r>
      <w:r>
        <w:rPr>
          <w:color w:val="221F1F"/>
          <w:spacing w:val="-2"/>
        </w:rPr>
        <w:t>offense</w:t>
      </w:r>
      <w:r>
        <w:rPr>
          <w:color w:val="221F1F"/>
          <w:spacing w:val="-4"/>
        </w:rPr>
        <w:t xml:space="preserve"> </w:t>
      </w:r>
      <w:r>
        <w:rPr>
          <w:color w:val="221F1F"/>
          <w:spacing w:val="-2"/>
        </w:rPr>
        <w:t>or</w:t>
      </w:r>
      <w:r>
        <w:rPr>
          <w:color w:val="221F1F"/>
          <w:spacing w:val="-9"/>
        </w:rPr>
        <w:t xml:space="preserve"> </w:t>
      </w:r>
      <w:r>
        <w:rPr>
          <w:color w:val="221F1F"/>
          <w:spacing w:val="-2"/>
        </w:rPr>
        <w:t>act</w:t>
      </w:r>
      <w:r>
        <w:rPr>
          <w:color w:val="221F1F"/>
          <w:spacing w:val="-6"/>
        </w:rPr>
        <w:t xml:space="preserve"> </w:t>
      </w:r>
      <w:r>
        <w:rPr>
          <w:color w:val="221F1F"/>
          <w:spacing w:val="-2"/>
        </w:rPr>
        <w:t>at</w:t>
      </w:r>
      <w:r>
        <w:rPr>
          <w:color w:val="221F1F"/>
          <w:spacing w:val="-8"/>
        </w:rPr>
        <w:t xml:space="preserve"> </w:t>
      </w:r>
      <w:r>
        <w:rPr>
          <w:color w:val="221F1F"/>
          <w:spacing w:val="-2"/>
        </w:rPr>
        <w:t>the</w:t>
      </w:r>
      <w:r>
        <w:rPr>
          <w:color w:val="221F1F"/>
          <w:spacing w:val="-6"/>
        </w:rPr>
        <w:t xml:space="preserve"> </w:t>
      </w:r>
      <w:r>
        <w:rPr>
          <w:color w:val="221F1F"/>
          <w:spacing w:val="-2"/>
        </w:rPr>
        <w:t xml:space="preserve">discretion </w:t>
      </w:r>
      <w:r>
        <w:rPr>
          <w:color w:val="221F1F"/>
        </w:rPr>
        <w:t xml:space="preserve">of the </w:t>
      </w:r>
      <w:r>
        <w:rPr>
          <w:color w:val="211F1F"/>
        </w:rPr>
        <w:t>administration.</w:t>
      </w:r>
    </w:p>
    <w:tbl>
      <w:tblPr>
        <w:tblW w:w="0" w:type="auto"/>
        <w:tblInd w:w="253" w:type="dxa"/>
        <w:tblLayout w:type="fixed"/>
        <w:tblCellMar>
          <w:left w:w="0" w:type="dxa"/>
          <w:right w:w="0" w:type="dxa"/>
        </w:tblCellMar>
        <w:tblLook w:val="01E0" w:firstRow="1" w:lastRow="1" w:firstColumn="1" w:lastColumn="1" w:noHBand="0" w:noVBand="0"/>
      </w:tblPr>
      <w:tblGrid>
        <w:gridCol w:w="1625"/>
        <w:gridCol w:w="3334"/>
        <w:gridCol w:w="1707"/>
        <w:gridCol w:w="3416"/>
      </w:tblGrid>
      <w:tr w:rsidR="00AF58FE" w14:paraId="2CB6C9BB" w14:textId="77777777">
        <w:trPr>
          <w:trHeight w:val="532"/>
        </w:trPr>
        <w:tc>
          <w:tcPr>
            <w:tcW w:w="1625" w:type="dxa"/>
            <w:tcBorders>
              <w:top w:val="single" w:sz="4" w:space="0" w:color="000000"/>
              <w:left w:val="single" w:sz="4" w:space="0" w:color="000000"/>
              <w:bottom w:val="single" w:sz="4" w:space="0" w:color="000000"/>
              <w:right w:val="single" w:sz="4" w:space="0" w:color="000000"/>
            </w:tcBorders>
            <w:shd w:val="clear" w:color="auto" w:fill="F1F1F1"/>
          </w:tcPr>
          <w:p w14:paraId="2CB6C9B7" w14:textId="77777777" w:rsidR="00AF58FE" w:rsidRDefault="000501D8">
            <w:pPr>
              <w:pStyle w:val="TableParagraph"/>
              <w:spacing w:before="119"/>
              <w:ind w:left="179"/>
              <w:rPr>
                <w:b/>
                <w:sz w:val="24"/>
              </w:rPr>
            </w:pPr>
            <w:r>
              <w:rPr>
                <w:b/>
                <w:color w:val="211F1F"/>
                <w:spacing w:val="-2"/>
                <w:sz w:val="24"/>
              </w:rPr>
              <w:t>Abbreviation</w:t>
            </w:r>
          </w:p>
        </w:tc>
        <w:tc>
          <w:tcPr>
            <w:tcW w:w="3334" w:type="dxa"/>
            <w:tcBorders>
              <w:top w:val="single" w:sz="4" w:space="0" w:color="000000"/>
              <w:left w:val="single" w:sz="4" w:space="0" w:color="000000"/>
              <w:bottom w:val="single" w:sz="4" w:space="0" w:color="000000"/>
              <w:right w:val="single" w:sz="4" w:space="0" w:color="000000"/>
            </w:tcBorders>
            <w:shd w:val="clear" w:color="auto" w:fill="F1F1F1"/>
          </w:tcPr>
          <w:p w14:paraId="2CB6C9B8" w14:textId="77777777" w:rsidR="00AF58FE" w:rsidRDefault="000501D8">
            <w:pPr>
              <w:pStyle w:val="TableParagraph"/>
              <w:spacing w:before="119"/>
              <w:ind w:left="609"/>
              <w:rPr>
                <w:b/>
                <w:sz w:val="24"/>
              </w:rPr>
            </w:pPr>
            <w:r>
              <w:rPr>
                <w:b/>
                <w:color w:val="221F1F"/>
                <w:spacing w:val="-2"/>
                <w:sz w:val="24"/>
              </w:rPr>
              <w:t>Meaning</w:t>
            </w:r>
          </w:p>
        </w:tc>
        <w:tc>
          <w:tcPr>
            <w:tcW w:w="1707" w:type="dxa"/>
            <w:tcBorders>
              <w:top w:val="single" w:sz="4" w:space="0" w:color="000000"/>
              <w:left w:val="single" w:sz="4" w:space="0" w:color="000000"/>
              <w:bottom w:val="single" w:sz="4" w:space="0" w:color="000000"/>
              <w:right w:val="single" w:sz="4" w:space="0" w:color="000000"/>
            </w:tcBorders>
            <w:shd w:val="clear" w:color="auto" w:fill="F1F1F1"/>
          </w:tcPr>
          <w:p w14:paraId="2CB6C9B9" w14:textId="77777777" w:rsidR="00AF58FE" w:rsidRDefault="000501D8">
            <w:pPr>
              <w:pStyle w:val="TableParagraph"/>
              <w:spacing w:before="119"/>
              <w:ind w:left="270"/>
              <w:rPr>
                <w:b/>
                <w:sz w:val="24"/>
              </w:rPr>
            </w:pPr>
            <w:r>
              <w:rPr>
                <w:b/>
                <w:color w:val="211F1F"/>
                <w:spacing w:val="-2"/>
                <w:sz w:val="24"/>
              </w:rPr>
              <w:t>Abbreviation</w:t>
            </w:r>
          </w:p>
        </w:tc>
        <w:tc>
          <w:tcPr>
            <w:tcW w:w="3416" w:type="dxa"/>
            <w:tcBorders>
              <w:top w:val="single" w:sz="4" w:space="0" w:color="000000"/>
              <w:left w:val="single" w:sz="4" w:space="0" w:color="000000"/>
              <w:bottom w:val="single" w:sz="4" w:space="0" w:color="000000"/>
              <w:right w:val="single" w:sz="4" w:space="0" w:color="000000"/>
            </w:tcBorders>
            <w:shd w:val="clear" w:color="auto" w:fill="F1F1F1"/>
          </w:tcPr>
          <w:p w14:paraId="2CB6C9BA" w14:textId="77777777" w:rsidR="00AF58FE" w:rsidRDefault="000501D8">
            <w:pPr>
              <w:pStyle w:val="TableParagraph"/>
              <w:spacing w:before="119"/>
              <w:ind w:left="651"/>
              <w:rPr>
                <w:b/>
                <w:sz w:val="24"/>
              </w:rPr>
            </w:pPr>
            <w:r>
              <w:rPr>
                <w:b/>
                <w:color w:val="221F1F"/>
                <w:spacing w:val="-2"/>
                <w:sz w:val="24"/>
              </w:rPr>
              <w:t>Meaning</w:t>
            </w:r>
          </w:p>
        </w:tc>
      </w:tr>
      <w:tr w:rsidR="00AF58FE" w14:paraId="2CB6C9C0" w14:textId="77777777">
        <w:trPr>
          <w:trHeight w:val="614"/>
        </w:trPr>
        <w:tc>
          <w:tcPr>
            <w:tcW w:w="1625" w:type="dxa"/>
            <w:tcBorders>
              <w:top w:val="single" w:sz="4" w:space="0" w:color="000000"/>
              <w:left w:val="single" w:sz="8" w:space="0" w:color="000000"/>
            </w:tcBorders>
          </w:tcPr>
          <w:p w14:paraId="2CB6C9BC" w14:textId="77777777" w:rsidR="00AF58FE" w:rsidRDefault="000501D8">
            <w:pPr>
              <w:pStyle w:val="TableParagraph"/>
              <w:spacing w:before="119"/>
              <w:ind w:left="179"/>
              <w:rPr>
                <w:b/>
                <w:sz w:val="24"/>
              </w:rPr>
            </w:pPr>
            <w:r>
              <w:rPr>
                <w:b/>
                <w:color w:val="211F1F"/>
                <w:spacing w:val="-5"/>
                <w:sz w:val="24"/>
              </w:rPr>
              <w:t>WRN</w:t>
            </w:r>
          </w:p>
        </w:tc>
        <w:tc>
          <w:tcPr>
            <w:tcW w:w="3334" w:type="dxa"/>
            <w:tcBorders>
              <w:top w:val="single" w:sz="4" w:space="0" w:color="000000"/>
            </w:tcBorders>
          </w:tcPr>
          <w:p w14:paraId="2CB6C9BD" w14:textId="77777777" w:rsidR="00AF58FE" w:rsidRDefault="000501D8">
            <w:pPr>
              <w:pStyle w:val="TableParagraph"/>
              <w:spacing w:before="119"/>
              <w:ind w:left="163"/>
              <w:rPr>
                <w:sz w:val="24"/>
              </w:rPr>
            </w:pPr>
            <w:r>
              <w:rPr>
                <w:color w:val="221F1F"/>
                <w:spacing w:val="-2"/>
                <w:sz w:val="24"/>
              </w:rPr>
              <w:t>Warning</w:t>
            </w:r>
          </w:p>
        </w:tc>
        <w:tc>
          <w:tcPr>
            <w:tcW w:w="1707" w:type="dxa"/>
            <w:tcBorders>
              <w:top w:val="single" w:sz="4" w:space="0" w:color="000000"/>
            </w:tcBorders>
          </w:tcPr>
          <w:p w14:paraId="2CB6C9BE" w14:textId="77777777" w:rsidR="00AF58FE" w:rsidRDefault="000501D8">
            <w:pPr>
              <w:pStyle w:val="TableParagraph"/>
              <w:spacing w:before="119"/>
              <w:ind w:left="270"/>
              <w:rPr>
                <w:b/>
                <w:sz w:val="24"/>
              </w:rPr>
            </w:pPr>
            <w:r>
              <w:rPr>
                <w:b/>
                <w:color w:val="211F1F"/>
                <w:spacing w:val="-5"/>
                <w:sz w:val="24"/>
              </w:rPr>
              <w:t>CP</w:t>
            </w:r>
          </w:p>
        </w:tc>
        <w:tc>
          <w:tcPr>
            <w:tcW w:w="3416" w:type="dxa"/>
            <w:tcBorders>
              <w:top w:val="single" w:sz="4" w:space="0" w:color="000000"/>
              <w:right w:val="single" w:sz="8" w:space="0" w:color="211F1F"/>
            </w:tcBorders>
          </w:tcPr>
          <w:p w14:paraId="2CB6C9BF" w14:textId="77777777" w:rsidR="00AF58FE" w:rsidRDefault="000501D8">
            <w:pPr>
              <w:pStyle w:val="TableParagraph"/>
              <w:spacing w:before="119"/>
              <w:ind w:left="651"/>
              <w:rPr>
                <w:sz w:val="24"/>
              </w:rPr>
            </w:pPr>
            <w:r>
              <w:rPr>
                <w:color w:val="221F1F"/>
                <w:spacing w:val="-2"/>
                <w:sz w:val="24"/>
              </w:rPr>
              <w:t>Contact</w:t>
            </w:r>
            <w:r>
              <w:rPr>
                <w:color w:val="221F1F"/>
                <w:spacing w:val="-6"/>
                <w:sz w:val="24"/>
              </w:rPr>
              <w:t xml:space="preserve"> </w:t>
            </w:r>
            <w:r>
              <w:rPr>
                <w:color w:val="221F1F"/>
                <w:spacing w:val="-2"/>
                <w:sz w:val="24"/>
              </w:rPr>
              <w:t>Parent</w:t>
            </w:r>
          </w:p>
        </w:tc>
      </w:tr>
      <w:tr w:rsidR="00AF58FE" w14:paraId="2CB6C9C5" w14:textId="77777777">
        <w:trPr>
          <w:trHeight w:val="654"/>
        </w:trPr>
        <w:tc>
          <w:tcPr>
            <w:tcW w:w="1625" w:type="dxa"/>
            <w:tcBorders>
              <w:left w:val="single" w:sz="8" w:space="0" w:color="000000"/>
            </w:tcBorders>
          </w:tcPr>
          <w:p w14:paraId="2CB6C9C1" w14:textId="77777777" w:rsidR="00AF58FE" w:rsidRDefault="000501D8">
            <w:pPr>
              <w:pStyle w:val="TableParagraph"/>
              <w:spacing w:before="158"/>
              <w:ind w:left="179"/>
              <w:rPr>
                <w:b/>
                <w:sz w:val="24"/>
              </w:rPr>
            </w:pPr>
            <w:r>
              <w:rPr>
                <w:b/>
                <w:color w:val="211F1F"/>
                <w:spacing w:val="-5"/>
                <w:sz w:val="24"/>
              </w:rPr>
              <w:t>CNF</w:t>
            </w:r>
          </w:p>
        </w:tc>
        <w:tc>
          <w:tcPr>
            <w:tcW w:w="3334" w:type="dxa"/>
          </w:tcPr>
          <w:p w14:paraId="2CB6C9C2" w14:textId="77777777" w:rsidR="00AF58FE" w:rsidRDefault="000501D8">
            <w:pPr>
              <w:pStyle w:val="TableParagraph"/>
              <w:spacing w:before="158"/>
              <w:ind w:left="163"/>
              <w:rPr>
                <w:sz w:val="24"/>
              </w:rPr>
            </w:pPr>
            <w:r>
              <w:rPr>
                <w:color w:val="221F1F"/>
                <w:spacing w:val="-2"/>
                <w:sz w:val="24"/>
              </w:rPr>
              <w:t>Conference</w:t>
            </w:r>
          </w:p>
        </w:tc>
        <w:tc>
          <w:tcPr>
            <w:tcW w:w="1707" w:type="dxa"/>
          </w:tcPr>
          <w:p w14:paraId="2CB6C9C3" w14:textId="77777777" w:rsidR="00AF58FE" w:rsidRDefault="000501D8">
            <w:pPr>
              <w:pStyle w:val="TableParagraph"/>
              <w:spacing w:before="158"/>
              <w:ind w:left="270"/>
              <w:rPr>
                <w:b/>
                <w:sz w:val="24"/>
              </w:rPr>
            </w:pPr>
            <w:r>
              <w:rPr>
                <w:b/>
                <w:color w:val="211F1F"/>
                <w:spacing w:val="-4"/>
                <w:sz w:val="24"/>
              </w:rPr>
              <w:t>REST</w:t>
            </w:r>
          </w:p>
        </w:tc>
        <w:tc>
          <w:tcPr>
            <w:tcW w:w="3416" w:type="dxa"/>
            <w:tcBorders>
              <w:right w:val="single" w:sz="8" w:space="0" w:color="211F1F"/>
            </w:tcBorders>
          </w:tcPr>
          <w:p w14:paraId="2CB6C9C4" w14:textId="77777777" w:rsidR="00AF58FE" w:rsidRDefault="000501D8">
            <w:pPr>
              <w:pStyle w:val="TableParagraph"/>
              <w:spacing w:before="158"/>
              <w:ind w:left="651"/>
              <w:rPr>
                <w:sz w:val="24"/>
              </w:rPr>
            </w:pPr>
            <w:r>
              <w:rPr>
                <w:color w:val="221F1F"/>
                <w:spacing w:val="-2"/>
                <w:sz w:val="24"/>
              </w:rPr>
              <w:t>Restitution</w:t>
            </w:r>
          </w:p>
        </w:tc>
      </w:tr>
      <w:tr w:rsidR="00AF58FE" w14:paraId="2CB6C9CA" w14:textId="77777777">
        <w:trPr>
          <w:trHeight w:val="653"/>
        </w:trPr>
        <w:tc>
          <w:tcPr>
            <w:tcW w:w="1625" w:type="dxa"/>
            <w:tcBorders>
              <w:left w:val="single" w:sz="8" w:space="0" w:color="000000"/>
            </w:tcBorders>
          </w:tcPr>
          <w:p w14:paraId="2CB6C9C6" w14:textId="77777777" w:rsidR="00AF58FE" w:rsidRDefault="000501D8">
            <w:pPr>
              <w:pStyle w:val="TableParagraph"/>
              <w:spacing w:before="159"/>
              <w:ind w:left="179"/>
              <w:rPr>
                <w:b/>
                <w:sz w:val="24"/>
              </w:rPr>
            </w:pPr>
            <w:r>
              <w:rPr>
                <w:b/>
                <w:color w:val="211F1F"/>
                <w:spacing w:val="-5"/>
                <w:sz w:val="24"/>
              </w:rPr>
              <w:t>LP</w:t>
            </w:r>
          </w:p>
        </w:tc>
        <w:tc>
          <w:tcPr>
            <w:tcW w:w="3334" w:type="dxa"/>
          </w:tcPr>
          <w:p w14:paraId="2CB6C9C7" w14:textId="77777777" w:rsidR="00AF58FE" w:rsidRDefault="000501D8">
            <w:pPr>
              <w:pStyle w:val="TableParagraph"/>
              <w:spacing w:before="159"/>
              <w:ind w:left="163"/>
              <w:rPr>
                <w:sz w:val="24"/>
              </w:rPr>
            </w:pPr>
            <w:r>
              <w:rPr>
                <w:sz w:val="24"/>
              </w:rPr>
              <w:t>Loss</w:t>
            </w:r>
            <w:r>
              <w:rPr>
                <w:spacing w:val="-3"/>
                <w:sz w:val="24"/>
              </w:rPr>
              <w:t xml:space="preserve"> </w:t>
            </w:r>
            <w:r>
              <w:rPr>
                <w:sz w:val="24"/>
              </w:rPr>
              <w:t>of</w:t>
            </w:r>
            <w:r>
              <w:rPr>
                <w:spacing w:val="-4"/>
                <w:sz w:val="24"/>
              </w:rPr>
              <w:t xml:space="preserve"> </w:t>
            </w:r>
            <w:r>
              <w:rPr>
                <w:spacing w:val="-2"/>
                <w:sz w:val="24"/>
              </w:rPr>
              <w:t>Privileges/Confiscation</w:t>
            </w:r>
          </w:p>
        </w:tc>
        <w:tc>
          <w:tcPr>
            <w:tcW w:w="1707" w:type="dxa"/>
          </w:tcPr>
          <w:p w14:paraId="2CB6C9C8" w14:textId="77777777" w:rsidR="00AF58FE" w:rsidRDefault="000501D8">
            <w:pPr>
              <w:pStyle w:val="TableParagraph"/>
              <w:spacing w:before="159"/>
              <w:ind w:left="270"/>
              <w:rPr>
                <w:b/>
                <w:sz w:val="24"/>
              </w:rPr>
            </w:pPr>
            <w:r>
              <w:rPr>
                <w:b/>
                <w:color w:val="211F1F"/>
                <w:spacing w:val="-5"/>
                <w:sz w:val="24"/>
              </w:rPr>
              <w:t>DET</w:t>
            </w:r>
          </w:p>
        </w:tc>
        <w:tc>
          <w:tcPr>
            <w:tcW w:w="3416" w:type="dxa"/>
            <w:tcBorders>
              <w:right w:val="single" w:sz="8" w:space="0" w:color="211F1F"/>
            </w:tcBorders>
          </w:tcPr>
          <w:p w14:paraId="2CB6C9C9" w14:textId="77777777" w:rsidR="00AF58FE" w:rsidRDefault="000501D8">
            <w:pPr>
              <w:pStyle w:val="TableParagraph"/>
              <w:spacing w:before="159"/>
              <w:ind w:left="651"/>
              <w:rPr>
                <w:sz w:val="24"/>
              </w:rPr>
            </w:pPr>
            <w:r>
              <w:rPr>
                <w:color w:val="221F1F"/>
                <w:spacing w:val="-2"/>
                <w:sz w:val="24"/>
              </w:rPr>
              <w:t>Detention</w:t>
            </w:r>
          </w:p>
        </w:tc>
      </w:tr>
      <w:tr w:rsidR="00AF58FE" w14:paraId="2CB6C9CF" w14:textId="77777777">
        <w:trPr>
          <w:trHeight w:val="652"/>
        </w:trPr>
        <w:tc>
          <w:tcPr>
            <w:tcW w:w="1625" w:type="dxa"/>
            <w:tcBorders>
              <w:left w:val="single" w:sz="8" w:space="0" w:color="000000"/>
            </w:tcBorders>
          </w:tcPr>
          <w:p w14:paraId="2CB6C9CB" w14:textId="77777777" w:rsidR="00AF58FE" w:rsidRDefault="000501D8">
            <w:pPr>
              <w:pStyle w:val="TableParagraph"/>
              <w:spacing w:before="158"/>
              <w:ind w:left="179"/>
              <w:rPr>
                <w:b/>
                <w:sz w:val="24"/>
              </w:rPr>
            </w:pPr>
            <w:r>
              <w:rPr>
                <w:b/>
                <w:color w:val="211F1F"/>
                <w:spacing w:val="-5"/>
                <w:sz w:val="24"/>
              </w:rPr>
              <w:t>BC</w:t>
            </w:r>
          </w:p>
        </w:tc>
        <w:tc>
          <w:tcPr>
            <w:tcW w:w="3334" w:type="dxa"/>
          </w:tcPr>
          <w:p w14:paraId="2CB6C9CC" w14:textId="77777777" w:rsidR="00AF58FE" w:rsidRDefault="000501D8">
            <w:pPr>
              <w:pStyle w:val="TableParagraph"/>
              <w:spacing w:before="158"/>
              <w:ind w:left="162"/>
              <w:rPr>
                <w:sz w:val="24"/>
              </w:rPr>
            </w:pPr>
            <w:r>
              <w:rPr>
                <w:color w:val="221F1F"/>
                <w:sz w:val="24"/>
              </w:rPr>
              <w:t>Behavior</w:t>
            </w:r>
            <w:r>
              <w:rPr>
                <w:color w:val="221F1F"/>
                <w:spacing w:val="-7"/>
                <w:sz w:val="24"/>
              </w:rPr>
              <w:t xml:space="preserve"> </w:t>
            </w:r>
            <w:r>
              <w:rPr>
                <w:color w:val="221F1F"/>
                <w:spacing w:val="-2"/>
                <w:sz w:val="24"/>
              </w:rPr>
              <w:t>Contract</w:t>
            </w:r>
          </w:p>
        </w:tc>
        <w:tc>
          <w:tcPr>
            <w:tcW w:w="1707" w:type="dxa"/>
          </w:tcPr>
          <w:p w14:paraId="2CB6C9CD" w14:textId="77777777" w:rsidR="00AF58FE" w:rsidRDefault="000501D8">
            <w:pPr>
              <w:pStyle w:val="TableParagraph"/>
              <w:spacing w:before="158"/>
              <w:ind w:left="270"/>
              <w:rPr>
                <w:b/>
                <w:sz w:val="24"/>
              </w:rPr>
            </w:pPr>
            <w:r>
              <w:rPr>
                <w:b/>
                <w:color w:val="211F1F"/>
                <w:spacing w:val="-5"/>
                <w:sz w:val="24"/>
              </w:rPr>
              <w:t>RE</w:t>
            </w:r>
          </w:p>
        </w:tc>
        <w:tc>
          <w:tcPr>
            <w:tcW w:w="3416" w:type="dxa"/>
            <w:tcBorders>
              <w:right w:val="single" w:sz="8" w:space="0" w:color="211F1F"/>
            </w:tcBorders>
          </w:tcPr>
          <w:p w14:paraId="2CB6C9CE" w14:textId="77777777" w:rsidR="00AF58FE" w:rsidRDefault="000501D8">
            <w:pPr>
              <w:pStyle w:val="TableParagraph"/>
              <w:spacing w:before="158"/>
              <w:ind w:left="651"/>
              <w:rPr>
                <w:sz w:val="24"/>
              </w:rPr>
            </w:pPr>
            <w:r>
              <w:rPr>
                <w:color w:val="221F1F"/>
                <w:spacing w:val="-4"/>
                <w:sz w:val="24"/>
              </w:rPr>
              <w:t>Recommended</w:t>
            </w:r>
            <w:r>
              <w:rPr>
                <w:color w:val="221F1F"/>
                <w:spacing w:val="-1"/>
                <w:sz w:val="24"/>
              </w:rPr>
              <w:t xml:space="preserve"> </w:t>
            </w:r>
            <w:r>
              <w:rPr>
                <w:color w:val="221F1F"/>
                <w:spacing w:val="-4"/>
                <w:sz w:val="24"/>
              </w:rPr>
              <w:t>for</w:t>
            </w:r>
            <w:r>
              <w:rPr>
                <w:color w:val="221F1F"/>
                <w:spacing w:val="4"/>
                <w:sz w:val="24"/>
              </w:rPr>
              <w:t xml:space="preserve"> </w:t>
            </w:r>
            <w:r>
              <w:rPr>
                <w:color w:val="221F1F"/>
                <w:spacing w:val="-4"/>
                <w:sz w:val="24"/>
              </w:rPr>
              <w:t>Expulsion</w:t>
            </w:r>
          </w:p>
        </w:tc>
      </w:tr>
      <w:tr w:rsidR="00AF58FE" w14:paraId="2CB6C9D4" w14:textId="77777777">
        <w:trPr>
          <w:trHeight w:val="652"/>
        </w:trPr>
        <w:tc>
          <w:tcPr>
            <w:tcW w:w="1625" w:type="dxa"/>
            <w:tcBorders>
              <w:left w:val="single" w:sz="8" w:space="0" w:color="000000"/>
            </w:tcBorders>
          </w:tcPr>
          <w:p w14:paraId="2CB6C9D0" w14:textId="77777777" w:rsidR="00AF58FE" w:rsidRDefault="000501D8">
            <w:pPr>
              <w:pStyle w:val="TableParagraph"/>
              <w:spacing w:before="158"/>
              <w:ind w:left="179"/>
              <w:rPr>
                <w:b/>
                <w:sz w:val="24"/>
              </w:rPr>
            </w:pPr>
            <w:r>
              <w:rPr>
                <w:b/>
                <w:color w:val="211F1F"/>
                <w:spacing w:val="-5"/>
                <w:sz w:val="24"/>
              </w:rPr>
              <w:t>ISS</w:t>
            </w:r>
          </w:p>
        </w:tc>
        <w:tc>
          <w:tcPr>
            <w:tcW w:w="3334" w:type="dxa"/>
          </w:tcPr>
          <w:p w14:paraId="2CB6C9D1" w14:textId="77777777" w:rsidR="00AF58FE" w:rsidRDefault="000501D8">
            <w:pPr>
              <w:pStyle w:val="TableParagraph"/>
              <w:spacing w:before="158"/>
              <w:ind w:left="162"/>
              <w:rPr>
                <w:sz w:val="24"/>
              </w:rPr>
            </w:pPr>
            <w:r>
              <w:rPr>
                <w:color w:val="221F1F"/>
                <w:sz w:val="24"/>
              </w:rPr>
              <w:t>In-School</w:t>
            </w:r>
            <w:r>
              <w:rPr>
                <w:color w:val="221F1F"/>
                <w:spacing w:val="-2"/>
                <w:sz w:val="24"/>
              </w:rPr>
              <w:t xml:space="preserve"> Suspension</w:t>
            </w:r>
          </w:p>
        </w:tc>
        <w:tc>
          <w:tcPr>
            <w:tcW w:w="1707" w:type="dxa"/>
          </w:tcPr>
          <w:p w14:paraId="2CB6C9D2" w14:textId="77777777" w:rsidR="00AF58FE" w:rsidRDefault="000501D8">
            <w:pPr>
              <w:pStyle w:val="TableParagraph"/>
              <w:spacing w:before="158"/>
              <w:ind w:left="270"/>
              <w:rPr>
                <w:b/>
                <w:sz w:val="24"/>
              </w:rPr>
            </w:pPr>
            <w:r>
              <w:rPr>
                <w:b/>
                <w:color w:val="211F1F"/>
                <w:spacing w:val="-5"/>
                <w:sz w:val="24"/>
              </w:rPr>
              <w:t>OSS</w:t>
            </w:r>
          </w:p>
        </w:tc>
        <w:tc>
          <w:tcPr>
            <w:tcW w:w="3416" w:type="dxa"/>
            <w:tcBorders>
              <w:right w:val="single" w:sz="8" w:space="0" w:color="211F1F"/>
            </w:tcBorders>
          </w:tcPr>
          <w:p w14:paraId="2CB6C9D3" w14:textId="77777777" w:rsidR="00AF58FE" w:rsidRDefault="000501D8">
            <w:pPr>
              <w:pStyle w:val="TableParagraph"/>
              <w:spacing w:before="158"/>
              <w:ind w:left="651"/>
              <w:rPr>
                <w:sz w:val="24"/>
              </w:rPr>
            </w:pPr>
            <w:r>
              <w:rPr>
                <w:color w:val="221F1F"/>
                <w:sz w:val="24"/>
              </w:rPr>
              <w:t>Out</w:t>
            </w:r>
            <w:r>
              <w:rPr>
                <w:color w:val="221F1F"/>
                <w:spacing w:val="-6"/>
                <w:sz w:val="24"/>
              </w:rPr>
              <w:t xml:space="preserve"> </w:t>
            </w:r>
            <w:r>
              <w:rPr>
                <w:color w:val="221F1F"/>
                <w:sz w:val="24"/>
              </w:rPr>
              <w:t>of</w:t>
            </w:r>
            <w:r>
              <w:rPr>
                <w:color w:val="221F1F"/>
                <w:spacing w:val="-9"/>
                <w:sz w:val="24"/>
              </w:rPr>
              <w:t xml:space="preserve"> </w:t>
            </w:r>
            <w:r>
              <w:rPr>
                <w:color w:val="221F1F"/>
                <w:sz w:val="24"/>
              </w:rPr>
              <w:t>School</w:t>
            </w:r>
            <w:r>
              <w:rPr>
                <w:color w:val="221F1F"/>
                <w:spacing w:val="-7"/>
                <w:sz w:val="24"/>
              </w:rPr>
              <w:t xml:space="preserve"> </w:t>
            </w:r>
            <w:r>
              <w:rPr>
                <w:color w:val="221F1F"/>
                <w:spacing w:val="-2"/>
                <w:sz w:val="24"/>
              </w:rPr>
              <w:t>Suspension</w:t>
            </w:r>
          </w:p>
        </w:tc>
      </w:tr>
      <w:tr w:rsidR="00AF58FE" w14:paraId="2CB6C9D9" w14:textId="77777777">
        <w:trPr>
          <w:trHeight w:val="652"/>
        </w:trPr>
        <w:tc>
          <w:tcPr>
            <w:tcW w:w="1625" w:type="dxa"/>
            <w:tcBorders>
              <w:left w:val="single" w:sz="8" w:space="0" w:color="000000"/>
            </w:tcBorders>
          </w:tcPr>
          <w:p w14:paraId="2CB6C9D5" w14:textId="77777777" w:rsidR="00AF58FE" w:rsidRDefault="000501D8">
            <w:pPr>
              <w:pStyle w:val="TableParagraph"/>
              <w:spacing w:before="158"/>
              <w:ind w:left="179"/>
              <w:rPr>
                <w:b/>
                <w:sz w:val="24"/>
              </w:rPr>
            </w:pPr>
            <w:r>
              <w:rPr>
                <w:b/>
                <w:color w:val="211F1F"/>
                <w:spacing w:val="-5"/>
                <w:sz w:val="24"/>
              </w:rPr>
              <w:t>CS</w:t>
            </w:r>
          </w:p>
        </w:tc>
        <w:tc>
          <w:tcPr>
            <w:tcW w:w="3334" w:type="dxa"/>
          </w:tcPr>
          <w:p w14:paraId="2CB6C9D6" w14:textId="77777777" w:rsidR="00AF58FE" w:rsidRDefault="000501D8">
            <w:pPr>
              <w:pStyle w:val="TableParagraph"/>
              <w:spacing w:before="158"/>
              <w:ind w:left="162"/>
              <w:rPr>
                <w:sz w:val="24"/>
              </w:rPr>
            </w:pPr>
            <w:r>
              <w:rPr>
                <w:color w:val="221F1F"/>
                <w:sz w:val="24"/>
              </w:rPr>
              <w:t>Community</w:t>
            </w:r>
            <w:r>
              <w:rPr>
                <w:color w:val="221F1F"/>
                <w:spacing w:val="-11"/>
                <w:sz w:val="24"/>
              </w:rPr>
              <w:t xml:space="preserve"> </w:t>
            </w:r>
            <w:r>
              <w:rPr>
                <w:color w:val="221F1F"/>
                <w:spacing w:val="-2"/>
                <w:sz w:val="24"/>
              </w:rPr>
              <w:t>Service</w:t>
            </w:r>
          </w:p>
        </w:tc>
        <w:tc>
          <w:tcPr>
            <w:tcW w:w="1707" w:type="dxa"/>
          </w:tcPr>
          <w:p w14:paraId="2CB6C9D7" w14:textId="77777777" w:rsidR="00AF58FE" w:rsidRDefault="000501D8">
            <w:pPr>
              <w:pStyle w:val="TableParagraph"/>
              <w:spacing w:before="158"/>
              <w:ind w:left="270"/>
              <w:rPr>
                <w:b/>
                <w:sz w:val="24"/>
              </w:rPr>
            </w:pPr>
            <w:r>
              <w:rPr>
                <w:b/>
                <w:color w:val="211F1F"/>
                <w:spacing w:val="-5"/>
                <w:sz w:val="24"/>
              </w:rPr>
              <w:t>LE</w:t>
            </w:r>
          </w:p>
        </w:tc>
        <w:tc>
          <w:tcPr>
            <w:tcW w:w="3416" w:type="dxa"/>
            <w:tcBorders>
              <w:right w:val="single" w:sz="8" w:space="0" w:color="211F1F"/>
            </w:tcBorders>
          </w:tcPr>
          <w:p w14:paraId="2CB6C9D8" w14:textId="77777777" w:rsidR="00AF58FE" w:rsidRDefault="000501D8">
            <w:pPr>
              <w:pStyle w:val="TableParagraph"/>
              <w:spacing w:before="158"/>
              <w:ind w:left="651"/>
              <w:rPr>
                <w:sz w:val="24"/>
              </w:rPr>
            </w:pPr>
            <w:r>
              <w:rPr>
                <w:color w:val="221F1F"/>
                <w:spacing w:val="-2"/>
                <w:sz w:val="24"/>
              </w:rPr>
              <w:t>Law</w:t>
            </w:r>
            <w:r>
              <w:rPr>
                <w:color w:val="221F1F"/>
                <w:spacing w:val="-10"/>
                <w:sz w:val="24"/>
              </w:rPr>
              <w:t xml:space="preserve"> </w:t>
            </w:r>
            <w:r>
              <w:rPr>
                <w:color w:val="221F1F"/>
                <w:spacing w:val="-2"/>
                <w:sz w:val="24"/>
              </w:rPr>
              <w:t>Enforcement</w:t>
            </w:r>
            <w:r>
              <w:rPr>
                <w:color w:val="221F1F"/>
                <w:spacing w:val="-10"/>
                <w:sz w:val="24"/>
              </w:rPr>
              <w:t xml:space="preserve"> </w:t>
            </w:r>
            <w:r>
              <w:rPr>
                <w:color w:val="221F1F"/>
                <w:spacing w:val="-2"/>
                <w:sz w:val="24"/>
              </w:rPr>
              <w:t>Called</w:t>
            </w:r>
          </w:p>
        </w:tc>
      </w:tr>
      <w:tr w:rsidR="00AF58FE" w14:paraId="2CB6C9DE" w14:textId="77777777">
        <w:trPr>
          <w:trHeight w:val="690"/>
        </w:trPr>
        <w:tc>
          <w:tcPr>
            <w:tcW w:w="1625" w:type="dxa"/>
            <w:tcBorders>
              <w:left w:val="single" w:sz="8" w:space="0" w:color="000000"/>
              <w:bottom w:val="single" w:sz="8" w:space="0" w:color="000000"/>
            </w:tcBorders>
          </w:tcPr>
          <w:p w14:paraId="2CB6C9DA" w14:textId="77777777" w:rsidR="00AF58FE" w:rsidRPr="00236A8D" w:rsidRDefault="000501D8">
            <w:pPr>
              <w:pStyle w:val="TableParagraph"/>
              <w:spacing w:before="158"/>
              <w:ind w:left="179"/>
              <w:rPr>
                <w:b/>
                <w:strike/>
                <w:sz w:val="24"/>
              </w:rPr>
            </w:pPr>
            <w:r w:rsidRPr="00236A8D">
              <w:rPr>
                <w:b/>
                <w:strike/>
                <w:color w:val="FF0000"/>
                <w:spacing w:val="-5"/>
                <w:sz w:val="24"/>
              </w:rPr>
              <w:t>RC</w:t>
            </w:r>
          </w:p>
        </w:tc>
        <w:tc>
          <w:tcPr>
            <w:tcW w:w="3334" w:type="dxa"/>
            <w:tcBorders>
              <w:bottom w:val="single" w:sz="8" w:space="0" w:color="000000"/>
            </w:tcBorders>
          </w:tcPr>
          <w:p w14:paraId="2CB6C9DB" w14:textId="77777777" w:rsidR="00AF58FE" w:rsidRPr="00236A8D" w:rsidRDefault="000501D8">
            <w:pPr>
              <w:pStyle w:val="TableParagraph"/>
              <w:spacing w:before="158"/>
              <w:ind w:left="162"/>
              <w:rPr>
                <w:strike/>
                <w:sz w:val="24"/>
              </w:rPr>
            </w:pPr>
            <w:r w:rsidRPr="00236A8D">
              <w:rPr>
                <w:strike/>
                <w:color w:val="FF0000"/>
                <w:spacing w:val="-2"/>
                <w:sz w:val="24"/>
              </w:rPr>
              <w:t>Rehabilitation/Counseling</w:t>
            </w:r>
          </w:p>
        </w:tc>
        <w:tc>
          <w:tcPr>
            <w:tcW w:w="1707" w:type="dxa"/>
            <w:tcBorders>
              <w:bottom w:val="single" w:sz="8" w:space="0" w:color="000000"/>
            </w:tcBorders>
          </w:tcPr>
          <w:p w14:paraId="2CB6C9DC" w14:textId="77777777" w:rsidR="00AF58FE" w:rsidRDefault="00AF58FE">
            <w:pPr>
              <w:pStyle w:val="TableParagraph"/>
              <w:rPr>
                <w:rFonts w:ascii="Times New Roman"/>
                <w:sz w:val="24"/>
              </w:rPr>
            </w:pPr>
          </w:p>
        </w:tc>
        <w:tc>
          <w:tcPr>
            <w:tcW w:w="3416" w:type="dxa"/>
            <w:tcBorders>
              <w:bottom w:val="single" w:sz="8" w:space="0" w:color="000000"/>
              <w:right w:val="single" w:sz="8" w:space="0" w:color="211F1F"/>
            </w:tcBorders>
          </w:tcPr>
          <w:p w14:paraId="2CB6C9DD" w14:textId="77777777" w:rsidR="00AF58FE" w:rsidRDefault="00AF58FE">
            <w:pPr>
              <w:pStyle w:val="TableParagraph"/>
              <w:rPr>
                <w:rFonts w:ascii="Times New Roman"/>
                <w:sz w:val="24"/>
              </w:rPr>
            </w:pPr>
          </w:p>
        </w:tc>
      </w:tr>
      <w:tr w:rsidR="00AF58FE" w14:paraId="2CB6C9E1" w14:textId="77777777">
        <w:trPr>
          <w:trHeight w:val="1360"/>
        </w:trPr>
        <w:tc>
          <w:tcPr>
            <w:tcW w:w="10082" w:type="dxa"/>
            <w:gridSpan w:val="4"/>
            <w:tcBorders>
              <w:top w:val="single" w:sz="8" w:space="0" w:color="000000"/>
              <w:left w:val="single" w:sz="8" w:space="0" w:color="000000"/>
              <w:bottom w:val="single" w:sz="8" w:space="0" w:color="000000"/>
              <w:right w:val="single" w:sz="8" w:space="0" w:color="000000"/>
            </w:tcBorders>
          </w:tcPr>
          <w:p w14:paraId="2CB6C9DF" w14:textId="77777777" w:rsidR="00AF58FE" w:rsidRDefault="000501D8">
            <w:pPr>
              <w:pStyle w:val="TableParagraph"/>
              <w:spacing w:before="239"/>
              <w:ind w:left="18" w:right="3"/>
              <w:jc w:val="center"/>
              <w:rPr>
                <w:i/>
                <w:sz w:val="24"/>
              </w:rPr>
            </w:pPr>
            <w:r>
              <w:rPr>
                <w:i/>
                <w:color w:val="211F1F"/>
                <w:spacing w:val="-2"/>
                <w:sz w:val="24"/>
              </w:rPr>
              <w:t>Counselor</w:t>
            </w:r>
            <w:r>
              <w:rPr>
                <w:i/>
                <w:color w:val="211F1F"/>
                <w:spacing w:val="-8"/>
                <w:sz w:val="24"/>
              </w:rPr>
              <w:t xml:space="preserve"> </w:t>
            </w:r>
            <w:r>
              <w:rPr>
                <w:i/>
                <w:color w:val="211F1F"/>
                <w:spacing w:val="-2"/>
                <w:sz w:val="24"/>
              </w:rPr>
              <w:t>Support</w:t>
            </w:r>
            <w:r>
              <w:rPr>
                <w:i/>
                <w:color w:val="211F1F"/>
                <w:spacing w:val="-3"/>
                <w:sz w:val="24"/>
              </w:rPr>
              <w:t xml:space="preserve"> </w:t>
            </w:r>
            <w:r>
              <w:rPr>
                <w:i/>
                <w:color w:val="211F1F"/>
                <w:spacing w:val="-2"/>
                <w:sz w:val="24"/>
              </w:rPr>
              <w:t>can</w:t>
            </w:r>
            <w:r>
              <w:rPr>
                <w:i/>
                <w:color w:val="211F1F"/>
                <w:spacing w:val="-6"/>
                <w:sz w:val="24"/>
              </w:rPr>
              <w:t xml:space="preserve"> </w:t>
            </w:r>
            <w:r>
              <w:rPr>
                <w:i/>
                <w:color w:val="211F1F"/>
                <w:spacing w:val="-2"/>
                <w:sz w:val="24"/>
              </w:rPr>
              <w:t>be</w:t>
            </w:r>
            <w:r>
              <w:rPr>
                <w:i/>
                <w:color w:val="211F1F"/>
                <w:spacing w:val="-4"/>
                <w:sz w:val="24"/>
              </w:rPr>
              <w:t xml:space="preserve"> </w:t>
            </w:r>
            <w:r>
              <w:rPr>
                <w:i/>
                <w:color w:val="211F1F"/>
                <w:spacing w:val="-2"/>
                <w:sz w:val="24"/>
              </w:rPr>
              <w:t>used</w:t>
            </w:r>
            <w:r>
              <w:rPr>
                <w:i/>
                <w:color w:val="211F1F"/>
                <w:spacing w:val="-6"/>
                <w:sz w:val="24"/>
              </w:rPr>
              <w:t xml:space="preserve"> </w:t>
            </w:r>
            <w:r>
              <w:rPr>
                <w:i/>
                <w:color w:val="211F1F"/>
                <w:spacing w:val="-2"/>
                <w:sz w:val="24"/>
              </w:rPr>
              <w:t>in</w:t>
            </w:r>
            <w:r>
              <w:rPr>
                <w:i/>
                <w:color w:val="211F1F"/>
                <w:spacing w:val="-9"/>
                <w:sz w:val="24"/>
              </w:rPr>
              <w:t xml:space="preserve"> </w:t>
            </w:r>
            <w:r>
              <w:rPr>
                <w:i/>
                <w:color w:val="211F1F"/>
                <w:spacing w:val="-2"/>
                <w:sz w:val="24"/>
              </w:rPr>
              <w:t>addition</w:t>
            </w:r>
            <w:r>
              <w:rPr>
                <w:i/>
                <w:color w:val="211F1F"/>
                <w:spacing w:val="-5"/>
                <w:sz w:val="24"/>
              </w:rPr>
              <w:t xml:space="preserve"> </w:t>
            </w:r>
            <w:r>
              <w:rPr>
                <w:i/>
                <w:color w:val="211F1F"/>
                <w:spacing w:val="-2"/>
                <w:sz w:val="24"/>
              </w:rPr>
              <w:t>to</w:t>
            </w:r>
            <w:r>
              <w:rPr>
                <w:i/>
                <w:color w:val="211F1F"/>
                <w:spacing w:val="-5"/>
                <w:sz w:val="24"/>
              </w:rPr>
              <w:t xml:space="preserve"> </w:t>
            </w:r>
            <w:r>
              <w:rPr>
                <w:i/>
                <w:color w:val="211F1F"/>
                <w:spacing w:val="-2"/>
                <w:sz w:val="24"/>
              </w:rPr>
              <w:t>any</w:t>
            </w:r>
            <w:r>
              <w:rPr>
                <w:i/>
                <w:color w:val="211F1F"/>
                <w:spacing w:val="-4"/>
                <w:sz w:val="24"/>
              </w:rPr>
              <w:t xml:space="preserve"> </w:t>
            </w:r>
            <w:r>
              <w:rPr>
                <w:i/>
                <w:color w:val="211F1F"/>
                <w:spacing w:val="-2"/>
                <w:sz w:val="24"/>
              </w:rPr>
              <w:t>consequence.</w:t>
            </w:r>
          </w:p>
          <w:p w14:paraId="2CB6C9E0" w14:textId="77777777" w:rsidR="00AF58FE" w:rsidRDefault="000501D8">
            <w:pPr>
              <w:pStyle w:val="TableParagraph"/>
              <w:spacing w:before="146"/>
              <w:ind w:left="18"/>
              <w:jc w:val="center"/>
              <w:rPr>
                <w:i/>
                <w:sz w:val="24"/>
              </w:rPr>
            </w:pPr>
            <w:r>
              <w:rPr>
                <w:i/>
                <w:color w:val="211F1F"/>
                <w:sz w:val="24"/>
              </w:rPr>
              <w:t>Any</w:t>
            </w:r>
            <w:r>
              <w:rPr>
                <w:i/>
                <w:color w:val="211F1F"/>
                <w:spacing w:val="-1"/>
                <w:sz w:val="24"/>
              </w:rPr>
              <w:t xml:space="preserve"> </w:t>
            </w:r>
            <w:r>
              <w:rPr>
                <w:i/>
                <w:color w:val="211F1F"/>
                <w:sz w:val="24"/>
              </w:rPr>
              <w:t>DET,</w:t>
            </w:r>
            <w:r>
              <w:rPr>
                <w:i/>
                <w:color w:val="211F1F"/>
                <w:spacing w:val="-4"/>
                <w:sz w:val="24"/>
              </w:rPr>
              <w:t xml:space="preserve"> </w:t>
            </w:r>
            <w:r>
              <w:rPr>
                <w:i/>
                <w:color w:val="211F1F"/>
                <w:sz w:val="24"/>
              </w:rPr>
              <w:t>ISS,</w:t>
            </w:r>
            <w:r>
              <w:rPr>
                <w:i/>
                <w:color w:val="211F1F"/>
                <w:spacing w:val="-1"/>
                <w:sz w:val="24"/>
              </w:rPr>
              <w:t xml:space="preserve"> </w:t>
            </w:r>
            <w:r>
              <w:rPr>
                <w:i/>
                <w:color w:val="211F1F"/>
                <w:sz w:val="24"/>
              </w:rPr>
              <w:t>or</w:t>
            </w:r>
            <w:r>
              <w:rPr>
                <w:i/>
                <w:color w:val="211F1F"/>
                <w:spacing w:val="-2"/>
                <w:sz w:val="24"/>
              </w:rPr>
              <w:t xml:space="preserve"> </w:t>
            </w:r>
            <w:r>
              <w:rPr>
                <w:i/>
                <w:color w:val="211F1F"/>
                <w:sz w:val="24"/>
              </w:rPr>
              <w:t>OSS</w:t>
            </w:r>
            <w:r>
              <w:rPr>
                <w:i/>
                <w:color w:val="211F1F"/>
                <w:spacing w:val="-2"/>
                <w:sz w:val="24"/>
              </w:rPr>
              <w:t xml:space="preserve"> </w:t>
            </w:r>
            <w:r>
              <w:rPr>
                <w:i/>
                <w:color w:val="211F1F"/>
                <w:sz w:val="24"/>
              </w:rPr>
              <w:t>will</w:t>
            </w:r>
            <w:r>
              <w:rPr>
                <w:i/>
                <w:color w:val="211F1F"/>
                <w:spacing w:val="-1"/>
                <w:sz w:val="24"/>
              </w:rPr>
              <w:t xml:space="preserve"> </w:t>
            </w:r>
            <w:r>
              <w:rPr>
                <w:i/>
                <w:color w:val="211F1F"/>
                <w:sz w:val="24"/>
              </w:rPr>
              <w:t>initiate</w:t>
            </w:r>
            <w:r>
              <w:rPr>
                <w:i/>
                <w:color w:val="211F1F"/>
                <w:spacing w:val="-1"/>
                <w:sz w:val="24"/>
              </w:rPr>
              <w:t xml:space="preserve"> </w:t>
            </w:r>
            <w:r>
              <w:rPr>
                <w:i/>
                <w:color w:val="211F1F"/>
                <w:sz w:val="24"/>
              </w:rPr>
              <w:t xml:space="preserve">parental </w:t>
            </w:r>
            <w:r>
              <w:rPr>
                <w:i/>
                <w:color w:val="211F1F"/>
                <w:spacing w:val="-2"/>
                <w:sz w:val="24"/>
              </w:rPr>
              <w:t>contact</w:t>
            </w:r>
          </w:p>
        </w:tc>
      </w:tr>
    </w:tbl>
    <w:p w14:paraId="2CB6C9E2" w14:textId="77777777" w:rsidR="00AF58FE" w:rsidRDefault="00AF58FE">
      <w:pPr>
        <w:jc w:val="center"/>
        <w:rPr>
          <w:sz w:val="24"/>
        </w:rPr>
        <w:sectPr w:rsidR="00AF58FE">
          <w:pgSz w:w="12240" w:h="15840"/>
          <w:pgMar w:top="840" w:right="800" w:bottom="760" w:left="760" w:header="0" w:footer="560" w:gutter="0"/>
          <w:cols w:space="720"/>
        </w:sectPr>
      </w:pPr>
    </w:p>
    <w:tbl>
      <w:tblPr>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0"/>
        <w:gridCol w:w="2156"/>
        <w:gridCol w:w="1707"/>
        <w:gridCol w:w="1801"/>
        <w:gridCol w:w="1890"/>
      </w:tblGrid>
      <w:tr w:rsidR="00AF58FE" w14:paraId="2CB6C9E8" w14:textId="77777777" w:rsidTr="00E105E3">
        <w:trPr>
          <w:trHeight w:val="532"/>
        </w:trPr>
        <w:tc>
          <w:tcPr>
            <w:tcW w:w="2530" w:type="dxa"/>
            <w:vMerge w:val="restart"/>
            <w:shd w:val="clear" w:color="auto" w:fill="F1F1F1"/>
            <w:vAlign w:val="center"/>
          </w:tcPr>
          <w:p w14:paraId="2CB6C9E4" w14:textId="77777777" w:rsidR="00AF58FE" w:rsidRDefault="000501D8" w:rsidP="00E105E3">
            <w:pPr>
              <w:pStyle w:val="TableParagraph"/>
              <w:ind w:left="894"/>
              <w:rPr>
                <w:b/>
                <w:sz w:val="24"/>
              </w:rPr>
            </w:pPr>
            <w:r>
              <w:rPr>
                <w:b/>
                <w:color w:val="211F1F"/>
                <w:spacing w:val="-2"/>
                <w:sz w:val="24"/>
              </w:rPr>
              <w:lastRenderedPageBreak/>
              <w:t>Weapon</w:t>
            </w:r>
          </w:p>
        </w:tc>
        <w:tc>
          <w:tcPr>
            <w:tcW w:w="2156" w:type="dxa"/>
            <w:vMerge w:val="restart"/>
            <w:shd w:val="clear" w:color="auto" w:fill="F1F1F1"/>
            <w:vAlign w:val="center"/>
          </w:tcPr>
          <w:p w14:paraId="2CB6C9E6" w14:textId="77777777" w:rsidR="00AF58FE" w:rsidRDefault="000501D8" w:rsidP="00E105E3">
            <w:pPr>
              <w:pStyle w:val="TableParagraph"/>
              <w:ind w:left="603"/>
              <w:rPr>
                <w:b/>
                <w:sz w:val="24"/>
              </w:rPr>
            </w:pPr>
            <w:r>
              <w:rPr>
                <w:b/>
                <w:color w:val="211F1F"/>
                <w:spacing w:val="-2"/>
                <w:sz w:val="24"/>
              </w:rPr>
              <w:t>Intent</w:t>
            </w:r>
          </w:p>
        </w:tc>
        <w:tc>
          <w:tcPr>
            <w:tcW w:w="5398" w:type="dxa"/>
            <w:gridSpan w:val="3"/>
            <w:shd w:val="clear" w:color="auto" w:fill="F1F1F1"/>
          </w:tcPr>
          <w:p w14:paraId="2CB6C9E7" w14:textId="77777777" w:rsidR="00AF58FE" w:rsidRDefault="000501D8">
            <w:pPr>
              <w:pStyle w:val="TableParagraph"/>
              <w:spacing w:before="119"/>
              <w:ind w:left="22"/>
              <w:jc w:val="center"/>
              <w:rPr>
                <w:b/>
                <w:sz w:val="24"/>
              </w:rPr>
            </w:pPr>
            <w:r>
              <w:rPr>
                <w:b/>
                <w:color w:val="211F1F"/>
                <w:spacing w:val="-2"/>
                <w:sz w:val="24"/>
              </w:rPr>
              <w:t>Consequences</w:t>
            </w:r>
          </w:p>
        </w:tc>
      </w:tr>
      <w:tr w:rsidR="00AF58FE" w14:paraId="2CB6C9EE" w14:textId="77777777">
        <w:trPr>
          <w:trHeight w:val="534"/>
        </w:trPr>
        <w:tc>
          <w:tcPr>
            <w:tcW w:w="2530" w:type="dxa"/>
            <w:vMerge/>
            <w:tcBorders>
              <w:top w:val="nil"/>
            </w:tcBorders>
            <w:shd w:val="clear" w:color="auto" w:fill="F1F1F1"/>
          </w:tcPr>
          <w:p w14:paraId="2CB6C9E9" w14:textId="77777777" w:rsidR="00AF58FE" w:rsidRDefault="00AF58FE">
            <w:pPr>
              <w:rPr>
                <w:sz w:val="2"/>
                <w:szCs w:val="2"/>
              </w:rPr>
            </w:pPr>
          </w:p>
        </w:tc>
        <w:tc>
          <w:tcPr>
            <w:tcW w:w="2156" w:type="dxa"/>
            <w:vMerge/>
            <w:tcBorders>
              <w:top w:val="nil"/>
            </w:tcBorders>
            <w:shd w:val="clear" w:color="auto" w:fill="F1F1F1"/>
          </w:tcPr>
          <w:p w14:paraId="2CB6C9EA" w14:textId="77777777" w:rsidR="00AF58FE" w:rsidRDefault="00AF58FE">
            <w:pPr>
              <w:rPr>
                <w:sz w:val="2"/>
                <w:szCs w:val="2"/>
              </w:rPr>
            </w:pPr>
          </w:p>
        </w:tc>
        <w:tc>
          <w:tcPr>
            <w:tcW w:w="1707" w:type="dxa"/>
            <w:shd w:val="clear" w:color="auto" w:fill="F1F1F1"/>
          </w:tcPr>
          <w:p w14:paraId="2CB6C9EB" w14:textId="77777777" w:rsidR="00AF58FE" w:rsidRDefault="000501D8">
            <w:pPr>
              <w:pStyle w:val="TableParagraph"/>
              <w:spacing w:before="121"/>
              <w:ind w:left="26"/>
              <w:jc w:val="center"/>
              <w:rPr>
                <w:b/>
                <w:sz w:val="24"/>
              </w:rPr>
            </w:pPr>
            <w:r>
              <w:rPr>
                <w:b/>
                <w:color w:val="211F1F"/>
                <w:w w:val="80"/>
                <w:sz w:val="24"/>
              </w:rPr>
              <w:t>1st</w:t>
            </w:r>
            <w:r>
              <w:rPr>
                <w:b/>
                <w:color w:val="211F1F"/>
                <w:sz w:val="24"/>
              </w:rPr>
              <w:t xml:space="preserve"> </w:t>
            </w:r>
            <w:r>
              <w:rPr>
                <w:b/>
                <w:color w:val="211F1F"/>
                <w:spacing w:val="-2"/>
                <w:sz w:val="24"/>
              </w:rPr>
              <w:t>Offense</w:t>
            </w:r>
          </w:p>
        </w:tc>
        <w:tc>
          <w:tcPr>
            <w:tcW w:w="1801" w:type="dxa"/>
            <w:shd w:val="clear" w:color="auto" w:fill="F1F1F1"/>
          </w:tcPr>
          <w:p w14:paraId="2CB6C9EC" w14:textId="77777777" w:rsidR="00AF58FE" w:rsidRDefault="000501D8">
            <w:pPr>
              <w:pStyle w:val="TableParagraph"/>
              <w:spacing w:before="121"/>
              <w:ind w:left="34"/>
              <w:jc w:val="center"/>
              <w:rPr>
                <w:b/>
                <w:sz w:val="24"/>
              </w:rPr>
            </w:pPr>
            <w:r>
              <w:rPr>
                <w:b/>
                <w:color w:val="211F1F"/>
                <w:w w:val="80"/>
                <w:sz w:val="24"/>
              </w:rPr>
              <w:t>2nd</w:t>
            </w:r>
            <w:r>
              <w:rPr>
                <w:b/>
                <w:color w:val="211F1F"/>
                <w:spacing w:val="-1"/>
                <w:w w:val="80"/>
                <w:sz w:val="24"/>
              </w:rPr>
              <w:t xml:space="preserve"> </w:t>
            </w:r>
            <w:r>
              <w:rPr>
                <w:b/>
                <w:color w:val="211F1F"/>
                <w:spacing w:val="-2"/>
                <w:sz w:val="24"/>
              </w:rPr>
              <w:t>Offense</w:t>
            </w:r>
          </w:p>
        </w:tc>
        <w:tc>
          <w:tcPr>
            <w:tcW w:w="1890" w:type="dxa"/>
            <w:shd w:val="clear" w:color="auto" w:fill="F1F1F1"/>
          </w:tcPr>
          <w:p w14:paraId="2CB6C9ED" w14:textId="77777777" w:rsidR="00AF58FE" w:rsidRDefault="000501D8">
            <w:pPr>
              <w:pStyle w:val="TableParagraph"/>
              <w:spacing w:before="121"/>
              <w:ind w:left="102" w:right="68"/>
              <w:jc w:val="center"/>
              <w:rPr>
                <w:b/>
                <w:sz w:val="24"/>
              </w:rPr>
            </w:pPr>
            <w:r>
              <w:rPr>
                <w:b/>
                <w:color w:val="211F1F"/>
                <w:w w:val="80"/>
                <w:sz w:val="24"/>
              </w:rPr>
              <w:t>3rd</w:t>
            </w:r>
            <w:r>
              <w:rPr>
                <w:b/>
                <w:color w:val="211F1F"/>
                <w:spacing w:val="-5"/>
                <w:sz w:val="24"/>
              </w:rPr>
              <w:t xml:space="preserve"> </w:t>
            </w:r>
            <w:r>
              <w:rPr>
                <w:b/>
                <w:color w:val="211F1F"/>
                <w:spacing w:val="-2"/>
                <w:sz w:val="24"/>
              </w:rPr>
              <w:t>Offense</w:t>
            </w:r>
          </w:p>
        </w:tc>
      </w:tr>
      <w:tr w:rsidR="00AF58FE" w14:paraId="2CB6C9FD" w14:textId="77777777" w:rsidTr="00E105E3">
        <w:trPr>
          <w:trHeight w:val="1597"/>
        </w:trPr>
        <w:tc>
          <w:tcPr>
            <w:tcW w:w="2530" w:type="dxa"/>
            <w:tcBorders>
              <w:bottom w:val="nil"/>
            </w:tcBorders>
            <w:vAlign w:val="center"/>
          </w:tcPr>
          <w:p w14:paraId="2CB6C9F1" w14:textId="77777777" w:rsidR="00AF58FE" w:rsidRDefault="000501D8" w:rsidP="00E105E3">
            <w:pPr>
              <w:pStyle w:val="TableParagraph"/>
              <w:ind w:left="181"/>
              <w:rPr>
                <w:i/>
                <w:sz w:val="24"/>
              </w:rPr>
            </w:pPr>
            <w:bookmarkStart w:id="41" w:name="Arrest_or_Conviction_of_Crimes_-_Charges"/>
            <w:bookmarkEnd w:id="41"/>
            <w:r>
              <w:rPr>
                <w:i/>
                <w:color w:val="221F1F"/>
                <w:sz w:val="24"/>
              </w:rPr>
              <w:t>Knife</w:t>
            </w:r>
            <w:r>
              <w:rPr>
                <w:i/>
                <w:color w:val="221F1F"/>
                <w:spacing w:val="-14"/>
                <w:sz w:val="24"/>
              </w:rPr>
              <w:t xml:space="preserve"> </w:t>
            </w:r>
            <w:r>
              <w:rPr>
                <w:i/>
                <w:color w:val="221F1F"/>
                <w:sz w:val="24"/>
              </w:rPr>
              <w:t>(786)</w:t>
            </w:r>
            <w:r>
              <w:rPr>
                <w:i/>
                <w:color w:val="221F1F"/>
                <w:spacing w:val="-14"/>
                <w:sz w:val="24"/>
              </w:rPr>
              <w:t xml:space="preserve"> </w:t>
            </w:r>
            <w:r>
              <w:rPr>
                <w:i/>
                <w:color w:val="221F1F"/>
                <w:sz w:val="24"/>
              </w:rPr>
              <w:t>blade</w:t>
            </w:r>
            <w:r>
              <w:rPr>
                <w:i/>
                <w:color w:val="221F1F"/>
                <w:spacing w:val="-12"/>
                <w:sz w:val="24"/>
              </w:rPr>
              <w:t xml:space="preserve"> </w:t>
            </w:r>
            <w:r>
              <w:rPr>
                <w:i/>
                <w:color w:val="221F1F"/>
                <w:sz w:val="24"/>
              </w:rPr>
              <w:t>&lt;</w:t>
            </w:r>
            <w:r>
              <w:rPr>
                <w:i/>
                <w:color w:val="221F1F"/>
                <w:spacing w:val="-10"/>
                <w:sz w:val="24"/>
              </w:rPr>
              <w:t xml:space="preserve"> </w:t>
            </w:r>
            <w:r>
              <w:rPr>
                <w:i/>
                <w:color w:val="221F1F"/>
                <w:spacing w:val="-5"/>
                <w:sz w:val="24"/>
              </w:rPr>
              <w:t>2”</w:t>
            </w:r>
          </w:p>
          <w:p w14:paraId="2CB6C9F2" w14:textId="77777777" w:rsidR="00AF58FE" w:rsidRDefault="00AF58FE" w:rsidP="00E105E3">
            <w:pPr>
              <w:pStyle w:val="TableParagraph"/>
              <w:spacing w:before="93"/>
              <w:rPr>
                <w:sz w:val="24"/>
              </w:rPr>
            </w:pPr>
          </w:p>
          <w:p w14:paraId="2CB6C9F3" w14:textId="77777777" w:rsidR="00AF58FE" w:rsidRDefault="000501D8" w:rsidP="00E105E3">
            <w:pPr>
              <w:pStyle w:val="TableParagraph"/>
              <w:ind w:left="181"/>
              <w:rPr>
                <w:i/>
                <w:sz w:val="24"/>
              </w:rPr>
            </w:pPr>
            <w:r>
              <w:rPr>
                <w:i/>
                <w:color w:val="221F1F"/>
                <w:sz w:val="24"/>
              </w:rPr>
              <w:t>Knife</w:t>
            </w:r>
            <w:r>
              <w:rPr>
                <w:i/>
                <w:color w:val="221F1F"/>
                <w:spacing w:val="-14"/>
                <w:sz w:val="24"/>
              </w:rPr>
              <w:t xml:space="preserve"> </w:t>
            </w:r>
            <w:r>
              <w:rPr>
                <w:i/>
                <w:color w:val="221F1F"/>
                <w:sz w:val="24"/>
              </w:rPr>
              <w:t>(784)</w:t>
            </w:r>
            <w:r>
              <w:rPr>
                <w:i/>
                <w:color w:val="221F1F"/>
                <w:spacing w:val="-14"/>
                <w:sz w:val="24"/>
              </w:rPr>
              <w:t xml:space="preserve"> </w:t>
            </w:r>
            <w:r>
              <w:rPr>
                <w:i/>
                <w:color w:val="221F1F"/>
                <w:sz w:val="24"/>
              </w:rPr>
              <w:t>blade</w:t>
            </w:r>
            <w:r>
              <w:rPr>
                <w:i/>
                <w:color w:val="221F1F"/>
                <w:spacing w:val="-12"/>
                <w:sz w:val="24"/>
              </w:rPr>
              <w:t xml:space="preserve"> </w:t>
            </w:r>
            <w:r>
              <w:rPr>
                <w:i/>
                <w:color w:val="221F1F"/>
                <w:sz w:val="24"/>
              </w:rPr>
              <w:t>&gt;</w:t>
            </w:r>
            <w:r>
              <w:rPr>
                <w:i/>
                <w:color w:val="221F1F"/>
                <w:spacing w:val="-10"/>
                <w:sz w:val="24"/>
              </w:rPr>
              <w:t xml:space="preserve"> </w:t>
            </w:r>
            <w:r>
              <w:rPr>
                <w:i/>
                <w:color w:val="221F1F"/>
                <w:spacing w:val="-5"/>
                <w:sz w:val="24"/>
              </w:rPr>
              <w:t>2”</w:t>
            </w:r>
          </w:p>
        </w:tc>
        <w:tc>
          <w:tcPr>
            <w:tcW w:w="2156" w:type="dxa"/>
            <w:vAlign w:val="center"/>
          </w:tcPr>
          <w:p w14:paraId="2CB6C9F4" w14:textId="77777777" w:rsidR="00AF58FE" w:rsidRDefault="000501D8" w:rsidP="00E105E3">
            <w:pPr>
              <w:pStyle w:val="TableParagraph"/>
              <w:spacing w:before="239"/>
              <w:ind w:left="85"/>
              <w:jc w:val="center"/>
              <w:rPr>
                <w:i/>
                <w:sz w:val="24"/>
              </w:rPr>
            </w:pPr>
            <w:r>
              <w:rPr>
                <w:i/>
                <w:color w:val="221F1F"/>
                <w:spacing w:val="-2"/>
                <w:sz w:val="24"/>
              </w:rPr>
              <w:t>Possession</w:t>
            </w:r>
            <w:r>
              <w:rPr>
                <w:i/>
                <w:color w:val="221F1F"/>
                <w:sz w:val="24"/>
              </w:rPr>
              <w:t xml:space="preserve"> </w:t>
            </w:r>
            <w:r>
              <w:rPr>
                <w:i/>
                <w:color w:val="221F1F"/>
                <w:spacing w:val="-10"/>
                <w:sz w:val="24"/>
              </w:rPr>
              <w:t>–</w:t>
            </w:r>
          </w:p>
          <w:p w14:paraId="2CB6C9F6" w14:textId="77777777" w:rsidR="00AF58FE" w:rsidRDefault="000501D8" w:rsidP="00E105E3">
            <w:pPr>
              <w:pStyle w:val="TableParagraph"/>
              <w:ind w:left="85"/>
              <w:jc w:val="center"/>
              <w:rPr>
                <w:i/>
                <w:sz w:val="24"/>
              </w:rPr>
            </w:pPr>
            <w:r>
              <w:rPr>
                <w:i/>
                <w:color w:val="221F1F"/>
                <w:spacing w:val="-2"/>
                <w:sz w:val="24"/>
              </w:rPr>
              <w:t>Self</w:t>
            </w:r>
            <w:r>
              <w:rPr>
                <w:i/>
                <w:color w:val="221F1F"/>
                <w:spacing w:val="-11"/>
                <w:sz w:val="24"/>
              </w:rPr>
              <w:t xml:space="preserve"> </w:t>
            </w:r>
            <w:r>
              <w:rPr>
                <w:i/>
                <w:color w:val="221F1F"/>
                <w:spacing w:val="-2"/>
                <w:sz w:val="24"/>
              </w:rPr>
              <w:t>-Reported</w:t>
            </w:r>
          </w:p>
        </w:tc>
        <w:tc>
          <w:tcPr>
            <w:tcW w:w="1707" w:type="dxa"/>
            <w:vAlign w:val="center"/>
          </w:tcPr>
          <w:p w14:paraId="2CB6C9F8" w14:textId="77777777" w:rsidR="00AF58FE" w:rsidRDefault="000501D8" w:rsidP="00E105E3">
            <w:pPr>
              <w:pStyle w:val="TableParagraph"/>
              <w:spacing w:before="1"/>
              <w:ind w:left="26" w:right="20"/>
              <w:jc w:val="center"/>
              <w:rPr>
                <w:i/>
                <w:sz w:val="24"/>
              </w:rPr>
            </w:pPr>
            <w:r>
              <w:rPr>
                <w:i/>
                <w:color w:val="221F1F"/>
                <w:spacing w:val="-2"/>
                <w:sz w:val="24"/>
              </w:rPr>
              <w:t>CNF/LE</w:t>
            </w:r>
          </w:p>
        </w:tc>
        <w:tc>
          <w:tcPr>
            <w:tcW w:w="1801" w:type="dxa"/>
            <w:vAlign w:val="center"/>
          </w:tcPr>
          <w:p w14:paraId="2CB6C9FA" w14:textId="77777777" w:rsidR="00AF58FE" w:rsidRDefault="000501D8" w:rsidP="00E105E3">
            <w:pPr>
              <w:pStyle w:val="TableParagraph"/>
              <w:spacing w:before="1"/>
              <w:ind w:left="34" w:right="18"/>
              <w:jc w:val="center"/>
              <w:rPr>
                <w:i/>
                <w:sz w:val="24"/>
              </w:rPr>
            </w:pPr>
            <w:r>
              <w:rPr>
                <w:i/>
                <w:color w:val="221F1F"/>
                <w:spacing w:val="-2"/>
                <w:sz w:val="24"/>
              </w:rPr>
              <w:t>RE/LE</w:t>
            </w:r>
          </w:p>
        </w:tc>
        <w:tc>
          <w:tcPr>
            <w:tcW w:w="1890" w:type="dxa"/>
            <w:vAlign w:val="center"/>
          </w:tcPr>
          <w:p w14:paraId="2CB6C9FC" w14:textId="77777777" w:rsidR="00AF58FE" w:rsidRDefault="000501D8" w:rsidP="00E105E3">
            <w:pPr>
              <w:pStyle w:val="TableParagraph"/>
              <w:spacing w:before="1"/>
              <w:ind w:left="102"/>
              <w:jc w:val="center"/>
              <w:rPr>
                <w:i/>
                <w:sz w:val="24"/>
              </w:rPr>
            </w:pPr>
            <w:r>
              <w:rPr>
                <w:i/>
                <w:color w:val="221F1F"/>
                <w:spacing w:val="-2"/>
                <w:sz w:val="24"/>
              </w:rPr>
              <w:t>RE/LE</w:t>
            </w:r>
          </w:p>
        </w:tc>
      </w:tr>
      <w:tr w:rsidR="00AF58FE" w14:paraId="2CB6CA07" w14:textId="77777777" w:rsidTr="00E105E3">
        <w:trPr>
          <w:trHeight w:val="1360"/>
        </w:trPr>
        <w:tc>
          <w:tcPr>
            <w:tcW w:w="2530" w:type="dxa"/>
            <w:tcBorders>
              <w:top w:val="nil"/>
            </w:tcBorders>
            <w:vAlign w:val="center"/>
          </w:tcPr>
          <w:p w14:paraId="2CB6C9FF" w14:textId="77777777" w:rsidR="00AF58FE" w:rsidRDefault="000501D8" w:rsidP="00E105E3">
            <w:pPr>
              <w:pStyle w:val="TableParagraph"/>
              <w:ind w:left="181"/>
              <w:rPr>
                <w:i/>
                <w:sz w:val="24"/>
              </w:rPr>
            </w:pPr>
            <w:r>
              <w:rPr>
                <w:i/>
                <w:color w:val="221F1F"/>
                <w:spacing w:val="-4"/>
                <w:sz w:val="24"/>
              </w:rPr>
              <w:t>Knife</w:t>
            </w:r>
            <w:r>
              <w:rPr>
                <w:i/>
                <w:color w:val="221F1F"/>
                <w:spacing w:val="-5"/>
                <w:sz w:val="24"/>
              </w:rPr>
              <w:t xml:space="preserve"> </w:t>
            </w:r>
            <w:r>
              <w:rPr>
                <w:i/>
                <w:color w:val="221F1F"/>
                <w:spacing w:val="-4"/>
                <w:sz w:val="24"/>
              </w:rPr>
              <w:t>(785)</w:t>
            </w:r>
            <w:r>
              <w:rPr>
                <w:i/>
                <w:color w:val="221F1F"/>
                <w:spacing w:val="-8"/>
                <w:sz w:val="24"/>
              </w:rPr>
              <w:t xml:space="preserve"> </w:t>
            </w:r>
            <w:r>
              <w:rPr>
                <w:i/>
                <w:color w:val="221F1F"/>
                <w:spacing w:val="-4"/>
                <w:sz w:val="24"/>
              </w:rPr>
              <w:t>blade</w:t>
            </w:r>
            <w:r>
              <w:rPr>
                <w:i/>
                <w:color w:val="221F1F"/>
                <w:spacing w:val="-9"/>
                <w:sz w:val="24"/>
              </w:rPr>
              <w:t xml:space="preserve"> </w:t>
            </w:r>
            <w:r>
              <w:rPr>
                <w:i/>
                <w:color w:val="221F1F"/>
                <w:spacing w:val="-4"/>
                <w:sz w:val="24"/>
              </w:rPr>
              <w:t>&gt;</w:t>
            </w:r>
            <w:r>
              <w:rPr>
                <w:i/>
                <w:color w:val="221F1F"/>
                <w:spacing w:val="-7"/>
                <w:sz w:val="24"/>
              </w:rPr>
              <w:t xml:space="preserve"> </w:t>
            </w:r>
            <w:r>
              <w:rPr>
                <w:i/>
                <w:color w:val="221F1F"/>
                <w:spacing w:val="-4"/>
                <w:sz w:val="24"/>
              </w:rPr>
              <w:t>2.5”</w:t>
            </w:r>
          </w:p>
        </w:tc>
        <w:tc>
          <w:tcPr>
            <w:tcW w:w="2156" w:type="dxa"/>
            <w:vAlign w:val="center"/>
          </w:tcPr>
          <w:p w14:paraId="2CB6CA00" w14:textId="77777777" w:rsidR="00AF58FE" w:rsidRDefault="000501D8" w:rsidP="00E105E3">
            <w:pPr>
              <w:pStyle w:val="TableParagraph"/>
              <w:spacing w:before="241" w:line="360" w:lineRule="auto"/>
              <w:ind w:left="99"/>
              <w:jc w:val="center"/>
              <w:rPr>
                <w:i/>
                <w:sz w:val="24"/>
              </w:rPr>
            </w:pPr>
            <w:r>
              <w:rPr>
                <w:i/>
                <w:color w:val="221F1F"/>
                <w:sz w:val="24"/>
              </w:rPr>
              <w:t>Possession</w:t>
            </w:r>
            <w:r>
              <w:rPr>
                <w:i/>
                <w:color w:val="221F1F"/>
                <w:spacing w:val="-14"/>
                <w:sz w:val="24"/>
              </w:rPr>
              <w:t xml:space="preserve"> </w:t>
            </w:r>
            <w:r>
              <w:rPr>
                <w:i/>
                <w:color w:val="221F1F"/>
                <w:sz w:val="24"/>
              </w:rPr>
              <w:t>–</w:t>
            </w:r>
            <w:r>
              <w:rPr>
                <w:i/>
                <w:color w:val="221F1F"/>
                <w:spacing w:val="-14"/>
                <w:sz w:val="24"/>
              </w:rPr>
              <w:t xml:space="preserve"> </w:t>
            </w:r>
            <w:r>
              <w:rPr>
                <w:i/>
                <w:color w:val="221F1F"/>
                <w:sz w:val="24"/>
              </w:rPr>
              <w:t>Shown or Threat to others</w:t>
            </w:r>
          </w:p>
        </w:tc>
        <w:tc>
          <w:tcPr>
            <w:tcW w:w="1707" w:type="dxa"/>
            <w:vAlign w:val="center"/>
          </w:tcPr>
          <w:p w14:paraId="2CB6CA02" w14:textId="77777777" w:rsidR="00AF58FE" w:rsidRDefault="000501D8" w:rsidP="00E105E3">
            <w:pPr>
              <w:pStyle w:val="TableParagraph"/>
              <w:spacing w:before="1"/>
              <w:ind w:left="26" w:right="21"/>
              <w:jc w:val="center"/>
              <w:rPr>
                <w:i/>
                <w:sz w:val="24"/>
              </w:rPr>
            </w:pPr>
            <w:r>
              <w:rPr>
                <w:i/>
                <w:color w:val="211F1F"/>
                <w:spacing w:val="-2"/>
                <w:sz w:val="24"/>
              </w:rPr>
              <w:t>RE/LE</w:t>
            </w:r>
          </w:p>
        </w:tc>
        <w:tc>
          <w:tcPr>
            <w:tcW w:w="1801" w:type="dxa"/>
            <w:vAlign w:val="center"/>
          </w:tcPr>
          <w:p w14:paraId="2CB6CA04" w14:textId="77777777" w:rsidR="00AF58FE" w:rsidRDefault="000501D8" w:rsidP="00E105E3">
            <w:pPr>
              <w:pStyle w:val="TableParagraph"/>
              <w:spacing w:before="1"/>
              <w:ind w:left="34" w:right="18"/>
              <w:jc w:val="center"/>
              <w:rPr>
                <w:i/>
                <w:sz w:val="24"/>
              </w:rPr>
            </w:pPr>
            <w:r>
              <w:rPr>
                <w:i/>
                <w:color w:val="211F1F"/>
                <w:spacing w:val="-2"/>
                <w:sz w:val="24"/>
              </w:rPr>
              <w:t>RE/LE</w:t>
            </w:r>
          </w:p>
        </w:tc>
        <w:tc>
          <w:tcPr>
            <w:tcW w:w="1890" w:type="dxa"/>
            <w:vAlign w:val="center"/>
          </w:tcPr>
          <w:p w14:paraId="2CB6CA06" w14:textId="77777777" w:rsidR="00AF58FE" w:rsidRDefault="000501D8" w:rsidP="00E105E3">
            <w:pPr>
              <w:pStyle w:val="TableParagraph"/>
              <w:spacing w:before="1"/>
              <w:ind w:left="102"/>
              <w:jc w:val="center"/>
              <w:rPr>
                <w:i/>
                <w:sz w:val="24"/>
              </w:rPr>
            </w:pPr>
            <w:r>
              <w:rPr>
                <w:i/>
                <w:color w:val="211F1F"/>
                <w:spacing w:val="-2"/>
                <w:sz w:val="24"/>
              </w:rPr>
              <w:t>RE/LE</w:t>
            </w:r>
          </w:p>
        </w:tc>
      </w:tr>
    </w:tbl>
    <w:p w14:paraId="2CB6CA09" w14:textId="363E9179" w:rsidR="00AF58FE" w:rsidRPr="00B239BE" w:rsidRDefault="000501D8" w:rsidP="00B239BE">
      <w:pPr>
        <w:pStyle w:val="Heading3"/>
        <w:spacing w:before="240" w:after="240" w:line="360" w:lineRule="auto"/>
        <w:rPr>
          <w:i/>
          <w:iCs/>
          <w:sz w:val="24"/>
          <w:szCs w:val="24"/>
        </w:rPr>
      </w:pPr>
      <w:r w:rsidRPr="00B239BE">
        <w:rPr>
          <w:i/>
          <w:iCs/>
          <w:sz w:val="24"/>
          <w:szCs w:val="24"/>
        </w:rPr>
        <w:t>Arrest or Conviction of Crimes - Charges of Extremely Serious Misconduct:</w:t>
      </w:r>
    </w:p>
    <w:p w14:paraId="2CB6CA0A" w14:textId="77777777" w:rsidR="00AF58FE" w:rsidRPr="00B239BE" w:rsidRDefault="000501D8" w:rsidP="00B239BE">
      <w:pPr>
        <w:pStyle w:val="BodyText"/>
        <w:spacing w:before="240" w:after="240" w:line="360" w:lineRule="auto"/>
        <w:ind w:left="759" w:right="245"/>
        <w:jc w:val="both"/>
      </w:pPr>
      <w:r w:rsidRPr="00B239BE">
        <w:rPr>
          <w:color w:val="221F1F"/>
        </w:rPr>
        <w:t>Students convicted of, or charged with, serious criminal misconduct, regardless of whether or not the conduct was school-related, may be denied admission or continued attendance to school if school</w:t>
      </w:r>
      <w:r w:rsidRPr="00B239BE">
        <w:rPr>
          <w:color w:val="221F1F"/>
          <w:spacing w:val="-6"/>
        </w:rPr>
        <w:t xml:space="preserve"> </w:t>
      </w:r>
      <w:r w:rsidRPr="00B239BE">
        <w:rPr>
          <w:color w:val="221F1F"/>
        </w:rPr>
        <w:t>authorities</w:t>
      </w:r>
      <w:r w:rsidRPr="00B239BE">
        <w:rPr>
          <w:color w:val="221F1F"/>
          <w:spacing w:val="-9"/>
        </w:rPr>
        <w:t xml:space="preserve"> </w:t>
      </w:r>
      <w:r w:rsidRPr="00B239BE">
        <w:rPr>
          <w:color w:val="221F1F"/>
        </w:rPr>
        <w:t>deem</w:t>
      </w:r>
      <w:r w:rsidRPr="00B239BE">
        <w:rPr>
          <w:color w:val="221F1F"/>
          <w:spacing w:val="-8"/>
        </w:rPr>
        <w:t xml:space="preserve"> </w:t>
      </w:r>
      <w:r w:rsidRPr="00B239BE">
        <w:rPr>
          <w:color w:val="221F1F"/>
        </w:rPr>
        <w:t>such</w:t>
      </w:r>
      <w:r w:rsidRPr="00B239BE">
        <w:rPr>
          <w:color w:val="221F1F"/>
          <w:spacing w:val="-5"/>
        </w:rPr>
        <w:t xml:space="preserve"> </w:t>
      </w:r>
      <w:r w:rsidRPr="00B239BE">
        <w:rPr>
          <w:color w:val="221F1F"/>
        </w:rPr>
        <w:t>student’s</w:t>
      </w:r>
      <w:r w:rsidRPr="00B239BE">
        <w:rPr>
          <w:color w:val="221F1F"/>
          <w:spacing w:val="-7"/>
        </w:rPr>
        <w:t xml:space="preserve"> </w:t>
      </w:r>
      <w:r w:rsidRPr="00B239BE">
        <w:rPr>
          <w:color w:val="221F1F"/>
        </w:rPr>
        <w:t>attendance</w:t>
      </w:r>
      <w:r w:rsidRPr="00B239BE">
        <w:rPr>
          <w:color w:val="221F1F"/>
          <w:spacing w:val="-6"/>
        </w:rPr>
        <w:t xml:space="preserve"> </w:t>
      </w:r>
      <w:r w:rsidRPr="00B239BE">
        <w:rPr>
          <w:color w:val="221F1F"/>
        </w:rPr>
        <w:t>to</w:t>
      </w:r>
      <w:r w:rsidRPr="00B239BE">
        <w:rPr>
          <w:color w:val="221F1F"/>
          <w:spacing w:val="-8"/>
        </w:rPr>
        <w:t xml:space="preserve"> </w:t>
      </w:r>
      <w:r w:rsidRPr="00B239BE">
        <w:rPr>
          <w:color w:val="221F1F"/>
        </w:rPr>
        <w:t>be</w:t>
      </w:r>
      <w:r w:rsidRPr="00B239BE">
        <w:rPr>
          <w:color w:val="221F1F"/>
          <w:spacing w:val="-6"/>
        </w:rPr>
        <w:t xml:space="preserve"> </w:t>
      </w:r>
      <w:r w:rsidRPr="00B239BE">
        <w:rPr>
          <w:color w:val="221F1F"/>
        </w:rPr>
        <w:t>threatening</w:t>
      </w:r>
      <w:r w:rsidRPr="00B239BE">
        <w:rPr>
          <w:color w:val="221F1F"/>
          <w:spacing w:val="-7"/>
        </w:rPr>
        <w:t xml:space="preserve"> </w:t>
      </w:r>
      <w:r w:rsidRPr="00B239BE">
        <w:rPr>
          <w:color w:val="221F1F"/>
        </w:rPr>
        <w:t>and/or</w:t>
      </w:r>
      <w:r w:rsidRPr="00B239BE">
        <w:rPr>
          <w:color w:val="221F1F"/>
          <w:spacing w:val="-6"/>
        </w:rPr>
        <w:t xml:space="preserve"> </w:t>
      </w:r>
      <w:r w:rsidRPr="00B239BE">
        <w:rPr>
          <w:color w:val="221F1F"/>
        </w:rPr>
        <w:t>disruptive</w:t>
      </w:r>
      <w:r w:rsidRPr="00B239BE">
        <w:rPr>
          <w:color w:val="221F1F"/>
          <w:spacing w:val="-8"/>
        </w:rPr>
        <w:t xml:space="preserve"> </w:t>
      </w:r>
      <w:r w:rsidRPr="00B239BE">
        <w:rPr>
          <w:color w:val="221F1F"/>
        </w:rPr>
        <w:t>to</w:t>
      </w:r>
      <w:r w:rsidRPr="00B239BE">
        <w:rPr>
          <w:color w:val="221F1F"/>
          <w:spacing w:val="-6"/>
        </w:rPr>
        <w:t xml:space="preserve"> </w:t>
      </w:r>
      <w:r w:rsidRPr="00B239BE">
        <w:rPr>
          <w:color w:val="221F1F"/>
        </w:rPr>
        <w:t>students, staff, and/or the school program, or to pose a danger to the physical or emotional welfare of a student</w:t>
      </w:r>
      <w:r w:rsidRPr="00B239BE">
        <w:rPr>
          <w:color w:val="221F1F"/>
          <w:spacing w:val="-1"/>
        </w:rPr>
        <w:t xml:space="preserve"> </w:t>
      </w:r>
      <w:r w:rsidRPr="00B239BE">
        <w:rPr>
          <w:color w:val="221F1F"/>
        </w:rPr>
        <w:t>so convicted.</w:t>
      </w:r>
      <w:r w:rsidRPr="00B239BE">
        <w:rPr>
          <w:color w:val="221F1F"/>
          <w:spacing w:val="-1"/>
        </w:rPr>
        <w:t xml:space="preserve"> </w:t>
      </w:r>
      <w:r w:rsidRPr="00B239BE">
        <w:rPr>
          <w:color w:val="221F1F"/>
        </w:rPr>
        <w:t>(For students identified</w:t>
      </w:r>
      <w:r w:rsidRPr="00B239BE">
        <w:rPr>
          <w:color w:val="221F1F"/>
          <w:spacing w:val="-1"/>
        </w:rPr>
        <w:t xml:space="preserve"> </w:t>
      </w:r>
      <w:r w:rsidRPr="00B239BE">
        <w:rPr>
          <w:color w:val="221F1F"/>
        </w:rPr>
        <w:t>to</w:t>
      </w:r>
      <w:r w:rsidRPr="00B239BE">
        <w:rPr>
          <w:color w:val="221F1F"/>
          <w:spacing w:val="-2"/>
        </w:rPr>
        <w:t xml:space="preserve"> </w:t>
      </w:r>
      <w:r w:rsidRPr="00B239BE">
        <w:rPr>
          <w:color w:val="221F1F"/>
        </w:rPr>
        <w:t>receive IDEA services, these provisions are subject to limitation.</w:t>
      </w:r>
    </w:p>
    <w:p w14:paraId="2CB6CA0B" w14:textId="77777777" w:rsidR="00AF58FE" w:rsidRPr="00B239BE" w:rsidRDefault="000501D8" w:rsidP="00B239BE">
      <w:pPr>
        <w:pStyle w:val="BodyText"/>
        <w:spacing w:before="240" w:after="240" w:line="360" w:lineRule="auto"/>
        <w:ind w:left="759" w:right="248"/>
        <w:jc w:val="both"/>
      </w:pPr>
      <w:r w:rsidRPr="00B239BE">
        <w:rPr>
          <w:color w:val="221F1F"/>
        </w:rPr>
        <w:t>Students against whom allegations of extremely serious misconduct have been brought, or who have been arrested by law enforcement authorities for serious criminal charges, regardless of whether</w:t>
      </w:r>
      <w:r w:rsidRPr="00B239BE">
        <w:rPr>
          <w:color w:val="221F1F"/>
          <w:spacing w:val="-2"/>
        </w:rPr>
        <w:t xml:space="preserve"> </w:t>
      </w:r>
      <w:r w:rsidRPr="00B239BE">
        <w:rPr>
          <w:color w:val="221F1F"/>
        </w:rPr>
        <w:t>or</w:t>
      </w:r>
      <w:r w:rsidRPr="00B239BE">
        <w:rPr>
          <w:color w:val="221F1F"/>
          <w:spacing w:val="-2"/>
        </w:rPr>
        <w:t xml:space="preserve"> </w:t>
      </w:r>
      <w:r w:rsidRPr="00B239BE">
        <w:rPr>
          <w:color w:val="221F1F"/>
        </w:rPr>
        <w:t>not</w:t>
      </w:r>
      <w:r w:rsidRPr="00B239BE">
        <w:rPr>
          <w:color w:val="221F1F"/>
          <w:spacing w:val="-4"/>
        </w:rPr>
        <w:t xml:space="preserve"> </w:t>
      </w:r>
      <w:r w:rsidRPr="00B239BE">
        <w:rPr>
          <w:color w:val="221F1F"/>
        </w:rPr>
        <w:t>the</w:t>
      </w:r>
      <w:r w:rsidRPr="00B239BE">
        <w:rPr>
          <w:color w:val="221F1F"/>
          <w:spacing w:val="-2"/>
        </w:rPr>
        <w:t xml:space="preserve"> </w:t>
      </w:r>
      <w:r w:rsidRPr="00B239BE">
        <w:rPr>
          <w:color w:val="221F1F"/>
        </w:rPr>
        <w:t>conduct</w:t>
      </w:r>
      <w:r w:rsidRPr="00B239BE">
        <w:rPr>
          <w:color w:val="221F1F"/>
          <w:spacing w:val="-1"/>
        </w:rPr>
        <w:t xml:space="preserve"> </w:t>
      </w:r>
      <w:r w:rsidRPr="00B239BE">
        <w:rPr>
          <w:color w:val="221F1F"/>
        </w:rPr>
        <w:t>was</w:t>
      </w:r>
      <w:r w:rsidRPr="00B239BE">
        <w:rPr>
          <w:color w:val="221F1F"/>
          <w:spacing w:val="-3"/>
        </w:rPr>
        <w:t xml:space="preserve"> </w:t>
      </w:r>
      <w:r w:rsidRPr="00B239BE">
        <w:rPr>
          <w:color w:val="221F1F"/>
        </w:rPr>
        <w:t>school-related,</w:t>
      </w:r>
      <w:r w:rsidRPr="00B239BE">
        <w:rPr>
          <w:color w:val="221F1F"/>
          <w:spacing w:val="-5"/>
        </w:rPr>
        <w:t xml:space="preserve"> </w:t>
      </w:r>
      <w:r w:rsidRPr="00B239BE">
        <w:rPr>
          <w:color w:val="221F1F"/>
        </w:rPr>
        <w:t>may</w:t>
      </w:r>
      <w:r w:rsidRPr="00B239BE">
        <w:rPr>
          <w:color w:val="221F1F"/>
          <w:spacing w:val="-3"/>
        </w:rPr>
        <w:t xml:space="preserve"> </w:t>
      </w:r>
      <w:r w:rsidRPr="00B239BE">
        <w:rPr>
          <w:color w:val="221F1F"/>
        </w:rPr>
        <w:t>be</w:t>
      </w:r>
      <w:r w:rsidRPr="00B239BE">
        <w:rPr>
          <w:color w:val="221F1F"/>
          <w:spacing w:val="-2"/>
        </w:rPr>
        <w:t xml:space="preserve"> </w:t>
      </w:r>
      <w:r w:rsidRPr="00B239BE">
        <w:rPr>
          <w:color w:val="221F1F"/>
        </w:rPr>
        <w:t>denied</w:t>
      </w:r>
      <w:r w:rsidRPr="00B239BE">
        <w:rPr>
          <w:color w:val="221F1F"/>
          <w:spacing w:val="-4"/>
        </w:rPr>
        <w:t xml:space="preserve"> </w:t>
      </w:r>
      <w:r w:rsidRPr="00B239BE">
        <w:rPr>
          <w:color w:val="221F1F"/>
        </w:rPr>
        <w:t>admission</w:t>
      </w:r>
      <w:r w:rsidRPr="00B239BE">
        <w:rPr>
          <w:color w:val="221F1F"/>
          <w:spacing w:val="-2"/>
        </w:rPr>
        <w:t xml:space="preserve"> </w:t>
      </w:r>
      <w:r w:rsidRPr="00B239BE">
        <w:rPr>
          <w:color w:val="221F1F"/>
        </w:rPr>
        <w:t>or</w:t>
      </w:r>
      <w:r w:rsidRPr="00B239BE">
        <w:rPr>
          <w:color w:val="221F1F"/>
          <w:spacing w:val="-2"/>
        </w:rPr>
        <w:t xml:space="preserve"> </w:t>
      </w:r>
      <w:r w:rsidRPr="00B239BE">
        <w:rPr>
          <w:color w:val="221F1F"/>
        </w:rPr>
        <w:t>continued</w:t>
      </w:r>
      <w:r w:rsidRPr="00B239BE">
        <w:rPr>
          <w:color w:val="221F1F"/>
          <w:spacing w:val="-1"/>
        </w:rPr>
        <w:t xml:space="preserve"> </w:t>
      </w:r>
      <w:r w:rsidRPr="00B239BE">
        <w:rPr>
          <w:color w:val="221F1F"/>
        </w:rPr>
        <w:t>attendance to school if school authorities deem such student’s attendance to</w:t>
      </w:r>
      <w:r w:rsidRPr="00B239BE">
        <w:rPr>
          <w:color w:val="221F1F"/>
          <w:spacing w:val="-1"/>
        </w:rPr>
        <w:t xml:space="preserve"> </w:t>
      </w:r>
      <w:r w:rsidRPr="00B239BE">
        <w:rPr>
          <w:color w:val="221F1F"/>
        </w:rPr>
        <w:t>be threatening and/or</w:t>
      </w:r>
      <w:r w:rsidRPr="00B239BE">
        <w:rPr>
          <w:color w:val="221F1F"/>
          <w:spacing w:val="-1"/>
        </w:rPr>
        <w:t xml:space="preserve"> </w:t>
      </w:r>
      <w:r w:rsidRPr="00B239BE">
        <w:rPr>
          <w:color w:val="221F1F"/>
        </w:rPr>
        <w:t>disruptive to students, staff, and/or the school program, or to pose a danger to the physical or emotional welfare of a student so accused or charged. Such students will be placed in alternative educational services such as a virtual setting until the pending allegations or charges have been resolved.</w:t>
      </w:r>
    </w:p>
    <w:p w14:paraId="2CB6CA0C" w14:textId="77777777" w:rsidR="00AF58FE" w:rsidRPr="00B239BE" w:rsidRDefault="000501D8" w:rsidP="00B239BE">
      <w:pPr>
        <w:pStyle w:val="BodyText"/>
        <w:spacing w:before="240" w:after="240" w:line="360" w:lineRule="auto"/>
        <w:ind w:left="759" w:right="244"/>
        <w:jc w:val="both"/>
      </w:pPr>
      <w:r w:rsidRPr="00B239BE">
        <w:rPr>
          <w:color w:val="221F1F"/>
        </w:rPr>
        <w:t>No</w:t>
      </w:r>
      <w:r w:rsidRPr="00B239BE">
        <w:rPr>
          <w:color w:val="221F1F"/>
          <w:spacing w:val="-3"/>
        </w:rPr>
        <w:t xml:space="preserve"> </w:t>
      </w:r>
      <w:r w:rsidRPr="00B239BE">
        <w:rPr>
          <w:color w:val="221F1F"/>
        </w:rPr>
        <w:t>administrative</w:t>
      </w:r>
      <w:r w:rsidRPr="00B239BE">
        <w:rPr>
          <w:color w:val="221F1F"/>
          <w:spacing w:val="-3"/>
        </w:rPr>
        <w:t xml:space="preserve"> </w:t>
      </w:r>
      <w:r w:rsidRPr="00B239BE">
        <w:rPr>
          <w:color w:val="221F1F"/>
        </w:rPr>
        <w:t>decision</w:t>
      </w:r>
      <w:r w:rsidRPr="00B239BE">
        <w:rPr>
          <w:color w:val="221F1F"/>
          <w:spacing w:val="-5"/>
        </w:rPr>
        <w:t xml:space="preserve"> </w:t>
      </w:r>
      <w:r w:rsidRPr="00B239BE">
        <w:rPr>
          <w:color w:val="221F1F"/>
        </w:rPr>
        <w:t>to</w:t>
      </w:r>
      <w:r w:rsidRPr="00B239BE">
        <w:rPr>
          <w:color w:val="221F1F"/>
          <w:spacing w:val="-6"/>
        </w:rPr>
        <w:t xml:space="preserve"> </w:t>
      </w:r>
      <w:r w:rsidRPr="00B239BE">
        <w:rPr>
          <w:color w:val="221F1F"/>
        </w:rPr>
        <w:t>take</w:t>
      </w:r>
      <w:r w:rsidRPr="00B239BE">
        <w:rPr>
          <w:color w:val="221F1F"/>
          <w:spacing w:val="-3"/>
        </w:rPr>
        <w:t xml:space="preserve"> </w:t>
      </w:r>
      <w:r w:rsidRPr="00B239BE">
        <w:rPr>
          <w:color w:val="221F1F"/>
        </w:rPr>
        <w:t>action</w:t>
      </w:r>
      <w:r w:rsidRPr="00B239BE">
        <w:rPr>
          <w:color w:val="221F1F"/>
          <w:spacing w:val="-5"/>
        </w:rPr>
        <w:t xml:space="preserve"> </w:t>
      </w:r>
      <w:r w:rsidRPr="00B239BE">
        <w:rPr>
          <w:color w:val="221F1F"/>
        </w:rPr>
        <w:t>under</w:t>
      </w:r>
      <w:r w:rsidRPr="00B239BE">
        <w:rPr>
          <w:color w:val="221F1F"/>
          <w:spacing w:val="-6"/>
        </w:rPr>
        <w:t xml:space="preserve"> </w:t>
      </w:r>
      <w:r w:rsidRPr="00B239BE">
        <w:rPr>
          <w:color w:val="221F1F"/>
        </w:rPr>
        <w:t>either</w:t>
      </w:r>
      <w:r w:rsidRPr="00B239BE">
        <w:rPr>
          <w:color w:val="221F1F"/>
          <w:spacing w:val="-6"/>
        </w:rPr>
        <w:t xml:space="preserve"> </w:t>
      </w:r>
      <w:r w:rsidRPr="00B239BE">
        <w:rPr>
          <w:color w:val="221F1F"/>
        </w:rPr>
        <w:t>(A)</w:t>
      </w:r>
      <w:r w:rsidRPr="00B239BE">
        <w:rPr>
          <w:color w:val="221F1F"/>
          <w:spacing w:val="-5"/>
        </w:rPr>
        <w:t xml:space="preserve"> </w:t>
      </w:r>
      <w:r w:rsidRPr="00B239BE">
        <w:rPr>
          <w:color w:val="221F1F"/>
        </w:rPr>
        <w:t>or</w:t>
      </w:r>
      <w:r w:rsidRPr="00B239BE">
        <w:rPr>
          <w:color w:val="221F1F"/>
          <w:spacing w:val="-4"/>
        </w:rPr>
        <w:t xml:space="preserve"> </w:t>
      </w:r>
      <w:r w:rsidRPr="00B239BE">
        <w:rPr>
          <w:color w:val="221F1F"/>
        </w:rPr>
        <w:t>(B)</w:t>
      </w:r>
      <w:r w:rsidRPr="00B239BE">
        <w:rPr>
          <w:color w:val="221F1F"/>
          <w:spacing w:val="-5"/>
        </w:rPr>
        <w:t xml:space="preserve"> </w:t>
      </w:r>
      <w:r w:rsidRPr="00B239BE">
        <w:rPr>
          <w:color w:val="221F1F"/>
        </w:rPr>
        <w:t>above</w:t>
      </w:r>
      <w:r w:rsidRPr="00B239BE">
        <w:rPr>
          <w:color w:val="221F1F"/>
          <w:spacing w:val="-3"/>
        </w:rPr>
        <w:t xml:space="preserve"> </w:t>
      </w:r>
      <w:r w:rsidRPr="00B239BE">
        <w:rPr>
          <w:color w:val="221F1F"/>
        </w:rPr>
        <w:t>shall</w:t>
      </w:r>
      <w:r w:rsidRPr="00B239BE">
        <w:rPr>
          <w:color w:val="221F1F"/>
          <w:spacing w:val="-4"/>
        </w:rPr>
        <w:t xml:space="preserve"> </w:t>
      </w:r>
      <w:r w:rsidRPr="00B239BE">
        <w:rPr>
          <w:color w:val="221F1F"/>
        </w:rPr>
        <w:t>be</w:t>
      </w:r>
      <w:r w:rsidRPr="00B239BE">
        <w:rPr>
          <w:color w:val="221F1F"/>
          <w:spacing w:val="-6"/>
        </w:rPr>
        <w:t xml:space="preserve"> </w:t>
      </w:r>
      <w:r w:rsidRPr="00B239BE">
        <w:rPr>
          <w:color w:val="221F1F"/>
        </w:rPr>
        <w:t>made</w:t>
      </w:r>
      <w:r w:rsidRPr="00B239BE">
        <w:rPr>
          <w:color w:val="221F1F"/>
          <w:spacing w:val="-6"/>
        </w:rPr>
        <w:t xml:space="preserve"> </w:t>
      </w:r>
      <w:r w:rsidRPr="00B239BE">
        <w:rPr>
          <w:color w:val="221F1F"/>
        </w:rPr>
        <w:t>without</w:t>
      </w:r>
      <w:r w:rsidRPr="00B239BE">
        <w:rPr>
          <w:color w:val="221F1F"/>
          <w:spacing w:val="-5"/>
        </w:rPr>
        <w:t xml:space="preserve"> </w:t>
      </w:r>
      <w:r w:rsidRPr="00B239BE">
        <w:rPr>
          <w:color w:val="221F1F"/>
        </w:rPr>
        <w:t>giving written</w:t>
      </w:r>
      <w:r w:rsidRPr="00B239BE">
        <w:rPr>
          <w:color w:val="221F1F"/>
          <w:spacing w:val="-9"/>
        </w:rPr>
        <w:t xml:space="preserve"> </w:t>
      </w:r>
      <w:r w:rsidRPr="00B239BE">
        <w:rPr>
          <w:color w:val="221F1F"/>
        </w:rPr>
        <w:t>notice</w:t>
      </w:r>
      <w:r w:rsidRPr="00B239BE">
        <w:rPr>
          <w:color w:val="221F1F"/>
          <w:spacing w:val="-10"/>
        </w:rPr>
        <w:t xml:space="preserve"> </w:t>
      </w:r>
      <w:r w:rsidRPr="00B239BE">
        <w:rPr>
          <w:color w:val="221F1F"/>
        </w:rPr>
        <w:t>to</w:t>
      </w:r>
      <w:r w:rsidRPr="00B239BE">
        <w:rPr>
          <w:color w:val="221F1F"/>
          <w:spacing w:val="-10"/>
        </w:rPr>
        <w:t xml:space="preserve"> </w:t>
      </w:r>
      <w:r w:rsidRPr="00B239BE">
        <w:rPr>
          <w:color w:val="221F1F"/>
        </w:rPr>
        <w:t>the</w:t>
      </w:r>
      <w:r w:rsidRPr="00B239BE">
        <w:rPr>
          <w:color w:val="221F1F"/>
          <w:spacing w:val="-10"/>
        </w:rPr>
        <w:t xml:space="preserve"> </w:t>
      </w:r>
      <w:r w:rsidRPr="00B239BE">
        <w:rPr>
          <w:color w:val="221F1F"/>
        </w:rPr>
        <w:t>parent</w:t>
      </w:r>
      <w:r w:rsidRPr="00B239BE">
        <w:rPr>
          <w:color w:val="221F1F"/>
          <w:spacing w:val="-9"/>
        </w:rPr>
        <w:t xml:space="preserve"> </w:t>
      </w:r>
      <w:r w:rsidRPr="00B239BE">
        <w:rPr>
          <w:color w:val="221F1F"/>
        </w:rPr>
        <w:t>or</w:t>
      </w:r>
      <w:r w:rsidRPr="00B239BE">
        <w:rPr>
          <w:color w:val="221F1F"/>
          <w:spacing w:val="-7"/>
        </w:rPr>
        <w:t xml:space="preserve"> </w:t>
      </w:r>
      <w:r w:rsidRPr="00B239BE">
        <w:rPr>
          <w:color w:val="221F1F"/>
        </w:rPr>
        <w:t>legal</w:t>
      </w:r>
      <w:r w:rsidRPr="00B239BE">
        <w:rPr>
          <w:color w:val="221F1F"/>
          <w:spacing w:val="-10"/>
        </w:rPr>
        <w:t xml:space="preserve"> </w:t>
      </w:r>
      <w:r w:rsidRPr="00B239BE">
        <w:rPr>
          <w:color w:val="221F1F"/>
        </w:rPr>
        <w:t>guardian</w:t>
      </w:r>
      <w:r w:rsidRPr="00B239BE">
        <w:rPr>
          <w:color w:val="221F1F"/>
          <w:spacing w:val="-9"/>
        </w:rPr>
        <w:t xml:space="preserve"> </w:t>
      </w:r>
      <w:r w:rsidRPr="00B239BE">
        <w:rPr>
          <w:color w:val="221F1F"/>
        </w:rPr>
        <w:t>advising</w:t>
      </w:r>
      <w:r w:rsidRPr="00B239BE">
        <w:rPr>
          <w:color w:val="221F1F"/>
          <w:spacing w:val="-8"/>
        </w:rPr>
        <w:t xml:space="preserve"> </w:t>
      </w:r>
      <w:r w:rsidRPr="00B239BE">
        <w:rPr>
          <w:color w:val="221F1F"/>
        </w:rPr>
        <w:t>such</w:t>
      </w:r>
      <w:r w:rsidRPr="00B239BE">
        <w:rPr>
          <w:color w:val="221F1F"/>
          <w:spacing w:val="-9"/>
        </w:rPr>
        <w:t xml:space="preserve"> </w:t>
      </w:r>
      <w:r w:rsidRPr="00B239BE">
        <w:rPr>
          <w:color w:val="221F1F"/>
        </w:rPr>
        <w:t>parent</w:t>
      </w:r>
      <w:r w:rsidRPr="00B239BE">
        <w:rPr>
          <w:color w:val="221F1F"/>
          <w:spacing w:val="-9"/>
        </w:rPr>
        <w:t xml:space="preserve"> </w:t>
      </w:r>
      <w:r w:rsidRPr="00B239BE">
        <w:rPr>
          <w:color w:val="221F1F"/>
        </w:rPr>
        <w:t>or</w:t>
      </w:r>
      <w:r w:rsidRPr="00B239BE">
        <w:rPr>
          <w:color w:val="221F1F"/>
          <w:spacing w:val="-7"/>
        </w:rPr>
        <w:t xml:space="preserve"> </w:t>
      </w:r>
      <w:r w:rsidRPr="00B239BE">
        <w:rPr>
          <w:color w:val="221F1F"/>
        </w:rPr>
        <w:t>legal</w:t>
      </w:r>
      <w:r w:rsidRPr="00B239BE">
        <w:rPr>
          <w:color w:val="221F1F"/>
          <w:spacing w:val="-12"/>
        </w:rPr>
        <w:t xml:space="preserve"> </w:t>
      </w:r>
      <w:r w:rsidRPr="00B239BE">
        <w:rPr>
          <w:color w:val="221F1F"/>
        </w:rPr>
        <w:t>guardian</w:t>
      </w:r>
      <w:r w:rsidRPr="00B239BE">
        <w:rPr>
          <w:color w:val="221F1F"/>
          <w:spacing w:val="-7"/>
        </w:rPr>
        <w:t xml:space="preserve"> </w:t>
      </w:r>
      <w:r w:rsidRPr="00B239BE">
        <w:rPr>
          <w:color w:val="221F1F"/>
        </w:rPr>
        <w:t>of</w:t>
      </w:r>
      <w:r w:rsidRPr="00B239BE">
        <w:rPr>
          <w:color w:val="221F1F"/>
          <w:spacing w:val="-7"/>
        </w:rPr>
        <w:t xml:space="preserve"> </w:t>
      </w:r>
      <w:r w:rsidRPr="00B239BE">
        <w:rPr>
          <w:color w:val="221F1F"/>
        </w:rPr>
        <w:t>the</w:t>
      </w:r>
      <w:r w:rsidRPr="00B239BE">
        <w:rPr>
          <w:color w:val="221F1F"/>
          <w:spacing w:val="-10"/>
        </w:rPr>
        <w:t xml:space="preserve"> </w:t>
      </w:r>
      <w:r w:rsidRPr="00B239BE">
        <w:rPr>
          <w:color w:val="221F1F"/>
        </w:rPr>
        <w:t>proposed action, the reason for it, and setting a time and place when the administrator shall be available for a</w:t>
      </w:r>
      <w:r w:rsidRPr="00B239BE">
        <w:rPr>
          <w:color w:val="221F1F"/>
          <w:spacing w:val="-8"/>
        </w:rPr>
        <w:t xml:space="preserve"> </w:t>
      </w:r>
      <w:r w:rsidRPr="00B239BE">
        <w:rPr>
          <w:color w:val="221F1F"/>
        </w:rPr>
        <w:t>conference</w:t>
      </w:r>
      <w:r w:rsidRPr="00B239BE">
        <w:rPr>
          <w:color w:val="221F1F"/>
          <w:spacing w:val="-7"/>
        </w:rPr>
        <w:t xml:space="preserve"> </w:t>
      </w:r>
      <w:r w:rsidRPr="00B239BE">
        <w:rPr>
          <w:color w:val="221F1F"/>
        </w:rPr>
        <w:t>with</w:t>
      </w:r>
      <w:r w:rsidRPr="00B239BE">
        <w:rPr>
          <w:color w:val="221F1F"/>
          <w:spacing w:val="-9"/>
        </w:rPr>
        <w:t xml:space="preserve"> </w:t>
      </w:r>
      <w:r w:rsidRPr="00B239BE">
        <w:rPr>
          <w:color w:val="221F1F"/>
        </w:rPr>
        <w:t>the</w:t>
      </w:r>
      <w:r w:rsidRPr="00B239BE">
        <w:rPr>
          <w:color w:val="221F1F"/>
          <w:spacing w:val="-10"/>
        </w:rPr>
        <w:t xml:space="preserve"> </w:t>
      </w:r>
      <w:r w:rsidRPr="00B239BE">
        <w:rPr>
          <w:color w:val="221F1F"/>
        </w:rPr>
        <w:t>parent</w:t>
      </w:r>
      <w:r w:rsidRPr="00B239BE">
        <w:rPr>
          <w:color w:val="221F1F"/>
          <w:spacing w:val="-7"/>
        </w:rPr>
        <w:t xml:space="preserve"> </w:t>
      </w:r>
      <w:r w:rsidRPr="00B239BE">
        <w:rPr>
          <w:color w:val="221F1F"/>
        </w:rPr>
        <w:t>or</w:t>
      </w:r>
      <w:r w:rsidRPr="00B239BE">
        <w:rPr>
          <w:color w:val="221F1F"/>
          <w:spacing w:val="-7"/>
        </w:rPr>
        <w:t xml:space="preserve"> </w:t>
      </w:r>
      <w:r w:rsidRPr="00B239BE">
        <w:rPr>
          <w:color w:val="221F1F"/>
        </w:rPr>
        <w:t>legal</w:t>
      </w:r>
      <w:r w:rsidRPr="00B239BE">
        <w:rPr>
          <w:color w:val="221F1F"/>
          <w:spacing w:val="-8"/>
        </w:rPr>
        <w:t xml:space="preserve"> </w:t>
      </w:r>
      <w:r w:rsidRPr="00B239BE">
        <w:rPr>
          <w:color w:val="221F1F"/>
        </w:rPr>
        <w:t>guardian</w:t>
      </w:r>
      <w:r w:rsidRPr="00B239BE">
        <w:rPr>
          <w:color w:val="221F1F"/>
          <w:spacing w:val="-9"/>
        </w:rPr>
        <w:t xml:space="preserve"> </w:t>
      </w:r>
      <w:r w:rsidRPr="00B239BE">
        <w:rPr>
          <w:color w:val="221F1F"/>
        </w:rPr>
        <w:t>within</w:t>
      </w:r>
      <w:r w:rsidRPr="00B239BE">
        <w:rPr>
          <w:color w:val="221F1F"/>
          <w:spacing w:val="-7"/>
        </w:rPr>
        <w:t xml:space="preserve"> </w:t>
      </w:r>
      <w:r w:rsidRPr="00B239BE">
        <w:rPr>
          <w:color w:val="221F1F"/>
        </w:rPr>
        <w:t>three</w:t>
      </w:r>
      <w:r w:rsidRPr="00B239BE">
        <w:rPr>
          <w:color w:val="221F1F"/>
          <w:spacing w:val="-7"/>
        </w:rPr>
        <w:t xml:space="preserve"> </w:t>
      </w:r>
      <w:r w:rsidRPr="00B239BE">
        <w:rPr>
          <w:color w:val="221F1F"/>
        </w:rPr>
        <w:t>(3)</w:t>
      </w:r>
      <w:r w:rsidRPr="00B239BE">
        <w:rPr>
          <w:color w:val="221F1F"/>
          <w:spacing w:val="-9"/>
        </w:rPr>
        <w:t xml:space="preserve"> </w:t>
      </w:r>
      <w:r w:rsidRPr="00B239BE">
        <w:rPr>
          <w:color w:val="221F1F"/>
        </w:rPr>
        <w:t>days</w:t>
      </w:r>
      <w:r w:rsidRPr="00B239BE">
        <w:rPr>
          <w:color w:val="221F1F"/>
          <w:spacing w:val="-8"/>
        </w:rPr>
        <w:t xml:space="preserve"> </w:t>
      </w:r>
      <w:r w:rsidRPr="00B239BE">
        <w:rPr>
          <w:color w:val="221F1F"/>
        </w:rPr>
        <w:t>of</w:t>
      </w:r>
      <w:r w:rsidRPr="00B239BE">
        <w:rPr>
          <w:color w:val="221F1F"/>
          <w:spacing w:val="-7"/>
        </w:rPr>
        <w:t xml:space="preserve"> </w:t>
      </w:r>
      <w:r w:rsidRPr="00B239BE">
        <w:rPr>
          <w:color w:val="221F1F"/>
        </w:rPr>
        <w:t>such</w:t>
      </w:r>
      <w:r w:rsidRPr="00B239BE">
        <w:rPr>
          <w:color w:val="221F1F"/>
          <w:spacing w:val="-9"/>
        </w:rPr>
        <w:t xml:space="preserve"> </w:t>
      </w:r>
      <w:r w:rsidRPr="00B239BE">
        <w:rPr>
          <w:color w:val="221F1F"/>
        </w:rPr>
        <w:t>notice.</w:t>
      </w:r>
      <w:r w:rsidRPr="00B239BE">
        <w:rPr>
          <w:color w:val="221F1F"/>
          <w:spacing w:val="-8"/>
        </w:rPr>
        <w:t xml:space="preserve"> </w:t>
      </w:r>
      <w:r w:rsidRPr="00B239BE">
        <w:rPr>
          <w:color w:val="221F1F"/>
        </w:rPr>
        <w:t>Any</w:t>
      </w:r>
      <w:r w:rsidRPr="00B239BE">
        <w:rPr>
          <w:color w:val="221F1F"/>
          <w:spacing w:val="-8"/>
        </w:rPr>
        <w:t xml:space="preserve"> </w:t>
      </w:r>
      <w:r w:rsidRPr="00B239BE">
        <w:rPr>
          <w:color w:val="221F1F"/>
        </w:rPr>
        <w:t>action</w:t>
      </w:r>
      <w:r w:rsidRPr="00B239BE">
        <w:rPr>
          <w:color w:val="221F1F"/>
          <w:spacing w:val="-9"/>
        </w:rPr>
        <w:t xml:space="preserve"> </w:t>
      </w:r>
      <w:r w:rsidRPr="00B239BE">
        <w:rPr>
          <w:color w:val="221F1F"/>
        </w:rPr>
        <w:t>taken under</w:t>
      </w:r>
      <w:r w:rsidRPr="00B239BE">
        <w:rPr>
          <w:color w:val="221F1F"/>
          <w:spacing w:val="-1"/>
        </w:rPr>
        <w:t xml:space="preserve"> </w:t>
      </w:r>
      <w:r w:rsidRPr="00B239BE">
        <w:rPr>
          <w:color w:val="221F1F"/>
        </w:rPr>
        <w:t>these</w:t>
      </w:r>
      <w:r w:rsidRPr="00B239BE">
        <w:rPr>
          <w:color w:val="221F1F"/>
          <w:spacing w:val="-1"/>
        </w:rPr>
        <w:t xml:space="preserve"> </w:t>
      </w:r>
      <w:r w:rsidRPr="00B239BE">
        <w:rPr>
          <w:color w:val="221F1F"/>
        </w:rPr>
        <w:t>provisions</w:t>
      </w:r>
      <w:r w:rsidRPr="00B239BE">
        <w:rPr>
          <w:color w:val="221F1F"/>
          <w:spacing w:val="-2"/>
        </w:rPr>
        <w:t xml:space="preserve"> </w:t>
      </w:r>
      <w:r w:rsidRPr="00B239BE">
        <w:rPr>
          <w:color w:val="221F1F"/>
        </w:rPr>
        <w:t>[VIII</w:t>
      </w:r>
      <w:r w:rsidRPr="00B239BE">
        <w:rPr>
          <w:color w:val="221F1F"/>
          <w:spacing w:val="-2"/>
        </w:rPr>
        <w:t xml:space="preserve"> </w:t>
      </w:r>
      <w:r w:rsidRPr="00B239BE">
        <w:rPr>
          <w:color w:val="221F1F"/>
        </w:rPr>
        <w:t>(A)</w:t>
      </w:r>
      <w:r w:rsidRPr="00B239BE">
        <w:rPr>
          <w:color w:val="221F1F"/>
          <w:spacing w:val="-2"/>
        </w:rPr>
        <w:t xml:space="preserve"> </w:t>
      </w:r>
      <w:r w:rsidRPr="00B239BE">
        <w:rPr>
          <w:color w:val="221F1F"/>
        </w:rPr>
        <w:t>&amp; (B)]</w:t>
      </w:r>
      <w:r w:rsidRPr="00B239BE">
        <w:rPr>
          <w:color w:val="221F1F"/>
          <w:spacing w:val="-1"/>
        </w:rPr>
        <w:t xml:space="preserve"> </w:t>
      </w:r>
      <w:r w:rsidRPr="00B239BE">
        <w:rPr>
          <w:color w:val="221F1F"/>
        </w:rPr>
        <w:t>of the</w:t>
      </w:r>
      <w:r w:rsidRPr="00B239BE">
        <w:rPr>
          <w:color w:val="221F1F"/>
          <w:spacing w:val="-1"/>
        </w:rPr>
        <w:t xml:space="preserve"> </w:t>
      </w:r>
      <w:r w:rsidRPr="00B239BE">
        <w:rPr>
          <w:color w:val="221F1F"/>
        </w:rPr>
        <w:t>Student Conduct Code</w:t>
      </w:r>
      <w:r w:rsidRPr="00B239BE">
        <w:rPr>
          <w:color w:val="221F1F"/>
          <w:spacing w:val="-1"/>
        </w:rPr>
        <w:t xml:space="preserve"> </w:t>
      </w:r>
      <w:r w:rsidRPr="00B239BE">
        <w:rPr>
          <w:color w:val="221F1F"/>
        </w:rPr>
        <w:t>is</w:t>
      </w:r>
      <w:r w:rsidRPr="00B239BE">
        <w:rPr>
          <w:color w:val="221F1F"/>
          <w:spacing w:val="-2"/>
        </w:rPr>
        <w:t xml:space="preserve"> </w:t>
      </w:r>
      <w:r w:rsidRPr="00B239BE">
        <w:rPr>
          <w:color w:val="221F1F"/>
        </w:rPr>
        <w:t>appealable</w:t>
      </w:r>
      <w:r w:rsidRPr="00B239BE">
        <w:rPr>
          <w:color w:val="221F1F"/>
          <w:spacing w:val="-1"/>
        </w:rPr>
        <w:t xml:space="preserve"> </w:t>
      </w:r>
      <w:r w:rsidRPr="00B239BE">
        <w:rPr>
          <w:color w:val="221F1F"/>
        </w:rPr>
        <w:t>as</w:t>
      </w:r>
      <w:r w:rsidRPr="00B239BE">
        <w:rPr>
          <w:color w:val="221F1F"/>
          <w:spacing w:val="-2"/>
        </w:rPr>
        <w:t xml:space="preserve"> </w:t>
      </w:r>
      <w:r w:rsidRPr="00B239BE">
        <w:rPr>
          <w:color w:val="221F1F"/>
        </w:rPr>
        <w:t xml:space="preserve">set forth in The Disciplinary Procedure under section (IX) below, including the right to appeal to the Board of </w:t>
      </w:r>
      <w:r w:rsidRPr="00B239BE">
        <w:rPr>
          <w:color w:val="221F1F"/>
          <w:spacing w:val="-2"/>
        </w:rPr>
        <w:t>Education.</w:t>
      </w:r>
    </w:p>
    <w:p w14:paraId="2CB6CA0D" w14:textId="77777777" w:rsidR="00AF58FE" w:rsidRDefault="00AF58FE">
      <w:pPr>
        <w:spacing w:line="360" w:lineRule="auto"/>
        <w:jc w:val="both"/>
        <w:sectPr w:rsidR="00AF58FE">
          <w:pgSz w:w="12240" w:h="15840"/>
          <w:pgMar w:top="840" w:right="800" w:bottom="760" w:left="760" w:header="0" w:footer="560" w:gutter="0"/>
          <w:cols w:space="720"/>
        </w:sectPr>
      </w:pPr>
    </w:p>
    <w:p w14:paraId="2CB6CA0F" w14:textId="11A8245B" w:rsidR="00AF58FE" w:rsidRPr="003A4BC3" w:rsidRDefault="000501D8" w:rsidP="003A4BC3">
      <w:pPr>
        <w:pStyle w:val="Heading1"/>
        <w:spacing w:line="360" w:lineRule="auto"/>
      </w:pPr>
      <w:bookmarkStart w:id="42" w:name="_TOC_250006"/>
      <w:bookmarkEnd w:id="42"/>
      <w:r>
        <w:rPr>
          <w:color w:val="221F1F"/>
          <w:spacing w:val="-2"/>
        </w:rPr>
        <w:lastRenderedPageBreak/>
        <w:t>DEFINITIONS</w:t>
      </w: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A12" w14:textId="77777777">
        <w:trPr>
          <w:trHeight w:val="532"/>
        </w:trPr>
        <w:tc>
          <w:tcPr>
            <w:tcW w:w="2114" w:type="dxa"/>
            <w:shd w:val="clear" w:color="auto" w:fill="F1F1F1"/>
          </w:tcPr>
          <w:p w14:paraId="2CB6CA10" w14:textId="77777777" w:rsidR="00AF58FE" w:rsidRDefault="000501D8">
            <w:pPr>
              <w:pStyle w:val="TableParagraph"/>
              <w:spacing w:before="119"/>
              <w:ind w:left="143"/>
              <w:rPr>
                <w:b/>
                <w:sz w:val="24"/>
              </w:rPr>
            </w:pPr>
            <w:r>
              <w:rPr>
                <w:b/>
                <w:color w:val="211F1F"/>
                <w:spacing w:val="-4"/>
                <w:sz w:val="24"/>
              </w:rPr>
              <w:t>Term</w:t>
            </w:r>
          </w:p>
        </w:tc>
        <w:tc>
          <w:tcPr>
            <w:tcW w:w="8011" w:type="dxa"/>
            <w:shd w:val="clear" w:color="auto" w:fill="F1F1F1"/>
          </w:tcPr>
          <w:p w14:paraId="2CB6CA11" w14:textId="77777777" w:rsidR="00AF58FE" w:rsidRDefault="000501D8">
            <w:pPr>
              <w:pStyle w:val="TableParagraph"/>
              <w:spacing w:before="119"/>
              <w:ind w:left="91"/>
              <w:rPr>
                <w:b/>
                <w:sz w:val="24"/>
              </w:rPr>
            </w:pPr>
            <w:r>
              <w:rPr>
                <w:b/>
                <w:color w:val="221F1F"/>
                <w:spacing w:val="-2"/>
                <w:sz w:val="24"/>
              </w:rPr>
              <w:t>Definition</w:t>
            </w:r>
          </w:p>
        </w:tc>
      </w:tr>
      <w:tr w:rsidR="00AF58FE" w14:paraId="2CB6CA17" w14:textId="77777777" w:rsidTr="003A4BC3">
        <w:trPr>
          <w:trHeight w:val="2238"/>
        </w:trPr>
        <w:tc>
          <w:tcPr>
            <w:tcW w:w="2114" w:type="dxa"/>
            <w:vAlign w:val="center"/>
          </w:tcPr>
          <w:p w14:paraId="2CB6CA15" w14:textId="77777777" w:rsidR="00AF58FE" w:rsidRDefault="000501D8" w:rsidP="003A4BC3">
            <w:pPr>
              <w:pStyle w:val="TableParagraph"/>
              <w:spacing w:line="360" w:lineRule="auto"/>
              <w:ind w:left="143"/>
              <w:rPr>
                <w:b/>
                <w:sz w:val="24"/>
              </w:rPr>
            </w:pPr>
            <w:r>
              <w:rPr>
                <w:b/>
                <w:color w:val="211F1F"/>
                <w:spacing w:val="-4"/>
                <w:sz w:val="24"/>
              </w:rPr>
              <w:t xml:space="preserve">Alternative </w:t>
            </w:r>
            <w:r>
              <w:rPr>
                <w:b/>
                <w:color w:val="211F1F"/>
                <w:spacing w:val="-2"/>
                <w:sz w:val="24"/>
              </w:rPr>
              <w:t>Placement</w:t>
            </w:r>
          </w:p>
        </w:tc>
        <w:tc>
          <w:tcPr>
            <w:tcW w:w="8011" w:type="dxa"/>
          </w:tcPr>
          <w:p w14:paraId="2CB6CA16" w14:textId="77777777" w:rsidR="00AF58FE" w:rsidRDefault="000501D8">
            <w:pPr>
              <w:pStyle w:val="TableParagraph"/>
              <w:spacing w:before="239" w:line="360" w:lineRule="auto"/>
              <w:ind w:left="91" w:right="245"/>
              <w:jc w:val="both"/>
              <w:rPr>
                <w:sz w:val="24"/>
              </w:rPr>
            </w:pPr>
            <w:r>
              <w:rPr>
                <w:color w:val="221F1F"/>
                <w:sz w:val="24"/>
              </w:rPr>
              <w:t>A student</w:t>
            </w:r>
            <w:r>
              <w:rPr>
                <w:color w:val="221F1F"/>
                <w:spacing w:val="-1"/>
                <w:sz w:val="24"/>
              </w:rPr>
              <w:t xml:space="preserve"> </w:t>
            </w:r>
            <w:r>
              <w:rPr>
                <w:color w:val="221F1F"/>
                <w:sz w:val="24"/>
              </w:rPr>
              <w:t>who</w:t>
            </w:r>
            <w:r>
              <w:rPr>
                <w:color w:val="221F1F"/>
                <w:spacing w:val="-2"/>
                <w:sz w:val="24"/>
              </w:rPr>
              <w:t xml:space="preserve"> </w:t>
            </w:r>
            <w:r>
              <w:rPr>
                <w:color w:val="221F1F"/>
                <w:sz w:val="24"/>
              </w:rPr>
              <w:t>violates</w:t>
            </w:r>
            <w:r>
              <w:rPr>
                <w:color w:val="221F1F"/>
                <w:spacing w:val="-3"/>
                <w:sz w:val="24"/>
              </w:rPr>
              <w:t xml:space="preserve"> </w:t>
            </w:r>
            <w:r>
              <w:rPr>
                <w:color w:val="221F1F"/>
                <w:sz w:val="24"/>
              </w:rPr>
              <w:t>the rules</w:t>
            </w:r>
            <w:r>
              <w:rPr>
                <w:color w:val="221F1F"/>
                <w:spacing w:val="-3"/>
                <w:sz w:val="24"/>
              </w:rPr>
              <w:t xml:space="preserve"> </w:t>
            </w:r>
            <w:r>
              <w:rPr>
                <w:color w:val="221F1F"/>
                <w:sz w:val="24"/>
              </w:rPr>
              <w:t>set</w:t>
            </w:r>
            <w:r>
              <w:rPr>
                <w:color w:val="221F1F"/>
                <w:spacing w:val="-1"/>
                <w:sz w:val="24"/>
              </w:rPr>
              <w:t xml:space="preserve"> </w:t>
            </w:r>
            <w:r>
              <w:rPr>
                <w:color w:val="221F1F"/>
                <w:sz w:val="24"/>
              </w:rPr>
              <w:t>forth in</w:t>
            </w:r>
            <w:r>
              <w:rPr>
                <w:color w:val="221F1F"/>
                <w:spacing w:val="-1"/>
                <w:sz w:val="24"/>
              </w:rPr>
              <w:t xml:space="preserve"> </w:t>
            </w:r>
            <w:r>
              <w:rPr>
                <w:color w:val="221F1F"/>
                <w:sz w:val="24"/>
              </w:rPr>
              <w:t>the</w:t>
            </w:r>
            <w:r>
              <w:rPr>
                <w:color w:val="221F1F"/>
                <w:spacing w:val="-2"/>
                <w:sz w:val="24"/>
              </w:rPr>
              <w:t xml:space="preserve"> </w:t>
            </w:r>
            <w:r>
              <w:rPr>
                <w:color w:val="221F1F"/>
                <w:sz w:val="24"/>
              </w:rPr>
              <w:t>Code</w:t>
            </w:r>
            <w:r>
              <w:rPr>
                <w:color w:val="221F1F"/>
                <w:spacing w:val="-2"/>
                <w:sz w:val="24"/>
              </w:rPr>
              <w:t xml:space="preserve"> </w:t>
            </w:r>
            <w:r>
              <w:rPr>
                <w:color w:val="221F1F"/>
                <w:sz w:val="24"/>
              </w:rPr>
              <w:t>of</w:t>
            </w:r>
            <w:r>
              <w:rPr>
                <w:color w:val="221F1F"/>
                <w:spacing w:val="-1"/>
                <w:sz w:val="24"/>
              </w:rPr>
              <w:t xml:space="preserve"> </w:t>
            </w:r>
            <w:r>
              <w:rPr>
                <w:color w:val="221F1F"/>
                <w:sz w:val="24"/>
              </w:rPr>
              <w:t>Student</w:t>
            </w:r>
            <w:r>
              <w:rPr>
                <w:color w:val="221F1F"/>
                <w:spacing w:val="-1"/>
                <w:sz w:val="24"/>
              </w:rPr>
              <w:t xml:space="preserve"> </w:t>
            </w:r>
            <w:r>
              <w:rPr>
                <w:color w:val="221F1F"/>
                <w:sz w:val="24"/>
              </w:rPr>
              <w:t>Conduct</w:t>
            </w:r>
            <w:r>
              <w:rPr>
                <w:color w:val="221F1F"/>
                <w:spacing w:val="-1"/>
                <w:sz w:val="24"/>
              </w:rPr>
              <w:t xml:space="preserve"> </w:t>
            </w:r>
            <w:r>
              <w:rPr>
                <w:color w:val="221F1F"/>
                <w:sz w:val="24"/>
              </w:rPr>
              <w:t xml:space="preserve">may be assigned Alternative Placement as a consequence of poor behaviors. Placement may include assignment to a virtual school setting, home-based </w:t>
            </w:r>
            <w:r>
              <w:rPr>
                <w:color w:val="221F1F"/>
                <w:spacing w:val="-2"/>
                <w:sz w:val="24"/>
              </w:rPr>
              <w:t>instruction.</w:t>
            </w:r>
          </w:p>
        </w:tc>
      </w:tr>
      <w:tr w:rsidR="00AF58FE" w14:paraId="2CB6CA1C" w14:textId="77777777" w:rsidTr="003A4BC3">
        <w:trPr>
          <w:trHeight w:val="1796"/>
        </w:trPr>
        <w:tc>
          <w:tcPr>
            <w:tcW w:w="2114" w:type="dxa"/>
            <w:vAlign w:val="center"/>
          </w:tcPr>
          <w:p w14:paraId="2CB6CA18" w14:textId="77777777" w:rsidR="00AF58FE" w:rsidRDefault="00AF58FE" w:rsidP="003A4BC3">
            <w:pPr>
              <w:pStyle w:val="TableParagraph"/>
              <w:rPr>
                <w:b/>
                <w:sz w:val="24"/>
              </w:rPr>
            </w:pPr>
          </w:p>
          <w:p w14:paraId="2CB6CA1A" w14:textId="77777777" w:rsidR="00AF58FE" w:rsidRDefault="000501D8" w:rsidP="003A4BC3">
            <w:pPr>
              <w:pStyle w:val="TableParagraph"/>
              <w:ind w:left="143"/>
              <w:rPr>
                <w:b/>
                <w:sz w:val="24"/>
              </w:rPr>
            </w:pPr>
            <w:r>
              <w:rPr>
                <w:b/>
                <w:color w:val="211F1F"/>
                <w:spacing w:val="-2"/>
                <w:sz w:val="24"/>
              </w:rPr>
              <w:t>Assault</w:t>
            </w:r>
          </w:p>
        </w:tc>
        <w:tc>
          <w:tcPr>
            <w:tcW w:w="8011" w:type="dxa"/>
          </w:tcPr>
          <w:p w14:paraId="2CB6CA1B" w14:textId="77777777" w:rsidR="00AF58FE" w:rsidRDefault="000501D8">
            <w:pPr>
              <w:pStyle w:val="TableParagraph"/>
              <w:spacing w:before="239" w:line="360" w:lineRule="auto"/>
              <w:ind w:left="91" w:right="246"/>
              <w:jc w:val="both"/>
              <w:rPr>
                <w:sz w:val="24"/>
              </w:rPr>
            </w:pPr>
            <w:r>
              <w:rPr>
                <w:color w:val="221F1F"/>
                <w:sz w:val="24"/>
              </w:rPr>
              <w:t>An</w:t>
            </w:r>
            <w:r>
              <w:rPr>
                <w:color w:val="221F1F"/>
                <w:spacing w:val="-14"/>
                <w:sz w:val="24"/>
              </w:rPr>
              <w:t xml:space="preserve"> </w:t>
            </w:r>
            <w:r>
              <w:rPr>
                <w:color w:val="221F1F"/>
                <w:sz w:val="24"/>
              </w:rPr>
              <w:t>actual</w:t>
            </w:r>
            <w:r>
              <w:rPr>
                <w:color w:val="221F1F"/>
                <w:spacing w:val="-14"/>
                <w:sz w:val="24"/>
              </w:rPr>
              <w:t xml:space="preserve"> </w:t>
            </w:r>
            <w:r>
              <w:rPr>
                <w:color w:val="221F1F"/>
                <w:sz w:val="24"/>
              </w:rPr>
              <w:t>offensive</w:t>
            </w:r>
            <w:r>
              <w:rPr>
                <w:color w:val="221F1F"/>
                <w:spacing w:val="-13"/>
                <w:sz w:val="24"/>
              </w:rPr>
              <w:t xml:space="preserve"> </w:t>
            </w:r>
            <w:r>
              <w:rPr>
                <w:color w:val="221F1F"/>
                <w:sz w:val="24"/>
              </w:rPr>
              <w:t>and</w:t>
            </w:r>
            <w:r>
              <w:rPr>
                <w:color w:val="221F1F"/>
                <w:spacing w:val="-14"/>
                <w:sz w:val="24"/>
              </w:rPr>
              <w:t xml:space="preserve"> </w:t>
            </w:r>
            <w:r>
              <w:rPr>
                <w:color w:val="221F1F"/>
                <w:sz w:val="24"/>
              </w:rPr>
              <w:t>intentional</w:t>
            </w:r>
            <w:r>
              <w:rPr>
                <w:color w:val="221F1F"/>
                <w:spacing w:val="-13"/>
                <w:sz w:val="24"/>
              </w:rPr>
              <w:t xml:space="preserve"> </w:t>
            </w:r>
            <w:r>
              <w:rPr>
                <w:color w:val="221F1F"/>
                <w:sz w:val="24"/>
              </w:rPr>
              <w:t>touching</w:t>
            </w:r>
            <w:r>
              <w:rPr>
                <w:color w:val="221F1F"/>
                <w:spacing w:val="-14"/>
                <w:sz w:val="24"/>
              </w:rPr>
              <w:t xml:space="preserve"> </w:t>
            </w:r>
            <w:r>
              <w:rPr>
                <w:color w:val="221F1F"/>
                <w:sz w:val="24"/>
              </w:rPr>
              <w:t>or</w:t>
            </w:r>
            <w:r>
              <w:rPr>
                <w:color w:val="221F1F"/>
                <w:spacing w:val="-13"/>
                <w:sz w:val="24"/>
              </w:rPr>
              <w:t xml:space="preserve"> </w:t>
            </w:r>
            <w:r>
              <w:rPr>
                <w:color w:val="221F1F"/>
                <w:sz w:val="24"/>
              </w:rPr>
              <w:t>striking</w:t>
            </w:r>
            <w:r>
              <w:rPr>
                <w:color w:val="221F1F"/>
                <w:spacing w:val="-14"/>
                <w:sz w:val="24"/>
              </w:rPr>
              <w:t xml:space="preserve"> </w:t>
            </w:r>
            <w:r>
              <w:rPr>
                <w:color w:val="221F1F"/>
                <w:sz w:val="24"/>
              </w:rPr>
              <w:t>of</w:t>
            </w:r>
            <w:r>
              <w:rPr>
                <w:color w:val="221F1F"/>
                <w:spacing w:val="-14"/>
                <w:sz w:val="24"/>
              </w:rPr>
              <w:t xml:space="preserve"> </w:t>
            </w:r>
            <w:r>
              <w:rPr>
                <w:color w:val="221F1F"/>
                <w:sz w:val="24"/>
              </w:rPr>
              <w:t>an</w:t>
            </w:r>
            <w:r>
              <w:rPr>
                <w:color w:val="221F1F"/>
                <w:spacing w:val="-13"/>
                <w:sz w:val="24"/>
              </w:rPr>
              <w:t xml:space="preserve"> </w:t>
            </w:r>
            <w:r>
              <w:rPr>
                <w:color w:val="221F1F"/>
                <w:sz w:val="24"/>
              </w:rPr>
              <w:t>individual,</w:t>
            </w:r>
            <w:r>
              <w:rPr>
                <w:color w:val="221F1F"/>
                <w:spacing w:val="-14"/>
                <w:sz w:val="24"/>
              </w:rPr>
              <w:t xml:space="preserve"> </w:t>
            </w:r>
            <w:r>
              <w:rPr>
                <w:color w:val="221F1F"/>
                <w:sz w:val="24"/>
              </w:rPr>
              <w:t>without use of a dangerous object or weapon, against his or her will, causing or intending to cause bodily harm.</w:t>
            </w:r>
          </w:p>
        </w:tc>
      </w:tr>
      <w:tr w:rsidR="00AF58FE" w14:paraId="2CB6CA26" w14:textId="77777777" w:rsidTr="003A4BC3">
        <w:trPr>
          <w:trHeight w:val="4876"/>
        </w:trPr>
        <w:tc>
          <w:tcPr>
            <w:tcW w:w="2114" w:type="dxa"/>
            <w:vAlign w:val="center"/>
          </w:tcPr>
          <w:p w14:paraId="2CB6CA24" w14:textId="77777777" w:rsidR="00AF58FE" w:rsidRDefault="000501D8" w:rsidP="003A4BC3">
            <w:pPr>
              <w:pStyle w:val="TableParagraph"/>
              <w:ind w:left="143"/>
              <w:rPr>
                <w:b/>
                <w:sz w:val="24"/>
              </w:rPr>
            </w:pPr>
            <w:r>
              <w:rPr>
                <w:b/>
                <w:color w:val="211F1F"/>
                <w:spacing w:val="-2"/>
                <w:sz w:val="24"/>
              </w:rPr>
              <w:t>Bullying</w:t>
            </w:r>
          </w:p>
        </w:tc>
        <w:tc>
          <w:tcPr>
            <w:tcW w:w="8011" w:type="dxa"/>
          </w:tcPr>
          <w:p w14:paraId="2CB6CA25" w14:textId="77777777" w:rsidR="00AF58FE" w:rsidRDefault="000501D8">
            <w:pPr>
              <w:pStyle w:val="TableParagraph"/>
              <w:spacing w:before="241" w:line="360" w:lineRule="auto"/>
              <w:ind w:left="91" w:right="245"/>
              <w:jc w:val="both"/>
              <w:rPr>
                <w:sz w:val="24"/>
              </w:rPr>
            </w:pPr>
            <w:r>
              <w:rPr>
                <w:color w:val="221F1F"/>
                <w:sz w:val="24"/>
              </w:rPr>
              <w:t>(Per</w:t>
            </w:r>
            <w:r>
              <w:rPr>
                <w:color w:val="221F1F"/>
                <w:spacing w:val="-9"/>
                <w:sz w:val="24"/>
              </w:rPr>
              <w:t xml:space="preserve"> </w:t>
            </w:r>
            <w:r>
              <w:rPr>
                <w:color w:val="221F1F"/>
                <w:sz w:val="24"/>
              </w:rPr>
              <w:t>state</w:t>
            </w:r>
            <w:r>
              <w:rPr>
                <w:color w:val="221F1F"/>
                <w:spacing w:val="-8"/>
                <w:sz w:val="24"/>
              </w:rPr>
              <w:t xml:space="preserve"> </w:t>
            </w:r>
            <w:r>
              <w:rPr>
                <w:color w:val="221F1F"/>
                <w:sz w:val="24"/>
              </w:rPr>
              <w:t>law</w:t>
            </w:r>
            <w:r>
              <w:rPr>
                <w:color w:val="221F1F"/>
                <w:spacing w:val="-10"/>
                <w:sz w:val="24"/>
              </w:rPr>
              <w:t xml:space="preserve"> </w:t>
            </w:r>
            <w:r>
              <w:rPr>
                <w:color w:val="221F1F"/>
                <w:sz w:val="24"/>
              </w:rPr>
              <w:t>59-63-120)</w:t>
            </w:r>
            <w:r>
              <w:rPr>
                <w:color w:val="221F1F"/>
                <w:spacing w:val="-12"/>
                <w:sz w:val="24"/>
              </w:rPr>
              <w:t xml:space="preserve"> </w:t>
            </w:r>
            <w:r>
              <w:rPr>
                <w:color w:val="221F1F"/>
                <w:sz w:val="24"/>
              </w:rPr>
              <w:t>A</w:t>
            </w:r>
            <w:r>
              <w:rPr>
                <w:color w:val="221F1F"/>
                <w:spacing w:val="-8"/>
                <w:sz w:val="24"/>
              </w:rPr>
              <w:t xml:space="preserve"> </w:t>
            </w:r>
            <w:r>
              <w:rPr>
                <w:color w:val="221F1F"/>
                <w:sz w:val="24"/>
              </w:rPr>
              <w:t>gesture,</w:t>
            </w:r>
            <w:r>
              <w:rPr>
                <w:color w:val="221F1F"/>
                <w:spacing w:val="-11"/>
                <w:sz w:val="24"/>
              </w:rPr>
              <w:t xml:space="preserve"> </w:t>
            </w:r>
            <w:r>
              <w:rPr>
                <w:color w:val="221F1F"/>
                <w:sz w:val="24"/>
              </w:rPr>
              <w:t>an</w:t>
            </w:r>
            <w:r>
              <w:rPr>
                <w:color w:val="221F1F"/>
                <w:spacing w:val="-10"/>
                <w:sz w:val="24"/>
              </w:rPr>
              <w:t xml:space="preserve"> </w:t>
            </w:r>
            <w:r>
              <w:rPr>
                <w:color w:val="221F1F"/>
                <w:sz w:val="24"/>
              </w:rPr>
              <w:t>electronic</w:t>
            </w:r>
            <w:r>
              <w:rPr>
                <w:color w:val="221F1F"/>
                <w:spacing w:val="-14"/>
                <w:sz w:val="24"/>
              </w:rPr>
              <w:t xml:space="preserve"> </w:t>
            </w:r>
            <w:r>
              <w:rPr>
                <w:color w:val="221F1F"/>
                <w:sz w:val="24"/>
              </w:rPr>
              <w:t>communication,</w:t>
            </w:r>
            <w:r>
              <w:rPr>
                <w:color w:val="221F1F"/>
                <w:spacing w:val="-11"/>
                <w:sz w:val="24"/>
              </w:rPr>
              <w:t xml:space="preserve"> </w:t>
            </w:r>
            <w:r>
              <w:rPr>
                <w:color w:val="221F1F"/>
                <w:sz w:val="24"/>
              </w:rPr>
              <w:t>or</w:t>
            </w:r>
            <w:r>
              <w:rPr>
                <w:color w:val="221F1F"/>
                <w:spacing w:val="-11"/>
                <w:sz w:val="24"/>
              </w:rPr>
              <w:t xml:space="preserve"> </w:t>
            </w:r>
            <w:r>
              <w:rPr>
                <w:color w:val="221F1F"/>
                <w:sz w:val="24"/>
              </w:rPr>
              <w:t>a</w:t>
            </w:r>
            <w:r>
              <w:rPr>
                <w:color w:val="221F1F"/>
                <w:spacing w:val="-11"/>
                <w:sz w:val="24"/>
              </w:rPr>
              <w:t xml:space="preserve"> </w:t>
            </w:r>
            <w:r>
              <w:rPr>
                <w:color w:val="221F1F"/>
                <w:sz w:val="24"/>
              </w:rPr>
              <w:t>written, verbal,</w:t>
            </w:r>
            <w:r>
              <w:rPr>
                <w:color w:val="221F1F"/>
                <w:spacing w:val="-14"/>
                <w:sz w:val="24"/>
              </w:rPr>
              <w:t xml:space="preserve"> </w:t>
            </w:r>
            <w:r>
              <w:rPr>
                <w:color w:val="221F1F"/>
                <w:sz w:val="24"/>
              </w:rPr>
              <w:t>physical,</w:t>
            </w:r>
            <w:r>
              <w:rPr>
                <w:color w:val="221F1F"/>
                <w:spacing w:val="-14"/>
                <w:sz w:val="24"/>
              </w:rPr>
              <w:t xml:space="preserve"> </w:t>
            </w:r>
            <w:r>
              <w:rPr>
                <w:color w:val="221F1F"/>
                <w:sz w:val="24"/>
              </w:rPr>
              <w:t>or</w:t>
            </w:r>
            <w:r>
              <w:rPr>
                <w:color w:val="221F1F"/>
                <w:spacing w:val="-13"/>
                <w:sz w:val="24"/>
              </w:rPr>
              <w:t xml:space="preserve"> </w:t>
            </w:r>
            <w:r>
              <w:rPr>
                <w:color w:val="221F1F"/>
                <w:sz w:val="24"/>
              </w:rPr>
              <w:t>sexual</w:t>
            </w:r>
            <w:r>
              <w:rPr>
                <w:color w:val="221F1F"/>
                <w:spacing w:val="-14"/>
                <w:sz w:val="24"/>
              </w:rPr>
              <w:t xml:space="preserve"> </w:t>
            </w:r>
            <w:r>
              <w:rPr>
                <w:color w:val="221F1F"/>
                <w:sz w:val="24"/>
              </w:rPr>
              <w:t>act</w:t>
            </w:r>
            <w:r>
              <w:rPr>
                <w:color w:val="221F1F"/>
                <w:spacing w:val="-13"/>
                <w:sz w:val="24"/>
              </w:rPr>
              <w:t xml:space="preserve"> </w:t>
            </w:r>
            <w:r>
              <w:rPr>
                <w:color w:val="221F1F"/>
                <w:sz w:val="24"/>
              </w:rPr>
              <w:t>that</w:t>
            </w:r>
            <w:r>
              <w:rPr>
                <w:color w:val="221F1F"/>
                <w:spacing w:val="-14"/>
                <w:sz w:val="24"/>
              </w:rPr>
              <w:t xml:space="preserve"> </w:t>
            </w:r>
            <w:r>
              <w:rPr>
                <w:color w:val="221F1F"/>
                <w:sz w:val="24"/>
              </w:rPr>
              <w:t>takes</w:t>
            </w:r>
            <w:r>
              <w:rPr>
                <w:color w:val="221F1F"/>
                <w:spacing w:val="-13"/>
                <w:sz w:val="24"/>
              </w:rPr>
              <w:t xml:space="preserve"> </w:t>
            </w:r>
            <w:r>
              <w:rPr>
                <w:color w:val="221F1F"/>
                <w:sz w:val="24"/>
              </w:rPr>
              <w:t>place</w:t>
            </w:r>
            <w:r>
              <w:rPr>
                <w:color w:val="221F1F"/>
                <w:spacing w:val="-14"/>
                <w:sz w:val="24"/>
              </w:rPr>
              <w:t xml:space="preserve"> </w:t>
            </w:r>
            <w:r>
              <w:rPr>
                <w:color w:val="221F1F"/>
                <w:sz w:val="24"/>
              </w:rPr>
              <w:t>on</w:t>
            </w:r>
            <w:r>
              <w:rPr>
                <w:color w:val="221F1F"/>
                <w:spacing w:val="-14"/>
                <w:sz w:val="24"/>
              </w:rPr>
              <w:t xml:space="preserve"> </w:t>
            </w:r>
            <w:r>
              <w:rPr>
                <w:color w:val="221F1F"/>
                <w:sz w:val="24"/>
              </w:rPr>
              <w:t>school</w:t>
            </w:r>
            <w:r>
              <w:rPr>
                <w:color w:val="221F1F"/>
                <w:spacing w:val="-13"/>
                <w:sz w:val="24"/>
              </w:rPr>
              <w:t xml:space="preserve"> </w:t>
            </w:r>
            <w:r>
              <w:rPr>
                <w:color w:val="221F1F"/>
                <w:sz w:val="24"/>
              </w:rPr>
              <w:t>property,</w:t>
            </w:r>
            <w:r>
              <w:rPr>
                <w:color w:val="221F1F"/>
                <w:spacing w:val="-14"/>
                <w:sz w:val="24"/>
              </w:rPr>
              <w:t xml:space="preserve"> </w:t>
            </w:r>
            <w:r>
              <w:rPr>
                <w:color w:val="221F1F"/>
                <w:sz w:val="24"/>
              </w:rPr>
              <w:t>at</w:t>
            </w:r>
            <w:r>
              <w:rPr>
                <w:color w:val="221F1F"/>
                <w:spacing w:val="-13"/>
                <w:sz w:val="24"/>
              </w:rPr>
              <w:t xml:space="preserve"> </w:t>
            </w:r>
            <w:r>
              <w:rPr>
                <w:color w:val="221F1F"/>
                <w:sz w:val="24"/>
              </w:rPr>
              <w:t>any</w:t>
            </w:r>
            <w:r>
              <w:rPr>
                <w:color w:val="221F1F"/>
                <w:spacing w:val="-14"/>
                <w:sz w:val="24"/>
              </w:rPr>
              <w:t xml:space="preserve"> </w:t>
            </w:r>
            <w:r>
              <w:rPr>
                <w:color w:val="221F1F"/>
                <w:sz w:val="24"/>
              </w:rPr>
              <w:t>school- sponsored</w:t>
            </w:r>
            <w:r>
              <w:rPr>
                <w:color w:val="221F1F"/>
                <w:spacing w:val="-13"/>
                <w:sz w:val="24"/>
              </w:rPr>
              <w:t xml:space="preserve"> </w:t>
            </w:r>
            <w:r>
              <w:rPr>
                <w:color w:val="221F1F"/>
                <w:sz w:val="24"/>
              </w:rPr>
              <w:t>function</w:t>
            </w:r>
            <w:r>
              <w:rPr>
                <w:color w:val="221F1F"/>
                <w:spacing w:val="-11"/>
                <w:sz w:val="24"/>
              </w:rPr>
              <w:t xml:space="preserve"> </w:t>
            </w:r>
            <w:r>
              <w:rPr>
                <w:color w:val="221F1F"/>
                <w:sz w:val="24"/>
              </w:rPr>
              <w:t>where</w:t>
            </w:r>
            <w:r>
              <w:rPr>
                <w:color w:val="221F1F"/>
                <w:spacing w:val="-12"/>
                <w:sz w:val="24"/>
              </w:rPr>
              <w:t xml:space="preserve"> </w:t>
            </w:r>
            <w:r>
              <w:rPr>
                <w:color w:val="221F1F"/>
                <w:sz w:val="24"/>
              </w:rPr>
              <w:t>the</w:t>
            </w:r>
            <w:r>
              <w:rPr>
                <w:color w:val="221F1F"/>
                <w:spacing w:val="-12"/>
                <w:sz w:val="24"/>
              </w:rPr>
              <w:t xml:space="preserve"> </w:t>
            </w:r>
            <w:r>
              <w:rPr>
                <w:color w:val="221F1F"/>
                <w:sz w:val="24"/>
              </w:rPr>
              <w:t>school</w:t>
            </w:r>
            <w:r>
              <w:rPr>
                <w:color w:val="221F1F"/>
                <w:spacing w:val="-10"/>
                <w:sz w:val="24"/>
              </w:rPr>
              <w:t xml:space="preserve"> </w:t>
            </w:r>
            <w:r>
              <w:rPr>
                <w:color w:val="221F1F"/>
                <w:sz w:val="24"/>
              </w:rPr>
              <w:t>is</w:t>
            </w:r>
            <w:r>
              <w:rPr>
                <w:color w:val="221F1F"/>
                <w:spacing w:val="-10"/>
                <w:sz w:val="24"/>
              </w:rPr>
              <w:t xml:space="preserve"> </w:t>
            </w:r>
            <w:r>
              <w:rPr>
                <w:color w:val="221F1F"/>
                <w:sz w:val="24"/>
              </w:rPr>
              <w:t>responsible</w:t>
            </w:r>
            <w:r>
              <w:rPr>
                <w:color w:val="221F1F"/>
                <w:spacing w:val="-7"/>
                <w:sz w:val="24"/>
              </w:rPr>
              <w:t xml:space="preserve"> </w:t>
            </w:r>
            <w:r>
              <w:rPr>
                <w:color w:val="221F1F"/>
                <w:sz w:val="24"/>
              </w:rPr>
              <w:t>for</w:t>
            </w:r>
            <w:r>
              <w:rPr>
                <w:color w:val="221F1F"/>
                <w:spacing w:val="-9"/>
                <w:sz w:val="24"/>
              </w:rPr>
              <w:t xml:space="preserve"> </w:t>
            </w:r>
            <w:r>
              <w:rPr>
                <w:color w:val="221F1F"/>
                <w:sz w:val="24"/>
              </w:rPr>
              <w:t>the</w:t>
            </w:r>
            <w:r>
              <w:rPr>
                <w:color w:val="221F1F"/>
                <w:spacing w:val="-7"/>
                <w:sz w:val="24"/>
              </w:rPr>
              <w:t xml:space="preserve"> </w:t>
            </w:r>
            <w:r>
              <w:rPr>
                <w:color w:val="221F1F"/>
                <w:sz w:val="24"/>
              </w:rPr>
              <w:t>child,</w:t>
            </w:r>
            <w:r>
              <w:rPr>
                <w:color w:val="221F1F"/>
                <w:spacing w:val="-10"/>
                <w:sz w:val="24"/>
              </w:rPr>
              <w:t xml:space="preserve"> </w:t>
            </w:r>
            <w:r>
              <w:rPr>
                <w:color w:val="221F1F"/>
                <w:sz w:val="24"/>
              </w:rPr>
              <w:t>or</w:t>
            </w:r>
            <w:r>
              <w:rPr>
                <w:color w:val="221F1F"/>
                <w:spacing w:val="-9"/>
                <w:sz w:val="24"/>
              </w:rPr>
              <w:t xml:space="preserve"> </w:t>
            </w:r>
            <w:r>
              <w:rPr>
                <w:color w:val="221F1F"/>
                <w:sz w:val="24"/>
              </w:rPr>
              <w:t>on</w:t>
            </w:r>
            <w:r>
              <w:rPr>
                <w:color w:val="221F1F"/>
                <w:spacing w:val="-9"/>
                <w:sz w:val="24"/>
              </w:rPr>
              <w:t xml:space="preserve"> </w:t>
            </w:r>
            <w:r>
              <w:rPr>
                <w:color w:val="221F1F"/>
                <w:sz w:val="24"/>
              </w:rPr>
              <w:t>a</w:t>
            </w:r>
            <w:r>
              <w:rPr>
                <w:color w:val="221F1F"/>
                <w:spacing w:val="-10"/>
                <w:sz w:val="24"/>
              </w:rPr>
              <w:t xml:space="preserve"> </w:t>
            </w:r>
            <w:r>
              <w:rPr>
                <w:color w:val="221F1F"/>
                <w:sz w:val="24"/>
              </w:rPr>
              <w:t>school bus or other school- related</w:t>
            </w:r>
            <w:r>
              <w:rPr>
                <w:color w:val="221F1F"/>
                <w:spacing w:val="-10"/>
                <w:sz w:val="24"/>
              </w:rPr>
              <w:t xml:space="preserve"> </w:t>
            </w:r>
            <w:r>
              <w:rPr>
                <w:color w:val="221F1F"/>
                <w:sz w:val="24"/>
              </w:rPr>
              <w:t>vehicle,</w:t>
            </w:r>
            <w:r>
              <w:rPr>
                <w:color w:val="221F1F"/>
                <w:spacing w:val="-11"/>
                <w:sz w:val="24"/>
              </w:rPr>
              <w:t xml:space="preserve"> </w:t>
            </w:r>
            <w:r>
              <w:rPr>
                <w:color w:val="221F1F"/>
                <w:sz w:val="24"/>
              </w:rPr>
              <w:t>at</w:t>
            </w:r>
            <w:r>
              <w:rPr>
                <w:color w:val="221F1F"/>
                <w:spacing w:val="-10"/>
                <w:sz w:val="24"/>
              </w:rPr>
              <w:t xml:space="preserve"> </w:t>
            </w:r>
            <w:r>
              <w:rPr>
                <w:color w:val="221F1F"/>
                <w:sz w:val="24"/>
              </w:rPr>
              <w:t>an</w:t>
            </w:r>
            <w:r>
              <w:rPr>
                <w:color w:val="221F1F"/>
                <w:spacing w:val="-10"/>
                <w:sz w:val="24"/>
              </w:rPr>
              <w:t xml:space="preserve"> </w:t>
            </w:r>
            <w:r>
              <w:rPr>
                <w:color w:val="221F1F"/>
                <w:sz w:val="24"/>
              </w:rPr>
              <w:t>official</w:t>
            </w:r>
            <w:r>
              <w:rPr>
                <w:color w:val="221F1F"/>
                <w:spacing w:val="-11"/>
                <w:sz w:val="24"/>
              </w:rPr>
              <w:t xml:space="preserve"> </w:t>
            </w:r>
            <w:r>
              <w:rPr>
                <w:color w:val="221F1F"/>
                <w:sz w:val="24"/>
              </w:rPr>
              <w:t>school bus</w:t>
            </w:r>
            <w:r>
              <w:rPr>
                <w:color w:val="221F1F"/>
                <w:spacing w:val="-4"/>
                <w:sz w:val="24"/>
              </w:rPr>
              <w:t xml:space="preserve"> </w:t>
            </w:r>
            <w:r>
              <w:rPr>
                <w:color w:val="221F1F"/>
                <w:sz w:val="24"/>
              </w:rPr>
              <w:t>stop</w:t>
            </w:r>
            <w:r>
              <w:rPr>
                <w:color w:val="221F1F"/>
                <w:spacing w:val="-5"/>
                <w:sz w:val="24"/>
              </w:rPr>
              <w:t xml:space="preserve"> </w:t>
            </w:r>
            <w:r>
              <w:rPr>
                <w:color w:val="221F1F"/>
                <w:sz w:val="24"/>
              </w:rPr>
              <w:t>and</w:t>
            </w:r>
            <w:r>
              <w:rPr>
                <w:color w:val="221F1F"/>
                <w:spacing w:val="-8"/>
                <w:sz w:val="24"/>
              </w:rPr>
              <w:t xml:space="preserve"> </w:t>
            </w:r>
            <w:r>
              <w:rPr>
                <w:color w:val="221F1F"/>
                <w:sz w:val="24"/>
              </w:rPr>
              <w:t>that:</w:t>
            </w:r>
            <w:r>
              <w:rPr>
                <w:color w:val="221F1F"/>
                <w:spacing w:val="-6"/>
                <w:sz w:val="24"/>
              </w:rPr>
              <w:t xml:space="preserve"> </w:t>
            </w:r>
            <w:r>
              <w:rPr>
                <w:color w:val="221F1F"/>
                <w:sz w:val="24"/>
              </w:rPr>
              <w:t>a)</w:t>
            </w:r>
            <w:r>
              <w:rPr>
                <w:color w:val="221F1F"/>
                <w:spacing w:val="-5"/>
                <w:sz w:val="24"/>
              </w:rPr>
              <w:t xml:space="preserve"> </w:t>
            </w:r>
            <w:r>
              <w:rPr>
                <w:color w:val="221F1F"/>
                <w:sz w:val="24"/>
              </w:rPr>
              <w:t>a reasonable</w:t>
            </w:r>
            <w:r>
              <w:rPr>
                <w:color w:val="221F1F"/>
                <w:spacing w:val="-2"/>
                <w:sz w:val="24"/>
              </w:rPr>
              <w:t xml:space="preserve"> </w:t>
            </w:r>
            <w:r>
              <w:rPr>
                <w:color w:val="221F1F"/>
                <w:sz w:val="24"/>
              </w:rPr>
              <w:t xml:space="preserve">person should know, under the circumstances, the act(s) will have the effect of harming a student, physically or emotionally, or damaging the </w:t>
            </w:r>
            <w:r>
              <w:rPr>
                <w:color w:val="221F1F"/>
                <w:spacing w:val="-2"/>
                <w:sz w:val="24"/>
              </w:rPr>
              <w:t>student’s</w:t>
            </w:r>
            <w:r>
              <w:rPr>
                <w:color w:val="221F1F"/>
                <w:spacing w:val="-10"/>
                <w:sz w:val="24"/>
              </w:rPr>
              <w:t xml:space="preserve"> </w:t>
            </w:r>
            <w:r>
              <w:rPr>
                <w:color w:val="221F1F"/>
                <w:spacing w:val="-2"/>
                <w:sz w:val="24"/>
              </w:rPr>
              <w:t>property, or</w:t>
            </w:r>
            <w:r>
              <w:rPr>
                <w:color w:val="221F1F"/>
                <w:spacing w:val="-9"/>
                <w:sz w:val="24"/>
              </w:rPr>
              <w:t xml:space="preserve"> </w:t>
            </w:r>
            <w:r>
              <w:rPr>
                <w:color w:val="221F1F"/>
                <w:spacing w:val="-2"/>
                <w:sz w:val="24"/>
              </w:rPr>
              <w:t>placing</w:t>
            </w:r>
            <w:r>
              <w:rPr>
                <w:color w:val="221F1F"/>
                <w:spacing w:val="-7"/>
                <w:sz w:val="24"/>
              </w:rPr>
              <w:t xml:space="preserve"> </w:t>
            </w:r>
            <w:r>
              <w:rPr>
                <w:color w:val="221F1F"/>
                <w:spacing w:val="-2"/>
                <w:sz w:val="24"/>
              </w:rPr>
              <w:t>a</w:t>
            </w:r>
            <w:r>
              <w:rPr>
                <w:color w:val="221F1F"/>
                <w:spacing w:val="-6"/>
                <w:sz w:val="24"/>
              </w:rPr>
              <w:t xml:space="preserve"> </w:t>
            </w:r>
            <w:r>
              <w:rPr>
                <w:color w:val="221F1F"/>
                <w:spacing w:val="-2"/>
                <w:sz w:val="24"/>
              </w:rPr>
              <w:t>student</w:t>
            </w:r>
            <w:r>
              <w:rPr>
                <w:color w:val="221F1F"/>
                <w:spacing w:val="-6"/>
                <w:sz w:val="24"/>
              </w:rPr>
              <w:t xml:space="preserve"> </w:t>
            </w:r>
            <w:r>
              <w:rPr>
                <w:color w:val="221F1F"/>
                <w:spacing w:val="-2"/>
                <w:sz w:val="24"/>
              </w:rPr>
              <w:t>in</w:t>
            </w:r>
            <w:r>
              <w:rPr>
                <w:color w:val="221F1F"/>
                <w:spacing w:val="-8"/>
                <w:sz w:val="24"/>
              </w:rPr>
              <w:t xml:space="preserve"> </w:t>
            </w:r>
            <w:r>
              <w:rPr>
                <w:color w:val="221F1F"/>
                <w:spacing w:val="-2"/>
                <w:sz w:val="24"/>
              </w:rPr>
              <w:t>reasonable</w:t>
            </w:r>
            <w:r>
              <w:rPr>
                <w:color w:val="221F1F"/>
                <w:spacing w:val="-6"/>
                <w:sz w:val="24"/>
              </w:rPr>
              <w:t xml:space="preserve"> </w:t>
            </w:r>
            <w:r>
              <w:rPr>
                <w:color w:val="221F1F"/>
                <w:spacing w:val="-2"/>
                <w:sz w:val="24"/>
              </w:rPr>
              <w:t>fear</w:t>
            </w:r>
            <w:r>
              <w:rPr>
                <w:color w:val="221F1F"/>
                <w:spacing w:val="-6"/>
                <w:sz w:val="24"/>
              </w:rPr>
              <w:t xml:space="preserve"> </w:t>
            </w:r>
            <w:r>
              <w:rPr>
                <w:color w:val="221F1F"/>
                <w:spacing w:val="-2"/>
                <w:sz w:val="24"/>
              </w:rPr>
              <w:t>of harm</w:t>
            </w:r>
            <w:r>
              <w:rPr>
                <w:color w:val="221F1F"/>
                <w:spacing w:val="-6"/>
                <w:sz w:val="24"/>
              </w:rPr>
              <w:t xml:space="preserve"> </w:t>
            </w:r>
            <w:r>
              <w:rPr>
                <w:color w:val="221F1F"/>
                <w:spacing w:val="-2"/>
                <w:sz w:val="24"/>
              </w:rPr>
              <w:t>to</w:t>
            </w:r>
            <w:r>
              <w:rPr>
                <w:color w:val="221F1F"/>
                <w:spacing w:val="-8"/>
                <w:sz w:val="24"/>
              </w:rPr>
              <w:t xml:space="preserve"> </w:t>
            </w:r>
            <w:r>
              <w:rPr>
                <w:color w:val="221F1F"/>
                <w:spacing w:val="-2"/>
                <w:sz w:val="24"/>
              </w:rPr>
              <w:t>his</w:t>
            </w:r>
            <w:r>
              <w:rPr>
                <w:color w:val="221F1F"/>
                <w:spacing w:val="-7"/>
                <w:sz w:val="24"/>
              </w:rPr>
              <w:t xml:space="preserve"> </w:t>
            </w:r>
            <w:r>
              <w:rPr>
                <w:color w:val="221F1F"/>
                <w:spacing w:val="-2"/>
                <w:sz w:val="24"/>
              </w:rPr>
              <w:t xml:space="preserve">person </w:t>
            </w:r>
            <w:r>
              <w:rPr>
                <w:color w:val="221F1F"/>
                <w:sz w:val="24"/>
              </w:rPr>
              <w:t>or damage to his property; or b) has the effect of insulting or demeaning any student</w:t>
            </w:r>
            <w:r>
              <w:rPr>
                <w:color w:val="221F1F"/>
                <w:spacing w:val="-12"/>
                <w:sz w:val="24"/>
              </w:rPr>
              <w:t xml:space="preserve"> </w:t>
            </w:r>
            <w:r>
              <w:rPr>
                <w:color w:val="221F1F"/>
                <w:sz w:val="24"/>
              </w:rPr>
              <w:t>or</w:t>
            </w:r>
            <w:r>
              <w:rPr>
                <w:color w:val="221F1F"/>
                <w:spacing w:val="-12"/>
                <w:sz w:val="24"/>
              </w:rPr>
              <w:t xml:space="preserve"> </w:t>
            </w:r>
            <w:r>
              <w:rPr>
                <w:color w:val="221F1F"/>
                <w:sz w:val="24"/>
              </w:rPr>
              <w:t>group</w:t>
            </w:r>
            <w:r>
              <w:rPr>
                <w:color w:val="221F1F"/>
                <w:spacing w:val="-11"/>
                <w:sz w:val="24"/>
              </w:rPr>
              <w:t xml:space="preserve"> </w:t>
            </w:r>
            <w:r>
              <w:rPr>
                <w:color w:val="221F1F"/>
                <w:sz w:val="24"/>
              </w:rPr>
              <w:t>of</w:t>
            </w:r>
            <w:r>
              <w:rPr>
                <w:color w:val="221F1F"/>
                <w:spacing w:val="-11"/>
                <w:sz w:val="24"/>
              </w:rPr>
              <w:t xml:space="preserve"> </w:t>
            </w:r>
            <w:r>
              <w:rPr>
                <w:color w:val="221F1F"/>
                <w:sz w:val="24"/>
              </w:rPr>
              <w:t>students</w:t>
            </w:r>
            <w:r>
              <w:rPr>
                <w:color w:val="221F1F"/>
                <w:spacing w:val="-12"/>
                <w:sz w:val="24"/>
              </w:rPr>
              <w:t xml:space="preserve"> </w:t>
            </w:r>
            <w:r>
              <w:rPr>
                <w:color w:val="221F1F"/>
                <w:sz w:val="24"/>
              </w:rPr>
              <w:t>in</w:t>
            </w:r>
            <w:r>
              <w:rPr>
                <w:color w:val="221F1F"/>
                <w:spacing w:val="-11"/>
                <w:sz w:val="24"/>
              </w:rPr>
              <w:t xml:space="preserve"> </w:t>
            </w:r>
            <w:r>
              <w:rPr>
                <w:color w:val="221F1F"/>
                <w:sz w:val="24"/>
              </w:rPr>
              <w:t>such</w:t>
            </w:r>
            <w:r>
              <w:rPr>
                <w:color w:val="221F1F"/>
                <w:spacing w:val="-11"/>
                <w:sz w:val="24"/>
              </w:rPr>
              <w:t xml:space="preserve"> </w:t>
            </w:r>
            <w:r>
              <w:rPr>
                <w:color w:val="221F1F"/>
                <w:sz w:val="24"/>
              </w:rPr>
              <w:t>a</w:t>
            </w:r>
            <w:r>
              <w:rPr>
                <w:color w:val="221F1F"/>
                <w:spacing w:val="-14"/>
                <w:sz w:val="24"/>
              </w:rPr>
              <w:t xml:space="preserve"> </w:t>
            </w:r>
            <w:r>
              <w:rPr>
                <w:color w:val="221F1F"/>
                <w:sz w:val="24"/>
              </w:rPr>
              <w:t>way</w:t>
            </w:r>
            <w:r>
              <w:rPr>
                <w:color w:val="221F1F"/>
                <w:spacing w:val="-10"/>
                <w:sz w:val="24"/>
              </w:rPr>
              <w:t xml:space="preserve"> </w:t>
            </w:r>
            <w:r>
              <w:rPr>
                <w:color w:val="221F1F"/>
                <w:sz w:val="24"/>
              </w:rPr>
              <w:t>as</w:t>
            </w:r>
            <w:r>
              <w:rPr>
                <w:color w:val="221F1F"/>
                <w:spacing w:val="-14"/>
                <w:sz w:val="24"/>
              </w:rPr>
              <w:t xml:space="preserve"> </w:t>
            </w:r>
            <w:r>
              <w:rPr>
                <w:color w:val="221F1F"/>
                <w:sz w:val="24"/>
              </w:rPr>
              <w:t>to</w:t>
            </w:r>
            <w:r>
              <w:rPr>
                <w:color w:val="221F1F"/>
                <w:spacing w:val="-10"/>
                <w:sz w:val="24"/>
              </w:rPr>
              <w:t xml:space="preserve"> </w:t>
            </w:r>
            <w:r>
              <w:rPr>
                <w:color w:val="221F1F"/>
                <w:sz w:val="24"/>
              </w:rPr>
              <w:t>cause</w:t>
            </w:r>
            <w:r>
              <w:rPr>
                <w:color w:val="221F1F"/>
                <w:spacing w:val="-4"/>
                <w:sz w:val="24"/>
              </w:rPr>
              <w:t xml:space="preserve"> </w:t>
            </w:r>
            <w:r>
              <w:rPr>
                <w:color w:val="221F1F"/>
                <w:sz w:val="24"/>
              </w:rPr>
              <w:t>substantial</w:t>
            </w:r>
            <w:r>
              <w:rPr>
                <w:color w:val="221F1F"/>
                <w:spacing w:val="-12"/>
                <w:sz w:val="24"/>
              </w:rPr>
              <w:t xml:space="preserve"> </w:t>
            </w:r>
            <w:r>
              <w:rPr>
                <w:color w:val="221F1F"/>
                <w:sz w:val="24"/>
              </w:rPr>
              <w:t>disruption</w:t>
            </w:r>
            <w:r>
              <w:rPr>
                <w:color w:val="221F1F"/>
                <w:spacing w:val="-9"/>
                <w:sz w:val="24"/>
              </w:rPr>
              <w:t xml:space="preserve"> </w:t>
            </w:r>
            <w:r>
              <w:rPr>
                <w:color w:val="221F1F"/>
                <w:sz w:val="24"/>
              </w:rPr>
              <w:t>in, or substantial interference with, the orderly operation of the school.</w:t>
            </w:r>
          </w:p>
        </w:tc>
      </w:tr>
      <w:tr w:rsidR="00AF58FE" w14:paraId="2CB6CA2C" w14:textId="77777777" w:rsidTr="003A4BC3">
        <w:trPr>
          <w:trHeight w:val="2238"/>
        </w:trPr>
        <w:tc>
          <w:tcPr>
            <w:tcW w:w="2114" w:type="dxa"/>
            <w:vAlign w:val="center"/>
          </w:tcPr>
          <w:p w14:paraId="2CB6CA2A" w14:textId="77777777" w:rsidR="00AF58FE" w:rsidRDefault="000501D8" w:rsidP="003A4BC3">
            <w:pPr>
              <w:pStyle w:val="TableParagraph"/>
              <w:ind w:left="143"/>
              <w:rPr>
                <w:b/>
                <w:sz w:val="24"/>
              </w:rPr>
            </w:pPr>
            <w:r>
              <w:rPr>
                <w:b/>
                <w:color w:val="211F1F"/>
                <w:spacing w:val="-2"/>
                <w:sz w:val="24"/>
              </w:rPr>
              <w:t>Cheating</w:t>
            </w:r>
          </w:p>
        </w:tc>
        <w:tc>
          <w:tcPr>
            <w:tcW w:w="8011" w:type="dxa"/>
          </w:tcPr>
          <w:p w14:paraId="2CB6CA2B" w14:textId="77777777" w:rsidR="00AF58FE" w:rsidRDefault="000501D8">
            <w:pPr>
              <w:pStyle w:val="TableParagraph"/>
              <w:spacing w:before="239" w:line="360" w:lineRule="auto"/>
              <w:ind w:left="91" w:right="246"/>
              <w:jc w:val="both"/>
              <w:rPr>
                <w:sz w:val="24"/>
              </w:rPr>
            </w:pPr>
            <w:r>
              <w:rPr>
                <w:color w:val="221F1F"/>
                <w:sz w:val="24"/>
              </w:rPr>
              <w:t xml:space="preserve">Academic dishonesty involving copying another student’s work or allowing a </w:t>
            </w:r>
            <w:r>
              <w:rPr>
                <w:color w:val="221F1F"/>
                <w:spacing w:val="-2"/>
                <w:sz w:val="24"/>
              </w:rPr>
              <w:t>student</w:t>
            </w:r>
            <w:r>
              <w:rPr>
                <w:color w:val="221F1F"/>
                <w:spacing w:val="-6"/>
                <w:sz w:val="24"/>
              </w:rPr>
              <w:t xml:space="preserve"> </w:t>
            </w:r>
            <w:r>
              <w:rPr>
                <w:color w:val="221F1F"/>
                <w:spacing w:val="-2"/>
                <w:sz w:val="24"/>
              </w:rPr>
              <w:t>to</w:t>
            </w:r>
            <w:r>
              <w:rPr>
                <w:color w:val="221F1F"/>
                <w:spacing w:val="-4"/>
                <w:sz w:val="24"/>
              </w:rPr>
              <w:t xml:space="preserve"> </w:t>
            </w:r>
            <w:r>
              <w:rPr>
                <w:color w:val="221F1F"/>
                <w:spacing w:val="-2"/>
                <w:sz w:val="24"/>
              </w:rPr>
              <w:t>copy</w:t>
            </w:r>
            <w:r>
              <w:rPr>
                <w:color w:val="221F1F"/>
                <w:spacing w:val="-3"/>
                <w:sz w:val="24"/>
              </w:rPr>
              <w:t xml:space="preserve"> </w:t>
            </w:r>
            <w:r>
              <w:rPr>
                <w:color w:val="221F1F"/>
                <w:spacing w:val="-2"/>
                <w:sz w:val="24"/>
              </w:rPr>
              <w:t>your</w:t>
            </w:r>
            <w:r>
              <w:rPr>
                <w:color w:val="221F1F"/>
                <w:spacing w:val="-8"/>
                <w:sz w:val="24"/>
              </w:rPr>
              <w:t xml:space="preserve"> </w:t>
            </w:r>
            <w:r>
              <w:rPr>
                <w:color w:val="221F1F"/>
                <w:spacing w:val="-2"/>
                <w:sz w:val="24"/>
              </w:rPr>
              <w:t>own</w:t>
            </w:r>
            <w:r>
              <w:rPr>
                <w:color w:val="221F1F"/>
                <w:spacing w:val="-6"/>
                <w:sz w:val="24"/>
              </w:rPr>
              <w:t xml:space="preserve"> </w:t>
            </w:r>
            <w:r>
              <w:rPr>
                <w:color w:val="221F1F"/>
                <w:spacing w:val="-2"/>
                <w:sz w:val="24"/>
              </w:rPr>
              <w:t>work</w:t>
            </w:r>
            <w:r>
              <w:rPr>
                <w:color w:val="221F1F"/>
                <w:spacing w:val="-9"/>
                <w:sz w:val="24"/>
              </w:rPr>
              <w:t xml:space="preserve"> </w:t>
            </w:r>
            <w:r>
              <w:rPr>
                <w:color w:val="221F1F"/>
                <w:spacing w:val="-2"/>
                <w:sz w:val="24"/>
              </w:rPr>
              <w:t>on</w:t>
            </w:r>
            <w:r>
              <w:rPr>
                <w:color w:val="221F1F"/>
                <w:spacing w:val="-10"/>
                <w:sz w:val="24"/>
              </w:rPr>
              <w:t xml:space="preserve"> </w:t>
            </w:r>
            <w:r>
              <w:rPr>
                <w:color w:val="221F1F"/>
                <w:spacing w:val="-2"/>
                <w:sz w:val="24"/>
              </w:rPr>
              <w:t>homework,</w:t>
            </w:r>
            <w:r>
              <w:rPr>
                <w:color w:val="221F1F"/>
                <w:spacing w:val="-9"/>
                <w:sz w:val="24"/>
              </w:rPr>
              <w:t xml:space="preserve"> </w:t>
            </w:r>
            <w:r>
              <w:rPr>
                <w:color w:val="221F1F"/>
                <w:spacing w:val="-2"/>
                <w:sz w:val="24"/>
              </w:rPr>
              <w:t>classwork,</w:t>
            </w:r>
            <w:r>
              <w:rPr>
                <w:color w:val="221F1F"/>
                <w:spacing w:val="-8"/>
                <w:sz w:val="24"/>
              </w:rPr>
              <w:t xml:space="preserve"> </w:t>
            </w:r>
            <w:r>
              <w:rPr>
                <w:color w:val="221F1F"/>
                <w:spacing w:val="-2"/>
                <w:sz w:val="24"/>
              </w:rPr>
              <w:t>tests,</w:t>
            </w:r>
            <w:r>
              <w:rPr>
                <w:color w:val="221F1F"/>
                <w:spacing w:val="-8"/>
                <w:sz w:val="24"/>
              </w:rPr>
              <w:t xml:space="preserve"> </w:t>
            </w:r>
            <w:r>
              <w:rPr>
                <w:color w:val="221F1F"/>
                <w:spacing w:val="-2"/>
                <w:sz w:val="24"/>
              </w:rPr>
              <w:t>exams,</w:t>
            </w:r>
            <w:r>
              <w:rPr>
                <w:color w:val="221F1F"/>
                <w:spacing w:val="-8"/>
                <w:sz w:val="24"/>
              </w:rPr>
              <w:t xml:space="preserve"> </w:t>
            </w:r>
            <w:r>
              <w:rPr>
                <w:color w:val="221F1F"/>
                <w:spacing w:val="-2"/>
                <w:sz w:val="24"/>
              </w:rPr>
              <w:t xml:space="preserve">projects. </w:t>
            </w:r>
            <w:r>
              <w:rPr>
                <w:color w:val="221F1F"/>
                <w:sz w:val="24"/>
              </w:rPr>
              <w:t>Includes</w:t>
            </w:r>
            <w:r>
              <w:rPr>
                <w:color w:val="221F1F"/>
                <w:spacing w:val="-12"/>
                <w:sz w:val="24"/>
              </w:rPr>
              <w:t xml:space="preserve"> </w:t>
            </w:r>
            <w:r>
              <w:rPr>
                <w:color w:val="221F1F"/>
                <w:sz w:val="24"/>
              </w:rPr>
              <w:t>but</w:t>
            </w:r>
            <w:r>
              <w:rPr>
                <w:color w:val="221F1F"/>
                <w:spacing w:val="-10"/>
                <w:sz w:val="24"/>
              </w:rPr>
              <w:t xml:space="preserve"> </w:t>
            </w:r>
            <w:r>
              <w:rPr>
                <w:color w:val="221F1F"/>
                <w:sz w:val="24"/>
              </w:rPr>
              <w:t>is</w:t>
            </w:r>
            <w:r>
              <w:rPr>
                <w:color w:val="221F1F"/>
                <w:spacing w:val="-12"/>
                <w:sz w:val="24"/>
              </w:rPr>
              <w:t xml:space="preserve"> </w:t>
            </w:r>
            <w:r>
              <w:rPr>
                <w:color w:val="221F1F"/>
                <w:sz w:val="24"/>
              </w:rPr>
              <w:t>not</w:t>
            </w:r>
            <w:r>
              <w:rPr>
                <w:color w:val="221F1F"/>
                <w:spacing w:val="-10"/>
                <w:sz w:val="24"/>
              </w:rPr>
              <w:t xml:space="preserve"> </w:t>
            </w:r>
            <w:r>
              <w:rPr>
                <w:color w:val="221F1F"/>
                <w:sz w:val="24"/>
              </w:rPr>
              <w:t>limited</w:t>
            </w:r>
            <w:r>
              <w:rPr>
                <w:color w:val="221F1F"/>
                <w:spacing w:val="-7"/>
                <w:sz w:val="24"/>
              </w:rPr>
              <w:t xml:space="preserve"> </w:t>
            </w:r>
            <w:r>
              <w:rPr>
                <w:color w:val="221F1F"/>
                <w:sz w:val="24"/>
              </w:rPr>
              <w:t>to</w:t>
            </w:r>
            <w:r>
              <w:rPr>
                <w:color w:val="221F1F"/>
                <w:spacing w:val="-4"/>
                <w:sz w:val="24"/>
              </w:rPr>
              <w:t xml:space="preserve"> </w:t>
            </w:r>
            <w:r>
              <w:rPr>
                <w:color w:val="221F1F"/>
                <w:sz w:val="24"/>
              </w:rPr>
              <w:t>plagiarism,</w:t>
            </w:r>
            <w:r>
              <w:rPr>
                <w:color w:val="221F1F"/>
                <w:spacing w:val="-6"/>
                <w:sz w:val="24"/>
              </w:rPr>
              <w:t xml:space="preserve"> </w:t>
            </w:r>
            <w:r>
              <w:rPr>
                <w:color w:val="221F1F"/>
                <w:sz w:val="24"/>
              </w:rPr>
              <w:t>passing</w:t>
            </w:r>
            <w:r>
              <w:rPr>
                <w:color w:val="221F1F"/>
                <w:spacing w:val="-5"/>
                <w:sz w:val="24"/>
              </w:rPr>
              <w:t xml:space="preserve"> </w:t>
            </w:r>
            <w:r>
              <w:rPr>
                <w:color w:val="221F1F"/>
                <w:sz w:val="24"/>
              </w:rPr>
              <w:t>another</w:t>
            </w:r>
            <w:r>
              <w:rPr>
                <w:color w:val="221F1F"/>
                <w:spacing w:val="-6"/>
                <w:sz w:val="24"/>
              </w:rPr>
              <w:t xml:space="preserve"> </w:t>
            </w:r>
            <w:r>
              <w:rPr>
                <w:color w:val="221F1F"/>
                <w:sz w:val="24"/>
              </w:rPr>
              <w:t>person’s</w:t>
            </w:r>
            <w:r>
              <w:rPr>
                <w:color w:val="221F1F"/>
                <w:spacing w:val="-7"/>
                <w:sz w:val="24"/>
              </w:rPr>
              <w:t xml:space="preserve"> </w:t>
            </w:r>
            <w:r>
              <w:rPr>
                <w:color w:val="221F1F"/>
                <w:sz w:val="24"/>
              </w:rPr>
              <w:t>work</w:t>
            </w:r>
            <w:r>
              <w:rPr>
                <w:color w:val="221F1F"/>
                <w:spacing w:val="-5"/>
                <w:sz w:val="24"/>
              </w:rPr>
              <w:t xml:space="preserve"> </w:t>
            </w:r>
            <w:r>
              <w:rPr>
                <w:color w:val="221F1F"/>
                <w:sz w:val="24"/>
              </w:rPr>
              <w:t>as</w:t>
            </w:r>
            <w:r>
              <w:rPr>
                <w:color w:val="221F1F"/>
                <w:spacing w:val="-7"/>
                <w:sz w:val="24"/>
              </w:rPr>
              <w:t xml:space="preserve"> </w:t>
            </w:r>
            <w:r>
              <w:rPr>
                <w:color w:val="221F1F"/>
                <w:sz w:val="24"/>
              </w:rPr>
              <w:t xml:space="preserve">your </w:t>
            </w:r>
            <w:r>
              <w:rPr>
                <w:color w:val="221F1F"/>
                <w:spacing w:val="-4"/>
                <w:sz w:val="24"/>
              </w:rPr>
              <w:t>own.</w:t>
            </w:r>
          </w:p>
        </w:tc>
      </w:tr>
    </w:tbl>
    <w:p w14:paraId="2CB6CA2D" w14:textId="77777777" w:rsidR="00AF58FE" w:rsidRDefault="00AF58FE">
      <w:pPr>
        <w:spacing w:line="360" w:lineRule="auto"/>
        <w:jc w:val="both"/>
        <w:rPr>
          <w:sz w:val="24"/>
        </w:rPr>
        <w:sectPr w:rsidR="00AF58FE">
          <w:pgSz w:w="12240" w:h="15840"/>
          <w:pgMar w:top="860" w:right="800" w:bottom="2009" w:left="760" w:header="0" w:footer="56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A30" w14:textId="77777777">
        <w:trPr>
          <w:trHeight w:val="532"/>
        </w:trPr>
        <w:tc>
          <w:tcPr>
            <w:tcW w:w="2114" w:type="dxa"/>
            <w:shd w:val="clear" w:color="auto" w:fill="F1F1F1"/>
          </w:tcPr>
          <w:p w14:paraId="2CB6CA2E" w14:textId="77777777" w:rsidR="00AF58FE" w:rsidRDefault="000501D8">
            <w:pPr>
              <w:pStyle w:val="TableParagraph"/>
              <w:spacing w:before="119"/>
              <w:ind w:left="143"/>
              <w:rPr>
                <w:b/>
                <w:sz w:val="24"/>
              </w:rPr>
            </w:pPr>
            <w:r>
              <w:rPr>
                <w:b/>
                <w:color w:val="211F1F"/>
                <w:spacing w:val="-4"/>
                <w:sz w:val="24"/>
              </w:rPr>
              <w:lastRenderedPageBreak/>
              <w:t>Term</w:t>
            </w:r>
          </w:p>
        </w:tc>
        <w:tc>
          <w:tcPr>
            <w:tcW w:w="8011" w:type="dxa"/>
            <w:shd w:val="clear" w:color="auto" w:fill="F1F1F1"/>
          </w:tcPr>
          <w:p w14:paraId="2CB6CA2F" w14:textId="77777777" w:rsidR="00AF58FE" w:rsidRDefault="000501D8">
            <w:pPr>
              <w:pStyle w:val="TableParagraph"/>
              <w:spacing w:before="119"/>
              <w:ind w:left="91"/>
              <w:rPr>
                <w:b/>
                <w:sz w:val="24"/>
              </w:rPr>
            </w:pPr>
            <w:r>
              <w:rPr>
                <w:b/>
                <w:color w:val="221F1F"/>
                <w:spacing w:val="-2"/>
                <w:sz w:val="24"/>
              </w:rPr>
              <w:t>Definition</w:t>
            </w:r>
          </w:p>
        </w:tc>
      </w:tr>
      <w:tr w:rsidR="00AF58FE" w14:paraId="2CB6CA36" w14:textId="77777777" w:rsidTr="003A4BC3">
        <w:trPr>
          <w:trHeight w:val="2677"/>
        </w:trPr>
        <w:tc>
          <w:tcPr>
            <w:tcW w:w="2114" w:type="dxa"/>
            <w:vAlign w:val="center"/>
          </w:tcPr>
          <w:p w14:paraId="2CB6CA34" w14:textId="77777777" w:rsidR="00AF58FE" w:rsidRDefault="000501D8" w:rsidP="003A4BC3">
            <w:pPr>
              <w:pStyle w:val="TableParagraph"/>
              <w:spacing w:line="362" w:lineRule="auto"/>
              <w:ind w:left="143" w:right="964"/>
              <w:rPr>
                <w:b/>
                <w:sz w:val="24"/>
              </w:rPr>
            </w:pPr>
            <w:r>
              <w:rPr>
                <w:b/>
                <w:color w:val="211F1F"/>
                <w:spacing w:val="-4"/>
                <w:sz w:val="24"/>
              </w:rPr>
              <w:t xml:space="preserve">Computer </w:t>
            </w:r>
            <w:r>
              <w:rPr>
                <w:b/>
                <w:color w:val="211F1F"/>
                <w:spacing w:val="-2"/>
                <w:sz w:val="24"/>
              </w:rPr>
              <w:t>Violation</w:t>
            </w:r>
          </w:p>
        </w:tc>
        <w:tc>
          <w:tcPr>
            <w:tcW w:w="8011" w:type="dxa"/>
          </w:tcPr>
          <w:p w14:paraId="2CB6CA35" w14:textId="77777777" w:rsidR="00AF58FE" w:rsidRDefault="000501D8">
            <w:pPr>
              <w:pStyle w:val="TableParagraph"/>
              <w:spacing w:before="241" w:line="360" w:lineRule="auto"/>
              <w:ind w:left="91" w:right="245"/>
              <w:jc w:val="both"/>
              <w:rPr>
                <w:sz w:val="24"/>
              </w:rPr>
            </w:pPr>
            <w:r>
              <w:rPr>
                <w:color w:val="221F1F"/>
                <w:sz w:val="24"/>
              </w:rPr>
              <w:t>Unauthorized or excessive personal use of school computers and computing equipment. This includes but is not limited to accessing websites without permission, sending inappropriate emails/messages, deleting other students’ files, or accessing unauthorized staff/student information. See ACPSD Board Policy IJNDB.</w:t>
            </w:r>
          </w:p>
        </w:tc>
      </w:tr>
      <w:tr w:rsidR="00AF58FE" w14:paraId="2CB6CA3B" w14:textId="77777777" w:rsidTr="003A4BC3">
        <w:trPr>
          <w:trHeight w:val="1799"/>
        </w:trPr>
        <w:tc>
          <w:tcPr>
            <w:tcW w:w="2114" w:type="dxa"/>
            <w:vAlign w:val="center"/>
          </w:tcPr>
          <w:p w14:paraId="2CB6CA39" w14:textId="77777777" w:rsidR="00AF58FE" w:rsidRDefault="000501D8" w:rsidP="003A4BC3">
            <w:pPr>
              <w:pStyle w:val="TableParagraph"/>
              <w:ind w:left="143"/>
              <w:rPr>
                <w:b/>
                <w:sz w:val="24"/>
              </w:rPr>
            </w:pPr>
            <w:r>
              <w:rPr>
                <w:b/>
                <w:color w:val="211F1F"/>
                <w:spacing w:val="-2"/>
                <w:sz w:val="24"/>
              </w:rPr>
              <w:t>Contraband</w:t>
            </w:r>
          </w:p>
        </w:tc>
        <w:tc>
          <w:tcPr>
            <w:tcW w:w="8011" w:type="dxa"/>
          </w:tcPr>
          <w:p w14:paraId="2CB6CA3A" w14:textId="77777777" w:rsidR="00AF58FE" w:rsidRDefault="000501D8">
            <w:pPr>
              <w:pStyle w:val="TableParagraph"/>
              <w:spacing w:before="241" w:line="360" w:lineRule="auto"/>
              <w:ind w:left="91" w:right="247"/>
              <w:jc w:val="both"/>
              <w:rPr>
                <w:i/>
                <w:sz w:val="24"/>
              </w:rPr>
            </w:pPr>
            <w:r>
              <w:rPr>
                <w:i/>
                <w:color w:val="221F1F"/>
                <w:spacing w:val="-2"/>
                <w:sz w:val="24"/>
              </w:rPr>
              <w:t>Items</w:t>
            </w:r>
            <w:r>
              <w:rPr>
                <w:i/>
                <w:color w:val="221F1F"/>
                <w:spacing w:val="-3"/>
                <w:sz w:val="24"/>
              </w:rPr>
              <w:t xml:space="preserve"> </w:t>
            </w:r>
            <w:r>
              <w:rPr>
                <w:i/>
                <w:color w:val="221F1F"/>
                <w:spacing w:val="-2"/>
                <w:sz w:val="24"/>
              </w:rPr>
              <w:t>including</w:t>
            </w:r>
            <w:r>
              <w:rPr>
                <w:i/>
                <w:color w:val="221F1F"/>
                <w:spacing w:val="-7"/>
                <w:sz w:val="24"/>
              </w:rPr>
              <w:t xml:space="preserve"> </w:t>
            </w:r>
            <w:r>
              <w:rPr>
                <w:i/>
                <w:color w:val="221F1F"/>
                <w:spacing w:val="-2"/>
                <w:sz w:val="24"/>
              </w:rPr>
              <w:t>but</w:t>
            </w:r>
            <w:r>
              <w:rPr>
                <w:i/>
                <w:color w:val="221F1F"/>
                <w:spacing w:val="-5"/>
                <w:sz w:val="24"/>
              </w:rPr>
              <w:t xml:space="preserve"> </w:t>
            </w:r>
            <w:r>
              <w:rPr>
                <w:i/>
                <w:color w:val="221F1F"/>
                <w:spacing w:val="-2"/>
                <w:sz w:val="24"/>
              </w:rPr>
              <w:t>not</w:t>
            </w:r>
            <w:r>
              <w:rPr>
                <w:i/>
                <w:color w:val="221F1F"/>
                <w:spacing w:val="-5"/>
                <w:sz w:val="24"/>
              </w:rPr>
              <w:t xml:space="preserve"> </w:t>
            </w:r>
            <w:r>
              <w:rPr>
                <w:i/>
                <w:color w:val="221F1F"/>
                <w:spacing w:val="-2"/>
                <w:sz w:val="24"/>
              </w:rPr>
              <w:t>limited</w:t>
            </w:r>
            <w:r>
              <w:rPr>
                <w:i/>
                <w:color w:val="221F1F"/>
                <w:spacing w:val="-5"/>
                <w:sz w:val="24"/>
              </w:rPr>
              <w:t xml:space="preserve"> </w:t>
            </w:r>
            <w:r>
              <w:rPr>
                <w:i/>
                <w:color w:val="221F1F"/>
                <w:spacing w:val="-2"/>
                <w:sz w:val="24"/>
              </w:rPr>
              <w:t>to</w:t>
            </w:r>
            <w:r>
              <w:rPr>
                <w:i/>
                <w:color w:val="221F1F"/>
                <w:spacing w:val="-7"/>
                <w:sz w:val="24"/>
              </w:rPr>
              <w:t xml:space="preserve"> </w:t>
            </w:r>
            <w:r>
              <w:rPr>
                <w:i/>
                <w:color w:val="221F1F"/>
                <w:spacing w:val="-2"/>
                <w:sz w:val="24"/>
              </w:rPr>
              <w:t>toys,</w:t>
            </w:r>
            <w:r>
              <w:rPr>
                <w:i/>
                <w:color w:val="221F1F"/>
                <w:spacing w:val="-6"/>
                <w:sz w:val="24"/>
              </w:rPr>
              <w:t xml:space="preserve"> </w:t>
            </w:r>
            <w:r>
              <w:rPr>
                <w:i/>
                <w:color w:val="221F1F"/>
                <w:spacing w:val="-2"/>
                <w:sz w:val="24"/>
              </w:rPr>
              <w:t>lighters,</w:t>
            </w:r>
            <w:r>
              <w:rPr>
                <w:i/>
                <w:color w:val="221F1F"/>
                <w:spacing w:val="-7"/>
                <w:sz w:val="24"/>
              </w:rPr>
              <w:t xml:space="preserve"> </w:t>
            </w:r>
            <w:r>
              <w:rPr>
                <w:i/>
                <w:color w:val="221F1F"/>
                <w:spacing w:val="-2"/>
                <w:sz w:val="24"/>
              </w:rPr>
              <w:t>matches,</w:t>
            </w:r>
            <w:r>
              <w:rPr>
                <w:i/>
                <w:color w:val="221F1F"/>
                <w:spacing w:val="-6"/>
                <w:sz w:val="24"/>
              </w:rPr>
              <w:t xml:space="preserve"> </w:t>
            </w:r>
            <w:r>
              <w:rPr>
                <w:i/>
                <w:color w:val="221F1F"/>
                <w:spacing w:val="-2"/>
                <w:sz w:val="24"/>
              </w:rPr>
              <w:t>bullets,</w:t>
            </w:r>
            <w:r>
              <w:rPr>
                <w:i/>
                <w:color w:val="221F1F"/>
                <w:spacing w:val="-3"/>
                <w:sz w:val="24"/>
              </w:rPr>
              <w:t xml:space="preserve"> </w:t>
            </w:r>
            <w:r>
              <w:rPr>
                <w:i/>
                <w:color w:val="221F1F"/>
                <w:spacing w:val="-2"/>
                <w:sz w:val="24"/>
              </w:rPr>
              <w:t>fireworks,</w:t>
            </w:r>
            <w:r>
              <w:rPr>
                <w:i/>
                <w:color w:val="221F1F"/>
                <w:spacing w:val="-6"/>
                <w:sz w:val="24"/>
              </w:rPr>
              <w:t xml:space="preserve"> </w:t>
            </w:r>
            <w:r>
              <w:rPr>
                <w:i/>
                <w:color w:val="221F1F"/>
                <w:spacing w:val="-2"/>
                <w:sz w:val="24"/>
              </w:rPr>
              <w:t xml:space="preserve">stink </w:t>
            </w:r>
            <w:r>
              <w:rPr>
                <w:i/>
                <w:color w:val="221F1F"/>
                <w:sz w:val="24"/>
              </w:rPr>
              <w:t xml:space="preserve">bombs, which disrupt or distract from the learning process or pose safety </w:t>
            </w:r>
            <w:r>
              <w:rPr>
                <w:i/>
                <w:color w:val="221F1F"/>
                <w:spacing w:val="-2"/>
                <w:sz w:val="24"/>
              </w:rPr>
              <w:t>hazards.</w:t>
            </w:r>
          </w:p>
        </w:tc>
      </w:tr>
      <w:tr w:rsidR="00AF58FE" w14:paraId="2CB6CA3E" w14:textId="77777777" w:rsidTr="003A4BC3">
        <w:trPr>
          <w:trHeight w:val="918"/>
        </w:trPr>
        <w:tc>
          <w:tcPr>
            <w:tcW w:w="2114" w:type="dxa"/>
            <w:vAlign w:val="center"/>
          </w:tcPr>
          <w:p w14:paraId="2CB6CA3C" w14:textId="77777777" w:rsidR="00AF58FE" w:rsidRDefault="000501D8" w:rsidP="003A4BC3">
            <w:pPr>
              <w:pStyle w:val="TableParagraph"/>
              <w:spacing w:before="239"/>
              <w:ind w:left="143"/>
              <w:rPr>
                <w:b/>
                <w:sz w:val="24"/>
              </w:rPr>
            </w:pPr>
            <w:r>
              <w:rPr>
                <w:b/>
                <w:color w:val="211F1F"/>
                <w:spacing w:val="-6"/>
                <w:sz w:val="24"/>
              </w:rPr>
              <w:t>Cutting</w:t>
            </w:r>
            <w:r>
              <w:rPr>
                <w:b/>
                <w:color w:val="211F1F"/>
                <w:spacing w:val="-5"/>
                <w:sz w:val="24"/>
              </w:rPr>
              <w:t xml:space="preserve"> </w:t>
            </w:r>
            <w:r>
              <w:rPr>
                <w:b/>
                <w:color w:val="211F1F"/>
                <w:spacing w:val="-2"/>
                <w:sz w:val="24"/>
              </w:rPr>
              <w:t>class</w:t>
            </w:r>
          </w:p>
        </w:tc>
        <w:tc>
          <w:tcPr>
            <w:tcW w:w="8011" w:type="dxa"/>
          </w:tcPr>
          <w:p w14:paraId="2CB6CA3D" w14:textId="77777777" w:rsidR="00AF58FE" w:rsidRDefault="000501D8">
            <w:pPr>
              <w:pStyle w:val="TableParagraph"/>
              <w:spacing w:before="239"/>
              <w:ind w:left="91"/>
              <w:rPr>
                <w:i/>
                <w:sz w:val="24"/>
              </w:rPr>
            </w:pPr>
            <w:r>
              <w:rPr>
                <w:i/>
                <w:color w:val="221F1F"/>
                <w:sz w:val="24"/>
              </w:rPr>
              <w:t>An</w:t>
            </w:r>
            <w:r>
              <w:rPr>
                <w:i/>
                <w:color w:val="221F1F"/>
                <w:spacing w:val="-16"/>
                <w:sz w:val="24"/>
              </w:rPr>
              <w:t xml:space="preserve"> </w:t>
            </w:r>
            <w:r>
              <w:rPr>
                <w:i/>
                <w:color w:val="221F1F"/>
                <w:sz w:val="24"/>
              </w:rPr>
              <w:t>unauthorized</w:t>
            </w:r>
            <w:r>
              <w:rPr>
                <w:i/>
                <w:color w:val="221F1F"/>
                <w:spacing w:val="-9"/>
                <w:sz w:val="24"/>
              </w:rPr>
              <w:t xml:space="preserve"> </w:t>
            </w:r>
            <w:r>
              <w:rPr>
                <w:i/>
                <w:color w:val="221F1F"/>
                <w:sz w:val="24"/>
              </w:rPr>
              <w:t>absence</w:t>
            </w:r>
            <w:r>
              <w:rPr>
                <w:i/>
                <w:color w:val="221F1F"/>
                <w:spacing w:val="-6"/>
                <w:sz w:val="24"/>
              </w:rPr>
              <w:t xml:space="preserve"> </w:t>
            </w:r>
            <w:r>
              <w:rPr>
                <w:i/>
                <w:color w:val="221F1F"/>
                <w:sz w:val="24"/>
              </w:rPr>
              <w:t>from</w:t>
            </w:r>
            <w:r>
              <w:rPr>
                <w:i/>
                <w:color w:val="221F1F"/>
                <w:spacing w:val="-9"/>
                <w:sz w:val="24"/>
              </w:rPr>
              <w:t xml:space="preserve"> </w:t>
            </w:r>
            <w:r>
              <w:rPr>
                <w:i/>
                <w:color w:val="221F1F"/>
                <w:sz w:val="24"/>
              </w:rPr>
              <w:t>an</w:t>
            </w:r>
            <w:r>
              <w:rPr>
                <w:i/>
                <w:color w:val="221F1F"/>
                <w:spacing w:val="-11"/>
                <w:sz w:val="24"/>
              </w:rPr>
              <w:t xml:space="preserve"> </w:t>
            </w:r>
            <w:r>
              <w:rPr>
                <w:i/>
                <w:color w:val="221F1F"/>
                <w:sz w:val="24"/>
              </w:rPr>
              <w:t>assigned</w:t>
            </w:r>
            <w:r>
              <w:rPr>
                <w:i/>
                <w:color w:val="221F1F"/>
                <w:spacing w:val="-10"/>
                <w:sz w:val="24"/>
              </w:rPr>
              <w:t xml:space="preserve"> </w:t>
            </w:r>
            <w:r>
              <w:rPr>
                <w:i/>
                <w:color w:val="221F1F"/>
                <w:sz w:val="24"/>
              </w:rPr>
              <w:t>class</w:t>
            </w:r>
            <w:r>
              <w:rPr>
                <w:i/>
                <w:color w:val="221F1F"/>
                <w:spacing w:val="-8"/>
                <w:sz w:val="24"/>
              </w:rPr>
              <w:t xml:space="preserve"> </w:t>
            </w:r>
            <w:r>
              <w:rPr>
                <w:i/>
                <w:color w:val="221F1F"/>
                <w:sz w:val="24"/>
              </w:rPr>
              <w:t>or</w:t>
            </w:r>
            <w:r>
              <w:rPr>
                <w:i/>
                <w:color w:val="221F1F"/>
                <w:spacing w:val="-10"/>
                <w:sz w:val="24"/>
              </w:rPr>
              <w:t xml:space="preserve"> </w:t>
            </w:r>
            <w:r>
              <w:rPr>
                <w:i/>
                <w:color w:val="221F1F"/>
                <w:sz w:val="24"/>
              </w:rPr>
              <w:t>related</w:t>
            </w:r>
            <w:r>
              <w:rPr>
                <w:i/>
                <w:color w:val="221F1F"/>
                <w:spacing w:val="-9"/>
                <w:sz w:val="24"/>
              </w:rPr>
              <w:t xml:space="preserve"> </w:t>
            </w:r>
            <w:r>
              <w:rPr>
                <w:i/>
                <w:color w:val="221F1F"/>
                <w:spacing w:val="-2"/>
                <w:sz w:val="24"/>
              </w:rPr>
              <w:t>activity.</w:t>
            </w:r>
          </w:p>
        </w:tc>
      </w:tr>
      <w:tr w:rsidR="00AF58FE" w14:paraId="2CB6CA41" w14:textId="77777777" w:rsidTr="003A4BC3">
        <w:trPr>
          <w:trHeight w:val="920"/>
        </w:trPr>
        <w:tc>
          <w:tcPr>
            <w:tcW w:w="2114" w:type="dxa"/>
            <w:vAlign w:val="center"/>
          </w:tcPr>
          <w:p w14:paraId="2CB6CA3F" w14:textId="77777777" w:rsidR="00AF58FE" w:rsidRDefault="000501D8" w:rsidP="003A4BC3">
            <w:pPr>
              <w:pStyle w:val="TableParagraph"/>
              <w:spacing w:before="241"/>
              <w:ind w:left="143"/>
              <w:rPr>
                <w:b/>
                <w:sz w:val="24"/>
              </w:rPr>
            </w:pPr>
            <w:r>
              <w:rPr>
                <w:b/>
                <w:color w:val="211F1F"/>
                <w:spacing w:val="-2"/>
                <w:sz w:val="24"/>
              </w:rPr>
              <w:t>Defiance</w:t>
            </w:r>
          </w:p>
        </w:tc>
        <w:tc>
          <w:tcPr>
            <w:tcW w:w="8011" w:type="dxa"/>
          </w:tcPr>
          <w:p w14:paraId="2CB6CA40" w14:textId="77777777" w:rsidR="00AF58FE" w:rsidRDefault="000501D8">
            <w:pPr>
              <w:pStyle w:val="TableParagraph"/>
              <w:spacing w:before="241"/>
              <w:ind w:left="91"/>
              <w:rPr>
                <w:i/>
                <w:sz w:val="24"/>
              </w:rPr>
            </w:pPr>
            <w:r>
              <w:rPr>
                <w:i/>
                <w:color w:val="221F1F"/>
                <w:sz w:val="24"/>
              </w:rPr>
              <w:t>Refusal</w:t>
            </w:r>
            <w:r>
              <w:rPr>
                <w:i/>
                <w:color w:val="221F1F"/>
                <w:spacing w:val="-15"/>
                <w:sz w:val="24"/>
              </w:rPr>
              <w:t xml:space="preserve"> </w:t>
            </w:r>
            <w:r>
              <w:rPr>
                <w:i/>
                <w:color w:val="221F1F"/>
                <w:sz w:val="24"/>
              </w:rPr>
              <w:t>to</w:t>
            </w:r>
            <w:r>
              <w:rPr>
                <w:i/>
                <w:color w:val="221F1F"/>
                <w:spacing w:val="-12"/>
                <w:sz w:val="24"/>
              </w:rPr>
              <w:t xml:space="preserve"> </w:t>
            </w:r>
            <w:r>
              <w:rPr>
                <w:i/>
                <w:color w:val="221F1F"/>
                <w:sz w:val="24"/>
              </w:rPr>
              <w:t>comply</w:t>
            </w:r>
            <w:r>
              <w:rPr>
                <w:i/>
                <w:color w:val="221F1F"/>
                <w:spacing w:val="-9"/>
                <w:sz w:val="24"/>
              </w:rPr>
              <w:t xml:space="preserve"> </w:t>
            </w:r>
            <w:r>
              <w:rPr>
                <w:i/>
                <w:color w:val="221F1F"/>
                <w:sz w:val="24"/>
              </w:rPr>
              <w:t>with</w:t>
            </w:r>
            <w:r>
              <w:rPr>
                <w:i/>
                <w:color w:val="221F1F"/>
                <w:spacing w:val="-10"/>
                <w:sz w:val="24"/>
              </w:rPr>
              <w:t xml:space="preserve"> </w:t>
            </w:r>
            <w:r>
              <w:rPr>
                <w:i/>
                <w:color w:val="221F1F"/>
                <w:sz w:val="24"/>
              </w:rPr>
              <w:t>a</w:t>
            </w:r>
            <w:r>
              <w:rPr>
                <w:i/>
                <w:color w:val="221F1F"/>
                <w:spacing w:val="-13"/>
                <w:sz w:val="24"/>
              </w:rPr>
              <w:t xml:space="preserve"> </w:t>
            </w:r>
            <w:r>
              <w:rPr>
                <w:i/>
                <w:color w:val="221F1F"/>
                <w:sz w:val="24"/>
              </w:rPr>
              <w:t>request</w:t>
            </w:r>
            <w:r>
              <w:rPr>
                <w:i/>
                <w:color w:val="221F1F"/>
                <w:spacing w:val="-8"/>
                <w:sz w:val="24"/>
              </w:rPr>
              <w:t xml:space="preserve"> </w:t>
            </w:r>
            <w:r>
              <w:rPr>
                <w:i/>
                <w:color w:val="221F1F"/>
                <w:sz w:val="24"/>
              </w:rPr>
              <w:t>from</w:t>
            </w:r>
            <w:r>
              <w:rPr>
                <w:i/>
                <w:color w:val="221F1F"/>
                <w:spacing w:val="-10"/>
                <w:sz w:val="24"/>
              </w:rPr>
              <w:t xml:space="preserve"> </w:t>
            </w:r>
            <w:r>
              <w:rPr>
                <w:i/>
                <w:color w:val="221F1F"/>
                <w:sz w:val="24"/>
              </w:rPr>
              <w:t>school</w:t>
            </w:r>
            <w:r>
              <w:rPr>
                <w:i/>
                <w:color w:val="221F1F"/>
                <w:spacing w:val="-7"/>
                <w:sz w:val="24"/>
              </w:rPr>
              <w:t xml:space="preserve"> </w:t>
            </w:r>
            <w:r>
              <w:rPr>
                <w:i/>
                <w:color w:val="221F1F"/>
                <w:spacing w:val="-2"/>
                <w:sz w:val="24"/>
              </w:rPr>
              <w:t>staff/personnel.</w:t>
            </w:r>
          </w:p>
        </w:tc>
      </w:tr>
      <w:tr w:rsidR="00AF58FE" w14:paraId="2CB6CA44" w14:textId="77777777" w:rsidTr="003A4BC3">
        <w:trPr>
          <w:trHeight w:val="918"/>
        </w:trPr>
        <w:tc>
          <w:tcPr>
            <w:tcW w:w="2114" w:type="dxa"/>
            <w:vAlign w:val="center"/>
          </w:tcPr>
          <w:p w14:paraId="2CB6CA42" w14:textId="77777777" w:rsidR="00AF58FE" w:rsidRDefault="000501D8" w:rsidP="003A4BC3">
            <w:pPr>
              <w:pStyle w:val="TableParagraph"/>
              <w:spacing w:before="239"/>
              <w:ind w:left="143"/>
              <w:rPr>
                <w:b/>
                <w:sz w:val="24"/>
              </w:rPr>
            </w:pPr>
            <w:r>
              <w:rPr>
                <w:b/>
                <w:color w:val="211F1F"/>
                <w:spacing w:val="-5"/>
                <w:sz w:val="24"/>
              </w:rPr>
              <w:t>DET</w:t>
            </w:r>
          </w:p>
        </w:tc>
        <w:tc>
          <w:tcPr>
            <w:tcW w:w="8011" w:type="dxa"/>
          </w:tcPr>
          <w:p w14:paraId="2CB6CA43" w14:textId="77777777" w:rsidR="00AF58FE" w:rsidRDefault="000501D8">
            <w:pPr>
              <w:pStyle w:val="TableParagraph"/>
              <w:spacing w:before="239"/>
              <w:ind w:left="91"/>
              <w:rPr>
                <w:i/>
                <w:sz w:val="24"/>
              </w:rPr>
            </w:pPr>
            <w:r>
              <w:rPr>
                <w:i/>
                <w:color w:val="221F1F"/>
                <w:spacing w:val="-4"/>
                <w:sz w:val="24"/>
              </w:rPr>
              <w:t>Detention</w:t>
            </w:r>
            <w:r>
              <w:rPr>
                <w:i/>
                <w:color w:val="221F1F"/>
                <w:spacing w:val="2"/>
                <w:sz w:val="24"/>
              </w:rPr>
              <w:t xml:space="preserve"> </w:t>
            </w:r>
            <w:r>
              <w:rPr>
                <w:i/>
                <w:color w:val="221F1F"/>
                <w:spacing w:val="-4"/>
                <w:sz w:val="24"/>
              </w:rPr>
              <w:t>Hall</w:t>
            </w:r>
          </w:p>
        </w:tc>
      </w:tr>
      <w:tr w:rsidR="00AF58FE" w14:paraId="2CB6CA47" w14:textId="77777777" w:rsidTr="003A4BC3">
        <w:trPr>
          <w:trHeight w:val="920"/>
        </w:trPr>
        <w:tc>
          <w:tcPr>
            <w:tcW w:w="2114" w:type="dxa"/>
            <w:vAlign w:val="center"/>
          </w:tcPr>
          <w:p w14:paraId="2CB6CA45" w14:textId="77777777" w:rsidR="00AF58FE" w:rsidRDefault="000501D8" w:rsidP="003A4BC3">
            <w:pPr>
              <w:pStyle w:val="TableParagraph"/>
              <w:spacing w:before="241"/>
              <w:ind w:left="143"/>
              <w:rPr>
                <w:b/>
                <w:sz w:val="24"/>
              </w:rPr>
            </w:pPr>
            <w:r>
              <w:rPr>
                <w:b/>
                <w:color w:val="211F1F"/>
                <w:spacing w:val="-2"/>
                <w:sz w:val="24"/>
              </w:rPr>
              <w:t>Disrespect</w:t>
            </w:r>
          </w:p>
        </w:tc>
        <w:tc>
          <w:tcPr>
            <w:tcW w:w="8011" w:type="dxa"/>
          </w:tcPr>
          <w:p w14:paraId="2CB6CA46" w14:textId="77777777" w:rsidR="00AF58FE" w:rsidRDefault="000501D8">
            <w:pPr>
              <w:pStyle w:val="TableParagraph"/>
              <w:spacing w:before="241"/>
              <w:ind w:left="91"/>
              <w:rPr>
                <w:i/>
                <w:sz w:val="24"/>
              </w:rPr>
            </w:pPr>
            <w:r>
              <w:rPr>
                <w:i/>
                <w:color w:val="221F1F"/>
                <w:sz w:val="24"/>
              </w:rPr>
              <w:t>Lack</w:t>
            </w:r>
            <w:r>
              <w:rPr>
                <w:i/>
                <w:color w:val="221F1F"/>
                <w:spacing w:val="-12"/>
                <w:sz w:val="24"/>
              </w:rPr>
              <w:t xml:space="preserve"> </w:t>
            </w:r>
            <w:r>
              <w:rPr>
                <w:i/>
                <w:color w:val="221F1F"/>
                <w:sz w:val="24"/>
              </w:rPr>
              <w:t>of</w:t>
            </w:r>
            <w:r>
              <w:rPr>
                <w:i/>
                <w:color w:val="221F1F"/>
                <w:spacing w:val="-10"/>
                <w:sz w:val="24"/>
              </w:rPr>
              <w:t xml:space="preserve"> </w:t>
            </w:r>
            <w:r>
              <w:rPr>
                <w:i/>
                <w:color w:val="221F1F"/>
                <w:sz w:val="24"/>
              </w:rPr>
              <w:t>courteous</w:t>
            </w:r>
            <w:r>
              <w:rPr>
                <w:i/>
                <w:color w:val="221F1F"/>
                <w:spacing w:val="-9"/>
                <w:sz w:val="24"/>
              </w:rPr>
              <w:t xml:space="preserve"> </w:t>
            </w:r>
            <w:r>
              <w:rPr>
                <w:i/>
                <w:color w:val="221F1F"/>
                <w:sz w:val="24"/>
              </w:rPr>
              <w:t>regard</w:t>
            </w:r>
            <w:r>
              <w:rPr>
                <w:i/>
                <w:color w:val="221F1F"/>
                <w:spacing w:val="-8"/>
                <w:sz w:val="24"/>
              </w:rPr>
              <w:t xml:space="preserve"> </w:t>
            </w:r>
            <w:r>
              <w:rPr>
                <w:i/>
                <w:color w:val="221F1F"/>
                <w:sz w:val="24"/>
              </w:rPr>
              <w:t>for</w:t>
            </w:r>
            <w:r>
              <w:rPr>
                <w:i/>
                <w:color w:val="221F1F"/>
                <w:spacing w:val="-11"/>
                <w:sz w:val="24"/>
              </w:rPr>
              <w:t xml:space="preserve"> </w:t>
            </w:r>
            <w:r>
              <w:rPr>
                <w:i/>
                <w:color w:val="221F1F"/>
                <w:sz w:val="24"/>
              </w:rPr>
              <w:t>another</w:t>
            </w:r>
            <w:r>
              <w:rPr>
                <w:i/>
                <w:color w:val="221F1F"/>
                <w:spacing w:val="-10"/>
                <w:sz w:val="24"/>
              </w:rPr>
              <w:t xml:space="preserve"> </w:t>
            </w:r>
            <w:r>
              <w:rPr>
                <w:i/>
                <w:color w:val="221F1F"/>
                <w:spacing w:val="-2"/>
                <w:sz w:val="24"/>
              </w:rPr>
              <w:t>person.</w:t>
            </w:r>
          </w:p>
        </w:tc>
      </w:tr>
      <w:tr w:rsidR="00AF58FE" w14:paraId="2CB6CA4A" w14:textId="77777777" w:rsidTr="003A4BC3">
        <w:trPr>
          <w:trHeight w:val="918"/>
        </w:trPr>
        <w:tc>
          <w:tcPr>
            <w:tcW w:w="2114" w:type="dxa"/>
            <w:vAlign w:val="center"/>
          </w:tcPr>
          <w:p w14:paraId="2CB6CA48" w14:textId="77777777" w:rsidR="00AF58FE" w:rsidRDefault="000501D8" w:rsidP="003A4BC3">
            <w:pPr>
              <w:pStyle w:val="TableParagraph"/>
              <w:spacing w:before="239"/>
              <w:ind w:left="143"/>
              <w:rPr>
                <w:b/>
                <w:sz w:val="24"/>
              </w:rPr>
            </w:pPr>
            <w:r>
              <w:rPr>
                <w:b/>
                <w:color w:val="211F1F"/>
                <w:spacing w:val="-2"/>
                <w:sz w:val="24"/>
              </w:rPr>
              <w:t>Disrupting</w:t>
            </w:r>
            <w:r>
              <w:rPr>
                <w:b/>
                <w:color w:val="211F1F"/>
                <w:spacing w:val="-3"/>
                <w:sz w:val="24"/>
              </w:rPr>
              <w:t xml:space="preserve"> </w:t>
            </w:r>
            <w:r>
              <w:rPr>
                <w:b/>
                <w:color w:val="211F1F"/>
                <w:spacing w:val="-4"/>
                <w:sz w:val="24"/>
              </w:rPr>
              <w:t>class</w:t>
            </w:r>
          </w:p>
        </w:tc>
        <w:tc>
          <w:tcPr>
            <w:tcW w:w="8011" w:type="dxa"/>
          </w:tcPr>
          <w:p w14:paraId="2CB6CA49" w14:textId="77777777" w:rsidR="00AF58FE" w:rsidRDefault="000501D8">
            <w:pPr>
              <w:pStyle w:val="TableParagraph"/>
              <w:spacing w:before="239"/>
              <w:ind w:left="91"/>
              <w:rPr>
                <w:i/>
                <w:sz w:val="24"/>
              </w:rPr>
            </w:pPr>
            <w:r>
              <w:rPr>
                <w:i/>
                <w:color w:val="221F1F"/>
                <w:sz w:val="24"/>
              </w:rPr>
              <w:t>Behavior</w:t>
            </w:r>
            <w:r>
              <w:rPr>
                <w:i/>
                <w:color w:val="221F1F"/>
                <w:spacing w:val="-15"/>
                <w:sz w:val="24"/>
              </w:rPr>
              <w:t xml:space="preserve"> </w:t>
            </w:r>
            <w:r>
              <w:rPr>
                <w:i/>
                <w:color w:val="221F1F"/>
                <w:sz w:val="24"/>
              </w:rPr>
              <w:t>which</w:t>
            </w:r>
            <w:r>
              <w:rPr>
                <w:i/>
                <w:color w:val="221F1F"/>
                <w:spacing w:val="-13"/>
                <w:sz w:val="24"/>
              </w:rPr>
              <w:t xml:space="preserve"> </w:t>
            </w:r>
            <w:r>
              <w:rPr>
                <w:i/>
                <w:color w:val="221F1F"/>
                <w:sz w:val="24"/>
              </w:rPr>
              <w:t>disrupts</w:t>
            </w:r>
            <w:r>
              <w:rPr>
                <w:i/>
                <w:color w:val="221F1F"/>
                <w:spacing w:val="-10"/>
                <w:sz w:val="24"/>
              </w:rPr>
              <w:t xml:space="preserve"> </w:t>
            </w:r>
            <w:r>
              <w:rPr>
                <w:i/>
                <w:color w:val="221F1F"/>
                <w:sz w:val="24"/>
              </w:rPr>
              <w:t>the</w:t>
            </w:r>
            <w:r>
              <w:rPr>
                <w:i/>
                <w:color w:val="221F1F"/>
                <w:spacing w:val="-8"/>
                <w:sz w:val="24"/>
              </w:rPr>
              <w:t xml:space="preserve"> </w:t>
            </w:r>
            <w:r>
              <w:rPr>
                <w:i/>
                <w:color w:val="221F1F"/>
                <w:sz w:val="24"/>
              </w:rPr>
              <w:t>orderly</w:t>
            </w:r>
            <w:r>
              <w:rPr>
                <w:i/>
                <w:color w:val="221F1F"/>
                <w:spacing w:val="-11"/>
                <w:sz w:val="24"/>
              </w:rPr>
              <w:t xml:space="preserve"> </w:t>
            </w:r>
            <w:r>
              <w:rPr>
                <w:i/>
                <w:color w:val="221F1F"/>
                <w:sz w:val="24"/>
              </w:rPr>
              <w:t>educational</w:t>
            </w:r>
            <w:r>
              <w:rPr>
                <w:i/>
                <w:color w:val="221F1F"/>
                <w:spacing w:val="-10"/>
                <w:sz w:val="24"/>
              </w:rPr>
              <w:t xml:space="preserve"> </w:t>
            </w:r>
            <w:r>
              <w:rPr>
                <w:i/>
                <w:color w:val="221F1F"/>
                <w:sz w:val="24"/>
              </w:rPr>
              <w:t>process</w:t>
            </w:r>
            <w:r>
              <w:rPr>
                <w:i/>
                <w:color w:val="221F1F"/>
                <w:spacing w:val="-10"/>
                <w:sz w:val="24"/>
              </w:rPr>
              <w:t xml:space="preserve"> </w:t>
            </w:r>
            <w:r>
              <w:rPr>
                <w:i/>
                <w:color w:val="221F1F"/>
                <w:sz w:val="24"/>
              </w:rPr>
              <w:t>of</w:t>
            </w:r>
            <w:r>
              <w:rPr>
                <w:i/>
                <w:color w:val="221F1F"/>
                <w:spacing w:val="-10"/>
                <w:sz w:val="24"/>
              </w:rPr>
              <w:t xml:space="preserve"> </w:t>
            </w:r>
            <w:r>
              <w:rPr>
                <w:i/>
                <w:color w:val="221F1F"/>
                <w:spacing w:val="-2"/>
                <w:sz w:val="24"/>
              </w:rPr>
              <w:t>school.</w:t>
            </w:r>
          </w:p>
        </w:tc>
      </w:tr>
      <w:tr w:rsidR="00AF58FE" w14:paraId="2CB6CA4E" w14:textId="77777777" w:rsidTr="003A4BC3">
        <w:trPr>
          <w:trHeight w:val="1359"/>
        </w:trPr>
        <w:tc>
          <w:tcPr>
            <w:tcW w:w="2114" w:type="dxa"/>
            <w:vAlign w:val="center"/>
          </w:tcPr>
          <w:p w14:paraId="2CB6CA4C" w14:textId="77777777" w:rsidR="00AF58FE" w:rsidRDefault="000501D8" w:rsidP="003A4BC3">
            <w:pPr>
              <w:pStyle w:val="TableParagraph"/>
              <w:spacing w:before="1"/>
              <w:ind w:left="143"/>
              <w:rPr>
                <w:b/>
                <w:sz w:val="24"/>
              </w:rPr>
            </w:pPr>
            <w:r>
              <w:rPr>
                <w:b/>
                <w:color w:val="211F1F"/>
                <w:sz w:val="24"/>
              </w:rPr>
              <w:t>Electronic</w:t>
            </w:r>
            <w:r>
              <w:rPr>
                <w:b/>
                <w:color w:val="211F1F"/>
                <w:spacing w:val="-4"/>
                <w:sz w:val="24"/>
              </w:rPr>
              <w:t xml:space="preserve"> </w:t>
            </w:r>
            <w:r>
              <w:rPr>
                <w:b/>
                <w:color w:val="211F1F"/>
                <w:spacing w:val="-2"/>
                <w:sz w:val="24"/>
              </w:rPr>
              <w:t>device</w:t>
            </w:r>
          </w:p>
        </w:tc>
        <w:tc>
          <w:tcPr>
            <w:tcW w:w="8011" w:type="dxa"/>
          </w:tcPr>
          <w:p w14:paraId="2CB6CA4D" w14:textId="77777777" w:rsidR="00AF58FE" w:rsidRDefault="000501D8">
            <w:pPr>
              <w:pStyle w:val="TableParagraph"/>
              <w:spacing w:before="239" w:line="362" w:lineRule="auto"/>
              <w:ind w:left="91"/>
              <w:rPr>
                <w:i/>
                <w:sz w:val="24"/>
              </w:rPr>
            </w:pPr>
            <w:r>
              <w:rPr>
                <w:i/>
                <w:color w:val="221F1F"/>
                <w:sz w:val="24"/>
              </w:rPr>
              <w:t>Device</w:t>
            </w:r>
            <w:r>
              <w:rPr>
                <w:i/>
                <w:color w:val="221F1F"/>
                <w:spacing w:val="16"/>
                <w:sz w:val="24"/>
              </w:rPr>
              <w:t xml:space="preserve"> </w:t>
            </w:r>
            <w:r>
              <w:rPr>
                <w:i/>
                <w:color w:val="221F1F"/>
                <w:sz w:val="24"/>
              </w:rPr>
              <w:t>such</w:t>
            </w:r>
            <w:r>
              <w:rPr>
                <w:i/>
                <w:color w:val="221F1F"/>
                <w:spacing w:val="18"/>
                <w:sz w:val="24"/>
              </w:rPr>
              <w:t xml:space="preserve"> </w:t>
            </w:r>
            <w:r>
              <w:rPr>
                <w:i/>
                <w:color w:val="221F1F"/>
                <w:sz w:val="24"/>
              </w:rPr>
              <w:t>as</w:t>
            </w:r>
            <w:r>
              <w:rPr>
                <w:i/>
                <w:color w:val="221F1F"/>
                <w:spacing w:val="19"/>
                <w:sz w:val="24"/>
              </w:rPr>
              <w:t xml:space="preserve"> </w:t>
            </w:r>
            <w:r>
              <w:rPr>
                <w:i/>
                <w:color w:val="221F1F"/>
                <w:sz w:val="24"/>
              </w:rPr>
              <w:t>cell</w:t>
            </w:r>
            <w:r>
              <w:rPr>
                <w:i/>
                <w:color w:val="221F1F"/>
                <w:spacing w:val="19"/>
                <w:sz w:val="24"/>
              </w:rPr>
              <w:t xml:space="preserve"> </w:t>
            </w:r>
            <w:r>
              <w:rPr>
                <w:i/>
                <w:color w:val="221F1F"/>
                <w:sz w:val="24"/>
              </w:rPr>
              <w:t>phone,</w:t>
            </w:r>
            <w:r>
              <w:rPr>
                <w:i/>
                <w:color w:val="221F1F"/>
                <w:spacing w:val="17"/>
                <w:sz w:val="24"/>
              </w:rPr>
              <w:t xml:space="preserve"> </w:t>
            </w:r>
            <w:r>
              <w:rPr>
                <w:i/>
                <w:color w:val="221F1F"/>
                <w:sz w:val="24"/>
              </w:rPr>
              <w:t>smart</w:t>
            </w:r>
            <w:r>
              <w:rPr>
                <w:i/>
                <w:color w:val="221F1F"/>
                <w:spacing w:val="18"/>
                <w:sz w:val="24"/>
              </w:rPr>
              <w:t xml:space="preserve"> </w:t>
            </w:r>
            <w:r>
              <w:rPr>
                <w:i/>
                <w:color w:val="221F1F"/>
                <w:sz w:val="24"/>
              </w:rPr>
              <w:t>watches,</w:t>
            </w:r>
            <w:r>
              <w:rPr>
                <w:i/>
                <w:color w:val="221F1F"/>
                <w:spacing w:val="16"/>
                <w:sz w:val="24"/>
              </w:rPr>
              <w:t xml:space="preserve"> </w:t>
            </w:r>
            <w:r>
              <w:rPr>
                <w:i/>
                <w:color w:val="221F1F"/>
                <w:sz w:val="24"/>
              </w:rPr>
              <w:t>iPod,</w:t>
            </w:r>
            <w:r>
              <w:rPr>
                <w:i/>
                <w:color w:val="221F1F"/>
                <w:spacing w:val="17"/>
                <w:sz w:val="24"/>
              </w:rPr>
              <w:t xml:space="preserve"> </w:t>
            </w:r>
            <w:r>
              <w:rPr>
                <w:i/>
                <w:color w:val="221F1F"/>
                <w:sz w:val="24"/>
              </w:rPr>
              <w:t>headphones,</w:t>
            </w:r>
            <w:r>
              <w:rPr>
                <w:i/>
                <w:color w:val="221F1F"/>
                <w:spacing w:val="16"/>
                <w:sz w:val="24"/>
              </w:rPr>
              <w:t xml:space="preserve"> </w:t>
            </w:r>
            <w:r>
              <w:rPr>
                <w:i/>
                <w:color w:val="221F1F"/>
                <w:sz w:val="24"/>
              </w:rPr>
              <w:t>handheld</w:t>
            </w:r>
            <w:r>
              <w:rPr>
                <w:i/>
                <w:color w:val="221F1F"/>
                <w:spacing w:val="18"/>
                <w:sz w:val="24"/>
              </w:rPr>
              <w:t xml:space="preserve"> </w:t>
            </w:r>
            <w:r>
              <w:rPr>
                <w:i/>
                <w:color w:val="221F1F"/>
                <w:sz w:val="24"/>
              </w:rPr>
              <w:t>video game devices, etc.</w:t>
            </w:r>
          </w:p>
        </w:tc>
      </w:tr>
      <w:tr w:rsidR="00AF58FE" w14:paraId="2CB6CA53" w14:textId="77777777" w:rsidTr="003A4BC3">
        <w:trPr>
          <w:trHeight w:val="1799"/>
        </w:trPr>
        <w:tc>
          <w:tcPr>
            <w:tcW w:w="2114" w:type="dxa"/>
            <w:vAlign w:val="center"/>
          </w:tcPr>
          <w:p w14:paraId="2CB6CA51" w14:textId="77777777" w:rsidR="00AF58FE" w:rsidRDefault="000501D8" w:rsidP="003A4BC3">
            <w:pPr>
              <w:pStyle w:val="TableParagraph"/>
              <w:ind w:left="143"/>
              <w:rPr>
                <w:b/>
                <w:sz w:val="24"/>
              </w:rPr>
            </w:pPr>
            <w:r>
              <w:rPr>
                <w:b/>
                <w:color w:val="211F1F"/>
                <w:spacing w:val="-2"/>
                <w:sz w:val="24"/>
              </w:rPr>
              <w:t>Extortion</w:t>
            </w:r>
          </w:p>
        </w:tc>
        <w:tc>
          <w:tcPr>
            <w:tcW w:w="8011" w:type="dxa"/>
          </w:tcPr>
          <w:p w14:paraId="2CB6CA52" w14:textId="77777777" w:rsidR="00AF58FE" w:rsidRDefault="000501D8">
            <w:pPr>
              <w:pStyle w:val="TableParagraph"/>
              <w:spacing w:before="239" w:line="360" w:lineRule="auto"/>
              <w:ind w:left="91" w:right="251"/>
              <w:jc w:val="both"/>
              <w:rPr>
                <w:i/>
                <w:sz w:val="24"/>
              </w:rPr>
            </w:pPr>
            <w:r>
              <w:rPr>
                <w:i/>
                <w:color w:val="221F1F"/>
                <w:sz w:val="24"/>
              </w:rPr>
              <w:t>Attempting to obtain/obtaining money or other item(s) of value from an unwilling</w:t>
            </w:r>
            <w:r>
              <w:rPr>
                <w:i/>
                <w:color w:val="221F1F"/>
                <w:spacing w:val="-14"/>
                <w:sz w:val="24"/>
              </w:rPr>
              <w:t xml:space="preserve"> </w:t>
            </w:r>
            <w:r>
              <w:rPr>
                <w:i/>
                <w:color w:val="221F1F"/>
                <w:sz w:val="24"/>
              </w:rPr>
              <w:t>person</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forcing</w:t>
            </w:r>
            <w:r>
              <w:rPr>
                <w:i/>
                <w:color w:val="221F1F"/>
                <w:spacing w:val="-14"/>
                <w:sz w:val="24"/>
              </w:rPr>
              <w:t xml:space="preserve"> </w:t>
            </w:r>
            <w:r>
              <w:rPr>
                <w:i/>
                <w:color w:val="221F1F"/>
                <w:sz w:val="24"/>
              </w:rPr>
              <w:t>an</w:t>
            </w:r>
            <w:r>
              <w:rPr>
                <w:i/>
                <w:color w:val="221F1F"/>
                <w:spacing w:val="-13"/>
                <w:sz w:val="24"/>
              </w:rPr>
              <w:t xml:space="preserve"> </w:t>
            </w:r>
            <w:r>
              <w:rPr>
                <w:i/>
                <w:color w:val="221F1F"/>
                <w:sz w:val="24"/>
              </w:rPr>
              <w:t>individual</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act</w:t>
            </w:r>
            <w:r>
              <w:rPr>
                <w:i/>
                <w:color w:val="221F1F"/>
                <w:spacing w:val="-14"/>
                <w:sz w:val="24"/>
              </w:rPr>
              <w:t xml:space="preserve"> </w:t>
            </w:r>
            <w:r>
              <w:rPr>
                <w:i/>
                <w:color w:val="221F1F"/>
                <w:sz w:val="24"/>
              </w:rPr>
              <w:t>through</w:t>
            </w:r>
            <w:r>
              <w:rPr>
                <w:i/>
                <w:color w:val="221F1F"/>
                <w:spacing w:val="-14"/>
                <w:sz w:val="24"/>
              </w:rPr>
              <w:t xml:space="preserve"> </w:t>
            </w:r>
            <w:r>
              <w:rPr>
                <w:i/>
                <w:color w:val="221F1F"/>
                <w:sz w:val="24"/>
              </w:rPr>
              <w:t>the</w:t>
            </w:r>
            <w:r>
              <w:rPr>
                <w:i/>
                <w:color w:val="221F1F"/>
                <w:spacing w:val="-13"/>
                <w:sz w:val="24"/>
              </w:rPr>
              <w:t xml:space="preserve"> </w:t>
            </w:r>
            <w:r>
              <w:rPr>
                <w:i/>
                <w:color w:val="221F1F"/>
                <w:sz w:val="24"/>
              </w:rPr>
              <w:t>use</w:t>
            </w:r>
            <w:r>
              <w:rPr>
                <w:i/>
                <w:color w:val="221F1F"/>
                <w:spacing w:val="-14"/>
                <w:sz w:val="24"/>
              </w:rPr>
              <w:t xml:space="preserve"> </w:t>
            </w:r>
            <w:r>
              <w:rPr>
                <w:i/>
                <w:color w:val="221F1F"/>
                <w:sz w:val="24"/>
              </w:rPr>
              <w:t>of</w:t>
            </w:r>
            <w:r>
              <w:rPr>
                <w:i/>
                <w:color w:val="221F1F"/>
                <w:spacing w:val="-13"/>
                <w:sz w:val="24"/>
              </w:rPr>
              <w:t xml:space="preserve"> </w:t>
            </w:r>
            <w:r>
              <w:rPr>
                <w:i/>
                <w:color w:val="221F1F"/>
                <w:sz w:val="24"/>
              </w:rPr>
              <w:t>force</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threat of force.</w:t>
            </w:r>
          </w:p>
        </w:tc>
      </w:tr>
    </w:tbl>
    <w:p w14:paraId="2CB6CA54" w14:textId="77777777" w:rsidR="00AF58FE" w:rsidRDefault="00AF58FE">
      <w:pPr>
        <w:spacing w:line="360" w:lineRule="auto"/>
        <w:jc w:val="both"/>
        <w:rPr>
          <w:sz w:val="24"/>
        </w:rPr>
        <w:sectPr w:rsidR="00AF58FE">
          <w:type w:val="continuous"/>
          <w:pgSz w:w="12240" w:h="15840"/>
          <w:pgMar w:top="840" w:right="800" w:bottom="1753" w:left="760" w:header="0" w:footer="56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A57" w14:textId="77777777">
        <w:trPr>
          <w:trHeight w:val="532"/>
        </w:trPr>
        <w:tc>
          <w:tcPr>
            <w:tcW w:w="2114" w:type="dxa"/>
            <w:shd w:val="clear" w:color="auto" w:fill="F1F1F1"/>
          </w:tcPr>
          <w:p w14:paraId="2CB6CA55" w14:textId="77777777" w:rsidR="00AF58FE" w:rsidRDefault="000501D8">
            <w:pPr>
              <w:pStyle w:val="TableParagraph"/>
              <w:spacing w:before="119"/>
              <w:ind w:left="143"/>
              <w:rPr>
                <w:b/>
                <w:sz w:val="24"/>
              </w:rPr>
            </w:pPr>
            <w:r>
              <w:rPr>
                <w:b/>
                <w:color w:val="211F1F"/>
                <w:spacing w:val="-4"/>
                <w:sz w:val="24"/>
              </w:rPr>
              <w:lastRenderedPageBreak/>
              <w:t>Term</w:t>
            </w:r>
          </w:p>
        </w:tc>
        <w:tc>
          <w:tcPr>
            <w:tcW w:w="8011" w:type="dxa"/>
            <w:shd w:val="clear" w:color="auto" w:fill="F1F1F1"/>
          </w:tcPr>
          <w:p w14:paraId="2CB6CA56" w14:textId="77777777" w:rsidR="00AF58FE" w:rsidRDefault="000501D8">
            <w:pPr>
              <w:pStyle w:val="TableParagraph"/>
              <w:spacing w:before="119"/>
              <w:ind w:left="91"/>
              <w:rPr>
                <w:b/>
                <w:sz w:val="24"/>
              </w:rPr>
            </w:pPr>
            <w:r>
              <w:rPr>
                <w:b/>
                <w:color w:val="221F1F"/>
                <w:spacing w:val="-2"/>
                <w:sz w:val="24"/>
              </w:rPr>
              <w:t>Definition</w:t>
            </w:r>
          </w:p>
        </w:tc>
      </w:tr>
      <w:tr w:rsidR="00AF58FE" w14:paraId="2CB6CA5D" w14:textId="77777777" w:rsidTr="003A4BC3">
        <w:trPr>
          <w:trHeight w:val="2677"/>
        </w:trPr>
        <w:tc>
          <w:tcPr>
            <w:tcW w:w="2114" w:type="dxa"/>
            <w:vAlign w:val="center"/>
          </w:tcPr>
          <w:p w14:paraId="2CB6CA5B" w14:textId="77777777" w:rsidR="00AF58FE" w:rsidRDefault="000501D8" w:rsidP="003A4BC3">
            <w:pPr>
              <w:pStyle w:val="TableParagraph"/>
              <w:spacing w:line="362" w:lineRule="auto"/>
              <w:ind w:left="143" w:right="450"/>
              <w:rPr>
                <w:b/>
                <w:sz w:val="24"/>
              </w:rPr>
            </w:pPr>
            <w:r>
              <w:rPr>
                <w:b/>
                <w:color w:val="211F1F"/>
                <w:spacing w:val="-2"/>
                <w:sz w:val="24"/>
              </w:rPr>
              <w:t xml:space="preserve">Facsimile/ </w:t>
            </w:r>
            <w:r>
              <w:rPr>
                <w:b/>
                <w:color w:val="211F1F"/>
                <w:spacing w:val="-6"/>
                <w:sz w:val="24"/>
              </w:rPr>
              <w:t>Imitation</w:t>
            </w:r>
            <w:r>
              <w:rPr>
                <w:b/>
                <w:color w:val="211F1F"/>
                <w:spacing w:val="-15"/>
                <w:sz w:val="24"/>
              </w:rPr>
              <w:t xml:space="preserve"> </w:t>
            </w:r>
            <w:r>
              <w:rPr>
                <w:b/>
                <w:color w:val="211F1F"/>
                <w:spacing w:val="-6"/>
                <w:sz w:val="24"/>
              </w:rPr>
              <w:t>Drugs</w:t>
            </w:r>
          </w:p>
        </w:tc>
        <w:tc>
          <w:tcPr>
            <w:tcW w:w="8011" w:type="dxa"/>
          </w:tcPr>
          <w:p w14:paraId="2CB6CA5C" w14:textId="77777777" w:rsidR="00AF58FE" w:rsidRDefault="000501D8">
            <w:pPr>
              <w:pStyle w:val="TableParagraph"/>
              <w:spacing w:before="241" w:line="360" w:lineRule="auto"/>
              <w:ind w:left="91" w:right="247"/>
              <w:jc w:val="both"/>
              <w:rPr>
                <w:i/>
                <w:sz w:val="24"/>
              </w:rPr>
            </w:pPr>
            <w:r>
              <w:rPr>
                <w:i/>
                <w:color w:val="221F1F"/>
                <w:sz w:val="24"/>
              </w:rPr>
              <w:t>A pill, capsule, tablet, or other item which is not a controlled substance, an alcoholic beverage, or illegal drugs, but which by appearance, including color, shape,</w:t>
            </w:r>
            <w:r>
              <w:rPr>
                <w:i/>
                <w:color w:val="221F1F"/>
                <w:spacing w:val="-14"/>
                <w:sz w:val="24"/>
              </w:rPr>
              <w:t xml:space="preserve"> </w:t>
            </w:r>
            <w:r>
              <w:rPr>
                <w:i/>
                <w:color w:val="221F1F"/>
                <w:sz w:val="24"/>
              </w:rPr>
              <w:t>size,</w:t>
            </w:r>
            <w:r>
              <w:rPr>
                <w:i/>
                <w:color w:val="221F1F"/>
                <w:spacing w:val="-14"/>
                <w:sz w:val="24"/>
              </w:rPr>
              <w:t xml:space="preserve"> </w:t>
            </w:r>
            <w:r>
              <w:rPr>
                <w:i/>
                <w:color w:val="221F1F"/>
                <w:sz w:val="24"/>
              </w:rPr>
              <w:t>marking</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package,</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by</w:t>
            </w:r>
            <w:r>
              <w:rPr>
                <w:i/>
                <w:color w:val="221F1F"/>
                <w:spacing w:val="-13"/>
                <w:sz w:val="24"/>
              </w:rPr>
              <w:t xml:space="preserve"> </w:t>
            </w:r>
            <w:r>
              <w:rPr>
                <w:i/>
                <w:color w:val="221F1F"/>
                <w:sz w:val="24"/>
              </w:rPr>
              <w:t>representations</w:t>
            </w:r>
            <w:r>
              <w:rPr>
                <w:i/>
                <w:color w:val="221F1F"/>
                <w:spacing w:val="-14"/>
                <w:sz w:val="24"/>
              </w:rPr>
              <w:t xml:space="preserve"> </w:t>
            </w:r>
            <w:r>
              <w:rPr>
                <w:i/>
                <w:color w:val="221F1F"/>
                <w:sz w:val="24"/>
              </w:rPr>
              <w:t>made,</w:t>
            </w:r>
            <w:r>
              <w:rPr>
                <w:i/>
                <w:color w:val="221F1F"/>
                <w:spacing w:val="-14"/>
                <w:sz w:val="24"/>
              </w:rPr>
              <w:t xml:space="preserve"> </w:t>
            </w:r>
            <w:r>
              <w:rPr>
                <w:i/>
                <w:color w:val="221F1F"/>
                <w:sz w:val="24"/>
              </w:rPr>
              <w:t>is</w:t>
            </w:r>
            <w:r>
              <w:rPr>
                <w:i/>
                <w:color w:val="221F1F"/>
                <w:spacing w:val="-13"/>
                <w:sz w:val="24"/>
              </w:rPr>
              <w:t xml:space="preserve"> </w:t>
            </w:r>
            <w:r>
              <w:rPr>
                <w:i/>
                <w:color w:val="221F1F"/>
                <w:sz w:val="24"/>
              </w:rPr>
              <w:t>intended</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lead a</w:t>
            </w:r>
            <w:r>
              <w:rPr>
                <w:i/>
                <w:color w:val="221F1F"/>
                <w:spacing w:val="-4"/>
                <w:sz w:val="24"/>
              </w:rPr>
              <w:t xml:space="preserve"> </w:t>
            </w:r>
            <w:r>
              <w:rPr>
                <w:i/>
                <w:color w:val="221F1F"/>
                <w:sz w:val="24"/>
              </w:rPr>
              <w:t>person</w:t>
            </w:r>
            <w:r>
              <w:rPr>
                <w:i/>
                <w:color w:val="221F1F"/>
                <w:spacing w:val="-4"/>
                <w:sz w:val="24"/>
              </w:rPr>
              <w:t xml:space="preserve"> </w:t>
            </w:r>
            <w:r>
              <w:rPr>
                <w:i/>
                <w:color w:val="221F1F"/>
                <w:sz w:val="24"/>
              </w:rPr>
              <w:t>to</w:t>
            </w:r>
            <w:r>
              <w:rPr>
                <w:i/>
                <w:color w:val="221F1F"/>
                <w:spacing w:val="-3"/>
                <w:sz w:val="24"/>
              </w:rPr>
              <w:t xml:space="preserve"> </w:t>
            </w:r>
            <w:r>
              <w:rPr>
                <w:i/>
                <w:color w:val="221F1F"/>
                <w:sz w:val="24"/>
              </w:rPr>
              <w:t>believe</w:t>
            </w:r>
            <w:r>
              <w:rPr>
                <w:i/>
                <w:color w:val="221F1F"/>
                <w:spacing w:val="-4"/>
                <w:sz w:val="24"/>
              </w:rPr>
              <w:t xml:space="preserve"> </w:t>
            </w:r>
            <w:r>
              <w:rPr>
                <w:i/>
                <w:color w:val="221F1F"/>
                <w:sz w:val="24"/>
              </w:rPr>
              <w:t>that</w:t>
            </w:r>
            <w:r>
              <w:rPr>
                <w:i/>
                <w:color w:val="221F1F"/>
                <w:spacing w:val="-4"/>
                <w:sz w:val="24"/>
              </w:rPr>
              <w:t xml:space="preserve"> </w:t>
            </w:r>
            <w:r>
              <w:rPr>
                <w:i/>
                <w:color w:val="221F1F"/>
                <w:sz w:val="24"/>
              </w:rPr>
              <w:t>such</w:t>
            </w:r>
            <w:r>
              <w:rPr>
                <w:i/>
                <w:color w:val="221F1F"/>
                <w:spacing w:val="-4"/>
                <w:sz w:val="24"/>
              </w:rPr>
              <w:t xml:space="preserve"> </w:t>
            </w:r>
            <w:r>
              <w:rPr>
                <w:i/>
                <w:color w:val="221F1F"/>
                <w:sz w:val="24"/>
              </w:rPr>
              <w:t>a</w:t>
            </w:r>
            <w:r>
              <w:rPr>
                <w:i/>
                <w:color w:val="221F1F"/>
                <w:spacing w:val="-4"/>
                <w:sz w:val="24"/>
              </w:rPr>
              <w:t xml:space="preserve"> </w:t>
            </w:r>
            <w:r>
              <w:rPr>
                <w:i/>
                <w:color w:val="221F1F"/>
                <w:sz w:val="24"/>
              </w:rPr>
              <w:t>pill,</w:t>
            </w:r>
            <w:r>
              <w:rPr>
                <w:i/>
                <w:color w:val="221F1F"/>
                <w:spacing w:val="-2"/>
                <w:sz w:val="24"/>
              </w:rPr>
              <w:t xml:space="preserve"> </w:t>
            </w:r>
            <w:r>
              <w:rPr>
                <w:i/>
                <w:color w:val="221F1F"/>
                <w:sz w:val="24"/>
              </w:rPr>
              <w:t>capsule,</w:t>
            </w:r>
            <w:r>
              <w:rPr>
                <w:i/>
                <w:color w:val="221F1F"/>
                <w:spacing w:val="-2"/>
                <w:sz w:val="24"/>
              </w:rPr>
              <w:t xml:space="preserve"> </w:t>
            </w:r>
            <w:r>
              <w:rPr>
                <w:i/>
                <w:color w:val="221F1F"/>
                <w:sz w:val="24"/>
              </w:rPr>
              <w:t>tablet,</w:t>
            </w:r>
            <w:r>
              <w:rPr>
                <w:i/>
                <w:color w:val="221F1F"/>
                <w:spacing w:val="-2"/>
                <w:sz w:val="24"/>
              </w:rPr>
              <w:t xml:space="preserve"> </w:t>
            </w:r>
            <w:r>
              <w:rPr>
                <w:i/>
                <w:color w:val="221F1F"/>
                <w:sz w:val="24"/>
              </w:rPr>
              <w:t>or</w:t>
            </w:r>
            <w:r>
              <w:rPr>
                <w:i/>
                <w:color w:val="221F1F"/>
                <w:spacing w:val="-3"/>
                <w:sz w:val="24"/>
              </w:rPr>
              <w:t xml:space="preserve"> </w:t>
            </w:r>
            <w:r>
              <w:rPr>
                <w:i/>
                <w:color w:val="221F1F"/>
                <w:sz w:val="24"/>
              </w:rPr>
              <w:t>other</w:t>
            </w:r>
            <w:r>
              <w:rPr>
                <w:i/>
                <w:color w:val="221F1F"/>
                <w:spacing w:val="-3"/>
                <w:sz w:val="24"/>
              </w:rPr>
              <w:t xml:space="preserve"> </w:t>
            </w:r>
            <w:r>
              <w:rPr>
                <w:i/>
                <w:color w:val="221F1F"/>
                <w:sz w:val="24"/>
              </w:rPr>
              <w:t>item</w:t>
            </w:r>
            <w:r>
              <w:rPr>
                <w:i/>
                <w:color w:val="221F1F"/>
                <w:spacing w:val="-3"/>
                <w:sz w:val="24"/>
              </w:rPr>
              <w:t xml:space="preserve"> </w:t>
            </w:r>
            <w:r>
              <w:rPr>
                <w:i/>
                <w:color w:val="221F1F"/>
                <w:sz w:val="24"/>
              </w:rPr>
              <w:t>is</w:t>
            </w:r>
            <w:r>
              <w:rPr>
                <w:i/>
                <w:color w:val="221F1F"/>
                <w:spacing w:val="-5"/>
                <w:sz w:val="24"/>
              </w:rPr>
              <w:t xml:space="preserve"> </w:t>
            </w:r>
            <w:r>
              <w:rPr>
                <w:i/>
                <w:color w:val="221F1F"/>
                <w:sz w:val="24"/>
              </w:rPr>
              <w:t>a</w:t>
            </w:r>
            <w:r>
              <w:rPr>
                <w:i/>
                <w:color w:val="221F1F"/>
                <w:spacing w:val="-6"/>
                <w:sz w:val="24"/>
              </w:rPr>
              <w:t xml:space="preserve"> </w:t>
            </w:r>
            <w:r>
              <w:rPr>
                <w:i/>
                <w:color w:val="221F1F"/>
                <w:sz w:val="24"/>
              </w:rPr>
              <w:t>controlled substance, an alcoholic beverage, or marijuana.</w:t>
            </w:r>
          </w:p>
        </w:tc>
      </w:tr>
      <w:tr w:rsidR="00AF58FE" w14:paraId="2CB6CA63" w14:textId="77777777" w:rsidTr="003A4BC3">
        <w:trPr>
          <w:trHeight w:val="2238"/>
        </w:trPr>
        <w:tc>
          <w:tcPr>
            <w:tcW w:w="2114" w:type="dxa"/>
            <w:vAlign w:val="center"/>
          </w:tcPr>
          <w:p w14:paraId="2CB6CA61" w14:textId="77777777" w:rsidR="00AF58FE" w:rsidRDefault="000501D8" w:rsidP="003A4BC3">
            <w:pPr>
              <w:pStyle w:val="TableParagraph"/>
              <w:ind w:left="143"/>
              <w:rPr>
                <w:b/>
                <w:sz w:val="24"/>
              </w:rPr>
            </w:pPr>
            <w:r>
              <w:rPr>
                <w:b/>
                <w:color w:val="211F1F"/>
                <w:spacing w:val="-2"/>
                <w:sz w:val="24"/>
              </w:rPr>
              <w:t>Fighting</w:t>
            </w:r>
          </w:p>
        </w:tc>
        <w:tc>
          <w:tcPr>
            <w:tcW w:w="8011" w:type="dxa"/>
          </w:tcPr>
          <w:p w14:paraId="2CB6CA62" w14:textId="77777777" w:rsidR="00AF58FE" w:rsidRDefault="000501D8">
            <w:pPr>
              <w:pStyle w:val="TableParagraph"/>
              <w:spacing w:before="241" w:line="360" w:lineRule="auto"/>
              <w:ind w:left="91" w:right="248"/>
              <w:jc w:val="both"/>
              <w:rPr>
                <w:i/>
                <w:sz w:val="24"/>
              </w:rPr>
            </w:pPr>
            <w:r>
              <w:rPr>
                <w:i/>
                <w:color w:val="221F1F"/>
                <w:sz w:val="24"/>
              </w:rPr>
              <w:t>Actions</w:t>
            </w:r>
            <w:r>
              <w:rPr>
                <w:i/>
                <w:color w:val="221F1F"/>
                <w:spacing w:val="-6"/>
                <w:sz w:val="24"/>
              </w:rPr>
              <w:t xml:space="preserve"> </w:t>
            </w:r>
            <w:r>
              <w:rPr>
                <w:i/>
                <w:color w:val="221F1F"/>
                <w:sz w:val="24"/>
              </w:rPr>
              <w:t>involving</w:t>
            </w:r>
            <w:r>
              <w:rPr>
                <w:i/>
                <w:color w:val="221F1F"/>
                <w:spacing w:val="-7"/>
                <w:sz w:val="24"/>
              </w:rPr>
              <w:t xml:space="preserve"> </w:t>
            </w:r>
            <w:r>
              <w:rPr>
                <w:i/>
                <w:color w:val="221F1F"/>
                <w:sz w:val="24"/>
              </w:rPr>
              <w:t>serious</w:t>
            </w:r>
            <w:r>
              <w:rPr>
                <w:i/>
                <w:color w:val="221F1F"/>
                <w:spacing w:val="-6"/>
                <w:sz w:val="24"/>
              </w:rPr>
              <w:t xml:space="preserve"> </w:t>
            </w:r>
            <w:r>
              <w:rPr>
                <w:i/>
                <w:color w:val="221F1F"/>
                <w:sz w:val="24"/>
              </w:rPr>
              <w:t>physical</w:t>
            </w:r>
            <w:r>
              <w:rPr>
                <w:i/>
                <w:color w:val="221F1F"/>
                <w:spacing w:val="-6"/>
                <w:sz w:val="24"/>
              </w:rPr>
              <w:t xml:space="preserve"> </w:t>
            </w:r>
            <w:r>
              <w:rPr>
                <w:i/>
                <w:color w:val="221F1F"/>
                <w:sz w:val="24"/>
              </w:rPr>
              <w:t>contact</w:t>
            </w:r>
            <w:r>
              <w:rPr>
                <w:i/>
                <w:color w:val="221F1F"/>
                <w:spacing w:val="-7"/>
                <w:sz w:val="24"/>
              </w:rPr>
              <w:t xml:space="preserve"> </w:t>
            </w:r>
            <w:r>
              <w:rPr>
                <w:i/>
                <w:color w:val="221F1F"/>
                <w:sz w:val="24"/>
              </w:rPr>
              <w:t>where</w:t>
            </w:r>
            <w:r>
              <w:rPr>
                <w:i/>
                <w:color w:val="221F1F"/>
                <w:spacing w:val="-5"/>
                <w:sz w:val="24"/>
              </w:rPr>
              <w:t xml:space="preserve"> </w:t>
            </w:r>
            <w:r>
              <w:rPr>
                <w:i/>
                <w:color w:val="221F1F"/>
                <w:sz w:val="24"/>
              </w:rPr>
              <w:t>injury</w:t>
            </w:r>
            <w:r>
              <w:rPr>
                <w:i/>
                <w:color w:val="221F1F"/>
                <w:spacing w:val="-5"/>
                <w:sz w:val="24"/>
              </w:rPr>
              <w:t xml:space="preserve"> </w:t>
            </w:r>
            <w:r>
              <w:rPr>
                <w:i/>
                <w:color w:val="221F1F"/>
                <w:sz w:val="24"/>
              </w:rPr>
              <w:t>may</w:t>
            </w:r>
            <w:r>
              <w:rPr>
                <w:i/>
                <w:color w:val="221F1F"/>
                <w:spacing w:val="-5"/>
                <w:sz w:val="24"/>
              </w:rPr>
              <w:t xml:space="preserve"> </w:t>
            </w:r>
            <w:r>
              <w:rPr>
                <w:i/>
                <w:color w:val="221F1F"/>
                <w:sz w:val="24"/>
              </w:rPr>
              <w:t>occur.</w:t>
            </w:r>
            <w:r>
              <w:rPr>
                <w:i/>
                <w:color w:val="221F1F"/>
                <w:spacing w:val="-6"/>
                <w:sz w:val="24"/>
              </w:rPr>
              <w:t xml:space="preserve"> </w:t>
            </w:r>
            <w:r>
              <w:rPr>
                <w:i/>
                <w:color w:val="221F1F"/>
                <w:sz w:val="24"/>
              </w:rPr>
              <w:t>Two</w:t>
            </w:r>
            <w:r>
              <w:rPr>
                <w:i/>
                <w:color w:val="221F1F"/>
                <w:spacing w:val="-7"/>
                <w:sz w:val="24"/>
              </w:rPr>
              <w:t xml:space="preserve"> </w:t>
            </w:r>
            <w:r>
              <w:rPr>
                <w:i/>
                <w:color w:val="221F1F"/>
                <w:sz w:val="24"/>
              </w:rPr>
              <w:t>or</w:t>
            </w:r>
            <w:r>
              <w:rPr>
                <w:i/>
                <w:color w:val="221F1F"/>
                <w:spacing w:val="-7"/>
                <w:sz w:val="24"/>
              </w:rPr>
              <w:t xml:space="preserve"> </w:t>
            </w:r>
            <w:r>
              <w:rPr>
                <w:i/>
                <w:color w:val="221F1F"/>
                <w:sz w:val="24"/>
              </w:rPr>
              <w:t>more parties</w:t>
            </w:r>
            <w:r>
              <w:rPr>
                <w:i/>
                <w:color w:val="221F1F"/>
                <w:spacing w:val="-7"/>
                <w:sz w:val="24"/>
              </w:rPr>
              <w:t xml:space="preserve"> </w:t>
            </w:r>
            <w:r>
              <w:rPr>
                <w:i/>
                <w:color w:val="221F1F"/>
                <w:sz w:val="24"/>
              </w:rPr>
              <w:t>striking</w:t>
            </w:r>
            <w:r>
              <w:rPr>
                <w:i/>
                <w:color w:val="221F1F"/>
                <w:spacing w:val="-9"/>
                <w:sz w:val="24"/>
              </w:rPr>
              <w:t xml:space="preserve"> </w:t>
            </w:r>
            <w:r>
              <w:rPr>
                <w:i/>
                <w:color w:val="221F1F"/>
                <w:sz w:val="24"/>
              </w:rPr>
              <w:t>each</w:t>
            </w:r>
            <w:r>
              <w:rPr>
                <w:i/>
                <w:color w:val="221F1F"/>
                <w:spacing w:val="-1"/>
                <w:sz w:val="24"/>
              </w:rPr>
              <w:t xml:space="preserve"> </w:t>
            </w:r>
            <w:r>
              <w:rPr>
                <w:i/>
                <w:color w:val="221F1F"/>
                <w:sz w:val="24"/>
              </w:rPr>
              <w:t>other</w:t>
            </w:r>
            <w:r>
              <w:rPr>
                <w:i/>
                <w:color w:val="221F1F"/>
                <w:spacing w:val="-1"/>
                <w:sz w:val="24"/>
              </w:rPr>
              <w:t xml:space="preserve"> </w:t>
            </w:r>
            <w:r>
              <w:rPr>
                <w:i/>
                <w:color w:val="221F1F"/>
                <w:sz w:val="24"/>
              </w:rPr>
              <w:t>with</w:t>
            </w:r>
            <w:r>
              <w:rPr>
                <w:i/>
                <w:color w:val="221F1F"/>
                <w:spacing w:val="-4"/>
                <w:sz w:val="24"/>
              </w:rPr>
              <w:t xml:space="preserve"> </w:t>
            </w:r>
            <w:r>
              <w:rPr>
                <w:i/>
                <w:color w:val="221F1F"/>
                <w:sz w:val="24"/>
              </w:rPr>
              <w:t>the intent</w:t>
            </w:r>
            <w:r>
              <w:rPr>
                <w:i/>
                <w:color w:val="221F1F"/>
                <w:spacing w:val="-1"/>
                <w:sz w:val="24"/>
              </w:rPr>
              <w:t xml:space="preserve"> </w:t>
            </w:r>
            <w:r>
              <w:rPr>
                <w:i/>
                <w:color w:val="221F1F"/>
                <w:sz w:val="24"/>
              </w:rPr>
              <w:t>to</w:t>
            </w:r>
            <w:r>
              <w:rPr>
                <w:i/>
                <w:color w:val="221F1F"/>
                <w:spacing w:val="-3"/>
                <w:sz w:val="24"/>
              </w:rPr>
              <w:t xml:space="preserve"> </w:t>
            </w:r>
            <w:r>
              <w:rPr>
                <w:i/>
                <w:color w:val="221F1F"/>
                <w:sz w:val="24"/>
              </w:rPr>
              <w:t>cause bodily harm.</w:t>
            </w:r>
            <w:r>
              <w:rPr>
                <w:i/>
                <w:color w:val="221F1F"/>
                <w:spacing w:val="-1"/>
                <w:sz w:val="24"/>
              </w:rPr>
              <w:t xml:space="preserve"> </w:t>
            </w:r>
            <w:r>
              <w:rPr>
                <w:i/>
                <w:color w:val="221F1F"/>
                <w:sz w:val="24"/>
              </w:rPr>
              <w:t>A student who is</w:t>
            </w:r>
            <w:r>
              <w:rPr>
                <w:i/>
                <w:color w:val="221F1F"/>
                <w:spacing w:val="-2"/>
                <w:sz w:val="24"/>
              </w:rPr>
              <w:t xml:space="preserve"> </w:t>
            </w:r>
            <w:r>
              <w:rPr>
                <w:i/>
                <w:color w:val="221F1F"/>
                <w:sz w:val="24"/>
              </w:rPr>
              <w:t>assaulted</w:t>
            </w:r>
            <w:r>
              <w:rPr>
                <w:i/>
                <w:color w:val="221F1F"/>
                <w:spacing w:val="-4"/>
                <w:sz w:val="24"/>
              </w:rPr>
              <w:t xml:space="preserve"> </w:t>
            </w:r>
            <w:r>
              <w:rPr>
                <w:i/>
                <w:color w:val="221F1F"/>
                <w:sz w:val="24"/>
              </w:rPr>
              <w:t>and</w:t>
            </w:r>
            <w:r>
              <w:rPr>
                <w:i/>
                <w:color w:val="221F1F"/>
                <w:spacing w:val="-4"/>
                <w:sz w:val="24"/>
              </w:rPr>
              <w:t xml:space="preserve"> </w:t>
            </w:r>
            <w:r>
              <w:rPr>
                <w:i/>
                <w:color w:val="221F1F"/>
                <w:sz w:val="24"/>
              </w:rPr>
              <w:t>retaliates</w:t>
            </w:r>
            <w:r>
              <w:rPr>
                <w:i/>
                <w:color w:val="221F1F"/>
                <w:spacing w:val="-2"/>
                <w:sz w:val="24"/>
              </w:rPr>
              <w:t xml:space="preserve"> </w:t>
            </w:r>
            <w:r>
              <w:rPr>
                <w:i/>
                <w:color w:val="221F1F"/>
                <w:sz w:val="24"/>
              </w:rPr>
              <w:t>by</w:t>
            </w:r>
            <w:r>
              <w:rPr>
                <w:i/>
                <w:color w:val="221F1F"/>
                <w:spacing w:val="-2"/>
                <w:sz w:val="24"/>
              </w:rPr>
              <w:t xml:space="preserve"> </w:t>
            </w:r>
            <w:r>
              <w:rPr>
                <w:i/>
                <w:color w:val="221F1F"/>
                <w:sz w:val="24"/>
              </w:rPr>
              <w:t>hitting,</w:t>
            </w:r>
            <w:r>
              <w:rPr>
                <w:i/>
                <w:color w:val="221F1F"/>
                <w:spacing w:val="-2"/>
                <w:sz w:val="24"/>
              </w:rPr>
              <w:t xml:space="preserve"> </w:t>
            </w:r>
            <w:r>
              <w:rPr>
                <w:i/>
                <w:color w:val="221F1F"/>
                <w:sz w:val="24"/>
              </w:rPr>
              <w:t>striking,</w:t>
            </w:r>
            <w:r>
              <w:rPr>
                <w:i/>
                <w:color w:val="221F1F"/>
                <w:spacing w:val="-2"/>
                <w:sz w:val="24"/>
              </w:rPr>
              <w:t xml:space="preserve"> </w:t>
            </w:r>
            <w:r>
              <w:rPr>
                <w:i/>
                <w:color w:val="221F1F"/>
                <w:sz w:val="24"/>
              </w:rPr>
              <w:t>or</w:t>
            </w:r>
            <w:r>
              <w:rPr>
                <w:i/>
                <w:color w:val="221F1F"/>
                <w:spacing w:val="-4"/>
                <w:sz w:val="24"/>
              </w:rPr>
              <w:t xml:space="preserve"> </w:t>
            </w:r>
            <w:r>
              <w:rPr>
                <w:i/>
                <w:color w:val="221F1F"/>
                <w:sz w:val="24"/>
              </w:rPr>
              <w:t>kicking,</w:t>
            </w:r>
            <w:r>
              <w:rPr>
                <w:i/>
                <w:color w:val="221F1F"/>
                <w:spacing w:val="-2"/>
                <w:sz w:val="24"/>
              </w:rPr>
              <w:t xml:space="preserve"> </w:t>
            </w:r>
            <w:r>
              <w:rPr>
                <w:i/>
                <w:color w:val="221F1F"/>
                <w:sz w:val="24"/>
              </w:rPr>
              <w:t>may be</w:t>
            </w:r>
            <w:r>
              <w:rPr>
                <w:i/>
                <w:color w:val="221F1F"/>
                <w:spacing w:val="-2"/>
                <w:sz w:val="24"/>
              </w:rPr>
              <w:t xml:space="preserve"> </w:t>
            </w:r>
            <w:r>
              <w:rPr>
                <w:i/>
                <w:color w:val="221F1F"/>
                <w:sz w:val="24"/>
              </w:rPr>
              <w:t>disciplined</w:t>
            </w:r>
            <w:r>
              <w:rPr>
                <w:i/>
                <w:color w:val="221F1F"/>
                <w:spacing w:val="-1"/>
                <w:sz w:val="24"/>
              </w:rPr>
              <w:t xml:space="preserve"> </w:t>
            </w:r>
            <w:r>
              <w:rPr>
                <w:i/>
                <w:color w:val="221F1F"/>
                <w:sz w:val="24"/>
              </w:rPr>
              <w:t xml:space="preserve">for </w:t>
            </w:r>
            <w:r>
              <w:rPr>
                <w:i/>
                <w:color w:val="221F1F"/>
                <w:spacing w:val="-2"/>
                <w:sz w:val="24"/>
              </w:rPr>
              <w:t>fighting.</w:t>
            </w:r>
          </w:p>
        </w:tc>
      </w:tr>
      <w:tr w:rsidR="00AF58FE" w14:paraId="2CB6CA66" w14:textId="77777777" w:rsidTr="003A4BC3">
        <w:trPr>
          <w:trHeight w:val="918"/>
        </w:trPr>
        <w:tc>
          <w:tcPr>
            <w:tcW w:w="2114" w:type="dxa"/>
            <w:vAlign w:val="center"/>
          </w:tcPr>
          <w:p w14:paraId="2CB6CA64" w14:textId="77777777" w:rsidR="00AF58FE" w:rsidRDefault="000501D8" w:rsidP="003A4BC3">
            <w:pPr>
              <w:pStyle w:val="TableParagraph"/>
              <w:spacing w:before="239"/>
              <w:ind w:left="143"/>
              <w:rPr>
                <w:b/>
                <w:sz w:val="24"/>
              </w:rPr>
            </w:pPr>
            <w:r>
              <w:rPr>
                <w:b/>
                <w:color w:val="211F1F"/>
                <w:spacing w:val="-2"/>
                <w:sz w:val="24"/>
              </w:rPr>
              <w:t>Forgery</w:t>
            </w:r>
          </w:p>
        </w:tc>
        <w:tc>
          <w:tcPr>
            <w:tcW w:w="8011" w:type="dxa"/>
          </w:tcPr>
          <w:p w14:paraId="2CB6CA65" w14:textId="77777777" w:rsidR="00AF58FE" w:rsidRDefault="000501D8">
            <w:pPr>
              <w:pStyle w:val="TableParagraph"/>
              <w:spacing w:before="239"/>
              <w:ind w:left="91"/>
              <w:rPr>
                <w:i/>
                <w:sz w:val="24"/>
              </w:rPr>
            </w:pPr>
            <w:r>
              <w:rPr>
                <w:i/>
                <w:color w:val="221F1F"/>
                <w:sz w:val="24"/>
              </w:rPr>
              <w:t>Signing</w:t>
            </w:r>
            <w:r>
              <w:rPr>
                <w:i/>
                <w:color w:val="221F1F"/>
                <w:spacing w:val="-16"/>
                <w:sz w:val="24"/>
              </w:rPr>
              <w:t xml:space="preserve"> </w:t>
            </w:r>
            <w:r>
              <w:rPr>
                <w:i/>
                <w:color w:val="221F1F"/>
                <w:sz w:val="24"/>
              </w:rPr>
              <w:t>someone</w:t>
            </w:r>
            <w:r>
              <w:rPr>
                <w:i/>
                <w:color w:val="221F1F"/>
                <w:spacing w:val="-10"/>
                <w:sz w:val="24"/>
              </w:rPr>
              <w:t xml:space="preserve"> </w:t>
            </w:r>
            <w:r>
              <w:rPr>
                <w:i/>
                <w:color w:val="221F1F"/>
                <w:sz w:val="24"/>
              </w:rPr>
              <w:t>else’s</w:t>
            </w:r>
            <w:r>
              <w:rPr>
                <w:i/>
                <w:color w:val="221F1F"/>
                <w:spacing w:val="-11"/>
                <w:sz w:val="24"/>
              </w:rPr>
              <w:t xml:space="preserve"> </w:t>
            </w:r>
            <w:r>
              <w:rPr>
                <w:i/>
                <w:color w:val="221F1F"/>
                <w:sz w:val="24"/>
              </w:rPr>
              <w:t>name</w:t>
            </w:r>
            <w:r>
              <w:rPr>
                <w:i/>
                <w:color w:val="221F1F"/>
                <w:spacing w:val="-11"/>
                <w:sz w:val="24"/>
              </w:rPr>
              <w:t xml:space="preserve"> </w:t>
            </w:r>
            <w:r>
              <w:rPr>
                <w:i/>
                <w:color w:val="221F1F"/>
                <w:sz w:val="24"/>
              </w:rPr>
              <w:t>or</w:t>
            </w:r>
            <w:r>
              <w:rPr>
                <w:i/>
                <w:color w:val="221F1F"/>
                <w:spacing w:val="-11"/>
                <w:sz w:val="24"/>
              </w:rPr>
              <w:t xml:space="preserve"> </w:t>
            </w:r>
            <w:r>
              <w:rPr>
                <w:i/>
                <w:color w:val="221F1F"/>
                <w:sz w:val="24"/>
              </w:rPr>
              <w:t>using</w:t>
            </w:r>
            <w:r>
              <w:rPr>
                <w:i/>
                <w:color w:val="221F1F"/>
                <w:spacing w:val="-12"/>
                <w:sz w:val="24"/>
              </w:rPr>
              <w:t xml:space="preserve"> </w:t>
            </w:r>
            <w:r>
              <w:rPr>
                <w:i/>
                <w:color w:val="221F1F"/>
                <w:sz w:val="24"/>
              </w:rPr>
              <w:t>a</w:t>
            </w:r>
            <w:r>
              <w:rPr>
                <w:i/>
                <w:color w:val="221F1F"/>
                <w:spacing w:val="-11"/>
                <w:sz w:val="24"/>
              </w:rPr>
              <w:t xml:space="preserve"> </w:t>
            </w:r>
            <w:r>
              <w:rPr>
                <w:i/>
                <w:color w:val="221F1F"/>
                <w:sz w:val="24"/>
              </w:rPr>
              <w:t>signature</w:t>
            </w:r>
            <w:r>
              <w:rPr>
                <w:i/>
                <w:color w:val="221F1F"/>
                <w:spacing w:val="-8"/>
                <w:sz w:val="24"/>
              </w:rPr>
              <w:t xml:space="preserve"> </w:t>
            </w:r>
            <w:r>
              <w:rPr>
                <w:i/>
                <w:color w:val="221F1F"/>
                <w:sz w:val="24"/>
              </w:rPr>
              <w:t>which</w:t>
            </w:r>
            <w:r>
              <w:rPr>
                <w:i/>
                <w:color w:val="221F1F"/>
                <w:spacing w:val="-9"/>
                <w:sz w:val="24"/>
              </w:rPr>
              <w:t xml:space="preserve"> </w:t>
            </w:r>
            <w:r>
              <w:rPr>
                <w:i/>
                <w:color w:val="221F1F"/>
                <w:sz w:val="24"/>
              </w:rPr>
              <w:t>is</w:t>
            </w:r>
            <w:r>
              <w:rPr>
                <w:i/>
                <w:color w:val="221F1F"/>
                <w:spacing w:val="-11"/>
                <w:sz w:val="24"/>
              </w:rPr>
              <w:t xml:space="preserve"> </w:t>
            </w:r>
            <w:r>
              <w:rPr>
                <w:i/>
                <w:color w:val="221F1F"/>
                <w:sz w:val="24"/>
              </w:rPr>
              <w:t>not</w:t>
            </w:r>
            <w:r>
              <w:rPr>
                <w:i/>
                <w:color w:val="221F1F"/>
                <w:spacing w:val="-9"/>
                <w:sz w:val="24"/>
              </w:rPr>
              <w:t xml:space="preserve"> </w:t>
            </w:r>
            <w:r>
              <w:rPr>
                <w:i/>
                <w:color w:val="221F1F"/>
                <w:spacing w:val="-2"/>
                <w:sz w:val="24"/>
              </w:rPr>
              <w:t>authentic.</w:t>
            </w:r>
          </w:p>
        </w:tc>
      </w:tr>
      <w:tr w:rsidR="00AF58FE" w14:paraId="2CB6CA69" w14:textId="77777777" w:rsidTr="003A4BC3">
        <w:trPr>
          <w:trHeight w:val="920"/>
        </w:trPr>
        <w:tc>
          <w:tcPr>
            <w:tcW w:w="2114" w:type="dxa"/>
            <w:vAlign w:val="center"/>
          </w:tcPr>
          <w:p w14:paraId="2CB6CA67" w14:textId="77777777" w:rsidR="00AF58FE" w:rsidRDefault="000501D8" w:rsidP="003A4BC3">
            <w:pPr>
              <w:pStyle w:val="TableParagraph"/>
              <w:spacing w:before="241"/>
              <w:ind w:left="143"/>
              <w:rPr>
                <w:b/>
                <w:sz w:val="24"/>
              </w:rPr>
            </w:pPr>
            <w:r>
              <w:rPr>
                <w:b/>
                <w:color w:val="211F1F"/>
                <w:spacing w:val="-2"/>
                <w:sz w:val="24"/>
              </w:rPr>
              <w:t>Gambling</w:t>
            </w:r>
          </w:p>
        </w:tc>
        <w:tc>
          <w:tcPr>
            <w:tcW w:w="8011" w:type="dxa"/>
          </w:tcPr>
          <w:p w14:paraId="2CB6CA68" w14:textId="77777777" w:rsidR="00AF58FE" w:rsidRDefault="000501D8">
            <w:pPr>
              <w:pStyle w:val="TableParagraph"/>
              <w:spacing w:before="241"/>
              <w:ind w:left="91"/>
              <w:rPr>
                <w:i/>
                <w:sz w:val="24"/>
              </w:rPr>
            </w:pPr>
            <w:r>
              <w:rPr>
                <w:i/>
                <w:color w:val="221F1F"/>
                <w:sz w:val="24"/>
              </w:rPr>
              <w:t>Participation</w:t>
            </w:r>
            <w:r>
              <w:rPr>
                <w:i/>
                <w:color w:val="221F1F"/>
                <w:spacing w:val="-16"/>
                <w:sz w:val="24"/>
              </w:rPr>
              <w:t xml:space="preserve"> </w:t>
            </w:r>
            <w:r>
              <w:rPr>
                <w:i/>
                <w:color w:val="221F1F"/>
                <w:sz w:val="24"/>
              </w:rPr>
              <w:t>in</w:t>
            </w:r>
            <w:r>
              <w:rPr>
                <w:i/>
                <w:color w:val="221F1F"/>
                <w:spacing w:val="-14"/>
                <w:sz w:val="24"/>
              </w:rPr>
              <w:t xml:space="preserve"> </w:t>
            </w:r>
            <w:r>
              <w:rPr>
                <w:i/>
                <w:color w:val="221F1F"/>
                <w:sz w:val="24"/>
              </w:rPr>
              <w:t>games</w:t>
            </w:r>
            <w:r>
              <w:rPr>
                <w:i/>
                <w:color w:val="221F1F"/>
                <w:spacing w:val="-13"/>
                <w:sz w:val="24"/>
              </w:rPr>
              <w:t xml:space="preserve"> </w:t>
            </w:r>
            <w:r>
              <w:rPr>
                <w:i/>
                <w:color w:val="221F1F"/>
                <w:sz w:val="24"/>
              </w:rPr>
              <w:t>of</w:t>
            </w:r>
            <w:r>
              <w:rPr>
                <w:i/>
                <w:color w:val="221F1F"/>
                <w:spacing w:val="-12"/>
                <w:sz w:val="24"/>
              </w:rPr>
              <w:t xml:space="preserve"> </w:t>
            </w:r>
            <w:r>
              <w:rPr>
                <w:i/>
                <w:color w:val="221F1F"/>
                <w:sz w:val="24"/>
              </w:rPr>
              <w:t>chance</w:t>
            </w:r>
            <w:r>
              <w:rPr>
                <w:i/>
                <w:color w:val="221F1F"/>
                <w:spacing w:val="-11"/>
                <w:sz w:val="24"/>
              </w:rPr>
              <w:t xml:space="preserve"> </w:t>
            </w:r>
            <w:r>
              <w:rPr>
                <w:i/>
                <w:color w:val="221F1F"/>
                <w:sz w:val="24"/>
              </w:rPr>
              <w:t>for</w:t>
            </w:r>
            <w:r>
              <w:rPr>
                <w:i/>
                <w:color w:val="221F1F"/>
                <w:spacing w:val="-13"/>
                <w:sz w:val="24"/>
              </w:rPr>
              <w:t xml:space="preserve"> </w:t>
            </w:r>
            <w:r>
              <w:rPr>
                <w:i/>
                <w:color w:val="221F1F"/>
                <w:sz w:val="24"/>
              </w:rPr>
              <w:t>money</w:t>
            </w:r>
            <w:r>
              <w:rPr>
                <w:i/>
                <w:color w:val="221F1F"/>
                <w:spacing w:val="-13"/>
                <w:sz w:val="24"/>
              </w:rPr>
              <w:t xml:space="preserve"> </w:t>
            </w:r>
            <w:r>
              <w:rPr>
                <w:i/>
                <w:color w:val="221F1F"/>
                <w:sz w:val="24"/>
              </w:rPr>
              <w:t>and/or</w:t>
            </w:r>
            <w:r>
              <w:rPr>
                <w:i/>
                <w:color w:val="221F1F"/>
                <w:spacing w:val="-9"/>
                <w:sz w:val="24"/>
              </w:rPr>
              <w:t xml:space="preserve"> </w:t>
            </w:r>
            <w:r>
              <w:rPr>
                <w:i/>
                <w:color w:val="221F1F"/>
                <w:sz w:val="24"/>
              </w:rPr>
              <w:t>other</w:t>
            </w:r>
            <w:r>
              <w:rPr>
                <w:i/>
                <w:color w:val="221F1F"/>
                <w:spacing w:val="-14"/>
                <w:sz w:val="24"/>
              </w:rPr>
              <w:t xml:space="preserve"> </w:t>
            </w:r>
            <w:r>
              <w:rPr>
                <w:i/>
                <w:color w:val="221F1F"/>
                <w:sz w:val="24"/>
              </w:rPr>
              <w:t>things</w:t>
            </w:r>
            <w:r>
              <w:rPr>
                <w:i/>
                <w:color w:val="221F1F"/>
                <w:spacing w:val="-11"/>
                <w:sz w:val="24"/>
              </w:rPr>
              <w:t xml:space="preserve"> </w:t>
            </w:r>
            <w:r>
              <w:rPr>
                <w:i/>
                <w:color w:val="221F1F"/>
                <w:sz w:val="24"/>
              </w:rPr>
              <w:t>of</w:t>
            </w:r>
            <w:r>
              <w:rPr>
                <w:i/>
                <w:color w:val="221F1F"/>
                <w:spacing w:val="-11"/>
                <w:sz w:val="24"/>
              </w:rPr>
              <w:t xml:space="preserve"> </w:t>
            </w:r>
            <w:r>
              <w:rPr>
                <w:i/>
                <w:color w:val="221F1F"/>
                <w:spacing w:val="-2"/>
                <w:sz w:val="24"/>
              </w:rPr>
              <w:t>value.</w:t>
            </w:r>
          </w:p>
        </w:tc>
      </w:tr>
      <w:tr w:rsidR="00AF58FE" w14:paraId="2CB6CA6C" w14:textId="77777777" w:rsidTr="003A4BC3">
        <w:trPr>
          <w:trHeight w:val="1357"/>
        </w:trPr>
        <w:tc>
          <w:tcPr>
            <w:tcW w:w="2114" w:type="dxa"/>
            <w:vAlign w:val="center"/>
          </w:tcPr>
          <w:p w14:paraId="2CB6CA6A" w14:textId="77777777" w:rsidR="00AF58FE" w:rsidRDefault="000501D8" w:rsidP="003A4BC3">
            <w:pPr>
              <w:pStyle w:val="TableParagraph"/>
              <w:spacing w:before="239" w:line="360" w:lineRule="auto"/>
              <w:ind w:left="143"/>
              <w:rPr>
                <w:b/>
                <w:sz w:val="24"/>
              </w:rPr>
            </w:pPr>
            <w:r>
              <w:rPr>
                <w:b/>
                <w:color w:val="211F1F"/>
                <w:spacing w:val="-4"/>
                <w:sz w:val="24"/>
              </w:rPr>
              <w:t>Ganging/Gang- related</w:t>
            </w:r>
            <w:r>
              <w:rPr>
                <w:b/>
                <w:color w:val="211F1F"/>
                <w:spacing w:val="-1"/>
                <w:sz w:val="24"/>
              </w:rPr>
              <w:t xml:space="preserve"> </w:t>
            </w:r>
            <w:r>
              <w:rPr>
                <w:b/>
                <w:color w:val="211F1F"/>
                <w:spacing w:val="-2"/>
                <w:sz w:val="24"/>
              </w:rPr>
              <w:t>activity</w:t>
            </w:r>
          </w:p>
        </w:tc>
        <w:tc>
          <w:tcPr>
            <w:tcW w:w="8011" w:type="dxa"/>
          </w:tcPr>
          <w:p w14:paraId="2CB6CA6B" w14:textId="77777777" w:rsidR="00AF58FE" w:rsidRDefault="000501D8">
            <w:pPr>
              <w:pStyle w:val="TableParagraph"/>
              <w:spacing w:before="239" w:line="360" w:lineRule="auto"/>
              <w:ind w:left="91"/>
              <w:rPr>
                <w:i/>
                <w:sz w:val="24"/>
              </w:rPr>
            </w:pPr>
            <w:r>
              <w:rPr>
                <w:i/>
                <w:color w:val="221F1F"/>
                <w:sz w:val="24"/>
              </w:rPr>
              <w:t>Group</w:t>
            </w:r>
            <w:r>
              <w:rPr>
                <w:i/>
                <w:color w:val="221F1F"/>
                <w:spacing w:val="24"/>
                <w:sz w:val="24"/>
              </w:rPr>
              <w:t xml:space="preserve"> </w:t>
            </w:r>
            <w:r>
              <w:rPr>
                <w:i/>
                <w:color w:val="221F1F"/>
                <w:sz w:val="24"/>
              </w:rPr>
              <w:t>activity</w:t>
            </w:r>
            <w:r>
              <w:rPr>
                <w:i/>
                <w:color w:val="221F1F"/>
                <w:spacing w:val="25"/>
                <w:sz w:val="24"/>
              </w:rPr>
              <w:t xml:space="preserve"> </w:t>
            </w:r>
            <w:r>
              <w:rPr>
                <w:i/>
                <w:color w:val="221F1F"/>
                <w:sz w:val="24"/>
              </w:rPr>
              <w:t>which</w:t>
            </w:r>
            <w:r>
              <w:rPr>
                <w:i/>
                <w:color w:val="221F1F"/>
                <w:spacing w:val="24"/>
                <w:sz w:val="24"/>
              </w:rPr>
              <w:t xml:space="preserve"> </w:t>
            </w:r>
            <w:r>
              <w:rPr>
                <w:i/>
                <w:color w:val="221F1F"/>
                <w:sz w:val="24"/>
              </w:rPr>
              <w:t>involves</w:t>
            </w:r>
            <w:r>
              <w:rPr>
                <w:i/>
                <w:color w:val="221F1F"/>
                <w:spacing w:val="24"/>
                <w:sz w:val="24"/>
              </w:rPr>
              <w:t xml:space="preserve"> </w:t>
            </w:r>
            <w:r>
              <w:rPr>
                <w:i/>
                <w:color w:val="221F1F"/>
                <w:sz w:val="24"/>
              </w:rPr>
              <w:t>intimidating,</w:t>
            </w:r>
            <w:r>
              <w:rPr>
                <w:i/>
                <w:color w:val="221F1F"/>
                <w:spacing w:val="24"/>
                <w:sz w:val="24"/>
              </w:rPr>
              <w:t xml:space="preserve"> </w:t>
            </w:r>
            <w:r>
              <w:rPr>
                <w:i/>
                <w:color w:val="221F1F"/>
                <w:sz w:val="24"/>
              </w:rPr>
              <w:t>threatening,</w:t>
            </w:r>
            <w:r>
              <w:rPr>
                <w:i/>
                <w:color w:val="221F1F"/>
                <w:spacing w:val="25"/>
                <w:sz w:val="24"/>
              </w:rPr>
              <w:t xml:space="preserve"> </w:t>
            </w:r>
            <w:r>
              <w:rPr>
                <w:i/>
                <w:color w:val="221F1F"/>
                <w:sz w:val="24"/>
              </w:rPr>
              <w:t>lynching,</w:t>
            </w:r>
            <w:r>
              <w:rPr>
                <w:i/>
                <w:color w:val="221F1F"/>
                <w:spacing w:val="25"/>
                <w:sz w:val="24"/>
              </w:rPr>
              <w:t xml:space="preserve"> </w:t>
            </w:r>
            <w:r>
              <w:rPr>
                <w:i/>
                <w:color w:val="221F1F"/>
                <w:sz w:val="24"/>
              </w:rPr>
              <w:t>or</w:t>
            </w:r>
            <w:r>
              <w:rPr>
                <w:i/>
                <w:color w:val="221F1F"/>
                <w:spacing w:val="24"/>
                <w:sz w:val="24"/>
              </w:rPr>
              <w:t xml:space="preserve"> </w:t>
            </w:r>
            <w:r>
              <w:rPr>
                <w:i/>
                <w:color w:val="221F1F"/>
                <w:sz w:val="24"/>
              </w:rPr>
              <w:t xml:space="preserve">physical </w:t>
            </w:r>
            <w:r>
              <w:rPr>
                <w:i/>
                <w:color w:val="221F1F"/>
                <w:spacing w:val="-2"/>
                <w:sz w:val="24"/>
              </w:rPr>
              <w:t>violence.</w:t>
            </w:r>
          </w:p>
        </w:tc>
      </w:tr>
      <w:tr w:rsidR="00AF58FE" w14:paraId="2CB6CA6F" w14:textId="77777777" w:rsidTr="003A4BC3">
        <w:trPr>
          <w:trHeight w:val="920"/>
        </w:trPr>
        <w:tc>
          <w:tcPr>
            <w:tcW w:w="2114" w:type="dxa"/>
            <w:vAlign w:val="center"/>
          </w:tcPr>
          <w:p w14:paraId="2CB6CA6D" w14:textId="77777777" w:rsidR="00AF58FE" w:rsidRDefault="000501D8" w:rsidP="003A4BC3">
            <w:pPr>
              <w:pStyle w:val="TableParagraph"/>
              <w:spacing w:before="241"/>
              <w:ind w:left="143"/>
              <w:rPr>
                <w:b/>
                <w:sz w:val="24"/>
              </w:rPr>
            </w:pPr>
            <w:r>
              <w:rPr>
                <w:b/>
                <w:color w:val="211F1F"/>
                <w:spacing w:val="-2"/>
                <w:sz w:val="24"/>
              </w:rPr>
              <w:t>Harassing</w:t>
            </w:r>
          </w:p>
        </w:tc>
        <w:tc>
          <w:tcPr>
            <w:tcW w:w="8011" w:type="dxa"/>
          </w:tcPr>
          <w:p w14:paraId="2CB6CA6E" w14:textId="77777777" w:rsidR="00AF58FE" w:rsidRDefault="000501D8">
            <w:pPr>
              <w:pStyle w:val="TableParagraph"/>
              <w:spacing w:before="241"/>
              <w:ind w:left="91"/>
              <w:rPr>
                <w:i/>
                <w:sz w:val="24"/>
              </w:rPr>
            </w:pPr>
            <w:r>
              <w:rPr>
                <w:i/>
                <w:color w:val="221F1F"/>
                <w:spacing w:val="-2"/>
                <w:sz w:val="24"/>
              </w:rPr>
              <w:t>Repeated</w:t>
            </w:r>
            <w:r>
              <w:rPr>
                <w:i/>
                <w:color w:val="221F1F"/>
                <w:spacing w:val="-6"/>
                <w:sz w:val="24"/>
              </w:rPr>
              <w:t xml:space="preserve"> </w:t>
            </w:r>
            <w:r>
              <w:rPr>
                <w:i/>
                <w:color w:val="221F1F"/>
                <w:spacing w:val="-2"/>
                <w:sz w:val="24"/>
              </w:rPr>
              <w:t>annoyance</w:t>
            </w:r>
            <w:r>
              <w:rPr>
                <w:i/>
                <w:color w:val="221F1F"/>
                <w:spacing w:val="-4"/>
                <w:sz w:val="24"/>
              </w:rPr>
              <w:t xml:space="preserve"> </w:t>
            </w:r>
            <w:r>
              <w:rPr>
                <w:i/>
                <w:color w:val="221F1F"/>
                <w:spacing w:val="-2"/>
                <w:sz w:val="24"/>
              </w:rPr>
              <w:t>of</w:t>
            </w:r>
            <w:r>
              <w:rPr>
                <w:i/>
                <w:color w:val="221F1F"/>
                <w:spacing w:val="-3"/>
                <w:sz w:val="24"/>
              </w:rPr>
              <w:t xml:space="preserve"> </w:t>
            </w:r>
            <w:r>
              <w:rPr>
                <w:i/>
                <w:color w:val="221F1F"/>
                <w:spacing w:val="-2"/>
                <w:sz w:val="24"/>
              </w:rPr>
              <w:t>students/staff.</w:t>
            </w:r>
          </w:p>
        </w:tc>
      </w:tr>
      <w:tr w:rsidR="00AF58FE" w14:paraId="2CB6CA74" w14:textId="77777777" w:rsidTr="003A4BC3">
        <w:trPr>
          <w:trHeight w:val="1799"/>
        </w:trPr>
        <w:tc>
          <w:tcPr>
            <w:tcW w:w="2114" w:type="dxa"/>
            <w:vAlign w:val="center"/>
          </w:tcPr>
          <w:p w14:paraId="2CB6CA72" w14:textId="77777777" w:rsidR="00AF58FE" w:rsidRDefault="000501D8" w:rsidP="003A4BC3">
            <w:pPr>
              <w:pStyle w:val="TableParagraph"/>
              <w:ind w:left="143"/>
              <w:rPr>
                <w:b/>
                <w:sz w:val="24"/>
              </w:rPr>
            </w:pPr>
            <w:r>
              <w:rPr>
                <w:b/>
                <w:color w:val="211F1F"/>
                <w:spacing w:val="-2"/>
                <w:sz w:val="24"/>
              </w:rPr>
              <w:t>Hit/Kick/Push</w:t>
            </w:r>
          </w:p>
        </w:tc>
        <w:tc>
          <w:tcPr>
            <w:tcW w:w="8011" w:type="dxa"/>
          </w:tcPr>
          <w:p w14:paraId="2CB6CA73" w14:textId="77777777" w:rsidR="00AF58FE" w:rsidRDefault="000501D8">
            <w:pPr>
              <w:pStyle w:val="TableParagraph"/>
              <w:spacing w:before="239" w:line="360" w:lineRule="auto"/>
              <w:ind w:left="91" w:right="251"/>
              <w:jc w:val="both"/>
              <w:rPr>
                <w:i/>
                <w:sz w:val="24"/>
              </w:rPr>
            </w:pPr>
            <w:r>
              <w:rPr>
                <w:i/>
                <w:color w:val="221F1F"/>
                <w:sz w:val="24"/>
              </w:rPr>
              <w:t>Silly</w:t>
            </w:r>
            <w:r>
              <w:rPr>
                <w:i/>
                <w:color w:val="221F1F"/>
                <w:spacing w:val="-12"/>
                <w:sz w:val="24"/>
              </w:rPr>
              <w:t xml:space="preserve"> </w:t>
            </w:r>
            <w:r>
              <w:rPr>
                <w:i/>
                <w:color w:val="221F1F"/>
                <w:sz w:val="24"/>
              </w:rPr>
              <w:t>horseplay,</w:t>
            </w:r>
            <w:r>
              <w:rPr>
                <w:i/>
                <w:color w:val="221F1F"/>
                <w:spacing w:val="-10"/>
                <w:sz w:val="24"/>
              </w:rPr>
              <w:t xml:space="preserve"> </w:t>
            </w:r>
            <w:r>
              <w:rPr>
                <w:i/>
                <w:color w:val="221F1F"/>
                <w:sz w:val="24"/>
              </w:rPr>
              <w:t>playful</w:t>
            </w:r>
            <w:r>
              <w:rPr>
                <w:i/>
                <w:color w:val="221F1F"/>
                <w:spacing w:val="-10"/>
                <w:sz w:val="24"/>
              </w:rPr>
              <w:t xml:space="preserve"> </w:t>
            </w:r>
            <w:r>
              <w:rPr>
                <w:i/>
                <w:color w:val="221F1F"/>
                <w:sz w:val="24"/>
              </w:rPr>
              <w:t>grabbing,</w:t>
            </w:r>
            <w:r>
              <w:rPr>
                <w:i/>
                <w:color w:val="221F1F"/>
                <w:spacing w:val="-10"/>
                <w:sz w:val="24"/>
              </w:rPr>
              <w:t xml:space="preserve"> </w:t>
            </w:r>
            <w:r>
              <w:rPr>
                <w:i/>
                <w:color w:val="221F1F"/>
                <w:sz w:val="24"/>
              </w:rPr>
              <w:t>pinching,</w:t>
            </w:r>
            <w:r>
              <w:rPr>
                <w:i/>
                <w:color w:val="221F1F"/>
                <w:spacing w:val="-10"/>
                <w:sz w:val="24"/>
              </w:rPr>
              <w:t xml:space="preserve"> </w:t>
            </w:r>
            <w:r>
              <w:rPr>
                <w:i/>
                <w:color w:val="221F1F"/>
                <w:sz w:val="24"/>
              </w:rPr>
              <w:t>nonaggressive</w:t>
            </w:r>
            <w:r>
              <w:rPr>
                <w:i/>
                <w:color w:val="221F1F"/>
                <w:spacing w:val="-12"/>
                <w:sz w:val="24"/>
              </w:rPr>
              <w:t xml:space="preserve"> </w:t>
            </w:r>
            <w:r>
              <w:rPr>
                <w:i/>
                <w:color w:val="221F1F"/>
                <w:sz w:val="24"/>
              </w:rPr>
              <w:t>punching</w:t>
            </w:r>
            <w:r>
              <w:rPr>
                <w:i/>
                <w:color w:val="221F1F"/>
                <w:spacing w:val="-11"/>
                <w:sz w:val="24"/>
              </w:rPr>
              <w:t xml:space="preserve"> </w:t>
            </w:r>
            <w:r>
              <w:rPr>
                <w:i/>
                <w:color w:val="221F1F"/>
                <w:sz w:val="24"/>
              </w:rPr>
              <w:t>or</w:t>
            </w:r>
            <w:r>
              <w:rPr>
                <w:i/>
                <w:color w:val="221F1F"/>
                <w:spacing w:val="-11"/>
                <w:sz w:val="24"/>
              </w:rPr>
              <w:t xml:space="preserve"> </w:t>
            </w:r>
            <w:r>
              <w:rPr>
                <w:i/>
                <w:color w:val="221F1F"/>
                <w:sz w:val="24"/>
              </w:rPr>
              <w:t>slapping, chasing,</w:t>
            </w:r>
            <w:r>
              <w:rPr>
                <w:i/>
                <w:color w:val="221F1F"/>
                <w:spacing w:val="-11"/>
                <w:sz w:val="24"/>
              </w:rPr>
              <w:t xml:space="preserve"> </w:t>
            </w:r>
            <w:r>
              <w:rPr>
                <w:i/>
                <w:color w:val="221F1F"/>
                <w:sz w:val="24"/>
              </w:rPr>
              <w:t>shoving.</w:t>
            </w:r>
            <w:r>
              <w:rPr>
                <w:i/>
                <w:color w:val="221F1F"/>
                <w:spacing w:val="-4"/>
                <w:sz w:val="24"/>
              </w:rPr>
              <w:t xml:space="preserve"> </w:t>
            </w:r>
            <w:r>
              <w:rPr>
                <w:i/>
                <w:color w:val="221F1F"/>
                <w:sz w:val="24"/>
              </w:rPr>
              <w:t>“Not</w:t>
            </w:r>
            <w:r>
              <w:rPr>
                <w:i/>
                <w:color w:val="221F1F"/>
                <w:spacing w:val="-5"/>
                <w:sz w:val="24"/>
              </w:rPr>
              <w:t xml:space="preserve"> </w:t>
            </w:r>
            <w:r>
              <w:rPr>
                <w:i/>
                <w:color w:val="221F1F"/>
                <w:sz w:val="24"/>
              </w:rPr>
              <w:t>keeping</w:t>
            </w:r>
            <w:r>
              <w:rPr>
                <w:i/>
                <w:color w:val="221F1F"/>
                <w:spacing w:val="-5"/>
                <w:sz w:val="24"/>
              </w:rPr>
              <w:t xml:space="preserve"> </w:t>
            </w:r>
            <w:r>
              <w:rPr>
                <w:i/>
                <w:color w:val="221F1F"/>
                <w:sz w:val="24"/>
              </w:rPr>
              <w:t>hands/feet</w:t>
            </w:r>
            <w:r>
              <w:rPr>
                <w:i/>
                <w:color w:val="221F1F"/>
                <w:spacing w:val="-5"/>
                <w:sz w:val="24"/>
              </w:rPr>
              <w:t xml:space="preserve"> </w:t>
            </w:r>
            <w:r>
              <w:rPr>
                <w:i/>
                <w:color w:val="221F1F"/>
                <w:sz w:val="24"/>
              </w:rPr>
              <w:t>to</w:t>
            </w:r>
            <w:r>
              <w:rPr>
                <w:i/>
                <w:color w:val="221F1F"/>
                <w:spacing w:val="-7"/>
                <w:sz w:val="24"/>
              </w:rPr>
              <w:t xml:space="preserve"> </w:t>
            </w:r>
            <w:r>
              <w:rPr>
                <w:i/>
                <w:color w:val="221F1F"/>
                <w:sz w:val="24"/>
              </w:rPr>
              <w:t>self.”</w:t>
            </w:r>
            <w:r>
              <w:rPr>
                <w:i/>
                <w:color w:val="221F1F"/>
                <w:spacing w:val="-6"/>
                <w:sz w:val="24"/>
              </w:rPr>
              <w:t xml:space="preserve"> </w:t>
            </w:r>
            <w:r>
              <w:rPr>
                <w:i/>
                <w:color w:val="221F1F"/>
                <w:sz w:val="24"/>
              </w:rPr>
              <w:t>Shoving</w:t>
            </w:r>
            <w:r>
              <w:rPr>
                <w:i/>
                <w:color w:val="221F1F"/>
                <w:spacing w:val="-5"/>
                <w:sz w:val="24"/>
              </w:rPr>
              <w:t xml:space="preserve"> </w:t>
            </w:r>
            <w:r>
              <w:rPr>
                <w:i/>
                <w:color w:val="221F1F"/>
                <w:sz w:val="24"/>
              </w:rPr>
              <w:t>match,</w:t>
            </w:r>
            <w:r>
              <w:rPr>
                <w:i/>
                <w:color w:val="221F1F"/>
                <w:spacing w:val="-6"/>
                <w:sz w:val="24"/>
              </w:rPr>
              <w:t xml:space="preserve"> </w:t>
            </w:r>
            <w:r>
              <w:rPr>
                <w:i/>
                <w:color w:val="221F1F"/>
                <w:sz w:val="24"/>
              </w:rPr>
              <w:t>slapping,</w:t>
            </w:r>
            <w:r>
              <w:rPr>
                <w:i/>
                <w:color w:val="221F1F"/>
                <w:spacing w:val="-6"/>
                <w:sz w:val="24"/>
              </w:rPr>
              <w:t xml:space="preserve"> </w:t>
            </w:r>
            <w:r>
              <w:rPr>
                <w:i/>
                <w:color w:val="221F1F"/>
                <w:sz w:val="24"/>
              </w:rPr>
              <w:t>or other such low impact incident not severe enough to constitute a fight.</w:t>
            </w:r>
          </w:p>
        </w:tc>
      </w:tr>
      <w:tr w:rsidR="00AF58FE" w14:paraId="2CB6CA78" w14:textId="77777777" w:rsidTr="003A4BC3">
        <w:trPr>
          <w:trHeight w:val="1357"/>
        </w:trPr>
        <w:tc>
          <w:tcPr>
            <w:tcW w:w="2114" w:type="dxa"/>
            <w:vAlign w:val="center"/>
          </w:tcPr>
          <w:p w14:paraId="2CB6CA76" w14:textId="77777777" w:rsidR="00AF58FE" w:rsidRDefault="000501D8" w:rsidP="003A4BC3">
            <w:pPr>
              <w:pStyle w:val="TableParagraph"/>
              <w:ind w:left="143"/>
              <w:rPr>
                <w:b/>
                <w:sz w:val="24"/>
              </w:rPr>
            </w:pPr>
            <w:r>
              <w:rPr>
                <w:b/>
                <w:color w:val="211F1F"/>
                <w:spacing w:val="-2"/>
                <w:sz w:val="24"/>
              </w:rPr>
              <w:t>Horseplay</w:t>
            </w:r>
          </w:p>
        </w:tc>
        <w:tc>
          <w:tcPr>
            <w:tcW w:w="8011" w:type="dxa"/>
          </w:tcPr>
          <w:p w14:paraId="2CB6CA77" w14:textId="77777777" w:rsidR="00AF58FE" w:rsidRDefault="000501D8">
            <w:pPr>
              <w:pStyle w:val="TableParagraph"/>
              <w:spacing w:before="239" w:line="360" w:lineRule="auto"/>
              <w:ind w:left="91" w:right="248"/>
              <w:rPr>
                <w:i/>
                <w:sz w:val="24"/>
              </w:rPr>
            </w:pPr>
            <w:r>
              <w:rPr>
                <w:i/>
                <w:color w:val="221F1F"/>
                <w:sz w:val="24"/>
              </w:rPr>
              <w:t>Rough</w:t>
            </w:r>
            <w:r>
              <w:rPr>
                <w:i/>
                <w:color w:val="221F1F"/>
                <w:spacing w:val="-14"/>
                <w:sz w:val="24"/>
              </w:rPr>
              <w:t xml:space="preserve"> </w:t>
            </w:r>
            <w:r>
              <w:rPr>
                <w:i/>
                <w:color w:val="221F1F"/>
                <w:sz w:val="24"/>
              </w:rPr>
              <w:t>or</w:t>
            </w:r>
            <w:r>
              <w:rPr>
                <w:i/>
                <w:color w:val="221F1F"/>
                <w:spacing w:val="-14"/>
                <w:sz w:val="24"/>
              </w:rPr>
              <w:t xml:space="preserve"> </w:t>
            </w:r>
            <w:r>
              <w:rPr>
                <w:i/>
                <w:color w:val="221F1F"/>
                <w:sz w:val="24"/>
              </w:rPr>
              <w:t>boisterous</w:t>
            </w:r>
            <w:r>
              <w:rPr>
                <w:i/>
                <w:color w:val="221F1F"/>
                <w:spacing w:val="-13"/>
                <w:sz w:val="24"/>
              </w:rPr>
              <w:t xml:space="preserve"> </w:t>
            </w:r>
            <w:r>
              <w:rPr>
                <w:i/>
                <w:color w:val="221F1F"/>
                <w:sz w:val="24"/>
              </w:rPr>
              <w:t>behavior</w:t>
            </w:r>
            <w:r>
              <w:rPr>
                <w:i/>
                <w:color w:val="221F1F"/>
                <w:spacing w:val="-14"/>
                <w:sz w:val="24"/>
              </w:rPr>
              <w:t xml:space="preserve"> </w:t>
            </w:r>
            <w:r>
              <w:rPr>
                <w:i/>
                <w:color w:val="221F1F"/>
                <w:sz w:val="24"/>
              </w:rPr>
              <w:t>that</w:t>
            </w:r>
            <w:r>
              <w:rPr>
                <w:i/>
                <w:color w:val="221F1F"/>
                <w:spacing w:val="-13"/>
                <w:sz w:val="24"/>
              </w:rPr>
              <w:t xml:space="preserve"> </w:t>
            </w:r>
            <w:r>
              <w:rPr>
                <w:i/>
                <w:color w:val="221F1F"/>
                <w:sz w:val="24"/>
              </w:rPr>
              <w:t>can</w:t>
            </w:r>
            <w:r>
              <w:rPr>
                <w:i/>
                <w:color w:val="221F1F"/>
                <w:spacing w:val="-14"/>
                <w:sz w:val="24"/>
              </w:rPr>
              <w:t xml:space="preserve"> </w:t>
            </w:r>
            <w:r>
              <w:rPr>
                <w:i/>
                <w:color w:val="221F1F"/>
                <w:sz w:val="24"/>
              </w:rPr>
              <w:t>unintentionally</w:t>
            </w:r>
            <w:r>
              <w:rPr>
                <w:i/>
                <w:color w:val="221F1F"/>
                <w:spacing w:val="-13"/>
                <w:sz w:val="24"/>
              </w:rPr>
              <w:t xml:space="preserve"> </w:t>
            </w:r>
            <w:r>
              <w:rPr>
                <w:i/>
                <w:color w:val="221F1F"/>
                <w:sz w:val="24"/>
              </w:rPr>
              <w:t>result</w:t>
            </w:r>
            <w:r>
              <w:rPr>
                <w:i/>
                <w:color w:val="221F1F"/>
                <w:spacing w:val="-14"/>
                <w:sz w:val="24"/>
              </w:rPr>
              <w:t xml:space="preserve"> </w:t>
            </w:r>
            <w:r>
              <w:rPr>
                <w:i/>
                <w:color w:val="221F1F"/>
                <w:sz w:val="24"/>
              </w:rPr>
              <w:t>in</w:t>
            </w:r>
            <w:r>
              <w:rPr>
                <w:i/>
                <w:color w:val="221F1F"/>
                <w:spacing w:val="-14"/>
                <w:sz w:val="24"/>
              </w:rPr>
              <w:t xml:space="preserve"> </w:t>
            </w:r>
            <w:r>
              <w:rPr>
                <w:i/>
                <w:color w:val="221F1F"/>
                <w:sz w:val="24"/>
              </w:rPr>
              <w:t>someone</w:t>
            </w:r>
            <w:r>
              <w:rPr>
                <w:i/>
                <w:color w:val="221F1F"/>
                <w:spacing w:val="-13"/>
                <w:sz w:val="24"/>
              </w:rPr>
              <w:t xml:space="preserve"> </w:t>
            </w:r>
            <w:r>
              <w:rPr>
                <w:i/>
                <w:color w:val="221F1F"/>
                <w:sz w:val="24"/>
              </w:rPr>
              <w:t xml:space="preserve">getting </w:t>
            </w:r>
            <w:r>
              <w:rPr>
                <w:i/>
                <w:color w:val="221F1F"/>
                <w:spacing w:val="-2"/>
                <w:sz w:val="24"/>
              </w:rPr>
              <w:t>injured.</w:t>
            </w:r>
          </w:p>
        </w:tc>
      </w:tr>
    </w:tbl>
    <w:p w14:paraId="2CB6CA79" w14:textId="77777777" w:rsidR="00AF58FE" w:rsidRDefault="00AF58FE">
      <w:pPr>
        <w:spacing w:line="360" w:lineRule="auto"/>
        <w:rPr>
          <w:sz w:val="24"/>
        </w:rPr>
        <w:sectPr w:rsidR="00AF58FE">
          <w:type w:val="continuous"/>
          <w:pgSz w:w="12240" w:h="15840"/>
          <w:pgMar w:top="840" w:right="800" w:bottom="1815" w:left="760" w:header="0" w:footer="56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A7C" w14:textId="77777777">
        <w:trPr>
          <w:trHeight w:val="532"/>
        </w:trPr>
        <w:tc>
          <w:tcPr>
            <w:tcW w:w="2114" w:type="dxa"/>
            <w:shd w:val="clear" w:color="auto" w:fill="F1F1F1"/>
          </w:tcPr>
          <w:p w14:paraId="2CB6CA7A" w14:textId="77777777" w:rsidR="00AF58FE" w:rsidRDefault="000501D8">
            <w:pPr>
              <w:pStyle w:val="TableParagraph"/>
              <w:spacing w:before="119"/>
              <w:ind w:left="143"/>
              <w:rPr>
                <w:b/>
                <w:sz w:val="24"/>
              </w:rPr>
            </w:pPr>
            <w:r>
              <w:rPr>
                <w:b/>
                <w:color w:val="211F1F"/>
                <w:spacing w:val="-4"/>
                <w:sz w:val="24"/>
              </w:rPr>
              <w:lastRenderedPageBreak/>
              <w:t>Term</w:t>
            </w:r>
          </w:p>
        </w:tc>
        <w:tc>
          <w:tcPr>
            <w:tcW w:w="8011" w:type="dxa"/>
            <w:shd w:val="clear" w:color="auto" w:fill="F1F1F1"/>
          </w:tcPr>
          <w:p w14:paraId="2CB6CA7B" w14:textId="77777777" w:rsidR="00AF58FE" w:rsidRDefault="000501D8">
            <w:pPr>
              <w:pStyle w:val="TableParagraph"/>
              <w:spacing w:before="119"/>
              <w:ind w:left="91"/>
              <w:rPr>
                <w:b/>
                <w:sz w:val="24"/>
              </w:rPr>
            </w:pPr>
            <w:r>
              <w:rPr>
                <w:b/>
                <w:color w:val="221F1F"/>
                <w:spacing w:val="-2"/>
                <w:sz w:val="24"/>
              </w:rPr>
              <w:t>Definition</w:t>
            </w:r>
          </w:p>
        </w:tc>
      </w:tr>
      <w:tr w:rsidR="00AF58FE" w14:paraId="2CB6CA80" w14:textId="77777777" w:rsidTr="003A4BC3">
        <w:trPr>
          <w:trHeight w:val="1799"/>
        </w:trPr>
        <w:tc>
          <w:tcPr>
            <w:tcW w:w="2114" w:type="dxa"/>
            <w:vAlign w:val="center"/>
          </w:tcPr>
          <w:p w14:paraId="2CB6CA7E" w14:textId="77777777" w:rsidR="00AF58FE" w:rsidRDefault="000501D8" w:rsidP="003A4BC3">
            <w:pPr>
              <w:pStyle w:val="TableParagraph"/>
              <w:spacing w:before="1" w:line="360" w:lineRule="auto"/>
              <w:ind w:left="143"/>
              <w:rPr>
                <w:b/>
                <w:sz w:val="24"/>
              </w:rPr>
            </w:pPr>
            <w:r>
              <w:rPr>
                <w:b/>
                <w:color w:val="211F1F"/>
                <w:spacing w:val="-4"/>
                <w:sz w:val="24"/>
              </w:rPr>
              <w:t xml:space="preserve">Inappropriate </w:t>
            </w:r>
            <w:r>
              <w:rPr>
                <w:b/>
                <w:color w:val="211F1F"/>
                <w:spacing w:val="-2"/>
                <w:sz w:val="24"/>
              </w:rPr>
              <w:t>Behavior</w:t>
            </w:r>
          </w:p>
        </w:tc>
        <w:tc>
          <w:tcPr>
            <w:tcW w:w="8011" w:type="dxa"/>
          </w:tcPr>
          <w:p w14:paraId="2CB6CA7F" w14:textId="77777777" w:rsidR="00AF58FE" w:rsidRDefault="000501D8">
            <w:pPr>
              <w:pStyle w:val="TableParagraph"/>
              <w:spacing w:before="241" w:line="360" w:lineRule="auto"/>
              <w:ind w:left="91" w:right="249"/>
              <w:jc w:val="both"/>
              <w:rPr>
                <w:i/>
                <w:sz w:val="24"/>
              </w:rPr>
            </w:pPr>
            <w:r>
              <w:rPr>
                <w:i/>
                <w:color w:val="221F1F"/>
                <w:sz w:val="24"/>
              </w:rPr>
              <w:t xml:space="preserve">Behaviors not generally accepted as desired or suitable for a school situation. </w:t>
            </w:r>
            <w:r>
              <w:rPr>
                <w:i/>
                <w:color w:val="221F1F"/>
                <w:spacing w:val="-2"/>
                <w:sz w:val="24"/>
              </w:rPr>
              <w:t>Examples include Instigating</w:t>
            </w:r>
            <w:r>
              <w:rPr>
                <w:i/>
                <w:color w:val="221F1F"/>
                <w:spacing w:val="-10"/>
                <w:sz w:val="24"/>
              </w:rPr>
              <w:t xml:space="preserve"> </w:t>
            </w:r>
            <w:r>
              <w:rPr>
                <w:i/>
                <w:color w:val="221F1F"/>
                <w:spacing w:val="-2"/>
                <w:sz w:val="24"/>
              </w:rPr>
              <w:t>misbehavior</w:t>
            </w:r>
            <w:r>
              <w:rPr>
                <w:i/>
                <w:color w:val="221F1F"/>
                <w:spacing w:val="-6"/>
                <w:sz w:val="24"/>
              </w:rPr>
              <w:t xml:space="preserve"> </w:t>
            </w:r>
            <w:r>
              <w:rPr>
                <w:i/>
                <w:color w:val="221F1F"/>
                <w:spacing w:val="-2"/>
                <w:sz w:val="24"/>
              </w:rPr>
              <w:t>of</w:t>
            </w:r>
            <w:r>
              <w:rPr>
                <w:i/>
                <w:color w:val="221F1F"/>
                <w:spacing w:val="-7"/>
                <w:sz w:val="24"/>
              </w:rPr>
              <w:t xml:space="preserve"> </w:t>
            </w:r>
            <w:r>
              <w:rPr>
                <w:i/>
                <w:color w:val="221F1F"/>
                <w:spacing w:val="-2"/>
                <w:sz w:val="24"/>
              </w:rPr>
              <w:t>others,</w:t>
            </w:r>
            <w:r>
              <w:rPr>
                <w:i/>
                <w:color w:val="221F1F"/>
                <w:spacing w:val="-8"/>
                <w:sz w:val="24"/>
              </w:rPr>
              <w:t xml:space="preserve"> </w:t>
            </w:r>
            <w:r>
              <w:rPr>
                <w:i/>
                <w:color w:val="221F1F"/>
                <w:spacing w:val="-2"/>
                <w:sz w:val="24"/>
              </w:rPr>
              <w:t>taking</w:t>
            </w:r>
            <w:r>
              <w:rPr>
                <w:i/>
                <w:color w:val="221F1F"/>
                <w:spacing w:val="-10"/>
                <w:sz w:val="24"/>
              </w:rPr>
              <w:t xml:space="preserve"> </w:t>
            </w:r>
            <w:r>
              <w:rPr>
                <w:i/>
                <w:color w:val="221F1F"/>
                <w:spacing w:val="-2"/>
                <w:sz w:val="24"/>
              </w:rPr>
              <w:t>other’s</w:t>
            </w:r>
            <w:r>
              <w:rPr>
                <w:i/>
                <w:color w:val="221F1F"/>
                <w:spacing w:val="-4"/>
                <w:sz w:val="24"/>
              </w:rPr>
              <w:t xml:space="preserve"> </w:t>
            </w:r>
            <w:r>
              <w:rPr>
                <w:i/>
                <w:color w:val="221F1F"/>
                <w:spacing w:val="-2"/>
                <w:sz w:val="24"/>
              </w:rPr>
              <w:t>items</w:t>
            </w:r>
            <w:r>
              <w:rPr>
                <w:i/>
                <w:color w:val="221F1F"/>
                <w:spacing w:val="-4"/>
                <w:sz w:val="24"/>
              </w:rPr>
              <w:t xml:space="preserve"> </w:t>
            </w:r>
            <w:r>
              <w:rPr>
                <w:i/>
                <w:color w:val="221F1F"/>
                <w:spacing w:val="-2"/>
                <w:sz w:val="24"/>
              </w:rPr>
              <w:t xml:space="preserve">without </w:t>
            </w:r>
            <w:r>
              <w:rPr>
                <w:i/>
                <w:color w:val="221F1F"/>
                <w:sz w:val="24"/>
              </w:rPr>
              <w:t>permission (for example, pencils or milk/juice box), talking out, tantrums, etc.</w:t>
            </w:r>
          </w:p>
        </w:tc>
      </w:tr>
      <w:tr w:rsidR="00AF58FE" w14:paraId="2CB6CA86" w14:textId="77777777" w:rsidTr="003A4BC3">
        <w:trPr>
          <w:trHeight w:val="2238"/>
        </w:trPr>
        <w:tc>
          <w:tcPr>
            <w:tcW w:w="2114" w:type="dxa"/>
            <w:vAlign w:val="center"/>
          </w:tcPr>
          <w:p w14:paraId="2CB6CA84" w14:textId="77777777" w:rsidR="00AF58FE" w:rsidRDefault="000501D8" w:rsidP="003A4BC3">
            <w:pPr>
              <w:pStyle w:val="TableParagraph"/>
              <w:ind w:left="143"/>
              <w:rPr>
                <w:b/>
                <w:sz w:val="24"/>
              </w:rPr>
            </w:pPr>
            <w:r>
              <w:rPr>
                <w:b/>
                <w:color w:val="211F1F"/>
                <w:spacing w:val="-2"/>
                <w:sz w:val="24"/>
              </w:rPr>
              <w:t>Insubordination</w:t>
            </w:r>
          </w:p>
        </w:tc>
        <w:tc>
          <w:tcPr>
            <w:tcW w:w="8011" w:type="dxa"/>
          </w:tcPr>
          <w:p w14:paraId="2CB6CA85" w14:textId="77777777" w:rsidR="00AF58FE" w:rsidRDefault="000501D8">
            <w:pPr>
              <w:pStyle w:val="TableParagraph"/>
              <w:spacing w:before="239" w:line="360" w:lineRule="auto"/>
              <w:ind w:left="91" w:right="245"/>
              <w:jc w:val="both"/>
              <w:rPr>
                <w:i/>
                <w:sz w:val="24"/>
              </w:rPr>
            </w:pPr>
            <w:r>
              <w:rPr>
                <w:i/>
                <w:color w:val="221F1F"/>
                <w:sz w:val="24"/>
              </w:rPr>
              <w:t>Failure to</w:t>
            </w:r>
            <w:r>
              <w:rPr>
                <w:i/>
                <w:color w:val="221F1F"/>
                <w:spacing w:val="-1"/>
                <w:sz w:val="24"/>
              </w:rPr>
              <w:t xml:space="preserve"> </w:t>
            </w:r>
            <w:r>
              <w:rPr>
                <w:i/>
                <w:color w:val="221F1F"/>
                <w:sz w:val="24"/>
              </w:rPr>
              <w:t>respond appropriately to</w:t>
            </w:r>
            <w:r>
              <w:rPr>
                <w:i/>
                <w:color w:val="221F1F"/>
                <w:spacing w:val="-1"/>
                <w:sz w:val="24"/>
              </w:rPr>
              <w:t xml:space="preserve"> </w:t>
            </w:r>
            <w:r>
              <w:rPr>
                <w:i/>
                <w:color w:val="221F1F"/>
                <w:sz w:val="24"/>
              </w:rPr>
              <w:t>written</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verbal directions given by school personnel, chaperones/ volunteers, or law enforcement officers is considered insubordination. Refusal to complete assignments, refusal to participate in school activities.</w:t>
            </w:r>
          </w:p>
        </w:tc>
      </w:tr>
      <w:tr w:rsidR="00AF58FE" w14:paraId="2CB6CA89" w14:textId="77777777" w:rsidTr="003A4BC3">
        <w:trPr>
          <w:trHeight w:val="918"/>
        </w:trPr>
        <w:tc>
          <w:tcPr>
            <w:tcW w:w="2114" w:type="dxa"/>
            <w:vAlign w:val="center"/>
          </w:tcPr>
          <w:p w14:paraId="2CB6CA87" w14:textId="77777777" w:rsidR="00AF58FE" w:rsidRDefault="000501D8" w:rsidP="003A4BC3">
            <w:pPr>
              <w:pStyle w:val="TableParagraph"/>
              <w:spacing w:before="239"/>
              <w:ind w:left="143"/>
              <w:rPr>
                <w:b/>
                <w:sz w:val="24"/>
              </w:rPr>
            </w:pPr>
            <w:r>
              <w:rPr>
                <w:b/>
                <w:color w:val="211F1F"/>
                <w:spacing w:val="-2"/>
                <w:sz w:val="24"/>
              </w:rPr>
              <w:t>Intimidating</w:t>
            </w:r>
          </w:p>
        </w:tc>
        <w:tc>
          <w:tcPr>
            <w:tcW w:w="8011" w:type="dxa"/>
          </w:tcPr>
          <w:p w14:paraId="2CB6CA88" w14:textId="77777777" w:rsidR="00AF58FE" w:rsidRDefault="000501D8">
            <w:pPr>
              <w:pStyle w:val="TableParagraph"/>
              <w:spacing w:before="239"/>
              <w:ind w:left="91"/>
              <w:rPr>
                <w:i/>
                <w:sz w:val="24"/>
              </w:rPr>
            </w:pPr>
            <w:r>
              <w:rPr>
                <w:i/>
                <w:color w:val="221F1F"/>
                <w:spacing w:val="-2"/>
                <w:sz w:val="24"/>
              </w:rPr>
              <w:t>To</w:t>
            </w:r>
            <w:r>
              <w:rPr>
                <w:i/>
                <w:color w:val="221F1F"/>
                <w:spacing w:val="-12"/>
                <w:sz w:val="24"/>
              </w:rPr>
              <w:t xml:space="preserve"> </w:t>
            </w:r>
            <w:r>
              <w:rPr>
                <w:i/>
                <w:color w:val="221F1F"/>
                <w:spacing w:val="-2"/>
                <w:sz w:val="24"/>
              </w:rPr>
              <w:t>frighten/inhibit</w:t>
            </w:r>
            <w:r>
              <w:rPr>
                <w:i/>
                <w:color w:val="221F1F"/>
                <w:spacing w:val="-10"/>
                <w:sz w:val="24"/>
              </w:rPr>
              <w:t xml:space="preserve"> </w:t>
            </w:r>
            <w:r>
              <w:rPr>
                <w:i/>
                <w:color w:val="221F1F"/>
                <w:spacing w:val="-2"/>
                <w:sz w:val="24"/>
              </w:rPr>
              <w:t>another</w:t>
            </w:r>
            <w:r>
              <w:rPr>
                <w:i/>
                <w:color w:val="221F1F"/>
                <w:spacing w:val="-11"/>
                <w:sz w:val="24"/>
              </w:rPr>
              <w:t xml:space="preserve"> </w:t>
            </w:r>
            <w:r>
              <w:rPr>
                <w:i/>
                <w:color w:val="221F1F"/>
                <w:spacing w:val="-2"/>
                <w:sz w:val="24"/>
              </w:rPr>
              <w:t>person.</w:t>
            </w:r>
          </w:p>
        </w:tc>
      </w:tr>
      <w:tr w:rsidR="00AF58FE" w14:paraId="2CB6CA8F" w14:textId="77777777" w:rsidTr="003A4BC3">
        <w:trPr>
          <w:trHeight w:val="2677"/>
        </w:trPr>
        <w:tc>
          <w:tcPr>
            <w:tcW w:w="2114" w:type="dxa"/>
            <w:vAlign w:val="center"/>
          </w:tcPr>
          <w:p w14:paraId="2CB6CA8D" w14:textId="77777777" w:rsidR="00AF58FE" w:rsidRDefault="000501D8" w:rsidP="003A4BC3">
            <w:pPr>
              <w:pStyle w:val="TableParagraph"/>
              <w:spacing w:line="360" w:lineRule="auto"/>
              <w:ind w:left="143" w:right="162"/>
              <w:rPr>
                <w:b/>
                <w:sz w:val="24"/>
              </w:rPr>
            </w:pPr>
            <w:r>
              <w:rPr>
                <w:b/>
                <w:color w:val="211F1F"/>
                <w:spacing w:val="-4"/>
                <w:sz w:val="24"/>
              </w:rPr>
              <w:t xml:space="preserve">Intoxicating </w:t>
            </w:r>
            <w:r>
              <w:rPr>
                <w:b/>
                <w:color w:val="211F1F"/>
                <w:spacing w:val="-2"/>
                <w:sz w:val="24"/>
              </w:rPr>
              <w:t>substance</w:t>
            </w:r>
          </w:p>
        </w:tc>
        <w:tc>
          <w:tcPr>
            <w:tcW w:w="8011" w:type="dxa"/>
          </w:tcPr>
          <w:p w14:paraId="2CB6CA8E" w14:textId="77777777" w:rsidR="00AF58FE" w:rsidRDefault="000501D8">
            <w:pPr>
              <w:pStyle w:val="TableParagraph"/>
              <w:spacing w:before="241" w:line="360" w:lineRule="auto"/>
              <w:ind w:left="91" w:right="245"/>
              <w:jc w:val="both"/>
              <w:rPr>
                <w:i/>
                <w:sz w:val="24"/>
              </w:rPr>
            </w:pPr>
            <w:r>
              <w:rPr>
                <w:i/>
                <w:color w:val="221F1F"/>
                <w:sz w:val="24"/>
              </w:rPr>
              <w:t>Any</w:t>
            </w:r>
            <w:r>
              <w:rPr>
                <w:i/>
                <w:color w:val="221F1F"/>
                <w:spacing w:val="-14"/>
                <w:sz w:val="24"/>
              </w:rPr>
              <w:t xml:space="preserve"> </w:t>
            </w:r>
            <w:r>
              <w:rPr>
                <w:i/>
                <w:color w:val="221F1F"/>
                <w:sz w:val="24"/>
              </w:rPr>
              <w:t>substance</w:t>
            </w:r>
            <w:r>
              <w:rPr>
                <w:i/>
                <w:color w:val="221F1F"/>
                <w:spacing w:val="-14"/>
                <w:sz w:val="24"/>
              </w:rPr>
              <w:t xml:space="preserve"> </w:t>
            </w:r>
            <w:r>
              <w:rPr>
                <w:i/>
                <w:color w:val="221F1F"/>
                <w:sz w:val="24"/>
              </w:rPr>
              <w:t>which,</w:t>
            </w:r>
            <w:r>
              <w:rPr>
                <w:i/>
                <w:color w:val="221F1F"/>
                <w:spacing w:val="-13"/>
                <w:sz w:val="24"/>
              </w:rPr>
              <w:t xml:space="preserve"> </w:t>
            </w:r>
            <w:r>
              <w:rPr>
                <w:i/>
                <w:color w:val="221F1F"/>
                <w:sz w:val="24"/>
              </w:rPr>
              <w:t>when</w:t>
            </w:r>
            <w:r>
              <w:rPr>
                <w:i/>
                <w:color w:val="221F1F"/>
                <w:spacing w:val="-14"/>
                <w:sz w:val="24"/>
              </w:rPr>
              <w:t xml:space="preserve"> </w:t>
            </w:r>
            <w:r>
              <w:rPr>
                <w:i/>
                <w:color w:val="221F1F"/>
                <w:sz w:val="24"/>
              </w:rPr>
              <w:t>used</w:t>
            </w:r>
            <w:r>
              <w:rPr>
                <w:i/>
                <w:color w:val="221F1F"/>
                <w:spacing w:val="-13"/>
                <w:sz w:val="24"/>
              </w:rPr>
              <w:t xml:space="preserve"> </w:t>
            </w:r>
            <w:r>
              <w:rPr>
                <w:i/>
                <w:color w:val="221F1F"/>
                <w:sz w:val="24"/>
              </w:rPr>
              <w:t>in</w:t>
            </w:r>
            <w:r>
              <w:rPr>
                <w:i/>
                <w:color w:val="221F1F"/>
                <w:spacing w:val="-14"/>
                <w:sz w:val="24"/>
              </w:rPr>
              <w:t xml:space="preserve"> </w:t>
            </w:r>
            <w:r>
              <w:rPr>
                <w:i/>
                <w:color w:val="221F1F"/>
                <w:sz w:val="24"/>
              </w:rPr>
              <w:t>sufficient</w:t>
            </w:r>
            <w:r>
              <w:rPr>
                <w:i/>
                <w:color w:val="221F1F"/>
                <w:spacing w:val="-13"/>
                <w:sz w:val="24"/>
              </w:rPr>
              <w:t xml:space="preserve"> </w:t>
            </w:r>
            <w:r>
              <w:rPr>
                <w:i/>
                <w:color w:val="221F1F"/>
                <w:sz w:val="24"/>
              </w:rPr>
              <w:t>quantities,</w:t>
            </w:r>
            <w:r>
              <w:rPr>
                <w:i/>
                <w:color w:val="221F1F"/>
                <w:spacing w:val="-14"/>
                <w:sz w:val="24"/>
              </w:rPr>
              <w:t xml:space="preserve"> </w:t>
            </w:r>
            <w:r>
              <w:rPr>
                <w:i/>
                <w:color w:val="221F1F"/>
                <w:sz w:val="24"/>
              </w:rPr>
              <w:t>ordinarily</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commonly disturbs a person’s mental or physical capacities, including but not limited to alcoholic beverages, drugs, controlled substances as defined by state law, certain prescription medications when not used in accordance with physician’s orders, glue, paint or other substances.</w:t>
            </w:r>
          </w:p>
        </w:tc>
      </w:tr>
      <w:tr w:rsidR="00AF58FE" w14:paraId="2CB6CA92" w14:textId="77777777" w:rsidTr="003A4BC3">
        <w:trPr>
          <w:trHeight w:val="920"/>
        </w:trPr>
        <w:tc>
          <w:tcPr>
            <w:tcW w:w="2114" w:type="dxa"/>
            <w:vAlign w:val="center"/>
          </w:tcPr>
          <w:p w14:paraId="2CB6CA90" w14:textId="77777777" w:rsidR="00AF58FE" w:rsidRDefault="000501D8" w:rsidP="003A4BC3">
            <w:pPr>
              <w:pStyle w:val="TableParagraph"/>
              <w:spacing w:before="239"/>
              <w:ind w:left="143"/>
              <w:rPr>
                <w:b/>
                <w:sz w:val="24"/>
              </w:rPr>
            </w:pPr>
            <w:r>
              <w:rPr>
                <w:b/>
                <w:color w:val="211F1F"/>
                <w:spacing w:val="-5"/>
                <w:sz w:val="24"/>
              </w:rPr>
              <w:t>ISS</w:t>
            </w:r>
          </w:p>
        </w:tc>
        <w:tc>
          <w:tcPr>
            <w:tcW w:w="8011" w:type="dxa"/>
          </w:tcPr>
          <w:p w14:paraId="2CB6CA91" w14:textId="77777777" w:rsidR="00AF58FE" w:rsidRDefault="000501D8">
            <w:pPr>
              <w:pStyle w:val="TableParagraph"/>
              <w:spacing w:before="239"/>
              <w:ind w:left="91"/>
              <w:rPr>
                <w:i/>
                <w:sz w:val="24"/>
              </w:rPr>
            </w:pPr>
            <w:r>
              <w:rPr>
                <w:i/>
                <w:color w:val="221F1F"/>
                <w:sz w:val="24"/>
              </w:rPr>
              <w:t>In</w:t>
            </w:r>
            <w:r>
              <w:rPr>
                <w:i/>
                <w:color w:val="221F1F"/>
                <w:spacing w:val="-8"/>
                <w:sz w:val="24"/>
              </w:rPr>
              <w:t xml:space="preserve"> </w:t>
            </w:r>
            <w:r>
              <w:rPr>
                <w:i/>
                <w:color w:val="221F1F"/>
                <w:sz w:val="24"/>
              </w:rPr>
              <w:t>School</w:t>
            </w:r>
            <w:r>
              <w:rPr>
                <w:i/>
                <w:color w:val="221F1F"/>
                <w:spacing w:val="-4"/>
                <w:sz w:val="24"/>
              </w:rPr>
              <w:t xml:space="preserve"> </w:t>
            </w:r>
            <w:r>
              <w:rPr>
                <w:i/>
                <w:color w:val="221F1F"/>
                <w:spacing w:val="-2"/>
                <w:sz w:val="24"/>
              </w:rPr>
              <w:t>Suspension</w:t>
            </w:r>
          </w:p>
        </w:tc>
      </w:tr>
      <w:tr w:rsidR="00AF58FE" w14:paraId="2CB6CA98" w14:textId="77777777" w:rsidTr="003A4BC3">
        <w:trPr>
          <w:trHeight w:val="2675"/>
        </w:trPr>
        <w:tc>
          <w:tcPr>
            <w:tcW w:w="2114" w:type="dxa"/>
            <w:vAlign w:val="center"/>
          </w:tcPr>
          <w:p w14:paraId="2CB6CA96" w14:textId="77777777" w:rsidR="00AF58FE" w:rsidRDefault="000501D8" w:rsidP="003A4BC3">
            <w:pPr>
              <w:pStyle w:val="TableParagraph"/>
              <w:ind w:left="143"/>
              <w:rPr>
                <w:b/>
                <w:sz w:val="24"/>
              </w:rPr>
            </w:pPr>
            <w:r>
              <w:rPr>
                <w:b/>
                <w:color w:val="211F1F"/>
                <w:spacing w:val="-2"/>
                <w:sz w:val="24"/>
              </w:rPr>
              <w:t>Larceny/Theft</w:t>
            </w:r>
          </w:p>
        </w:tc>
        <w:tc>
          <w:tcPr>
            <w:tcW w:w="8011" w:type="dxa"/>
          </w:tcPr>
          <w:p w14:paraId="2CB6CA97" w14:textId="77777777" w:rsidR="00AF58FE" w:rsidRDefault="000501D8">
            <w:pPr>
              <w:pStyle w:val="TableParagraph"/>
              <w:spacing w:before="239" w:line="360" w:lineRule="auto"/>
              <w:ind w:left="91" w:right="248"/>
              <w:jc w:val="both"/>
              <w:rPr>
                <w:i/>
                <w:sz w:val="24"/>
              </w:rPr>
            </w:pPr>
            <w:r>
              <w:rPr>
                <w:i/>
                <w:color w:val="221F1F"/>
                <w:sz w:val="24"/>
              </w:rPr>
              <w:t xml:space="preserve">Taking materials that belong to students/staff/school. While both terms share the same definition, Theft may be considered the minor of the two, and classified as inappropriate behavior. Larceny should be considered the more serious offense, often with the stolen materials being of a higher monetary </w:t>
            </w:r>
            <w:r>
              <w:rPr>
                <w:i/>
                <w:color w:val="221F1F"/>
                <w:spacing w:val="-2"/>
                <w:sz w:val="24"/>
              </w:rPr>
              <w:t>value.</w:t>
            </w:r>
          </w:p>
        </w:tc>
      </w:tr>
      <w:tr w:rsidR="00AF58FE" w14:paraId="2CB6CA9B" w14:textId="77777777" w:rsidTr="003A4BC3">
        <w:trPr>
          <w:trHeight w:val="920"/>
        </w:trPr>
        <w:tc>
          <w:tcPr>
            <w:tcW w:w="2114" w:type="dxa"/>
            <w:vAlign w:val="center"/>
          </w:tcPr>
          <w:p w14:paraId="2CB6CA99" w14:textId="77777777" w:rsidR="00AF58FE" w:rsidRDefault="000501D8" w:rsidP="003A4BC3">
            <w:pPr>
              <w:pStyle w:val="TableParagraph"/>
              <w:spacing w:before="241"/>
              <w:ind w:left="143"/>
              <w:rPr>
                <w:b/>
                <w:sz w:val="24"/>
              </w:rPr>
            </w:pPr>
            <w:r>
              <w:rPr>
                <w:b/>
                <w:color w:val="211F1F"/>
                <w:sz w:val="24"/>
              </w:rPr>
              <w:t>Laser</w:t>
            </w:r>
            <w:r>
              <w:rPr>
                <w:b/>
                <w:color w:val="211F1F"/>
                <w:spacing w:val="-1"/>
                <w:sz w:val="24"/>
              </w:rPr>
              <w:t xml:space="preserve"> </w:t>
            </w:r>
            <w:r>
              <w:rPr>
                <w:b/>
                <w:color w:val="211F1F"/>
                <w:spacing w:val="-2"/>
                <w:sz w:val="24"/>
              </w:rPr>
              <w:t>pointer</w:t>
            </w:r>
          </w:p>
        </w:tc>
        <w:tc>
          <w:tcPr>
            <w:tcW w:w="8011" w:type="dxa"/>
          </w:tcPr>
          <w:p w14:paraId="2CB6CA9A" w14:textId="77777777" w:rsidR="00AF58FE" w:rsidRDefault="000501D8">
            <w:pPr>
              <w:pStyle w:val="TableParagraph"/>
              <w:spacing w:before="241"/>
              <w:ind w:left="91"/>
              <w:rPr>
                <w:i/>
                <w:sz w:val="24"/>
              </w:rPr>
            </w:pPr>
            <w:r>
              <w:rPr>
                <w:i/>
                <w:color w:val="221F1F"/>
                <w:sz w:val="24"/>
              </w:rPr>
              <w:t>If</w:t>
            </w:r>
            <w:r>
              <w:rPr>
                <w:i/>
                <w:color w:val="221F1F"/>
                <w:spacing w:val="-10"/>
                <w:sz w:val="24"/>
              </w:rPr>
              <w:t xml:space="preserve"> </w:t>
            </w:r>
            <w:r>
              <w:rPr>
                <w:i/>
                <w:color w:val="221F1F"/>
                <w:sz w:val="24"/>
              </w:rPr>
              <w:t>used</w:t>
            </w:r>
            <w:r>
              <w:rPr>
                <w:i/>
                <w:color w:val="221F1F"/>
                <w:spacing w:val="-12"/>
                <w:sz w:val="24"/>
              </w:rPr>
              <w:t xml:space="preserve"> </w:t>
            </w:r>
            <w:r>
              <w:rPr>
                <w:i/>
                <w:color w:val="221F1F"/>
                <w:sz w:val="24"/>
              </w:rPr>
              <w:t>to</w:t>
            </w:r>
            <w:r>
              <w:rPr>
                <w:i/>
                <w:color w:val="221F1F"/>
                <w:spacing w:val="-9"/>
                <w:sz w:val="24"/>
              </w:rPr>
              <w:t xml:space="preserve"> </w:t>
            </w:r>
            <w:r>
              <w:rPr>
                <w:i/>
                <w:color w:val="221F1F"/>
                <w:sz w:val="24"/>
              </w:rPr>
              <w:t>inflict</w:t>
            </w:r>
            <w:r>
              <w:rPr>
                <w:i/>
                <w:color w:val="221F1F"/>
                <w:spacing w:val="-9"/>
                <w:sz w:val="24"/>
              </w:rPr>
              <w:t xml:space="preserve"> </w:t>
            </w:r>
            <w:r>
              <w:rPr>
                <w:i/>
                <w:color w:val="221F1F"/>
                <w:sz w:val="24"/>
              </w:rPr>
              <w:t>harm,</w:t>
            </w:r>
            <w:r>
              <w:rPr>
                <w:i/>
                <w:color w:val="221F1F"/>
                <w:spacing w:val="-9"/>
                <w:sz w:val="24"/>
              </w:rPr>
              <w:t xml:space="preserve"> </w:t>
            </w:r>
            <w:r>
              <w:rPr>
                <w:i/>
                <w:color w:val="221F1F"/>
                <w:sz w:val="24"/>
              </w:rPr>
              <w:t>will</w:t>
            </w:r>
            <w:r>
              <w:rPr>
                <w:i/>
                <w:color w:val="221F1F"/>
                <w:spacing w:val="-9"/>
                <w:sz w:val="24"/>
              </w:rPr>
              <w:t xml:space="preserve"> </w:t>
            </w:r>
            <w:r>
              <w:rPr>
                <w:i/>
                <w:color w:val="221F1F"/>
                <w:sz w:val="24"/>
              </w:rPr>
              <w:t>be</w:t>
            </w:r>
            <w:r>
              <w:rPr>
                <w:i/>
                <w:color w:val="221F1F"/>
                <w:spacing w:val="-10"/>
                <w:sz w:val="24"/>
              </w:rPr>
              <w:t xml:space="preserve"> </w:t>
            </w:r>
            <w:r>
              <w:rPr>
                <w:i/>
                <w:color w:val="221F1F"/>
                <w:sz w:val="24"/>
              </w:rPr>
              <w:t>considered</w:t>
            </w:r>
            <w:r>
              <w:rPr>
                <w:i/>
                <w:color w:val="221F1F"/>
                <w:spacing w:val="-10"/>
                <w:sz w:val="24"/>
              </w:rPr>
              <w:t xml:space="preserve"> </w:t>
            </w:r>
            <w:r>
              <w:rPr>
                <w:i/>
                <w:color w:val="221F1F"/>
                <w:sz w:val="24"/>
              </w:rPr>
              <w:t>a</w:t>
            </w:r>
            <w:r>
              <w:rPr>
                <w:i/>
                <w:color w:val="221F1F"/>
                <w:spacing w:val="-9"/>
                <w:sz w:val="24"/>
              </w:rPr>
              <w:t xml:space="preserve"> </w:t>
            </w:r>
            <w:r>
              <w:rPr>
                <w:i/>
                <w:color w:val="221F1F"/>
                <w:spacing w:val="-2"/>
                <w:sz w:val="24"/>
              </w:rPr>
              <w:t>weapon.</w:t>
            </w:r>
          </w:p>
        </w:tc>
      </w:tr>
      <w:tr w:rsidR="00AF58FE" w14:paraId="2CB6CA9E" w14:textId="77777777" w:rsidTr="003A4BC3">
        <w:trPr>
          <w:trHeight w:val="920"/>
        </w:trPr>
        <w:tc>
          <w:tcPr>
            <w:tcW w:w="2114" w:type="dxa"/>
            <w:vAlign w:val="center"/>
          </w:tcPr>
          <w:p w14:paraId="2CB6CA9C" w14:textId="77777777" w:rsidR="00AF58FE" w:rsidRDefault="000501D8" w:rsidP="003A4BC3">
            <w:pPr>
              <w:pStyle w:val="TableParagraph"/>
              <w:spacing w:before="239"/>
              <w:ind w:left="143"/>
              <w:rPr>
                <w:b/>
                <w:sz w:val="24"/>
              </w:rPr>
            </w:pPr>
            <w:r>
              <w:rPr>
                <w:b/>
                <w:color w:val="211F1F"/>
                <w:spacing w:val="-2"/>
                <w:sz w:val="24"/>
              </w:rPr>
              <w:t>Loitering</w:t>
            </w:r>
          </w:p>
        </w:tc>
        <w:tc>
          <w:tcPr>
            <w:tcW w:w="8011" w:type="dxa"/>
          </w:tcPr>
          <w:p w14:paraId="2CB6CA9D" w14:textId="77777777" w:rsidR="00AF58FE" w:rsidRDefault="000501D8">
            <w:pPr>
              <w:pStyle w:val="TableParagraph"/>
              <w:spacing w:before="239"/>
              <w:ind w:left="91"/>
              <w:rPr>
                <w:i/>
                <w:sz w:val="24"/>
              </w:rPr>
            </w:pPr>
            <w:r>
              <w:rPr>
                <w:i/>
                <w:color w:val="221F1F"/>
                <w:spacing w:val="-2"/>
                <w:sz w:val="24"/>
              </w:rPr>
              <w:t>To</w:t>
            </w:r>
            <w:r>
              <w:rPr>
                <w:i/>
                <w:color w:val="221F1F"/>
                <w:spacing w:val="-10"/>
                <w:sz w:val="24"/>
              </w:rPr>
              <w:t xml:space="preserve"> </w:t>
            </w:r>
            <w:r>
              <w:rPr>
                <w:i/>
                <w:color w:val="221F1F"/>
                <w:spacing w:val="-2"/>
                <w:sz w:val="24"/>
              </w:rPr>
              <w:t>stand</w:t>
            </w:r>
            <w:r>
              <w:rPr>
                <w:i/>
                <w:color w:val="221F1F"/>
                <w:spacing w:val="-9"/>
                <w:sz w:val="24"/>
              </w:rPr>
              <w:t xml:space="preserve"> </w:t>
            </w:r>
            <w:r>
              <w:rPr>
                <w:i/>
                <w:color w:val="221F1F"/>
                <w:spacing w:val="-2"/>
                <w:sz w:val="24"/>
              </w:rPr>
              <w:t>idly</w:t>
            </w:r>
            <w:r>
              <w:rPr>
                <w:i/>
                <w:color w:val="221F1F"/>
                <w:spacing w:val="-5"/>
                <w:sz w:val="24"/>
              </w:rPr>
              <w:t xml:space="preserve"> </w:t>
            </w:r>
            <w:r>
              <w:rPr>
                <w:i/>
                <w:color w:val="221F1F"/>
                <w:spacing w:val="-2"/>
                <w:sz w:val="24"/>
              </w:rPr>
              <w:t>by</w:t>
            </w:r>
            <w:r>
              <w:rPr>
                <w:i/>
                <w:color w:val="221F1F"/>
                <w:spacing w:val="-7"/>
                <w:sz w:val="24"/>
              </w:rPr>
              <w:t xml:space="preserve"> </w:t>
            </w:r>
            <w:r>
              <w:rPr>
                <w:i/>
                <w:color w:val="221F1F"/>
                <w:spacing w:val="-2"/>
                <w:sz w:val="24"/>
              </w:rPr>
              <w:t>without</w:t>
            </w:r>
            <w:r>
              <w:rPr>
                <w:i/>
                <w:color w:val="221F1F"/>
                <w:spacing w:val="-6"/>
                <w:sz w:val="24"/>
              </w:rPr>
              <w:t xml:space="preserve"> </w:t>
            </w:r>
            <w:r>
              <w:rPr>
                <w:i/>
                <w:color w:val="221F1F"/>
                <w:spacing w:val="-2"/>
                <w:sz w:val="24"/>
              </w:rPr>
              <w:t>legitimate</w:t>
            </w:r>
            <w:r>
              <w:rPr>
                <w:i/>
                <w:color w:val="221F1F"/>
                <w:spacing w:val="-5"/>
                <w:sz w:val="24"/>
              </w:rPr>
              <w:t xml:space="preserve"> </w:t>
            </w:r>
            <w:r>
              <w:rPr>
                <w:i/>
                <w:color w:val="221F1F"/>
                <w:spacing w:val="-2"/>
                <w:sz w:val="24"/>
              </w:rPr>
              <w:t>reason</w:t>
            </w:r>
            <w:r>
              <w:rPr>
                <w:i/>
                <w:color w:val="221F1F"/>
                <w:spacing w:val="-4"/>
                <w:sz w:val="24"/>
              </w:rPr>
              <w:t xml:space="preserve"> </w:t>
            </w:r>
            <w:r>
              <w:rPr>
                <w:i/>
                <w:color w:val="221F1F"/>
                <w:spacing w:val="-2"/>
                <w:sz w:val="24"/>
              </w:rPr>
              <w:t>or</w:t>
            </w:r>
            <w:r>
              <w:rPr>
                <w:i/>
                <w:color w:val="221F1F"/>
                <w:spacing w:val="-6"/>
                <w:sz w:val="24"/>
              </w:rPr>
              <w:t xml:space="preserve"> </w:t>
            </w:r>
            <w:r>
              <w:rPr>
                <w:i/>
                <w:color w:val="221F1F"/>
                <w:spacing w:val="-2"/>
                <w:sz w:val="24"/>
              </w:rPr>
              <w:t>business.</w:t>
            </w:r>
          </w:p>
        </w:tc>
      </w:tr>
    </w:tbl>
    <w:p w14:paraId="2CB6CA9F" w14:textId="77777777" w:rsidR="00AF58FE" w:rsidRDefault="00AF58FE">
      <w:pPr>
        <w:rPr>
          <w:sz w:val="24"/>
        </w:rPr>
        <w:sectPr w:rsidR="00AF58FE">
          <w:type w:val="continuous"/>
          <w:pgSz w:w="12240" w:h="15840"/>
          <w:pgMar w:top="840" w:right="800" w:bottom="934" w:left="760" w:header="0" w:footer="56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AA2" w14:textId="77777777">
        <w:trPr>
          <w:trHeight w:val="532"/>
        </w:trPr>
        <w:tc>
          <w:tcPr>
            <w:tcW w:w="2114" w:type="dxa"/>
            <w:shd w:val="clear" w:color="auto" w:fill="F1F1F1"/>
          </w:tcPr>
          <w:p w14:paraId="2CB6CAA0" w14:textId="77777777" w:rsidR="00AF58FE" w:rsidRDefault="000501D8">
            <w:pPr>
              <w:pStyle w:val="TableParagraph"/>
              <w:spacing w:before="119"/>
              <w:ind w:left="143"/>
              <w:rPr>
                <w:b/>
                <w:sz w:val="24"/>
              </w:rPr>
            </w:pPr>
            <w:r>
              <w:rPr>
                <w:b/>
                <w:color w:val="211F1F"/>
                <w:spacing w:val="-4"/>
                <w:sz w:val="24"/>
              </w:rPr>
              <w:lastRenderedPageBreak/>
              <w:t>Term</w:t>
            </w:r>
          </w:p>
        </w:tc>
        <w:tc>
          <w:tcPr>
            <w:tcW w:w="8011" w:type="dxa"/>
            <w:shd w:val="clear" w:color="auto" w:fill="F1F1F1"/>
          </w:tcPr>
          <w:p w14:paraId="2CB6CAA1" w14:textId="77777777" w:rsidR="00AF58FE" w:rsidRDefault="000501D8">
            <w:pPr>
              <w:pStyle w:val="TableParagraph"/>
              <w:spacing w:before="119"/>
              <w:ind w:left="91"/>
              <w:rPr>
                <w:b/>
                <w:sz w:val="24"/>
              </w:rPr>
            </w:pPr>
            <w:r>
              <w:rPr>
                <w:b/>
                <w:color w:val="221F1F"/>
                <w:spacing w:val="-2"/>
                <w:sz w:val="24"/>
              </w:rPr>
              <w:t>Definition</w:t>
            </w:r>
          </w:p>
        </w:tc>
      </w:tr>
      <w:tr w:rsidR="00AF58FE" w14:paraId="2CB6CAA5" w14:textId="77777777" w:rsidTr="003A4BC3">
        <w:trPr>
          <w:trHeight w:val="920"/>
        </w:trPr>
        <w:tc>
          <w:tcPr>
            <w:tcW w:w="2114" w:type="dxa"/>
            <w:vAlign w:val="center"/>
          </w:tcPr>
          <w:p w14:paraId="2CB6CAA3" w14:textId="77777777" w:rsidR="00AF58FE" w:rsidRDefault="000501D8" w:rsidP="003A4BC3">
            <w:pPr>
              <w:pStyle w:val="TableParagraph"/>
              <w:spacing w:before="241"/>
              <w:ind w:left="143"/>
              <w:rPr>
                <w:b/>
                <w:sz w:val="24"/>
              </w:rPr>
            </w:pPr>
            <w:r>
              <w:rPr>
                <w:b/>
                <w:color w:val="211F1F"/>
                <w:spacing w:val="-2"/>
                <w:sz w:val="24"/>
              </w:rPr>
              <w:t>Lynching</w:t>
            </w:r>
          </w:p>
        </w:tc>
        <w:tc>
          <w:tcPr>
            <w:tcW w:w="8011" w:type="dxa"/>
          </w:tcPr>
          <w:p w14:paraId="2CB6CAA4" w14:textId="77777777" w:rsidR="00AF58FE" w:rsidRDefault="000501D8">
            <w:pPr>
              <w:pStyle w:val="TableParagraph"/>
              <w:spacing w:before="241"/>
              <w:ind w:left="91"/>
              <w:rPr>
                <w:i/>
                <w:sz w:val="24"/>
              </w:rPr>
            </w:pPr>
            <w:r>
              <w:rPr>
                <w:i/>
                <w:color w:val="221F1F"/>
                <w:spacing w:val="-2"/>
                <w:sz w:val="24"/>
              </w:rPr>
              <w:t>Group</w:t>
            </w:r>
            <w:r>
              <w:rPr>
                <w:i/>
                <w:color w:val="221F1F"/>
                <w:spacing w:val="-8"/>
                <w:sz w:val="24"/>
              </w:rPr>
              <w:t xml:space="preserve"> </w:t>
            </w:r>
            <w:r>
              <w:rPr>
                <w:i/>
                <w:color w:val="221F1F"/>
                <w:spacing w:val="-2"/>
                <w:sz w:val="24"/>
              </w:rPr>
              <w:t>activity</w:t>
            </w:r>
            <w:r>
              <w:rPr>
                <w:i/>
                <w:color w:val="221F1F"/>
                <w:spacing w:val="-7"/>
                <w:sz w:val="24"/>
              </w:rPr>
              <w:t xml:space="preserve"> </w:t>
            </w:r>
            <w:r>
              <w:rPr>
                <w:i/>
                <w:color w:val="221F1F"/>
                <w:spacing w:val="-2"/>
                <w:sz w:val="24"/>
              </w:rPr>
              <w:t>involving</w:t>
            </w:r>
            <w:r>
              <w:rPr>
                <w:i/>
                <w:color w:val="221F1F"/>
                <w:spacing w:val="-9"/>
                <w:sz w:val="24"/>
              </w:rPr>
              <w:t xml:space="preserve"> </w:t>
            </w:r>
            <w:r>
              <w:rPr>
                <w:i/>
                <w:color w:val="221F1F"/>
                <w:spacing w:val="-2"/>
                <w:sz w:val="24"/>
              </w:rPr>
              <w:t>physical</w:t>
            </w:r>
            <w:r>
              <w:rPr>
                <w:i/>
                <w:color w:val="221F1F"/>
                <w:spacing w:val="-9"/>
                <w:sz w:val="24"/>
              </w:rPr>
              <w:t xml:space="preserve"> </w:t>
            </w:r>
            <w:r>
              <w:rPr>
                <w:i/>
                <w:color w:val="221F1F"/>
                <w:spacing w:val="-2"/>
                <w:sz w:val="24"/>
              </w:rPr>
              <w:t>violence.</w:t>
            </w:r>
          </w:p>
        </w:tc>
      </w:tr>
      <w:tr w:rsidR="001F5664" w14:paraId="07AD05D1" w14:textId="77777777" w:rsidTr="003A4BC3">
        <w:trPr>
          <w:trHeight w:val="920"/>
        </w:trPr>
        <w:tc>
          <w:tcPr>
            <w:tcW w:w="2114" w:type="dxa"/>
            <w:vAlign w:val="center"/>
          </w:tcPr>
          <w:p w14:paraId="17CA0EAE" w14:textId="30848EF8" w:rsidR="001F5664" w:rsidRPr="00EE0AF7" w:rsidRDefault="00EE0AF7" w:rsidP="003A4BC3">
            <w:pPr>
              <w:pStyle w:val="TableParagraph"/>
              <w:spacing w:before="241"/>
              <w:ind w:left="143"/>
              <w:rPr>
                <w:b/>
                <w:color w:val="FF0000"/>
                <w:spacing w:val="-2"/>
                <w:sz w:val="24"/>
              </w:rPr>
            </w:pPr>
            <w:r w:rsidRPr="00EE0AF7">
              <w:rPr>
                <w:b/>
                <w:color w:val="FF0000"/>
                <w:spacing w:val="-2"/>
                <w:sz w:val="24"/>
              </w:rPr>
              <w:t>Major Disruption</w:t>
            </w:r>
          </w:p>
        </w:tc>
        <w:tc>
          <w:tcPr>
            <w:tcW w:w="8011" w:type="dxa"/>
          </w:tcPr>
          <w:p w14:paraId="51E312D2" w14:textId="77777777" w:rsidR="00EE0AF7" w:rsidRPr="00EE0AF7" w:rsidRDefault="00EE0AF7" w:rsidP="00EE0AF7">
            <w:pPr>
              <w:pStyle w:val="TableParagraph"/>
              <w:spacing w:before="241"/>
              <w:ind w:left="91"/>
              <w:rPr>
                <w:i/>
                <w:color w:val="FF0000"/>
                <w:spacing w:val="-2"/>
                <w:sz w:val="24"/>
              </w:rPr>
            </w:pPr>
            <w:r w:rsidRPr="00EE0AF7">
              <w:rPr>
                <w:i/>
                <w:color w:val="FF0000"/>
                <w:spacing w:val="-2"/>
                <w:sz w:val="24"/>
              </w:rPr>
              <w:t>Disruptive behavior that poses a serious threat to the learning environment, health, safety, or welfare of others.</w:t>
            </w:r>
          </w:p>
          <w:p w14:paraId="3DA1EA79" w14:textId="77777777" w:rsidR="001F5664" w:rsidRPr="00EE0AF7" w:rsidRDefault="001F5664">
            <w:pPr>
              <w:pStyle w:val="TableParagraph"/>
              <w:spacing w:before="241"/>
              <w:ind w:left="91"/>
              <w:rPr>
                <w:i/>
                <w:color w:val="FF0000"/>
                <w:spacing w:val="-2"/>
                <w:sz w:val="24"/>
              </w:rPr>
            </w:pPr>
          </w:p>
        </w:tc>
      </w:tr>
      <w:tr w:rsidR="00AF58FE" w14:paraId="2CB6CAA8" w14:textId="77777777" w:rsidTr="003A4BC3">
        <w:trPr>
          <w:trHeight w:val="918"/>
        </w:trPr>
        <w:tc>
          <w:tcPr>
            <w:tcW w:w="2114" w:type="dxa"/>
            <w:vAlign w:val="center"/>
          </w:tcPr>
          <w:p w14:paraId="2CB6CAA6" w14:textId="77777777" w:rsidR="00AF58FE" w:rsidRDefault="000501D8" w:rsidP="003A4BC3">
            <w:pPr>
              <w:pStyle w:val="TableParagraph"/>
              <w:spacing w:before="239"/>
              <w:ind w:left="143"/>
              <w:rPr>
                <w:b/>
                <w:sz w:val="24"/>
              </w:rPr>
            </w:pPr>
            <w:r>
              <w:rPr>
                <w:b/>
                <w:color w:val="211F1F"/>
                <w:spacing w:val="-2"/>
                <w:sz w:val="24"/>
              </w:rPr>
              <w:t>Misconduct</w:t>
            </w:r>
          </w:p>
        </w:tc>
        <w:tc>
          <w:tcPr>
            <w:tcW w:w="8011" w:type="dxa"/>
          </w:tcPr>
          <w:p w14:paraId="2CB6CAA7" w14:textId="77777777" w:rsidR="00AF58FE" w:rsidRDefault="000501D8">
            <w:pPr>
              <w:pStyle w:val="TableParagraph"/>
              <w:spacing w:before="239"/>
              <w:ind w:left="91"/>
              <w:rPr>
                <w:i/>
                <w:sz w:val="24"/>
              </w:rPr>
            </w:pPr>
            <w:r>
              <w:rPr>
                <w:i/>
                <w:color w:val="221F1F"/>
                <w:sz w:val="24"/>
              </w:rPr>
              <w:t>Behavior</w:t>
            </w:r>
            <w:r>
              <w:rPr>
                <w:i/>
                <w:color w:val="221F1F"/>
                <w:spacing w:val="-14"/>
                <w:sz w:val="24"/>
              </w:rPr>
              <w:t xml:space="preserve"> </w:t>
            </w:r>
            <w:r>
              <w:rPr>
                <w:i/>
                <w:color w:val="221F1F"/>
                <w:sz w:val="24"/>
              </w:rPr>
              <w:t>not</w:t>
            </w:r>
            <w:r>
              <w:rPr>
                <w:i/>
                <w:color w:val="221F1F"/>
                <w:spacing w:val="-10"/>
                <w:sz w:val="24"/>
              </w:rPr>
              <w:t xml:space="preserve"> </w:t>
            </w:r>
            <w:r>
              <w:rPr>
                <w:i/>
                <w:color w:val="221F1F"/>
                <w:sz w:val="24"/>
              </w:rPr>
              <w:t>conforming</w:t>
            </w:r>
            <w:r>
              <w:rPr>
                <w:i/>
                <w:color w:val="221F1F"/>
                <w:spacing w:val="-12"/>
                <w:sz w:val="24"/>
              </w:rPr>
              <w:t xml:space="preserve"> </w:t>
            </w:r>
            <w:r>
              <w:rPr>
                <w:i/>
                <w:color w:val="221F1F"/>
                <w:sz w:val="24"/>
              </w:rPr>
              <w:t>to</w:t>
            </w:r>
            <w:r>
              <w:rPr>
                <w:i/>
                <w:color w:val="221F1F"/>
                <w:spacing w:val="-12"/>
                <w:sz w:val="24"/>
              </w:rPr>
              <w:t xml:space="preserve"> </w:t>
            </w:r>
            <w:r>
              <w:rPr>
                <w:i/>
                <w:color w:val="221F1F"/>
                <w:sz w:val="24"/>
              </w:rPr>
              <w:t>school</w:t>
            </w:r>
            <w:r>
              <w:rPr>
                <w:i/>
                <w:color w:val="221F1F"/>
                <w:spacing w:val="-11"/>
                <w:sz w:val="24"/>
              </w:rPr>
              <w:t xml:space="preserve"> </w:t>
            </w:r>
            <w:r>
              <w:rPr>
                <w:i/>
                <w:color w:val="221F1F"/>
                <w:spacing w:val="-2"/>
                <w:sz w:val="24"/>
              </w:rPr>
              <w:t>rules/regulations.</w:t>
            </w:r>
          </w:p>
        </w:tc>
      </w:tr>
      <w:tr w:rsidR="00AF58FE" w14:paraId="2CB6CAAC" w14:textId="77777777" w:rsidTr="003A4BC3">
        <w:trPr>
          <w:trHeight w:val="1359"/>
        </w:trPr>
        <w:tc>
          <w:tcPr>
            <w:tcW w:w="2114" w:type="dxa"/>
            <w:vAlign w:val="center"/>
          </w:tcPr>
          <w:p w14:paraId="2CB6CAA9" w14:textId="77777777" w:rsidR="00AF58FE" w:rsidRDefault="000501D8" w:rsidP="003A4BC3">
            <w:pPr>
              <w:pStyle w:val="TableParagraph"/>
              <w:spacing w:before="241" w:line="360" w:lineRule="auto"/>
              <w:ind w:left="143" w:right="450"/>
              <w:rPr>
                <w:b/>
                <w:sz w:val="24"/>
              </w:rPr>
            </w:pPr>
            <w:r>
              <w:rPr>
                <w:b/>
                <w:color w:val="211F1F"/>
                <w:spacing w:val="-4"/>
                <w:sz w:val="24"/>
              </w:rPr>
              <w:t xml:space="preserve">Non-forcible </w:t>
            </w:r>
            <w:r>
              <w:rPr>
                <w:b/>
                <w:color w:val="211F1F"/>
                <w:sz w:val="24"/>
              </w:rPr>
              <w:t>sex offense</w:t>
            </w:r>
          </w:p>
        </w:tc>
        <w:tc>
          <w:tcPr>
            <w:tcW w:w="8011" w:type="dxa"/>
          </w:tcPr>
          <w:p w14:paraId="2CB6CAAA" w14:textId="77777777" w:rsidR="00AF58FE" w:rsidRDefault="00AF58FE">
            <w:pPr>
              <w:pStyle w:val="TableParagraph"/>
              <w:spacing w:before="166"/>
              <w:rPr>
                <w:b/>
                <w:sz w:val="24"/>
              </w:rPr>
            </w:pPr>
          </w:p>
          <w:p w14:paraId="2CB6CAAB" w14:textId="77777777" w:rsidR="00AF58FE" w:rsidRDefault="000501D8">
            <w:pPr>
              <w:pStyle w:val="TableParagraph"/>
              <w:spacing w:before="1"/>
              <w:ind w:left="91"/>
              <w:rPr>
                <w:i/>
                <w:sz w:val="24"/>
              </w:rPr>
            </w:pPr>
            <w:r>
              <w:rPr>
                <w:i/>
                <w:color w:val="221F1F"/>
                <w:spacing w:val="-2"/>
                <w:sz w:val="24"/>
              </w:rPr>
              <w:t>Unlawful,</w:t>
            </w:r>
            <w:r>
              <w:rPr>
                <w:i/>
                <w:color w:val="221F1F"/>
                <w:spacing w:val="-10"/>
                <w:sz w:val="24"/>
              </w:rPr>
              <w:t xml:space="preserve"> </w:t>
            </w:r>
            <w:r>
              <w:rPr>
                <w:i/>
                <w:color w:val="221F1F"/>
                <w:spacing w:val="-2"/>
                <w:sz w:val="24"/>
              </w:rPr>
              <w:t>non-forcible</w:t>
            </w:r>
            <w:r>
              <w:rPr>
                <w:i/>
                <w:color w:val="221F1F"/>
                <w:spacing w:val="-6"/>
                <w:sz w:val="24"/>
              </w:rPr>
              <w:t xml:space="preserve"> </w:t>
            </w:r>
            <w:r>
              <w:rPr>
                <w:i/>
                <w:color w:val="221F1F"/>
                <w:spacing w:val="-2"/>
                <w:sz w:val="24"/>
              </w:rPr>
              <w:t>sexual</w:t>
            </w:r>
            <w:r>
              <w:rPr>
                <w:i/>
                <w:color w:val="221F1F"/>
                <w:spacing w:val="-5"/>
                <w:sz w:val="24"/>
              </w:rPr>
              <w:t xml:space="preserve"> </w:t>
            </w:r>
            <w:r>
              <w:rPr>
                <w:i/>
                <w:color w:val="221F1F"/>
                <w:spacing w:val="-2"/>
                <w:sz w:val="24"/>
              </w:rPr>
              <w:t>intercourse;</w:t>
            </w:r>
            <w:r>
              <w:rPr>
                <w:i/>
                <w:color w:val="221F1F"/>
                <w:spacing w:val="-6"/>
                <w:sz w:val="24"/>
              </w:rPr>
              <w:t xml:space="preserve"> </w:t>
            </w:r>
            <w:r>
              <w:rPr>
                <w:i/>
                <w:color w:val="221F1F"/>
                <w:spacing w:val="-2"/>
                <w:sz w:val="24"/>
              </w:rPr>
              <w:t>or</w:t>
            </w:r>
            <w:r>
              <w:rPr>
                <w:i/>
                <w:color w:val="221F1F"/>
                <w:spacing w:val="-6"/>
                <w:sz w:val="24"/>
              </w:rPr>
              <w:t xml:space="preserve"> </w:t>
            </w:r>
            <w:r>
              <w:rPr>
                <w:i/>
                <w:color w:val="221F1F"/>
                <w:spacing w:val="-2"/>
                <w:sz w:val="24"/>
              </w:rPr>
              <w:t>unlawful</w:t>
            </w:r>
            <w:r>
              <w:rPr>
                <w:i/>
                <w:color w:val="221F1F"/>
                <w:spacing w:val="-6"/>
                <w:sz w:val="24"/>
              </w:rPr>
              <w:t xml:space="preserve"> </w:t>
            </w:r>
            <w:r>
              <w:rPr>
                <w:i/>
                <w:color w:val="221F1F"/>
                <w:spacing w:val="-2"/>
                <w:sz w:val="24"/>
              </w:rPr>
              <w:t>sexual</w:t>
            </w:r>
            <w:r>
              <w:rPr>
                <w:i/>
                <w:color w:val="221F1F"/>
                <w:spacing w:val="-4"/>
                <w:sz w:val="24"/>
              </w:rPr>
              <w:t xml:space="preserve"> </w:t>
            </w:r>
            <w:r>
              <w:rPr>
                <w:i/>
                <w:color w:val="221F1F"/>
                <w:spacing w:val="-2"/>
                <w:sz w:val="24"/>
              </w:rPr>
              <w:t>exposure</w:t>
            </w:r>
          </w:p>
        </w:tc>
      </w:tr>
      <w:tr w:rsidR="00AF58FE" w14:paraId="2CB6CAB0" w14:textId="77777777" w:rsidTr="003A4BC3">
        <w:trPr>
          <w:trHeight w:val="1357"/>
        </w:trPr>
        <w:tc>
          <w:tcPr>
            <w:tcW w:w="2114" w:type="dxa"/>
            <w:vAlign w:val="center"/>
          </w:tcPr>
          <w:p w14:paraId="2CB6CAAD" w14:textId="77777777" w:rsidR="00AF58FE" w:rsidRDefault="000501D8" w:rsidP="003A4BC3">
            <w:pPr>
              <w:pStyle w:val="TableParagraph"/>
              <w:spacing w:before="239" w:line="360" w:lineRule="auto"/>
              <w:ind w:left="143" w:right="1002"/>
              <w:rPr>
                <w:b/>
                <w:sz w:val="24"/>
              </w:rPr>
            </w:pPr>
            <w:r>
              <w:rPr>
                <w:b/>
                <w:color w:val="211F1F"/>
                <w:spacing w:val="-4"/>
                <w:sz w:val="24"/>
              </w:rPr>
              <w:t xml:space="preserve">Obscene/ </w:t>
            </w:r>
            <w:r>
              <w:rPr>
                <w:b/>
                <w:color w:val="211F1F"/>
                <w:spacing w:val="-2"/>
                <w:sz w:val="24"/>
              </w:rPr>
              <w:t>Profane</w:t>
            </w:r>
          </w:p>
        </w:tc>
        <w:tc>
          <w:tcPr>
            <w:tcW w:w="8011" w:type="dxa"/>
          </w:tcPr>
          <w:p w14:paraId="2CB6CAAE" w14:textId="77777777" w:rsidR="00AF58FE" w:rsidRDefault="00AF58FE">
            <w:pPr>
              <w:pStyle w:val="TableParagraph"/>
              <w:spacing w:before="166"/>
              <w:rPr>
                <w:b/>
                <w:sz w:val="24"/>
              </w:rPr>
            </w:pPr>
          </w:p>
          <w:p w14:paraId="2CB6CAAF" w14:textId="77777777" w:rsidR="00AF58FE" w:rsidRDefault="000501D8">
            <w:pPr>
              <w:pStyle w:val="TableParagraph"/>
              <w:spacing w:before="1"/>
              <w:ind w:left="91"/>
              <w:rPr>
                <w:i/>
                <w:sz w:val="24"/>
              </w:rPr>
            </w:pPr>
            <w:r>
              <w:rPr>
                <w:i/>
                <w:color w:val="221F1F"/>
                <w:spacing w:val="-2"/>
                <w:sz w:val="24"/>
              </w:rPr>
              <w:t>Offensive</w:t>
            </w:r>
            <w:r>
              <w:rPr>
                <w:i/>
                <w:color w:val="221F1F"/>
                <w:spacing w:val="-11"/>
                <w:sz w:val="24"/>
              </w:rPr>
              <w:t xml:space="preserve"> </w:t>
            </w:r>
            <w:r>
              <w:rPr>
                <w:i/>
                <w:color w:val="221F1F"/>
                <w:spacing w:val="-2"/>
                <w:sz w:val="24"/>
              </w:rPr>
              <w:t>or</w:t>
            </w:r>
            <w:r>
              <w:rPr>
                <w:i/>
                <w:color w:val="221F1F"/>
                <w:spacing w:val="-10"/>
                <w:sz w:val="24"/>
              </w:rPr>
              <w:t xml:space="preserve"> </w:t>
            </w:r>
            <w:r>
              <w:rPr>
                <w:i/>
                <w:color w:val="221F1F"/>
                <w:spacing w:val="-2"/>
                <w:sz w:val="24"/>
              </w:rPr>
              <w:t>degrading</w:t>
            </w:r>
          </w:p>
        </w:tc>
      </w:tr>
      <w:tr w:rsidR="00AF58FE" w14:paraId="2CB6CAB3" w14:textId="77777777" w:rsidTr="003A4BC3">
        <w:trPr>
          <w:trHeight w:val="920"/>
        </w:trPr>
        <w:tc>
          <w:tcPr>
            <w:tcW w:w="2114" w:type="dxa"/>
            <w:vAlign w:val="center"/>
          </w:tcPr>
          <w:p w14:paraId="2CB6CAB1" w14:textId="77777777" w:rsidR="00AF58FE" w:rsidRDefault="000501D8" w:rsidP="003A4BC3">
            <w:pPr>
              <w:pStyle w:val="TableParagraph"/>
              <w:spacing w:before="241"/>
              <w:ind w:left="143"/>
              <w:rPr>
                <w:b/>
                <w:sz w:val="24"/>
              </w:rPr>
            </w:pPr>
            <w:r>
              <w:rPr>
                <w:b/>
                <w:color w:val="211F1F"/>
                <w:spacing w:val="-5"/>
                <w:sz w:val="24"/>
              </w:rPr>
              <w:t>OSS</w:t>
            </w:r>
          </w:p>
        </w:tc>
        <w:tc>
          <w:tcPr>
            <w:tcW w:w="8011" w:type="dxa"/>
          </w:tcPr>
          <w:p w14:paraId="2CB6CAB2" w14:textId="77777777" w:rsidR="00AF58FE" w:rsidRDefault="000501D8">
            <w:pPr>
              <w:pStyle w:val="TableParagraph"/>
              <w:spacing w:before="241"/>
              <w:ind w:left="91"/>
              <w:rPr>
                <w:i/>
                <w:sz w:val="24"/>
              </w:rPr>
            </w:pPr>
            <w:r>
              <w:rPr>
                <w:i/>
                <w:color w:val="221F1F"/>
                <w:sz w:val="24"/>
              </w:rPr>
              <w:t>Out</w:t>
            </w:r>
            <w:r>
              <w:rPr>
                <w:i/>
                <w:color w:val="221F1F"/>
                <w:spacing w:val="-8"/>
                <w:sz w:val="24"/>
              </w:rPr>
              <w:t xml:space="preserve"> </w:t>
            </w:r>
            <w:r>
              <w:rPr>
                <w:i/>
                <w:color w:val="221F1F"/>
                <w:sz w:val="24"/>
              </w:rPr>
              <w:t>of</w:t>
            </w:r>
            <w:r>
              <w:rPr>
                <w:i/>
                <w:color w:val="221F1F"/>
                <w:spacing w:val="-8"/>
                <w:sz w:val="24"/>
              </w:rPr>
              <w:t xml:space="preserve"> </w:t>
            </w:r>
            <w:r>
              <w:rPr>
                <w:i/>
                <w:color w:val="221F1F"/>
                <w:sz w:val="24"/>
              </w:rPr>
              <w:t>school</w:t>
            </w:r>
            <w:r>
              <w:rPr>
                <w:i/>
                <w:color w:val="221F1F"/>
                <w:spacing w:val="-6"/>
                <w:sz w:val="24"/>
              </w:rPr>
              <w:t xml:space="preserve"> </w:t>
            </w:r>
            <w:r>
              <w:rPr>
                <w:i/>
                <w:color w:val="221F1F"/>
                <w:spacing w:val="-2"/>
                <w:sz w:val="24"/>
              </w:rPr>
              <w:t>suspension</w:t>
            </w:r>
          </w:p>
        </w:tc>
      </w:tr>
      <w:tr w:rsidR="00AF58FE" w14:paraId="2CB6CAB6" w14:textId="77777777" w:rsidTr="003A4BC3">
        <w:trPr>
          <w:trHeight w:val="918"/>
        </w:trPr>
        <w:tc>
          <w:tcPr>
            <w:tcW w:w="2114" w:type="dxa"/>
            <w:vAlign w:val="center"/>
          </w:tcPr>
          <w:p w14:paraId="2CB6CAB4" w14:textId="77777777" w:rsidR="00AF58FE" w:rsidRPr="00D6703C" w:rsidRDefault="000501D8" w:rsidP="003A4BC3">
            <w:pPr>
              <w:pStyle w:val="TableParagraph"/>
              <w:spacing w:before="239"/>
              <w:ind w:left="143"/>
              <w:rPr>
                <w:b/>
                <w:strike/>
                <w:color w:val="FF0000"/>
                <w:sz w:val="24"/>
              </w:rPr>
            </w:pPr>
            <w:r w:rsidRPr="00D6703C">
              <w:rPr>
                <w:b/>
                <w:strike/>
                <w:color w:val="FF0000"/>
                <w:sz w:val="24"/>
              </w:rPr>
              <w:t>Other</w:t>
            </w:r>
            <w:r w:rsidRPr="00D6703C">
              <w:rPr>
                <w:b/>
                <w:strike/>
                <w:color w:val="FF0000"/>
                <w:spacing w:val="-11"/>
                <w:sz w:val="24"/>
              </w:rPr>
              <w:t xml:space="preserve"> </w:t>
            </w:r>
            <w:r w:rsidRPr="00D6703C">
              <w:rPr>
                <w:b/>
                <w:strike/>
                <w:color w:val="FF0000"/>
                <w:spacing w:val="-2"/>
                <w:sz w:val="24"/>
              </w:rPr>
              <w:t>Offenses</w:t>
            </w:r>
          </w:p>
        </w:tc>
        <w:tc>
          <w:tcPr>
            <w:tcW w:w="8011" w:type="dxa"/>
          </w:tcPr>
          <w:p w14:paraId="2CB6CAB5" w14:textId="77777777" w:rsidR="00AF58FE" w:rsidRPr="00D6703C" w:rsidRDefault="000501D8">
            <w:pPr>
              <w:pStyle w:val="TableParagraph"/>
              <w:spacing w:before="239"/>
              <w:ind w:left="91"/>
              <w:rPr>
                <w:i/>
                <w:strike/>
                <w:color w:val="FF0000"/>
                <w:sz w:val="24"/>
              </w:rPr>
            </w:pPr>
            <w:r w:rsidRPr="00D6703C">
              <w:rPr>
                <w:i/>
                <w:strike/>
                <w:color w:val="FF0000"/>
                <w:spacing w:val="-2"/>
                <w:sz w:val="24"/>
              </w:rPr>
              <w:t>Problem</w:t>
            </w:r>
            <w:r w:rsidRPr="00D6703C">
              <w:rPr>
                <w:i/>
                <w:strike/>
                <w:color w:val="FF0000"/>
                <w:spacing w:val="-7"/>
                <w:sz w:val="24"/>
              </w:rPr>
              <w:t xml:space="preserve"> </w:t>
            </w:r>
            <w:r w:rsidRPr="00D6703C">
              <w:rPr>
                <w:i/>
                <w:strike/>
                <w:color w:val="FF0000"/>
                <w:spacing w:val="-2"/>
                <w:sz w:val="24"/>
              </w:rPr>
              <w:t>behavior</w:t>
            </w:r>
            <w:r w:rsidRPr="00D6703C">
              <w:rPr>
                <w:i/>
                <w:strike/>
                <w:color w:val="FF0000"/>
                <w:spacing w:val="-6"/>
                <w:sz w:val="24"/>
              </w:rPr>
              <w:t xml:space="preserve"> </w:t>
            </w:r>
            <w:r w:rsidRPr="00D6703C">
              <w:rPr>
                <w:i/>
                <w:strike/>
                <w:color w:val="FF0000"/>
                <w:spacing w:val="-2"/>
                <w:sz w:val="24"/>
              </w:rPr>
              <w:t>not</w:t>
            </w:r>
            <w:r w:rsidRPr="00D6703C">
              <w:rPr>
                <w:i/>
                <w:strike/>
                <w:color w:val="FF0000"/>
                <w:spacing w:val="-4"/>
                <w:sz w:val="24"/>
              </w:rPr>
              <w:t xml:space="preserve"> </w:t>
            </w:r>
            <w:r w:rsidRPr="00D6703C">
              <w:rPr>
                <w:i/>
                <w:strike/>
                <w:color w:val="FF0000"/>
                <w:spacing w:val="-2"/>
                <w:sz w:val="24"/>
              </w:rPr>
              <w:t>specifically</w:t>
            </w:r>
            <w:r w:rsidRPr="00D6703C">
              <w:rPr>
                <w:i/>
                <w:strike/>
                <w:color w:val="FF0000"/>
                <w:spacing w:val="-3"/>
                <w:sz w:val="24"/>
              </w:rPr>
              <w:t xml:space="preserve"> </w:t>
            </w:r>
            <w:r w:rsidRPr="00D6703C">
              <w:rPr>
                <w:i/>
                <w:strike/>
                <w:color w:val="FF0000"/>
                <w:spacing w:val="-2"/>
                <w:sz w:val="24"/>
              </w:rPr>
              <w:t>listed</w:t>
            </w:r>
            <w:r w:rsidRPr="00D6703C">
              <w:rPr>
                <w:i/>
                <w:strike/>
                <w:color w:val="FF0000"/>
                <w:spacing w:val="-6"/>
                <w:sz w:val="24"/>
              </w:rPr>
              <w:t xml:space="preserve"> </w:t>
            </w:r>
            <w:r w:rsidRPr="00D6703C">
              <w:rPr>
                <w:i/>
                <w:strike/>
                <w:color w:val="FF0000"/>
                <w:spacing w:val="-2"/>
                <w:sz w:val="24"/>
              </w:rPr>
              <w:t>or</w:t>
            </w:r>
            <w:r w:rsidRPr="00D6703C">
              <w:rPr>
                <w:i/>
                <w:strike/>
                <w:color w:val="FF0000"/>
                <w:spacing w:val="-6"/>
                <w:sz w:val="24"/>
              </w:rPr>
              <w:t xml:space="preserve"> </w:t>
            </w:r>
            <w:r w:rsidRPr="00D6703C">
              <w:rPr>
                <w:i/>
                <w:strike/>
                <w:color w:val="FF0000"/>
                <w:spacing w:val="-2"/>
                <w:sz w:val="24"/>
              </w:rPr>
              <w:t>defined</w:t>
            </w:r>
            <w:r w:rsidRPr="00D6703C">
              <w:rPr>
                <w:i/>
                <w:strike/>
                <w:color w:val="FF0000"/>
                <w:spacing w:val="-3"/>
                <w:sz w:val="24"/>
              </w:rPr>
              <w:t xml:space="preserve"> </w:t>
            </w:r>
            <w:r w:rsidRPr="00D6703C">
              <w:rPr>
                <w:i/>
                <w:strike/>
                <w:color w:val="FF0000"/>
                <w:spacing w:val="-2"/>
                <w:sz w:val="24"/>
              </w:rPr>
              <w:t>in</w:t>
            </w:r>
            <w:r w:rsidRPr="00D6703C">
              <w:rPr>
                <w:i/>
                <w:strike/>
                <w:color w:val="FF0000"/>
                <w:spacing w:val="-6"/>
                <w:sz w:val="24"/>
              </w:rPr>
              <w:t xml:space="preserve"> </w:t>
            </w:r>
            <w:r w:rsidRPr="00D6703C">
              <w:rPr>
                <w:i/>
                <w:strike/>
                <w:color w:val="FF0000"/>
                <w:spacing w:val="-2"/>
                <w:sz w:val="24"/>
              </w:rPr>
              <w:t>the</w:t>
            </w:r>
            <w:r w:rsidRPr="00D6703C">
              <w:rPr>
                <w:i/>
                <w:strike/>
                <w:color w:val="FF0000"/>
                <w:spacing w:val="-4"/>
                <w:sz w:val="24"/>
              </w:rPr>
              <w:t xml:space="preserve"> </w:t>
            </w:r>
            <w:r w:rsidRPr="00D6703C">
              <w:rPr>
                <w:i/>
                <w:strike/>
                <w:color w:val="FF0000"/>
                <w:spacing w:val="-2"/>
                <w:sz w:val="24"/>
              </w:rPr>
              <w:t>student</w:t>
            </w:r>
            <w:r w:rsidRPr="00D6703C">
              <w:rPr>
                <w:i/>
                <w:strike/>
                <w:color w:val="FF0000"/>
                <w:spacing w:val="1"/>
                <w:sz w:val="24"/>
              </w:rPr>
              <w:t xml:space="preserve"> </w:t>
            </w:r>
            <w:r w:rsidRPr="00D6703C">
              <w:rPr>
                <w:i/>
                <w:strike/>
                <w:color w:val="FF0000"/>
                <w:spacing w:val="-2"/>
                <w:sz w:val="24"/>
              </w:rPr>
              <w:t>code</w:t>
            </w:r>
            <w:r w:rsidRPr="00D6703C">
              <w:rPr>
                <w:i/>
                <w:strike/>
                <w:color w:val="FF0000"/>
                <w:spacing w:val="-5"/>
                <w:sz w:val="24"/>
              </w:rPr>
              <w:t xml:space="preserve"> </w:t>
            </w:r>
            <w:r w:rsidRPr="00D6703C">
              <w:rPr>
                <w:i/>
                <w:strike/>
                <w:color w:val="FF0000"/>
                <w:spacing w:val="-2"/>
                <w:sz w:val="24"/>
              </w:rPr>
              <w:t>of</w:t>
            </w:r>
            <w:r w:rsidRPr="00D6703C">
              <w:rPr>
                <w:i/>
                <w:strike/>
                <w:color w:val="FF0000"/>
                <w:spacing w:val="-3"/>
                <w:sz w:val="24"/>
              </w:rPr>
              <w:t xml:space="preserve"> </w:t>
            </w:r>
            <w:r w:rsidRPr="00D6703C">
              <w:rPr>
                <w:i/>
                <w:strike/>
                <w:color w:val="FF0000"/>
                <w:spacing w:val="-2"/>
                <w:sz w:val="24"/>
              </w:rPr>
              <w:t>conduct</w:t>
            </w:r>
          </w:p>
        </w:tc>
      </w:tr>
      <w:tr w:rsidR="00AF58FE" w14:paraId="2CB6CABB" w14:textId="77777777" w:rsidTr="003A4BC3">
        <w:trPr>
          <w:trHeight w:val="2238"/>
        </w:trPr>
        <w:tc>
          <w:tcPr>
            <w:tcW w:w="2114" w:type="dxa"/>
            <w:vAlign w:val="center"/>
          </w:tcPr>
          <w:p w14:paraId="2CB6CAB9" w14:textId="77777777" w:rsidR="00AF58FE" w:rsidRDefault="000501D8" w:rsidP="003A4BC3">
            <w:pPr>
              <w:pStyle w:val="TableParagraph"/>
              <w:spacing w:line="360" w:lineRule="auto"/>
              <w:ind w:left="143" w:right="450"/>
              <w:rPr>
                <w:b/>
                <w:sz w:val="24"/>
              </w:rPr>
            </w:pPr>
            <w:r>
              <w:rPr>
                <w:b/>
                <w:color w:val="211F1F"/>
                <w:spacing w:val="-2"/>
                <w:sz w:val="24"/>
              </w:rPr>
              <w:t xml:space="preserve">Physical </w:t>
            </w:r>
            <w:r>
              <w:rPr>
                <w:b/>
                <w:color w:val="211F1F"/>
                <w:spacing w:val="-4"/>
                <w:sz w:val="24"/>
              </w:rPr>
              <w:t>Altercation</w:t>
            </w:r>
          </w:p>
        </w:tc>
        <w:tc>
          <w:tcPr>
            <w:tcW w:w="8011" w:type="dxa"/>
          </w:tcPr>
          <w:p w14:paraId="2CB6CABA" w14:textId="77777777" w:rsidR="00AF58FE" w:rsidRDefault="000501D8">
            <w:pPr>
              <w:pStyle w:val="TableParagraph"/>
              <w:spacing w:before="241" w:line="360" w:lineRule="auto"/>
              <w:ind w:left="91" w:right="247"/>
              <w:jc w:val="both"/>
              <w:rPr>
                <w:i/>
                <w:sz w:val="24"/>
              </w:rPr>
            </w:pPr>
            <w:r>
              <w:rPr>
                <w:i/>
                <w:color w:val="221F1F"/>
                <w:sz w:val="24"/>
              </w:rPr>
              <w:t xml:space="preserve">Any physical contact occurring with the intent to cause discomfort, or an incidence of slight physical contact will constitute an altercation between students. Physical contact of a threatening or provoking nature to another </w:t>
            </w:r>
            <w:r>
              <w:rPr>
                <w:i/>
                <w:color w:val="221F1F"/>
                <w:spacing w:val="-2"/>
                <w:sz w:val="24"/>
              </w:rPr>
              <w:t>student.</w:t>
            </w:r>
          </w:p>
        </w:tc>
      </w:tr>
      <w:tr w:rsidR="00AF58FE" w14:paraId="2CB6CAC0" w14:textId="77777777" w:rsidTr="003A4BC3">
        <w:trPr>
          <w:trHeight w:val="1799"/>
        </w:trPr>
        <w:tc>
          <w:tcPr>
            <w:tcW w:w="2114" w:type="dxa"/>
            <w:vAlign w:val="center"/>
          </w:tcPr>
          <w:p w14:paraId="2CB6CABE" w14:textId="77777777" w:rsidR="00AF58FE" w:rsidRDefault="000501D8" w:rsidP="003A4BC3">
            <w:pPr>
              <w:pStyle w:val="TableParagraph"/>
              <w:ind w:left="143"/>
              <w:rPr>
                <w:b/>
                <w:sz w:val="24"/>
              </w:rPr>
            </w:pPr>
            <w:r>
              <w:rPr>
                <w:b/>
                <w:color w:val="211F1F"/>
                <w:spacing w:val="-2"/>
                <w:sz w:val="24"/>
              </w:rPr>
              <w:t>Pornography</w:t>
            </w:r>
          </w:p>
        </w:tc>
        <w:tc>
          <w:tcPr>
            <w:tcW w:w="8011" w:type="dxa"/>
          </w:tcPr>
          <w:p w14:paraId="2CB6CABF" w14:textId="77777777" w:rsidR="00AF58FE" w:rsidRDefault="000501D8">
            <w:pPr>
              <w:pStyle w:val="TableParagraph"/>
              <w:spacing w:before="239" w:line="360" w:lineRule="auto"/>
              <w:ind w:left="91" w:right="245"/>
              <w:jc w:val="both"/>
              <w:rPr>
                <w:i/>
                <w:sz w:val="24"/>
              </w:rPr>
            </w:pPr>
            <w:r>
              <w:rPr>
                <w:i/>
                <w:color w:val="221F1F"/>
                <w:sz w:val="24"/>
              </w:rPr>
              <w:t>Printed</w:t>
            </w:r>
            <w:r>
              <w:rPr>
                <w:i/>
                <w:color w:val="221F1F"/>
                <w:spacing w:val="-8"/>
                <w:sz w:val="24"/>
              </w:rPr>
              <w:t xml:space="preserve"> </w:t>
            </w:r>
            <w:r>
              <w:rPr>
                <w:i/>
                <w:color w:val="221F1F"/>
                <w:sz w:val="24"/>
              </w:rPr>
              <w:t>or</w:t>
            </w:r>
            <w:r>
              <w:rPr>
                <w:i/>
                <w:color w:val="221F1F"/>
                <w:spacing w:val="-8"/>
                <w:sz w:val="24"/>
              </w:rPr>
              <w:t xml:space="preserve"> </w:t>
            </w:r>
            <w:r>
              <w:rPr>
                <w:i/>
                <w:color w:val="221F1F"/>
                <w:sz w:val="24"/>
              </w:rPr>
              <w:t>visual</w:t>
            </w:r>
            <w:r>
              <w:rPr>
                <w:i/>
                <w:color w:val="221F1F"/>
                <w:spacing w:val="-8"/>
                <w:sz w:val="24"/>
              </w:rPr>
              <w:t xml:space="preserve"> </w:t>
            </w:r>
            <w:r>
              <w:rPr>
                <w:i/>
                <w:color w:val="221F1F"/>
                <w:sz w:val="24"/>
              </w:rPr>
              <w:t>material</w:t>
            </w:r>
            <w:r>
              <w:rPr>
                <w:i/>
                <w:color w:val="221F1F"/>
                <w:spacing w:val="-6"/>
                <w:sz w:val="24"/>
              </w:rPr>
              <w:t xml:space="preserve"> </w:t>
            </w:r>
            <w:r>
              <w:rPr>
                <w:i/>
                <w:color w:val="221F1F"/>
                <w:sz w:val="24"/>
              </w:rPr>
              <w:t>containing</w:t>
            </w:r>
            <w:r>
              <w:rPr>
                <w:i/>
                <w:color w:val="221F1F"/>
                <w:spacing w:val="-8"/>
                <w:sz w:val="24"/>
              </w:rPr>
              <w:t xml:space="preserve"> </w:t>
            </w:r>
            <w:r>
              <w:rPr>
                <w:i/>
                <w:color w:val="221F1F"/>
                <w:sz w:val="24"/>
              </w:rPr>
              <w:t>the</w:t>
            </w:r>
            <w:r>
              <w:rPr>
                <w:i/>
                <w:color w:val="221F1F"/>
                <w:spacing w:val="-8"/>
                <w:sz w:val="24"/>
              </w:rPr>
              <w:t xml:space="preserve"> </w:t>
            </w:r>
            <w:r>
              <w:rPr>
                <w:i/>
                <w:color w:val="221F1F"/>
                <w:sz w:val="24"/>
              </w:rPr>
              <w:t>explicit</w:t>
            </w:r>
            <w:r>
              <w:rPr>
                <w:i/>
                <w:color w:val="221F1F"/>
                <w:spacing w:val="-7"/>
                <w:sz w:val="24"/>
              </w:rPr>
              <w:t xml:space="preserve"> </w:t>
            </w:r>
            <w:r>
              <w:rPr>
                <w:i/>
                <w:color w:val="221F1F"/>
                <w:sz w:val="24"/>
              </w:rPr>
              <w:t>description</w:t>
            </w:r>
            <w:r>
              <w:rPr>
                <w:i/>
                <w:color w:val="221F1F"/>
                <w:spacing w:val="-9"/>
                <w:sz w:val="24"/>
              </w:rPr>
              <w:t xml:space="preserve"> </w:t>
            </w:r>
            <w:r>
              <w:rPr>
                <w:i/>
                <w:color w:val="221F1F"/>
                <w:sz w:val="24"/>
              </w:rPr>
              <w:t>or</w:t>
            </w:r>
            <w:r>
              <w:rPr>
                <w:i/>
                <w:color w:val="221F1F"/>
                <w:spacing w:val="-8"/>
                <w:sz w:val="24"/>
              </w:rPr>
              <w:t xml:space="preserve"> </w:t>
            </w:r>
            <w:r>
              <w:rPr>
                <w:i/>
                <w:color w:val="221F1F"/>
                <w:sz w:val="24"/>
              </w:rPr>
              <w:t>display</w:t>
            </w:r>
            <w:r>
              <w:rPr>
                <w:i/>
                <w:color w:val="221F1F"/>
                <w:spacing w:val="-8"/>
                <w:sz w:val="24"/>
              </w:rPr>
              <w:t xml:space="preserve"> </w:t>
            </w:r>
            <w:r>
              <w:rPr>
                <w:i/>
                <w:color w:val="221F1F"/>
                <w:sz w:val="24"/>
              </w:rPr>
              <w:t>of</w:t>
            </w:r>
            <w:r>
              <w:rPr>
                <w:i/>
                <w:color w:val="221F1F"/>
                <w:spacing w:val="-7"/>
                <w:sz w:val="24"/>
              </w:rPr>
              <w:t xml:space="preserve"> </w:t>
            </w:r>
            <w:r>
              <w:rPr>
                <w:i/>
                <w:color w:val="221F1F"/>
                <w:sz w:val="24"/>
              </w:rPr>
              <w:t>sexual organs or activity, intended to stimulate erotic rather than aesthetic or emotional feelings</w:t>
            </w:r>
          </w:p>
        </w:tc>
      </w:tr>
      <w:tr w:rsidR="00AF58FE" w14:paraId="2CB6CAC4" w14:textId="77777777" w:rsidTr="003A4BC3">
        <w:trPr>
          <w:trHeight w:val="1357"/>
        </w:trPr>
        <w:tc>
          <w:tcPr>
            <w:tcW w:w="2114" w:type="dxa"/>
            <w:vAlign w:val="center"/>
          </w:tcPr>
          <w:p w14:paraId="2CB6CAC2" w14:textId="77777777" w:rsidR="00AF58FE" w:rsidRDefault="000501D8" w:rsidP="003A4BC3">
            <w:pPr>
              <w:pStyle w:val="TableParagraph"/>
              <w:spacing w:before="1"/>
              <w:ind w:left="143"/>
              <w:rPr>
                <w:b/>
                <w:sz w:val="24"/>
              </w:rPr>
            </w:pPr>
            <w:r>
              <w:rPr>
                <w:b/>
                <w:color w:val="211F1F"/>
                <w:sz w:val="24"/>
              </w:rPr>
              <w:t>Paging</w:t>
            </w:r>
            <w:r>
              <w:rPr>
                <w:b/>
                <w:color w:val="211F1F"/>
                <w:spacing w:val="-12"/>
                <w:sz w:val="24"/>
              </w:rPr>
              <w:t xml:space="preserve"> </w:t>
            </w:r>
            <w:r>
              <w:rPr>
                <w:b/>
                <w:color w:val="211F1F"/>
                <w:spacing w:val="-2"/>
                <w:sz w:val="24"/>
              </w:rPr>
              <w:t>device</w:t>
            </w:r>
          </w:p>
        </w:tc>
        <w:tc>
          <w:tcPr>
            <w:tcW w:w="8011" w:type="dxa"/>
          </w:tcPr>
          <w:p w14:paraId="2CB6CAC3" w14:textId="77777777" w:rsidR="00AF58FE" w:rsidRDefault="000501D8">
            <w:pPr>
              <w:pStyle w:val="TableParagraph"/>
              <w:spacing w:before="239" w:line="360" w:lineRule="auto"/>
              <w:ind w:left="91"/>
              <w:rPr>
                <w:i/>
                <w:sz w:val="24"/>
              </w:rPr>
            </w:pPr>
            <w:r>
              <w:rPr>
                <w:i/>
                <w:color w:val="221F1F"/>
                <w:sz w:val="24"/>
              </w:rPr>
              <w:t>(Per</w:t>
            </w:r>
            <w:r>
              <w:rPr>
                <w:i/>
                <w:color w:val="221F1F"/>
                <w:spacing w:val="-11"/>
                <w:sz w:val="24"/>
              </w:rPr>
              <w:t xml:space="preserve"> </w:t>
            </w:r>
            <w:r>
              <w:rPr>
                <w:i/>
                <w:color w:val="221F1F"/>
                <w:sz w:val="24"/>
              </w:rPr>
              <w:t>state</w:t>
            </w:r>
            <w:r>
              <w:rPr>
                <w:i/>
                <w:color w:val="221F1F"/>
                <w:spacing w:val="-8"/>
                <w:sz w:val="24"/>
              </w:rPr>
              <w:t xml:space="preserve"> </w:t>
            </w:r>
            <w:r>
              <w:rPr>
                <w:i/>
                <w:color w:val="221F1F"/>
                <w:sz w:val="24"/>
              </w:rPr>
              <w:t>law</w:t>
            </w:r>
            <w:r>
              <w:rPr>
                <w:i/>
                <w:color w:val="221F1F"/>
                <w:spacing w:val="-8"/>
                <w:sz w:val="24"/>
              </w:rPr>
              <w:t xml:space="preserve"> </w:t>
            </w:r>
            <w:r>
              <w:rPr>
                <w:i/>
                <w:color w:val="221F1F"/>
                <w:sz w:val="24"/>
              </w:rPr>
              <w:t>59-63-280/Safe</w:t>
            </w:r>
            <w:r>
              <w:rPr>
                <w:i/>
                <w:color w:val="221F1F"/>
                <w:spacing w:val="-8"/>
                <w:sz w:val="24"/>
              </w:rPr>
              <w:t xml:space="preserve"> </w:t>
            </w:r>
            <w:r>
              <w:rPr>
                <w:i/>
                <w:color w:val="221F1F"/>
                <w:sz w:val="24"/>
              </w:rPr>
              <w:t>Schools</w:t>
            </w:r>
            <w:r>
              <w:rPr>
                <w:i/>
                <w:color w:val="221F1F"/>
                <w:spacing w:val="-8"/>
                <w:sz w:val="24"/>
              </w:rPr>
              <w:t xml:space="preserve"> </w:t>
            </w:r>
            <w:r>
              <w:rPr>
                <w:i/>
                <w:color w:val="221F1F"/>
                <w:sz w:val="24"/>
              </w:rPr>
              <w:t>Act)</w:t>
            </w:r>
            <w:r>
              <w:rPr>
                <w:i/>
                <w:color w:val="221F1F"/>
                <w:spacing w:val="-9"/>
                <w:sz w:val="24"/>
              </w:rPr>
              <w:t xml:space="preserve"> </w:t>
            </w:r>
            <w:r>
              <w:rPr>
                <w:i/>
                <w:color w:val="221F1F"/>
                <w:sz w:val="24"/>
              </w:rPr>
              <w:t>electronic</w:t>
            </w:r>
            <w:r>
              <w:rPr>
                <w:i/>
                <w:color w:val="221F1F"/>
                <w:spacing w:val="-8"/>
                <w:sz w:val="24"/>
              </w:rPr>
              <w:t xml:space="preserve"> </w:t>
            </w:r>
            <w:r>
              <w:rPr>
                <w:i/>
                <w:color w:val="221F1F"/>
                <w:sz w:val="24"/>
              </w:rPr>
              <w:t>summoning</w:t>
            </w:r>
            <w:r>
              <w:rPr>
                <w:i/>
                <w:color w:val="221F1F"/>
                <w:spacing w:val="-9"/>
                <w:sz w:val="24"/>
              </w:rPr>
              <w:t xml:space="preserve"> </w:t>
            </w:r>
            <w:r>
              <w:rPr>
                <w:i/>
                <w:color w:val="221F1F"/>
                <w:sz w:val="24"/>
              </w:rPr>
              <w:t>device</w:t>
            </w:r>
            <w:r>
              <w:rPr>
                <w:i/>
                <w:color w:val="221F1F"/>
                <w:spacing w:val="-8"/>
                <w:sz w:val="24"/>
              </w:rPr>
              <w:t xml:space="preserve"> </w:t>
            </w:r>
            <w:r>
              <w:rPr>
                <w:i/>
                <w:color w:val="221F1F"/>
                <w:sz w:val="24"/>
              </w:rPr>
              <w:t>will</w:t>
            </w:r>
            <w:r>
              <w:rPr>
                <w:i/>
                <w:color w:val="221F1F"/>
                <w:spacing w:val="-8"/>
                <w:sz w:val="24"/>
              </w:rPr>
              <w:t xml:space="preserve"> </w:t>
            </w:r>
            <w:r>
              <w:rPr>
                <w:i/>
                <w:color w:val="221F1F"/>
                <w:sz w:val="24"/>
              </w:rPr>
              <w:t xml:space="preserve">be </w:t>
            </w:r>
            <w:r>
              <w:rPr>
                <w:i/>
                <w:color w:val="221F1F"/>
                <w:spacing w:val="-2"/>
                <w:sz w:val="24"/>
              </w:rPr>
              <w:t>confiscated</w:t>
            </w:r>
          </w:p>
        </w:tc>
      </w:tr>
      <w:tr w:rsidR="00AF58FE" w14:paraId="2CB6CAC8" w14:textId="77777777" w:rsidTr="003A4BC3">
        <w:trPr>
          <w:trHeight w:val="1360"/>
        </w:trPr>
        <w:tc>
          <w:tcPr>
            <w:tcW w:w="2114" w:type="dxa"/>
            <w:vAlign w:val="center"/>
          </w:tcPr>
          <w:p w14:paraId="2CB6CAC5" w14:textId="77777777" w:rsidR="00AF58FE" w:rsidRDefault="000501D8" w:rsidP="003A4BC3">
            <w:pPr>
              <w:pStyle w:val="TableParagraph"/>
              <w:spacing w:before="241" w:line="360" w:lineRule="auto"/>
              <w:ind w:left="143" w:right="450"/>
              <w:rPr>
                <w:b/>
                <w:sz w:val="24"/>
              </w:rPr>
            </w:pPr>
            <w:r>
              <w:rPr>
                <w:b/>
                <w:color w:val="211F1F"/>
                <w:spacing w:val="-4"/>
                <w:sz w:val="24"/>
              </w:rPr>
              <w:lastRenderedPageBreak/>
              <w:t>Public</w:t>
            </w:r>
            <w:r>
              <w:rPr>
                <w:b/>
                <w:color w:val="211F1F"/>
                <w:spacing w:val="-16"/>
                <w:sz w:val="24"/>
              </w:rPr>
              <w:t xml:space="preserve"> </w:t>
            </w:r>
            <w:r>
              <w:rPr>
                <w:b/>
                <w:color w:val="211F1F"/>
                <w:spacing w:val="-4"/>
                <w:sz w:val="24"/>
              </w:rPr>
              <w:t xml:space="preserve">Display </w:t>
            </w:r>
            <w:r>
              <w:rPr>
                <w:b/>
                <w:color w:val="211F1F"/>
                <w:sz w:val="24"/>
              </w:rPr>
              <w:t>of Affection</w:t>
            </w:r>
          </w:p>
        </w:tc>
        <w:tc>
          <w:tcPr>
            <w:tcW w:w="8011" w:type="dxa"/>
          </w:tcPr>
          <w:p w14:paraId="2CB6CAC6" w14:textId="77777777" w:rsidR="00AF58FE" w:rsidRDefault="00AF58FE">
            <w:pPr>
              <w:pStyle w:val="TableParagraph"/>
              <w:spacing w:before="166"/>
              <w:rPr>
                <w:b/>
                <w:sz w:val="24"/>
              </w:rPr>
            </w:pPr>
          </w:p>
          <w:p w14:paraId="2CB6CAC7" w14:textId="77777777" w:rsidR="00AF58FE" w:rsidRDefault="000501D8">
            <w:pPr>
              <w:pStyle w:val="TableParagraph"/>
              <w:spacing w:before="1"/>
              <w:ind w:left="91"/>
              <w:rPr>
                <w:i/>
                <w:sz w:val="24"/>
              </w:rPr>
            </w:pPr>
            <w:r>
              <w:rPr>
                <w:i/>
                <w:color w:val="221F1F"/>
                <w:sz w:val="24"/>
              </w:rPr>
              <w:t>Kissing,</w:t>
            </w:r>
            <w:r>
              <w:rPr>
                <w:i/>
                <w:color w:val="221F1F"/>
                <w:spacing w:val="-14"/>
                <w:sz w:val="24"/>
              </w:rPr>
              <w:t xml:space="preserve"> </w:t>
            </w:r>
            <w:r>
              <w:rPr>
                <w:i/>
                <w:color w:val="221F1F"/>
                <w:sz w:val="24"/>
              </w:rPr>
              <w:t>cuddling,</w:t>
            </w:r>
            <w:r>
              <w:rPr>
                <w:i/>
                <w:color w:val="221F1F"/>
                <w:spacing w:val="-9"/>
                <w:sz w:val="24"/>
              </w:rPr>
              <w:t xml:space="preserve"> </w:t>
            </w:r>
            <w:r>
              <w:rPr>
                <w:i/>
                <w:color w:val="221F1F"/>
                <w:sz w:val="24"/>
              </w:rPr>
              <w:t>necking</w:t>
            </w:r>
            <w:r>
              <w:rPr>
                <w:i/>
                <w:color w:val="221F1F"/>
                <w:spacing w:val="-11"/>
                <w:sz w:val="24"/>
              </w:rPr>
              <w:t xml:space="preserve"> </w:t>
            </w:r>
            <w:r>
              <w:rPr>
                <w:i/>
                <w:color w:val="221F1F"/>
                <w:sz w:val="24"/>
              </w:rPr>
              <w:t>or</w:t>
            </w:r>
            <w:r>
              <w:rPr>
                <w:i/>
                <w:color w:val="221F1F"/>
                <w:spacing w:val="-12"/>
                <w:sz w:val="24"/>
              </w:rPr>
              <w:t xml:space="preserve"> </w:t>
            </w:r>
            <w:r>
              <w:rPr>
                <w:i/>
                <w:color w:val="221F1F"/>
                <w:sz w:val="24"/>
              </w:rPr>
              <w:t>petting</w:t>
            </w:r>
            <w:r>
              <w:rPr>
                <w:i/>
                <w:color w:val="221F1F"/>
                <w:spacing w:val="-10"/>
                <w:sz w:val="24"/>
              </w:rPr>
              <w:t xml:space="preserve"> </w:t>
            </w:r>
            <w:r>
              <w:rPr>
                <w:i/>
                <w:color w:val="221F1F"/>
                <w:sz w:val="24"/>
              </w:rPr>
              <w:t>in</w:t>
            </w:r>
            <w:r>
              <w:rPr>
                <w:i/>
                <w:color w:val="221F1F"/>
                <w:spacing w:val="-12"/>
                <w:sz w:val="24"/>
              </w:rPr>
              <w:t xml:space="preserve"> </w:t>
            </w:r>
            <w:r>
              <w:rPr>
                <w:i/>
                <w:color w:val="221F1F"/>
                <w:spacing w:val="-2"/>
                <w:sz w:val="24"/>
              </w:rPr>
              <w:t>public</w:t>
            </w:r>
          </w:p>
        </w:tc>
      </w:tr>
    </w:tbl>
    <w:p w14:paraId="2CB6CAC9" w14:textId="77777777" w:rsidR="00AF58FE" w:rsidRDefault="00AF58FE">
      <w:pPr>
        <w:rPr>
          <w:sz w:val="24"/>
        </w:rPr>
        <w:sectPr w:rsidR="00AF58FE">
          <w:type w:val="continuous"/>
          <w:pgSz w:w="12240" w:h="15840"/>
          <w:pgMar w:top="840" w:right="800" w:bottom="760" w:left="760" w:header="0" w:footer="56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ACC" w14:textId="77777777">
        <w:trPr>
          <w:trHeight w:val="532"/>
        </w:trPr>
        <w:tc>
          <w:tcPr>
            <w:tcW w:w="2114" w:type="dxa"/>
            <w:shd w:val="clear" w:color="auto" w:fill="F1F1F1"/>
          </w:tcPr>
          <w:p w14:paraId="2CB6CACA" w14:textId="77777777" w:rsidR="00AF58FE" w:rsidRDefault="000501D8">
            <w:pPr>
              <w:pStyle w:val="TableParagraph"/>
              <w:spacing w:before="119"/>
              <w:ind w:left="143"/>
              <w:rPr>
                <w:b/>
                <w:sz w:val="24"/>
              </w:rPr>
            </w:pPr>
            <w:r>
              <w:rPr>
                <w:b/>
                <w:color w:val="211F1F"/>
                <w:spacing w:val="-4"/>
                <w:sz w:val="24"/>
              </w:rPr>
              <w:t>Term</w:t>
            </w:r>
          </w:p>
        </w:tc>
        <w:tc>
          <w:tcPr>
            <w:tcW w:w="8011" w:type="dxa"/>
            <w:shd w:val="clear" w:color="auto" w:fill="F1F1F1"/>
          </w:tcPr>
          <w:p w14:paraId="2CB6CACB" w14:textId="77777777" w:rsidR="00AF58FE" w:rsidRDefault="000501D8">
            <w:pPr>
              <w:pStyle w:val="TableParagraph"/>
              <w:spacing w:before="119"/>
              <w:ind w:left="91"/>
              <w:rPr>
                <w:b/>
                <w:sz w:val="24"/>
              </w:rPr>
            </w:pPr>
            <w:r>
              <w:rPr>
                <w:b/>
                <w:color w:val="221F1F"/>
                <w:spacing w:val="-2"/>
                <w:sz w:val="24"/>
              </w:rPr>
              <w:t>Definition</w:t>
            </w:r>
          </w:p>
        </w:tc>
      </w:tr>
      <w:tr w:rsidR="00AF58FE" w14:paraId="2CB6CAD1" w14:textId="77777777" w:rsidTr="003A4BC3">
        <w:trPr>
          <w:trHeight w:val="2238"/>
        </w:trPr>
        <w:tc>
          <w:tcPr>
            <w:tcW w:w="2114" w:type="dxa"/>
            <w:vAlign w:val="center"/>
          </w:tcPr>
          <w:p w14:paraId="2CB6CACF" w14:textId="77777777" w:rsidR="00AF58FE" w:rsidRDefault="000501D8" w:rsidP="003A4BC3">
            <w:pPr>
              <w:pStyle w:val="TableParagraph"/>
              <w:spacing w:line="360" w:lineRule="auto"/>
              <w:ind w:left="143"/>
              <w:rPr>
                <w:b/>
                <w:sz w:val="24"/>
              </w:rPr>
            </w:pPr>
            <w:r>
              <w:rPr>
                <w:b/>
                <w:color w:val="211F1F"/>
                <w:spacing w:val="-4"/>
                <w:sz w:val="24"/>
              </w:rPr>
              <w:t>Refusal</w:t>
            </w:r>
            <w:r>
              <w:rPr>
                <w:b/>
                <w:color w:val="211F1F"/>
                <w:spacing w:val="-13"/>
                <w:sz w:val="24"/>
              </w:rPr>
              <w:t xml:space="preserve"> </w:t>
            </w:r>
            <w:r>
              <w:rPr>
                <w:b/>
                <w:color w:val="211F1F"/>
                <w:spacing w:val="-4"/>
                <w:sz w:val="24"/>
              </w:rPr>
              <w:t>to</w:t>
            </w:r>
            <w:r>
              <w:rPr>
                <w:b/>
                <w:color w:val="211F1F"/>
                <w:spacing w:val="-11"/>
                <w:sz w:val="24"/>
              </w:rPr>
              <w:t xml:space="preserve"> </w:t>
            </w:r>
            <w:r>
              <w:rPr>
                <w:b/>
                <w:color w:val="211F1F"/>
                <w:spacing w:val="-4"/>
                <w:sz w:val="24"/>
              </w:rPr>
              <w:t xml:space="preserve">Obey/ </w:t>
            </w:r>
            <w:r>
              <w:rPr>
                <w:b/>
                <w:color w:val="211F1F"/>
                <w:spacing w:val="-2"/>
                <w:sz w:val="24"/>
              </w:rPr>
              <w:t>Defiance</w:t>
            </w:r>
          </w:p>
        </w:tc>
        <w:tc>
          <w:tcPr>
            <w:tcW w:w="8011" w:type="dxa"/>
          </w:tcPr>
          <w:p w14:paraId="2CB6CAD0" w14:textId="77777777" w:rsidR="00AF58FE" w:rsidRDefault="000501D8">
            <w:pPr>
              <w:pStyle w:val="TableParagraph"/>
              <w:spacing w:before="241" w:line="360" w:lineRule="auto"/>
              <w:ind w:left="91" w:right="249"/>
              <w:jc w:val="both"/>
              <w:rPr>
                <w:i/>
                <w:sz w:val="24"/>
              </w:rPr>
            </w:pPr>
            <w:r>
              <w:rPr>
                <w:i/>
                <w:color w:val="221F1F"/>
                <w:spacing w:val="-2"/>
                <w:sz w:val="24"/>
              </w:rPr>
              <w:t>Refusal</w:t>
            </w:r>
            <w:r>
              <w:rPr>
                <w:i/>
                <w:color w:val="221F1F"/>
                <w:spacing w:val="-4"/>
                <w:sz w:val="24"/>
              </w:rPr>
              <w:t xml:space="preserve"> </w:t>
            </w:r>
            <w:r>
              <w:rPr>
                <w:i/>
                <w:color w:val="221F1F"/>
                <w:spacing w:val="-2"/>
                <w:sz w:val="24"/>
              </w:rPr>
              <w:t>to</w:t>
            </w:r>
            <w:r>
              <w:rPr>
                <w:i/>
                <w:color w:val="221F1F"/>
                <w:spacing w:val="-6"/>
                <w:sz w:val="24"/>
              </w:rPr>
              <w:t xml:space="preserve"> </w:t>
            </w:r>
            <w:r>
              <w:rPr>
                <w:i/>
                <w:color w:val="221F1F"/>
                <w:spacing w:val="-2"/>
                <w:sz w:val="24"/>
              </w:rPr>
              <w:t>comply</w:t>
            </w:r>
            <w:r>
              <w:rPr>
                <w:i/>
                <w:color w:val="221F1F"/>
                <w:spacing w:val="-3"/>
                <w:sz w:val="24"/>
              </w:rPr>
              <w:t xml:space="preserve"> </w:t>
            </w:r>
            <w:r>
              <w:rPr>
                <w:i/>
                <w:color w:val="221F1F"/>
                <w:spacing w:val="-2"/>
                <w:sz w:val="24"/>
              </w:rPr>
              <w:t>with</w:t>
            </w:r>
            <w:r>
              <w:rPr>
                <w:i/>
                <w:color w:val="221F1F"/>
                <w:spacing w:val="-6"/>
                <w:sz w:val="24"/>
              </w:rPr>
              <w:t xml:space="preserve"> </w:t>
            </w:r>
            <w:r>
              <w:rPr>
                <w:i/>
                <w:color w:val="221F1F"/>
                <w:spacing w:val="-2"/>
                <w:sz w:val="24"/>
              </w:rPr>
              <w:t>established</w:t>
            </w:r>
            <w:r>
              <w:rPr>
                <w:i/>
                <w:color w:val="221F1F"/>
                <w:spacing w:val="-6"/>
                <w:sz w:val="24"/>
              </w:rPr>
              <w:t xml:space="preserve"> </w:t>
            </w:r>
            <w:r>
              <w:rPr>
                <w:i/>
                <w:color w:val="221F1F"/>
                <w:spacing w:val="-2"/>
                <w:sz w:val="24"/>
              </w:rPr>
              <w:t>rules;</w:t>
            </w:r>
            <w:r>
              <w:rPr>
                <w:i/>
                <w:color w:val="221F1F"/>
                <w:spacing w:val="-4"/>
                <w:sz w:val="24"/>
              </w:rPr>
              <w:t xml:space="preserve"> </w:t>
            </w:r>
            <w:r>
              <w:rPr>
                <w:i/>
                <w:color w:val="221F1F"/>
                <w:spacing w:val="-2"/>
                <w:sz w:val="24"/>
              </w:rPr>
              <w:t>disobedience</w:t>
            </w:r>
            <w:r>
              <w:rPr>
                <w:i/>
                <w:color w:val="221F1F"/>
                <w:spacing w:val="-3"/>
                <w:sz w:val="24"/>
              </w:rPr>
              <w:t xml:space="preserve"> </w:t>
            </w:r>
            <w:r>
              <w:rPr>
                <w:i/>
                <w:color w:val="221F1F"/>
                <w:spacing w:val="-2"/>
                <w:sz w:val="24"/>
              </w:rPr>
              <w:t>or</w:t>
            </w:r>
            <w:r>
              <w:rPr>
                <w:i/>
                <w:color w:val="221F1F"/>
                <w:spacing w:val="-6"/>
                <w:sz w:val="24"/>
              </w:rPr>
              <w:t xml:space="preserve"> </w:t>
            </w:r>
            <w:r>
              <w:rPr>
                <w:i/>
                <w:color w:val="221F1F"/>
                <w:spacing w:val="-2"/>
                <w:sz w:val="24"/>
              </w:rPr>
              <w:t>defiance</w:t>
            </w:r>
            <w:r>
              <w:rPr>
                <w:i/>
                <w:color w:val="221F1F"/>
                <w:spacing w:val="-4"/>
                <w:sz w:val="24"/>
              </w:rPr>
              <w:t xml:space="preserve"> </w:t>
            </w:r>
            <w:r>
              <w:rPr>
                <w:i/>
                <w:color w:val="221F1F"/>
                <w:spacing w:val="-2"/>
                <w:sz w:val="24"/>
              </w:rPr>
              <w:t>of</w:t>
            </w:r>
            <w:r>
              <w:rPr>
                <w:i/>
                <w:color w:val="221F1F"/>
                <w:spacing w:val="-3"/>
                <w:sz w:val="24"/>
              </w:rPr>
              <w:t xml:space="preserve"> </w:t>
            </w:r>
            <w:r>
              <w:rPr>
                <w:i/>
                <w:color w:val="221F1F"/>
                <w:spacing w:val="-2"/>
                <w:sz w:val="24"/>
              </w:rPr>
              <w:t>reasonable requests</w:t>
            </w:r>
            <w:r>
              <w:rPr>
                <w:i/>
                <w:color w:val="221F1F"/>
                <w:spacing w:val="-5"/>
                <w:sz w:val="24"/>
              </w:rPr>
              <w:t xml:space="preserve"> </w:t>
            </w:r>
            <w:r>
              <w:rPr>
                <w:i/>
                <w:color w:val="221F1F"/>
                <w:spacing w:val="-2"/>
                <w:sz w:val="24"/>
              </w:rPr>
              <w:t>made by school personnel,</w:t>
            </w:r>
            <w:r>
              <w:rPr>
                <w:i/>
                <w:color w:val="221F1F"/>
                <w:spacing w:val="-3"/>
                <w:sz w:val="24"/>
              </w:rPr>
              <w:t xml:space="preserve"> </w:t>
            </w:r>
            <w:r>
              <w:rPr>
                <w:i/>
                <w:color w:val="221F1F"/>
                <w:spacing w:val="-2"/>
                <w:sz w:val="24"/>
              </w:rPr>
              <w:t>chaperones/volunteers,</w:t>
            </w:r>
            <w:r>
              <w:rPr>
                <w:i/>
                <w:color w:val="221F1F"/>
                <w:spacing w:val="-3"/>
                <w:sz w:val="24"/>
              </w:rPr>
              <w:t xml:space="preserve"> </w:t>
            </w:r>
            <w:r>
              <w:rPr>
                <w:i/>
                <w:color w:val="221F1F"/>
                <w:spacing w:val="-2"/>
                <w:sz w:val="24"/>
              </w:rPr>
              <w:t>or</w:t>
            </w:r>
            <w:r>
              <w:rPr>
                <w:i/>
                <w:color w:val="221F1F"/>
                <w:spacing w:val="-4"/>
                <w:sz w:val="24"/>
              </w:rPr>
              <w:t xml:space="preserve"> </w:t>
            </w:r>
            <w:r>
              <w:rPr>
                <w:i/>
                <w:color w:val="221F1F"/>
                <w:spacing w:val="-2"/>
                <w:sz w:val="24"/>
              </w:rPr>
              <w:t xml:space="preserve">law enforcement </w:t>
            </w:r>
            <w:r>
              <w:rPr>
                <w:i/>
                <w:color w:val="221F1F"/>
                <w:sz w:val="24"/>
              </w:rPr>
              <w:t>officers.</w:t>
            </w:r>
            <w:r>
              <w:rPr>
                <w:i/>
                <w:color w:val="221F1F"/>
                <w:spacing w:val="-14"/>
                <w:sz w:val="24"/>
              </w:rPr>
              <w:t xml:space="preserve"> </w:t>
            </w:r>
            <w:r>
              <w:rPr>
                <w:i/>
                <w:color w:val="221F1F"/>
                <w:sz w:val="24"/>
              </w:rPr>
              <w:t>Refusal</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accept</w:t>
            </w:r>
            <w:r>
              <w:rPr>
                <w:i/>
                <w:color w:val="221F1F"/>
                <w:spacing w:val="-14"/>
                <w:sz w:val="24"/>
              </w:rPr>
              <w:t xml:space="preserve"> </w:t>
            </w:r>
            <w:r>
              <w:rPr>
                <w:i/>
                <w:color w:val="221F1F"/>
                <w:sz w:val="24"/>
              </w:rPr>
              <w:t>consequences</w:t>
            </w:r>
            <w:r>
              <w:rPr>
                <w:i/>
                <w:color w:val="221F1F"/>
                <w:spacing w:val="-13"/>
                <w:sz w:val="24"/>
              </w:rPr>
              <w:t xml:space="preserve"> </w:t>
            </w:r>
            <w:r>
              <w:rPr>
                <w:i/>
                <w:color w:val="221F1F"/>
                <w:sz w:val="24"/>
              </w:rPr>
              <w:t>such</w:t>
            </w:r>
            <w:r>
              <w:rPr>
                <w:i/>
                <w:color w:val="221F1F"/>
                <w:spacing w:val="-14"/>
                <w:sz w:val="24"/>
              </w:rPr>
              <w:t xml:space="preserve"> </w:t>
            </w:r>
            <w:r>
              <w:rPr>
                <w:i/>
                <w:color w:val="221F1F"/>
                <w:sz w:val="24"/>
              </w:rPr>
              <w:t>as</w:t>
            </w:r>
            <w:r>
              <w:rPr>
                <w:i/>
                <w:color w:val="221F1F"/>
                <w:spacing w:val="-13"/>
                <w:sz w:val="24"/>
              </w:rPr>
              <w:t xml:space="preserve"> </w:t>
            </w:r>
            <w:r>
              <w:rPr>
                <w:i/>
                <w:color w:val="221F1F"/>
                <w:sz w:val="24"/>
              </w:rPr>
              <w:t>after</w:t>
            </w:r>
            <w:r>
              <w:rPr>
                <w:i/>
                <w:color w:val="221F1F"/>
                <w:spacing w:val="-14"/>
                <w:sz w:val="24"/>
              </w:rPr>
              <w:t xml:space="preserve"> </w:t>
            </w:r>
            <w:r>
              <w:rPr>
                <w:i/>
                <w:color w:val="221F1F"/>
                <w:sz w:val="24"/>
              </w:rPr>
              <w:t>school</w:t>
            </w:r>
            <w:r>
              <w:rPr>
                <w:i/>
                <w:color w:val="221F1F"/>
                <w:spacing w:val="-14"/>
                <w:sz w:val="24"/>
              </w:rPr>
              <w:t xml:space="preserve"> </w:t>
            </w:r>
            <w:r>
              <w:rPr>
                <w:i/>
                <w:color w:val="221F1F"/>
                <w:sz w:val="24"/>
              </w:rPr>
              <w:t>detention</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failing to report to in school suspension.</w:t>
            </w:r>
          </w:p>
        </w:tc>
      </w:tr>
      <w:tr w:rsidR="00AF58FE" w14:paraId="2CB6CAD6" w14:textId="77777777" w:rsidTr="003A4BC3">
        <w:trPr>
          <w:trHeight w:val="1799"/>
        </w:trPr>
        <w:tc>
          <w:tcPr>
            <w:tcW w:w="2114" w:type="dxa"/>
            <w:vAlign w:val="center"/>
          </w:tcPr>
          <w:p w14:paraId="2CB6CAD4" w14:textId="77777777" w:rsidR="00AF58FE" w:rsidRDefault="000501D8" w:rsidP="003A4BC3">
            <w:pPr>
              <w:pStyle w:val="TableParagraph"/>
              <w:ind w:left="143"/>
              <w:rPr>
                <w:b/>
                <w:sz w:val="24"/>
              </w:rPr>
            </w:pPr>
            <w:r>
              <w:rPr>
                <w:b/>
                <w:color w:val="211F1F"/>
                <w:spacing w:val="-2"/>
                <w:sz w:val="24"/>
              </w:rPr>
              <w:t>Restitution</w:t>
            </w:r>
          </w:p>
        </w:tc>
        <w:tc>
          <w:tcPr>
            <w:tcW w:w="8011" w:type="dxa"/>
          </w:tcPr>
          <w:p w14:paraId="2CB6CAD5" w14:textId="77777777" w:rsidR="00AF58FE" w:rsidRDefault="000501D8">
            <w:pPr>
              <w:pStyle w:val="TableParagraph"/>
              <w:spacing w:before="239" w:line="360" w:lineRule="auto"/>
              <w:ind w:left="91" w:right="245"/>
              <w:jc w:val="both"/>
              <w:rPr>
                <w:i/>
                <w:sz w:val="24"/>
              </w:rPr>
            </w:pPr>
            <w:r>
              <w:rPr>
                <w:i/>
                <w:color w:val="221F1F"/>
                <w:sz w:val="24"/>
              </w:rPr>
              <w:t>In</w:t>
            </w:r>
            <w:r>
              <w:rPr>
                <w:i/>
                <w:color w:val="221F1F"/>
                <w:spacing w:val="-2"/>
                <w:sz w:val="24"/>
              </w:rPr>
              <w:t xml:space="preserve"> </w:t>
            </w:r>
            <w:r>
              <w:rPr>
                <w:i/>
                <w:color w:val="221F1F"/>
                <w:sz w:val="24"/>
              </w:rPr>
              <w:t>the</w:t>
            </w:r>
            <w:r>
              <w:rPr>
                <w:i/>
                <w:color w:val="221F1F"/>
                <w:spacing w:val="-1"/>
                <w:sz w:val="24"/>
              </w:rPr>
              <w:t xml:space="preserve"> </w:t>
            </w:r>
            <w:r>
              <w:rPr>
                <w:i/>
                <w:color w:val="221F1F"/>
                <w:sz w:val="24"/>
              </w:rPr>
              <w:t>case</w:t>
            </w:r>
            <w:r>
              <w:rPr>
                <w:i/>
                <w:color w:val="221F1F"/>
                <w:spacing w:val="-3"/>
                <w:sz w:val="24"/>
              </w:rPr>
              <w:t xml:space="preserve"> </w:t>
            </w:r>
            <w:r>
              <w:rPr>
                <w:i/>
                <w:color w:val="221F1F"/>
                <w:sz w:val="24"/>
              </w:rPr>
              <w:t>of</w:t>
            </w:r>
            <w:r>
              <w:rPr>
                <w:i/>
                <w:color w:val="221F1F"/>
                <w:spacing w:val="-2"/>
                <w:sz w:val="24"/>
              </w:rPr>
              <w:t xml:space="preserve"> </w:t>
            </w:r>
            <w:r>
              <w:rPr>
                <w:i/>
                <w:color w:val="221F1F"/>
                <w:sz w:val="24"/>
              </w:rPr>
              <w:t>serious</w:t>
            </w:r>
            <w:r>
              <w:rPr>
                <w:i/>
                <w:color w:val="221F1F"/>
                <w:spacing w:val="-1"/>
                <w:sz w:val="24"/>
              </w:rPr>
              <w:t xml:space="preserve"> </w:t>
            </w:r>
            <w:r>
              <w:rPr>
                <w:i/>
                <w:color w:val="221F1F"/>
                <w:sz w:val="24"/>
              </w:rPr>
              <w:t>acts</w:t>
            </w:r>
            <w:r>
              <w:rPr>
                <w:i/>
                <w:color w:val="221F1F"/>
                <w:spacing w:val="-1"/>
                <w:sz w:val="24"/>
              </w:rPr>
              <w:t xml:space="preserve"> </w:t>
            </w:r>
            <w:r>
              <w:rPr>
                <w:i/>
                <w:color w:val="221F1F"/>
                <w:sz w:val="24"/>
              </w:rPr>
              <w:t>of</w:t>
            </w:r>
            <w:r>
              <w:rPr>
                <w:i/>
                <w:color w:val="221F1F"/>
                <w:spacing w:val="-2"/>
                <w:sz w:val="24"/>
              </w:rPr>
              <w:t xml:space="preserve"> </w:t>
            </w:r>
            <w:r>
              <w:rPr>
                <w:i/>
                <w:color w:val="221F1F"/>
                <w:sz w:val="24"/>
              </w:rPr>
              <w:t>vandalism,</w:t>
            </w:r>
            <w:r>
              <w:rPr>
                <w:i/>
                <w:color w:val="221F1F"/>
                <w:spacing w:val="-1"/>
                <w:sz w:val="24"/>
              </w:rPr>
              <w:t xml:space="preserve"> </w:t>
            </w:r>
            <w:r>
              <w:rPr>
                <w:i/>
                <w:color w:val="221F1F"/>
                <w:sz w:val="24"/>
              </w:rPr>
              <w:t>students</w:t>
            </w:r>
            <w:r>
              <w:rPr>
                <w:i/>
                <w:color w:val="221F1F"/>
                <w:spacing w:val="-3"/>
                <w:sz w:val="24"/>
              </w:rPr>
              <w:t xml:space="preserve"> </w:t>
            </w:r>
            <w:r>
              <w:rPr>
                <w:i/>
                <w:color w:val="221F1F"/>
                <w:sz w:val="24"/>
              </w:rPr>
              <w:t>shall</w:t>
            </w:r>
            <w:r>
              <w:rPr>
                <w:i/>
                <w:color w:val="221F1F"/>
                <w:spacing w:val="-1"/>
                <w:sz w:val="24"/>
              </w:rPr>
              <w:t xml:space="preserve"> </w:t>
            </w:r>
            <w:r>
              <w:rPr>
                <w:i/>
                <w:color w:val="221F1F"/>
                <w:sz w:val="24"/>
              </w:rPr>
              <w:t>pay for</w:t>
            </w:r>
            <w:r>
              <w:rPr>
                <w:i/>
                <w:color w:val="221F1F"/>
                <w:spacing w:val="-2"/>
                <w:sz w:val="24"/>
              </w:rPr>
              <w:t xml:space="preserve"> </w:t>
            </w:r>
            <w:r>
              <w:rPr>
                <w:i/>
                <w:color w:val="221F1F"/>
                <w:sz w:val="24"/>
              </w:rPr>
              <w:t>damage</w:t>
            </w:r>
            <w:r>
              <w:rPr>
                <w:i/>
                <w:color w:val="221F1F"/>
                <w:spacing w:val="-1"/>
                <w:sz w:val="24"/>
              </w:rPr>
              <w:t xml:space="preserve"> </w:t>
            </w:r>
            <w:r>
              <w:rPr>
                <w:i/>
                <w:color w:val="221F1F"/>
                <w:sz w:val="24"/>
              </w:rPr>
              <w:t>done</w:t>
            </w:r>
            <w:r>
              <w:rPr>
                <w:i/>
                <w:color w:val="221F1F"/>
                <w:spacing w:val="-1"/>
                <w:sz w:val="24"/>
              </w:rPr>
              <w:t xml:space="preserve"> </w:t>
            </w:r>
            <w:r>
              <w:rPr>
                <w:i/>
                <w:color w:val="221F1F"/>
                <w:sz w:val="24"/>
              </w:rPr>
              <w:t>to buildings, equipment or other property of the school, staff, or other students before returning to school.</w:t>
            </w:r>
          </w:p>
        </w:tc>
      </w:tr>
      <w:tr w:rsidR="00AF58FE" w14:paraId="2CB6CADC" w14:textId="77777777" w:rsidTr="003A4BC3">
        <w:trPr>
          <w:trHeight w:val="3116"/>
        </w:trPr>
        <w:tc>
          <w:tcPr>
            <w:tcW w:w="2114" w:type="dxa"/>
            <w:vAlign w:val="center"/>
          </w:tcPr>
          <w:p w14:paraId="2CB6CADA" w14:textId="77777777" w:rsidR="00AF58FE" w:rsidRDefault="000501D8" w:rsidP="003A4BC3">
            <w:pPr>
              <w:pStyle w:val="TableParagraph"/>
              <w:spacing w:line="360" w:lineRule="auto"/>
              <w:ind w:left="143" w:right="450"/>
              <w:rPr>
                <w:b/>
                <w:sz w:val="24"/>
              </w:rPr>
            </w:pPr>
            <w:r>
              <w:rPr>
                <w:b/>
                <w:color w:val="211F1F"/>
                <w:spacing w:val="-2"/>
                <w:sz w:val="24"/>
              </w:rPr>
              <w:t xml:space="preserve">Sexual </w:t>
            </w:r>
            <w:r>
              <w:rPr>
                <w:b/>
                <w:color w:val="211F1F"/>
                <w:spacing w:val="-4"/>
                <w:sz w:val="24"/>
              </w:rPr>
              <w:t>Harassment</w:t>
            </w:r>
          </w:p>
        </w:tc>
        <w:tc>
          <w:tcPr>
            <w:tcW w:w="8011" w:type="dxa"/>
          </w:tcPr>
          <w:p w14:paraId="2CB6CADB" w14:textId="77777777" w:rsidR="00AF58FE" w:rsidRDefault="000501D8">
            <w:pPr>
              <w:pStyle w:val="TableParagraph"/>
              <w:spacing w:before="239" w:line="360" w:lineRule="auto"/>
              <w:ind w:left="91" w:right="245"/>
              <w:jc w:val="both"/>
              <w:rPr>
                <w:b/>
                <w:sz w:val="24"/>
              </w:rPr>
            </w:pPr>
            <w:r>
              <w:rPr>
                <w:i/>
                <w:color w:val="221F1F"/>
                <w:sz w:val="24"/>
              </w:rPr>
              <w:t xml:space="preserve">Unwanted or unwelcome behavior of a sexual nature that includes touching, groping, patting, snapping a bra or pulling down someone’s pants, as well as sexual or derogatory comments, sexually suggestive gestures or sounds, spreading rumors, offensive text messages or emails, or postings to social media. </w:t>
            </w:r>
            <w:r>
              <w:rPr>
                <w:b/>
                <w:color w:val="221F1F"/>
                <w:sz w:val="24"/>
              </w:rPr>
              <w:t>Students should report all incidents of sexual harassment to administration immediately.</w:t>
            </w:r>
          </w:p>
        </w:tc>
      </w:tr>
      <w:tr w:rsidR="00AF58FE" w14:paraId="2CB6CAE2" w14:textId="77777777" w:rsidTr="003A4BC3">
        <w:trPr>
          <w:trHeight w:val="2677"/>
        </w:trPr>
        <w:tc>
          <w:tcPr>
            <w:tcW w:w="2114" w:type="dxa"/>
            <w:vAlign w:val="center"/>
          </w:tcPr>
          <w:p w14:paraId="2CB6CAE0" w14:textId="77777777" w:rsidR="00AF58FE" w:rsidRDefault="000501D8" w:rsidP="003A4BC3">
            <w:pPr>
              <w:pStyle w:val="TableParagraph"/>
              <w:ind w:left="143"/>
              <w:rPr>
                <w:b/>
                <w:sz w:val="24"/>
              </w:rPr>
            </w:pPr>
            <w:r>
              <w:rPr>
                <w:b/>
                <w:color w:val="211F1F"/>
                <w:spacing w:val="-2"/>
                <w:sz w:val="24"/>
              </w:rPr>
              <w:t>Sextortion</w:t>
            </w:r>
          </w:p>
        </w:tc>
        <w:tc>
          <w:tcPr>
            <w:tcW w:w="8011" w:type="dxa"/>
          </w:tcPr>
          <w:p w14:paraId="2CB6CAE1" w14:textId="308E2D29" w:rsidR="00AF58FE" w:rsidRDefault="000501D8">
            <w:pPr>
              <w:pStyle w:val="TableParagraph"/>
              <w:spacing w:before="239" w:line="360" w:lineRule="auto"/>
              <w:ind w:left="91" w:right="247"/>
              <w:jc w:val="both"/>
              <w:rPr>
                <w:i/>
                <w:sz w:val="24"/>
              </w:rPr>
            </w:pPr>
            <w:r>
              <w:rPr>
                <w:i/>
                <w:color w:val="221F1F"/>
                <w:sz w:val="24"/>
              </w:rPr>
              <w:t>Sexual</w:t>
            </w:r>
            <w:r>
              <w:rPr>
                <w:i/>
                <w:color w:val="221F1F"/>
                <w:spacing w:val="-3"/>
                <w:sz w:val="24"/>
              </w:rPr>
              <w:t xml:space="preserve"> </w:t>
            </w:r>
            <w:r>
              <w:rPr>
                <w:i/>
                <w:color w:val="221F1F"/>
                <w:sz w:val="24"/>
              </w:rPr>
              <w:t>Extortion</w:t>
            </w:r>
            <w:r>
              <w:rPr>
                <w:i/>
                <w:color w:val="221F1F"/>
                <w:spacing w:val="-5"/>
                <w:sz w:val="24"/>
              </w:rPr>
              <w:t xml:space="preserve"> </w:t>
            </w:r>
            <w:r>
              <w:rPr>
                <w:i/>
                <w:color w:val="221F1F"/>
                <w:sz w:val="24"/>
              </w:rPr>
              <w:t>–</w:t>
            </w:r>
            <w:r>
              <w:rPr>
                <w:i/>
                <w:color w:val="221F1F"/>
                <w:spacing w:val="-3"/>
                <w:sz w:val="24"/>
              </w:rPr>
              <w:t xml:space="preserve"> </w:t>
            </w:r>
            <w:r>
              <w:rPr>
                <w:i/>
                <w:color w:val="221F1F"/>
                <w:sz w:val="24"/>
              </w:rPr>
              <w:t>A</w:t>
            </w:r>
            <w:r>
              <w:rPr>
                <w:i/>
                <w:color w:val="221F1F"/>
                <w:spacing w:val="-6"/>
                <w:sz w:val="24"/>
              </w:rPr>
              <w:t xml:space="preserve"> </w:t>
            </w:r>
            <w:r>
              <w:rPr>
                <w:i/>
                <w:color w:val="221F1F"/>
                <w:sz w:val="24"/>
              </w:rPr>
              <w:t>person</w:t>
            </w:r>
            <w:r>
              <w:rPr>
                <w:i/>
                <w:color w:val="221F1F"/>
                <w:spacing w:val="-5"/>
                <w:sz w:val="24"/>
              </w:rPr>
              <w:t xml:space="preserve"> </w:t>
            </w:r>
            <w:r>
              <w:rPr>
                <w:i/>
                <w:color w:val="221F1F"/>
                <w:sz w:val="24"/>
              </w:rPr>
              <w:t>commits</w:t>
            </w:r>
            <w:r>
              <w:rPr>
                <w:i/>
                <w:color w:val="221F1F"/>
                <w:spacing w:val="-6"/>
                <w:sz w:val="24"/>
              </w:rPr>
              <w:t xml:space="preserve"> </w:t>
            </w:r>
            <w:r>
              <w:rPr>
                <w:i/>
                <w:color w:val="221F1F"/>
                <w:sz w:val="24"/>
              </w:rPr>
              <w:t>the</w:t>
            </w:r>
            <w:r>
              <w:rPr>
                <w:i/>
                <w:color w:val="221F1F"/>
                <w:spacing w:val="-3"/>
                <w:sz w:val="24"/>
              </w:rPr>
              <w:t xml:space="preserve"> </w:t>
            </w:r>
            <w:r>
              <w:rPr>
                <w:i/>
                <w:color w:val="221F1F"/>
                <w:sz w:val="24"/>
              </w:rPr>
              <w:t>offense</w:t>
            </w:r>
            <w:r>
              <w:rPr>
                <w:i/>
                <w:color w:val="221F1F"/>
                <w:spacing w:val="-5"/>
                <w:sz w:val="24"/>
              </w:rPr>
              <w:t xml:space="preserve"> </w:t>
            </w:r>
            <w:r>
              <w:rPr>
                <w:i/>
                <w:color w:val="221F1F"/>
                <w:sz w:val="24"/>
              </w:rPr>
              <w:t>of</w:t>
            </w:r>
            <w:r>
              <w:rPr>
                <w:i/>
                <w:color w:val="221F1F"/>
                <w:spacing w:val="-2"/>
                <w:sz w:val="24"/>
              </w:rPr>
              <w:t xml:space="preserve"> </w:t>
            </w:r>
            <w:r w:rsidR="00EE0AF7">
              <w:rPr>
                <w:i/>
                <w:color w:val="221F1F"/>
                <w:spacing w:val="-2"/>
                <w:sz w:val="24"/>
              </w:rPr>
              <w:t xml:space="preserve">felony </w:t>
            </w:r>
            <w:r>
              <w:rPr>
                <w:i/>
                <w:color w:val="221F1F"/>
                <w:sz w:val="24"/>
              </w:rPr>
              <w:t>sexual</w:t>
            </w:r>
            <w:r>
              <w:rPr>
                <w:i/>
                <w:color w:val="221F1F"/>
                <w:spacing w:val="-3"/>
                <w:sz w:val="24"/>
              </w:rPr>
              <w:t xml:space="preserve"> </w:t>
            </w:r>
            <w:r>
              <w:rPr>
                <w:i/>
                <w:color w:val="221F1F"/>
                <w:sz w:val="24"/>
              </w:rPr>
              <w:t>extortion</w:t>
            </w:r>
            <w:r>
              <w:rPr>
                <w:i/>
                <w:color w:val="221F1F"/>
                <w:spacing w:val="-5"/>
                <w:sz w:val="24"/>
              </w:rPr>
              <w:t xml:space="preserve"> </w:t>
            </w:r>
            <w:r>
              <w:rPr>
                <w:i/>
                <w:color w:val="221F1F"/>
                <w:sz w:val="24"/>
              </w:rPr>
              <w:t>if</w:t>
            </w:r>
            <w:r>
              <w:rPr>
                <w:i/>
                <w:color w:val="221F1F"/>
                <w:spacing w:val="-5"/>
                <w:sz w:val="24"/>
              </w:rPr>
              <w:t xml:space="preserve"> </w:t>
            </w:r>
            <w:r>
              <w:rPr>
                <w:i/>
                <w:color w:val="221F1F"/>
                <w:sz w:val="24"/>
              </w:rPr>
              <w:t>the</w:t>
            </w:r>
            <w:r>
              <w:rPr>
                <w:i/>
                <w:color w:val="221F1F"/>
                <w:spacing w:val="-5"/>
                <w:sz w:val="24"/>
              </w:rPr>
              <w:t xml:space="preserve"> </w:t>
            </w:r>
            <w:r>
              <w:rPr>
                <w:i/>
                <w:color w:val="221F1F"/>
                <w:sz w:val="24"/>
              </w:rPr>
              <w:t>actor intentionally</w:t>
            </w:r>
            <w:r>
              <w:rPr>
                <w:i/>
                <w:color w:val="221F1F"/>
                <w:spacing w:val="-14"/>
                <w:sz w:val="24"/>
              </w:rPr>
              <w:t xml:space="preserve"> </w:t>
            </w:r>
            <w:r>
              <w:rPr>
                <w:i/>
                <w:color w:val="221F1F"/>
                <w:sz w:val="24"/>
              </w:rPr>
              <w:t>and</w:t>
            </w:r>
            <w:r>
              <w:rPr>
                <w:i/>
                <w:color w:val="221F1F"/>
                <w:spacing w:val="-14"/>
                <w:sz w:val="24"/>
              </w:rPr>
              <w:t xml:space="preserve"> </w:t>
            </w:r>
            <w:r>
              <w:rPr>
                <w:i/>
                <w:color w:val="221F1F"/>
                <w:sz w:val="24"/>
              </w:rPr>
              <w:t>maliciously</w:t>
            </w:r>
            <w:r>
              <w:rPr>
                <w:i/>
                <w:color w:val="221F1F"/>
                <w:spacing w:val="-13"/>
                <w:sz w:val="24"/>
              </w:rPr>
              <w:t xml:space="preserve"> </w:t>
            </w:r>
            <w:r>
              <w:rPr>
                <w:i/>
                <w:color w:val="221F1F"/>
                <w:sz w:val="24"/>
              </w:rPr>
              <w:t>threatens</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release,</w:t>
            </w:r>
            <w:r>
              <w:rPr>
                <w:i/>
                <w:color w:val="221F1F"/>
                <w:spacing w:val="-14"/>
                <w:sz w:val="24"/>
              </w:rPr>
              <w:t xml:space="preserve"> </w:t>
            </w:r>
            <w:r>
              <w:rPr>
                <w:i/>
                <w:color w:val="221F1F"/>
                <w:sz w:val="24"/>
              </w:rPr>
              <w:t>exhibit,</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distribute</w:t>
            </w:r>
            <w:r>
              <w:rPr>
                <w:i/>
                <w:color w:val="221F1F"/>
                <w:spacing w:val="-14"/>
                <w:sz w:val="24"/>
              </w:rPr>
              <w:t xml:space="preserve"> </w:t>
            </w:r>
            <w:r>
              <w:rPr>
                <w:i/>
                <w:color w:val="221F1F"/>
                <w:sz w:val="24"/>
              </w:rPr>
              <w:t>a</w:t>
            </w:r>
            <w:r>
              <w:rPr>
                <w:i/>
                <w:color w:val="221F1F"/>
                <w:spacing w:val="-13"/>
                <w:sz w:val="24"/>
              </w:rPr>
              <w:t xml:space="preserve"> </w:t>
            </w:r>
            <w:r>
              <w:rPr>
                <w:i/>
                <w:color w:val="221F1F"/>
                <w:sz w:val="24"/>
              </w:rPr>
              <w:t>private image of another</w:t>
            </w:r>
            <w:r>
              <w:rPr>
                <w:i/>
                <w:color w:val="221F1F"/>
                <w:spacing w:val="-1"/>
                <w:sz w:val="24"/>
              </w:rPr>
              <w:t xml:space="preserve"> </w:t>
            </w:r>
            <w:r>
              <w:rPr>
                <w:i/>
                <w:color w:val="221F1F"/>
                <w:sz w:val="24"/>
              </w:rPr>
              <w:t>in</w:t>
            </w:r>
            <w:r>
              <w:rPr>
                <w:i/>
                <w:color w:val="221F1F"/>
                <w:spacing w:val="-1"/>
                <w:sz w:val="24"/>
              </w:rPr>
              <w:t xml:space="preserve"> </w:t>
            </w:r>
            <w:r>
              <w:rPr>
                <w:i/>
                <w:color w:val="221F1F"/>
                <w:sz w:val="24"/>
              </w:rPr>
              <w:t>order</w:t>
            </w:r>
            <w:r>
              <w:rPr>
                <w:i/>
                <w:color w:val="221F1F"/>
                <w:spacing w:val="-1"/>
                <w:sz w:val="24"/>
              </w:rPr>
              <w:t xml:space="preserve"> </w:t>
            </w:r>
            <w:r>
              <w:rPr>
                <w:i/>
                <w:color w:val="221F1F"/>
                <w:sz w:val="24"/>
              </w:rPr>
              <w:t>to</w:t>
            </w:r>
            <w:r>
              <w:rPr>
                <w:i/>
                <w:color w:val="221F1F"/>
                <w:spacing w:val="-1"/>
                <w:sz w:val="24"/>
              </w:rPr>
              <w:t xml:space="preserve"> </w:t>
            </w:r>
            <w:r>
              <w:rPr>
                <w:i/>
                <w:color w:val="221F1F"/>
                <w:sz w:val="24"/>
              </w:rPr>
              <w:t>compel or</w:t>
            </w:r>
            <w:r>
              <w:rPr>
                <w:i/>
                <w:color w:val="221F1F"/>
                <w:spacing w:val="-1"/>
                <w:sz w:val="24"/>
              </w:rPr>
              <w:t xml:space="preserve"> </w:t>
            </w:r>
            <w:r>
              <w:rPr>
                <w:i/>
                <w:color w:val="221F1F"/>
                <w:sz w:val="24"/>
              </w:rPr>
              <w:t>attempt</w:t>
            </w:r>
            <w:r>
              <w:rPr>
                <w:i/>
                <w:color w:val="221F1F"/>
                <w:spacing w:val="-1"/>
                <w:sz w:val="24"/>
              </w:rPr>
              <w:t xml:space="preserve"> </w:t>
            </w:r>
            <w:r>
              <w:rPr>
                <w:i/>
                <w:color w:val="221F1F"/>
                <w:sz w:val="24"/>
              </w:rPr>
              <w:t>to</w:t>
            </w:r>
            <w:r>
              <w:rPr>
                <w:i/>
                <w:color w:val="221F1F"/>
                <w:spacing w:val="-1"/>
                <w:sz w:val="24"/>
              </w:rPr>
              <w:t xml:space="preserve"> </w:t>
            </w:r>
            <w:r>
              <w:rPr>
                <w:i/>
                <w:color w:val="221F1F"/>
                <w:sz w:val="24"/>
              </w:rPr>
              <w:t>compel the</w:t>
            </w:r>
            <w:r>
              <w:rPr>
                <w:i/>
                <w:color w:val="221F1F"/>
                <w:spacing w:val="-2"/>
                <w:sz w:val="24"/>
              </w:rPr>
              <w:t xml:space="preserve"> </w:t>
            </w:r>
            <w:r>
              <w:rPr>
                <w:i/>
                <w:color w:val="221F1F"/>
                <w:sz w:val="24"/>
              </w:rPr>
              <w:t>victim</w:t>
            </w:r>
            <w:r>
              <w:rPr>
                <w:i/>
                <w:color w:val="221F1F"/>
                <w:spacing w:val="-3"/>
                <w:sz w:val="24"/>
              </w:rPr>
              <w:t xml:space="preserve"> </w:t>
            </w:r>
            <w:r>
              <w:rPr>
                <w:i/>
                <w:color w:val="221F1F"/>
                <w:sz w:val="24"/>
              </w:rPr>
              <w:t>to</w:t>
            </w:r>
            <w:r>
              <w:rPr>
                <w:i/>
                <w:color w:val="221F1F"/>
                <w:spacing w:val="-1"/>
                <w:sz w:val="24"/>
              </w:rPr>
              <w:t xml:space="preserve"> </w:t>
            </w:r>
            <w:r>
              <w:rPr>
                <w:i/>
                <w:color w:val="221F1F"/>
                <w:sz w:val="24"/>
              </w:rPr>
              <w:t>do</w:t>
            </w:r>
            <w:r>
              <w:rPr>
                <w:i/>
                <w:color w:val="221F1F"/>
                <w:spacing w:val="-1"/>
                <w:sz w:val="24"/>
              </w:rPr>
              <w:t xml:space="preserve"> </w:t>
            </w:r>
            <w:r>
              <w:rPr>
                <w:i/>
                <w:color w:val="221F1F"/>
                <w:sz w:val="24"/>
              </w:rPr>
              <w:t>any act or refrain from doing any act against his/her will, with the intent to obtain additional private images or anything else of value.</w:t>
            </w:r>
          </w:p>
        </w:tc>
      </w:tr>
      <w:tr w:rsidR="00C87522" w14:paraId="4AA62659" w14:textId="77777777" w:rsidTr="003A4BC3">
        <w:trPr>
          <w:trHeight w:val="2677"/>
        </w:trPr>
        <w:tc>
          <w:tcPr>
            <w:tcW w:w="2114" w:type="dxa"/>
            <w:vAlign w:val="center"/>
          </w:tcPr>
          <w:p w14:paraId="3D809851" w14:textId="03673EE2" w:rsidR="00C87522" w:rsidRPr="00C87522" w:rsidRDefault="00C87522" w:rsidP="003A4BC3">
            <w:pPr>
              <w:pStyle w:val="TableParagraph"/>
              <w:ind w:left="143"/>
              <w:rPr>
                <w:b/>
                <w:color w:val="FF0000"/>
                <w:spacing w:val="-2"/>
                <w:sz w:val="24"/>
              </w:rPr>
            </w:pPr>
            <w:r w:rsidRPr="00C87522">
              <w:rPr>
                <w:b/>
                <w:color w:val="FF0000"/>
                <w:spacing w:val="-2"/>
                <w:sz w:val="24"/>
              </w:rPr>
              <w:lastRenderedPageBreak/>
              <w:t>Simple Assault</w:t>
            </w:r>
          </w:p>
        </w:tc>
        <w:tc>
          <w:tcPr>
            <w:tcW w:w="8011" w:type="dxa"/>
          </w:tcPr>
          <w:p w14:paraId="5D8E8868" w14:textId="77777777" w:rsidR="00F4632F" w:rsidRDefault="00F4632F" w:rsidP="00F4632F">
            <w:pPr>
              <w:pStyle w:val="TableParagraph"/>
              <w:spacing w:before="239" w:line="360" w:lineRule="auto"/>
              <w:ind w:left="91" w:right="247"/>
              <w:jc w:val="both"/>
              <w:rPr>
                <w:i/>
                <w:color w:val="FF0000"/>
                <w:sz w:val="24"/>
              </w:rPr>
            </w:pPr>
          </w:p>
          <w:p w14:paraId="0960338C" w14:textId="44D29442" w:rsidR="00C87522" w:rsidRPr="00C87522" w:rsidRDefault="00F4632F" w:rsidP="00F4632F">
            <w:pPr>
              <w:pStyle w:val="TableParagraph"/>
              <w:spacing w:before="239" w:line="360" w:lineRule="auto"/>
              <w:ind w:left="91" w:right="247"/>
              <w:jc w:val="both"/>
              <w:rPr>
                <w:i/>
                <w:color w:val="FF0000"/>
                <w:sz w:val="24"/>
              </w:rPr>
            </w:pPr>
            <w:r w:rsidRPr="00F4632F">
              <w:rPr>
                <w:i/>
                <w:color w:val="FF0000"/>
                <w:sz w:val="24"/>
              </w:rPr>
              <w:t>An unlawful act of violent injury to another, unaccompanied by any circumstances of aggravation</w:t>
            </w:r>
          </w:p>
        </w:tc>
      </w:tr>
      <w:tr w:rsidR="00AF58FE" w14:paraId="2CB6CAE6" w14:textId="77777777" w:rsidTr="003A4BC3">
        <w:trPr>
          <w:trHeight w:val="1357"/>
        </w:trPr>
        <w:tc>
          <w:tcPr>
            <w:tcW w:w="2114" w:type="dxa"/>
            <w:vAlign w:val="center"/>
          </w:tcPr>
          <w:p w14:paraId="2CB6CAE4" w14:textId="77777777" w:rsidR="00AF58FE" w:rsidRDefault="000501D8" w:rsidP="003A4BC3">
            <w:pPr>
              <w:pStyle w:val="TableParagraph"/>
              <w:spacing w:before="1"/>
              <w:ind w:left="143"/>
              <w:rPr>
                <w:b/>
                <w:sz w:val="24"/>
              </w:rPr>
            </w:pPr>
            <w:r>
              <w:rPr>
                <w:b/>
                <w:color w:val="211F1F"/>
                <w:spacing w:val="-2"/>
                <w:sz w:val="24"/>
              </w:rPr>
              <w:t>Threat</w:t>
            </w:r>
          </w:p>
        </w:tc>
        <w:tc>
          <w:tcPr>
            <w:tcW w:w="8011" w:type="dxa"/>
          </w:tcPr>
          <w:p w14:paraId="2CB6CAE5" w14:textId="77777777" w:rsidR="00AF58FE" w:rsidRDefault="000501D8">
            <w:pPr>
              <w:pStyle w:val="TableParagraph"/>
              <w:spacing w:before="239" w:line="360" w:lineRule="auto"/>
              <w:ind w:left="91" w:right="248"/>
              <w:rPr>
                <w:i/>
                <w:sz w:val="24"/>
              </w:rPr>
            </w:pPr>
            <w:r>
              <w:rPr>
                <w:i/>
                <w:color w:val="221F1F"/>
                <w:sz w:val="24"/>
              </w:rPr>
              <w:t>To</w:t>
            </w:r>
            <w:r>
              <w:rPr>
                <w:i/>
                <w:color w:val="221F1F"/>
                <w:spacing w:val="-6"/>
                <w:sz w:val="24"/>
              </w:rPr>
              <w:t xml:space="preserve"> </w:t>
            </w:r>
            <w:r>
              <w:rPr>
                <w:i/>
                <w:color w:val="221F1F"/>
                <w:sz w:val="24"/>
              </w:rPr>
              <w:t>assault</w:t>
            </w:r>
            <w:r>
              <w:rPr>
                <w:i/>
                <w:color w:val="221F1F"/>
                <w:spacing w:val="-1"/>
                <w:sz w:val="24"/>
              </w:rPr>
              <w:t xml:space="preserve"> </w:t>
            </w:r>
            <w:r>
              <w:rPr>
                <w:i/>
                <w:color w:val="221F1F"/>
                <w:sz w:val="24"/>
              </w:rPr>
              <w:t>or</w:t>
            </w:r>
            <w:r>
              <w:rPr>
                <w:i/>
                <w:color w:val="221F1F"/>
                <w:spacing w:val="-6"/>
                <w:sz w:val="24"/>
              </w:rPr>
              <w:t xml:space="preserve"> </w:t>
            </w:r>
            <w:r>
              <w:rPr>
                <w:i/>
                <w:color w:val="221F1F"/>
                <w:sz w:val="24"/>
              </w:rPr>
              <w:t>commit</w:t>
            </w:r>
            <w:r>
              <w:rPr>
                <w:i/>
                <w:color w:val="221F1F"/>
                <w:spacing w:val="-1"/>
                <w:sz w:val="24"/>
              </w:rPr>
              <w:t xml:space="preserve"> </w:t>
            </w:r>
            <w:r>
              <w:rPr>
                <w:i/>
                <w:color w:val="221F1F"/>
                <w:sz w:val="24"/>
              </w:rPr>
              <w:t>any act</w:t>
            </w:r>
            <w:r>
              <w:rPr>
                <w:i/>
                <w:color w:val="221F1F"/>
                <w:spacing w:val="-4"/>
                <w:sz w:val="24"/>
              </w:rPr>
              <w:t xml:space="preserve"> </w:t>
            </w:r>
            <w:r>
              <w:rPr>
                <w:i/>
                <w:color w:val="221F1F"/>
                <w:sz w:val="24"/>
              </w:rPr>
              <w:t>which</w:t>
            </w:r>
            <w:r>
              <w:rPr>
                <w:i/>
                <w:color w:val="221F1F"/>
                <w:spacing w:val="-4"/>
                <w:sz w:val="24"/>
              </w:rPr>
              <w:t xml:space="preserve"> </w:t>
            </w:r>
            <w:r>
              <w:rPr>
                <w:i/>
                <w:color w:val="221F1F"/>
                <w:sz w:val="24"/>
              </w:rPr>
              <w:t>would</w:t>
            </w:r>
            <w:r>
              <w:rPr>
                <w:i/>
                <w:color w:val="221F1F"/>
                <w:spacing w:val="-4"/>
                <w:sz w:val="24"/>
              </w:rPr>
              <w:t xml:space="preserve"> </w:t>
            </w:r>
            <w:r>
              <w:rPr>
                <w:i/>
                <w:color w:val="221F1F"/>
                <w:sz w:val="24"/>
              </w:rPr>
              <w:t>cause</w:t>
            </w:r>
            <w:r>
              <w:rPr>
                <w:i/>
                <w:color w:val="221F1F"/>
                <w:spacing w:val="-2"/>
                <w:sz w:val="24"/>
              </w:rPr>
              <w:t xml:space="preserve"> </w:t>
            </w:r>
            <w:r>
              <w:rPr>
                <w:i/>
                <w:color w:val="221F1F"/>
                <w:sz w:val="24"/>
              </w:rPr>
              <w:t>a</w:t>
            </w:r>
            <w:r>
              <w:rPr>
                <w:i/>
                <w:color w:val="221F1F"/>
                <w:spacing w:val="-6"/>
                <w:sz w:val="24"/>
              </w:rPr>
              <w:t xml:space="preserve"> </w:t>
            </w:r>
            <w:r>
              <w:rPr>
                <w:i/>
                <w:color w:val="221F1F"/>
                <w:sz w:val="24"/>
              </w:rPr>
              <w:t>reasonable person</w:t>
            </w:r>
            <w:r>
              <w:rPr>
                <w:i/>
                <w:color w:val="221F1F"/>
                <w:spacing w:val="-6"/>
                <w:sz w:val="24"/>
              </w:rPr>
              <w:t xml:space="preserve"> </w:t>
            </w:r>
            <w:r>
              <w:rPr>
                <w:i/>
                <w:color w:val="221F1F"/>
                <w:sz w:val="24"/>
              </w:rPr>
              <w:t>to</w:t>
            </w:r>
            <w:r>
              <w:rPr>
                <w:i/>
                <w:color w:val="221F1F"/>
                <w:spacing w:val="-3"/>
                <w:sz w:val="24"/>
              </w:rPr>
              <w:t xml:space="preserve"> </w:t>
            </w:r>
            <w:r>
              <w:rPr>
                <w:i/>
                <w:color w:val="221F1F"/>
                <w:sz w:val="24"/>
              </w:rPr>
              <w:t>be</w:t>
            </w:r>
            <w:r>
              <w:rPr>
                <w:i/>
                <w:color w:val="221F1F"/>
                <w:spacing w:val="-2"/>
                <w:sz w:val="24"/>
              </w:rPr>
              <w:t xml:space="preserve"> </w:t>
            </w:r>
            <w:r>
              <w:rPr>
                <w:i/>
                <w:color w:val="221F1F"/>
                <w:sz w:val="24"/>
              </w:rPr>
              <w:t>put in fear of danger or harm</w:t>
            </w:r>
          </w:p>
        </w:tc>
      </w:tr>
      <w:tr w:rsidR="00AF58FE" w14:paraId="2CB6CAE9" w14:textId="77777777" w:rsidTr="003A4BC3">
        <w:trPr>
          <w:trHeight w:val="1359"/>
        </w:trPr>
        <w:tc>
          <w:tcPr>
            <w:tcW w:w="2114" w:type="dxa"/>
            <w:vAlign w:val="center"/>
          </w:tcPr>
          <w:p w14:paraId="2CB6CAE7" w14:textId="77777777" w:rsidR="00AF58FE" w:rsidRDefault="000501D8" w:rsidP="003A4BC3">
            <w:pPr>
              <w:pStyle w:val="TableParagraph"/>
              <w:spacing w:before="241" w:line="360" w:lineRule="auto"/>
              <w:ind w:left="143" w:right="162"/>
              <w:rPr>
                <w:b/>
                <w:sz w:val="24"/>
              </w:rPr>
            </w:pPr>
            <w:r>
              <w:rPr>
                <w:b/>
                <w:color w:val="211F1F"/>
                <w:spacing w:val="-2"/>
                <w:sz w:val="24"/>
              </w:rPr>
              <w:t xml:space="preserve">Tobacco/ </w:t>
            </w:r>
            <w:r>
              <w:rPr>
                <w:b/>
                <w:color w:val="211F1F"/>
                <w:spacing w:val="-4"/>
                <w:sz w:val="24"/>
              </w:rPr>
              <w:t>Paraphernalia</w:t>
            </w:r>
          </w:p>
        </w:tc>
        <w:tc>
          <w:tcPr>
            <w:tcW w:w="8011" w:type="dxa"/>
          </w:tcPr>
          <w:p w14:paraId="2CB6CAE8" w14:textId="77777777" w:rsidR="00AF58FE" w:rsidRDefault="000501D8">
            <w:pPr>
              <w:pStyle w:val="TableParagraph"/>
              <w:spacing w:before="241" w:line="360" w:lineRule="auto"/>
              <w:ind w:left="91"/>
              <w:rPr>
                <w:i/>
                <w:sz w:val="24"/>
              </w:rPr>
            </w:pPr>
            <w:r>
              <w:rPr>
                <w:i/>
                <w:color w:val="221F1F"/>
                <w:sz w:val="24"/>
              </w:rPr>
              <w:t>Use/Possession</w:t>
            </w:r>
            <w:r>
              <w:rPr>
                <w:i/>
                <w:color w:val="221F1F"/>
                <w:spacing w:val="40"/>
                <w:sz w:val="24"/>
              </w:rPr>
              <w:t xml:space="preserve"> </w:t>
            </w:r>
            <w:r>
              <w:rPr>
                <w:i/>
                <w:color w:val="221F1F"/>
                <w:sz w:val="24"/>
              </w:rPr>
              <w:t>of</w:t>
            </w:r>
            <w:r>
              <w:rPr>
                <w:i/>
                <w:color w:val="221F1F"/>
                <w:spacing w:val="40"/>
                <w:sz w:val="24"/>
              </w:rPr>
              <w:t xml:space="preserve"> </w:t>
            </w:r>
            <w:r>
              <w:rPr>
                <w:i/>
                <w:color w:val="221F1F"/>
                <w:sz w:val="24"/>
              </w:rPr>
              <w:t>tobacco</w:t>
            </w:r>
            <w:r>
              <w:rPr>
                <w:i/>
                <w:color w:val="221F1F"/>
                <w:spacing w:val="40"/>
                <w:sz w:val="24"/>
              </w:rPr>
              <w:t xml:space="preserve"> </w:t>
            </w:r>
            <w:r>
              <w:rPr>
                <w:i/>
                <w:color w:val="221F1F"/>
                <w:sz w:val="24"/>
              </w:rPr>
              <w:t>products,</w:t>
            </w:r>
            <w:r>
              <w:rPr>
                <w:i/>
                <w:color w:val="221F1F"/>
                <w:spacing w:val="40"/>
                <w:sz w:val="24"/>
              </w:rPr>
              <w:t xml:space="preserve"> </w:t>
            </w:r>
            <w:r>
              <w:rPr>
                <w:i/>
                <w:color w:val="221F1F"/>
                <w:sz w:val="24"/>
              </w:rPr>
              <w:t>including</w:t>
            </w:r>
            <w:r>
              <w:rPr>
                <w:i/>
                <w:color w:val="221F1F"/>
                <w:spacing w:val="40"/>
                <w:sz w:val="24"/>
              </w:rPr>
              <w:t xml:space="preserve"> </w:t>
            </w:r>
            <w:r>
              <w:rPr>
                <w:i/>
                <w:color w:val="221F1F"/>
                <w:sz w:val="24"/>
              </w:rPr>
              <w:t>cigarettes,</w:t>
            </w:r>
            <w:r>
              <w:rPr>
                <w:i/>
                <w:color w:val="221F1F"/>
                <w:spacing w:val="40"/>
                <w:sz w:val="24"/>
              </w:rPr>
              <w:t xml:space="preserve"> </w:t>
            </w:r>
            <w:r>
              <w:rPr>
                <w:i/>
                <w:color w:val="221F1F"/>
                <w:sz w:val="24"/>
              </w:rPr>
              <w:t>chewing</w:t>
            </w:r>
            <w:r>
              <w:rPr>
                <w:i/>
                <w:color w:val="221F1F"/>
                <w:spacing w:val="40"/>
                <w:sz w:val="24"/>
              </w:rPr>
              <w:t xml:space="preserve"> </w:t>
            </w:r>
            <w:r>
              <w:rPr>
                <w:i/>
                <w:color w:val="221F1F"/>
                <w:sz w:val="24"/>
              </w:rPr>
              <w:t>tobacco, snuff, rolling papers, lighters, matches, e-cigarettes, vapors etc.</w:t>
            </w:r>
          </w:p>
        </w:tc>
      </w:tr>
    </w:tbl>
    <w:p w14:paraId="2CB6CAEA" w14:textId="77777777" w:rsidR="00AF58FE" w:rsidRDefault="00AF58FE">
      <w:pPr>
        <w:spacing w:line="360" w:lineRule="auto"/>
        <w:rPr>
          <w:sz w:val="24"/>
        </w:rPr>
        <w:sectPr w:rsidR="00AF58FE">
          <w:type w:val="continuous"/>
          <w:pgSz w:w="12240" w:h="15840"/>
          <w:pgMar w:top="840" w:right="800" w:bottom="1495" w:left="760" w:header="0" w:footer="56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AED" w14:textId="77777777">
        <w:trPr>
          <w:trHeight w:val="532"/>
        </w:trPr>
        <w:tc>
          <w:tcPr>
            <w:tcW w:w="2114" w:type="dxa"/>
            <w:shd w:val="clear" w:color="auto" w:fill="F1F1F1"/>
          </w:tcPr>
          <w:p w14:paraId="2CB6CAEB" w14:textId="77777777" w:rsidR="00AF58FE" w:rsidRDefault="000501D8">
            <w:pPr>
              <w:pStyle w:val="TableParagraph"/>
              <w:spacing w:before="119"/>
              <w:ind w:left="143"/>
              <w:rPr>
                <w:b/>
                <w:sz w:val="24"/>
              </w:rPr>
            </w:pPr>
            <w:r>
              <w:rPr>
                <w:b/>
                <w:color w:val="211F1F"/>
                <w:spacing w:val="-4"/>
                <w:sz w:val="24"/>
              </w:rPr>
              <w:t>Term</w:t>
            </w:r>
          </w:p>
        </w:tc>
        <w:tc>
          <w:tcPr>
            <w:tcW w:w="8011" w:type="dxa"/>
            <w:shd w:val="clear" w:color="auto" w:fill="F1F1F1"/>
          </w:tcPr>
          <w:p w14:paraId="2CB6CAEC" w14:textId="77777777" w:rsidR="00AF58FE" w:rsidRDefault="000501D8">
            <w:pPr>
              <w:pStyle w:val="TableParagraph"/>
              <w:spacing w:before="119"/>
              <w:ind w:left="91"/>
              <w:rPr>
                <w:b/>
                <w:sz w:val="24"/>
              </w:rPr>
            </w:pPr>
            <w:r>
              <w:rPr>
                <w:b/>
                <w:color w:val="221F1F"/>
                <w:spacing w:val="-2"/>
                <w:sz w:val="24"/>
              </w:rPr>
              <w:t>Definition</w:t>
            </w:r>
          </w:p>
        </w:tc>
      </w:tr>
      <w:tr w:rsidR="00AF58FE" w14:paraId="2CB6CAF0" w14:textId="77777777">
        <w:trPr>
          <w:trHeight w:val="1799"/>
        </w:trPr>
        <w:tc>
          <w:tcPr>
            <w:tcW w:w="2114" w:type="dxa"/>
          </w:tcPr>
          <w:p w14:paraId="2CB6CAEE" w14:textId="77777777" w:rsidR="00AF58FE" w:rsidRDefault="000501D8">
            <w:pPr>
              <w:pStyle w:val="TableParagraph"/>
              <w:spacing w:before="241" w:line="360" w:lineRule="auto"/>
              <w:ind w:left="143" w:right="210"/>
              <w:rPr>
                <w:b/>
                <w:sz w:val="24"/>
              </w:rPr>
            </w:pPr>
            <w:r>
              <w:rPr>
                <w:b/>
                <w:color w:val="211F1F"/>
                <w:spacing w:val="-4"/>
                <w:sz w:val="24"/>
              </w:rPr>
              <w:t>Unauthorized</w:t>
            </w:r>
            <w:r>
              <w:rPr>
                <w:b/>
                <w:color w:val="211F1F"/>
                <w:spacing w:val="-10"/>
                <w:sz w:val="24"/>
              </w:rPr>
              <w:t xml:space="preserve"> </w:t>
            </w:r>
            <w:r>
              <w:rPr>
                <w:b/>
                <w:color w:val="211F1F"/>
                <w:spacing w:val="-4"/>
                <w:sz w:val="24"/>
              </w:rPr>
              <w:t xml:space="preserve">Use </w:t>
            </w:r>
            <w:r>
              <w:rPr>
                <w:b/>
                <w:color w:val="211F1F"/>
                <w:sz w:val="24"/>
              </w:rPr>
              <w:t>of</w:t>
            </w:r>
            <w:r>
              <w:rPr>
                <w:b/>
                <w:color w:val="211F1F"/>
                <w:spacing w:val="-8"/>
                <w:sz w:val="24"/>
              </w:rPr>
              <w:t xml:space="preserve"> </w:t>
            </w:r>
            <w:r>
              <w:rPr>
                <w:b/>
                <w:color w:val="211F1F"/>
                <w:sz w:val="24"/>
              </w:rPr>
              <w:t xml:space="preserve">School </w:t>
            </w:r>
            <w:r>
              <w:rPr>
                <w:b/>
                <w:color w:val="211F1F"/>
                <w:spacing w:val="-2"/>
                <w:sz w:val="24"/>
              </w:rPr>
              <w:t>Equipment</w:t>
            </w:r>
          </w:p>
        </w:tc>
        <w:tc>
          <w:tcPr>
            <w:tcW w:w="8011" w:type="dxa"/>
          </w:tcPr>
          <w:p w14:paraId="2CB6CAEF" w14:textId="77777777" w:rsidR="00AF58FE" w:rsidRDefault="000501D8">
            <w:pPr>
              <w:pStyle w:val="TableParagraph"/>
              <w:spacing w:before="241" w:line="360" w:lineRule="auto"/>
              <w:ind w:left="91" w:right="244"/>
              <w:jc w:val="both"/>
              <w:rPr>
                <w:i/>
                <w:sz w:val="24"/>
              </w:rPr>
            </w:pPr>
            <w:r>
              <w:rPr>
                <w:i/>
                <w:color w:val="221F1F"/>
                <w:sz w:val="24"/>
              </w:rPr>
              <w:t>Low-intensity misuse of property; tampering with equipment/impairing its usefulness.</w:t>
            </w:r>
            <w:r>
              <w:rPr>
                <w:i/>
                <w:color w:val="221F1F"/>
                <w:spacing w:val="-5"/>
                <w:sz w:val="24"/>
              </w:rPr>
              <w:t xml:space="preserve"> </w:t>
            </w:r>
            <w:r>
              <w:rPr>
                <w:i/>
                <w:color w:val="221F1F"/>
                <w:sz w:val="24"/>
              </w:rPr>
              <w:t>Tampering with</w:t>
            </w:r>
            <w:r>
              <w:rPr>
                <w:i/>
                <w:color w:val="221F1F"/>
                <w:spacing w:val="-5"/>
                <w:sz w:val="24"/>
              </w:rPr>
              <w:t xml:space="preserve"> </w:t>
            </w:r>
            <w:r>
              <w:rPr>
                <w:i/>
                <w:color w:val="221F1F"/>
                <w:sz w:val="24"/>
              </w:rPr>
              <w:t>a</w:t>
            </w:r>
            <w:r>
              <w:rPr>
                <w:i/>
                <w:color w:val="221F1F"/>
                <w:spacing w:val="-5"/>
                <w:sz w:val="24"/>
              </w:rPr>
              <w:t xml:space="preserve"> </w:t>
            </w:r>
            <w:r>
              <w:rPr>
                <w:i/>
                <w:color w:val="221F1F"/>
                <w:sz w:val="24"/>
              </w:rPr>
              <w:t>computer’s</w:t>
            </w:r>
            <w:r>
              <w:rPr>
                <w:i/>
                <w:color w:val="221F1F"/>
                <w:spacing w:val="-4"/>
                <w:sz w:val="24"/>
              </w:rPr>
              <w:t xml:space="preserve"> </w:t>
            </w:r>
            <w:r>
              <w:rPr>
                <w:i/>
                <w:color w:val="221F1F"/>
                <w:sz w:val="24"/>
              </w:rPr>
              <w:t>settings;</w:t>
            </w:r>
            <w:r>
              <w:rPr>
                <w:i/>
                <w:color w:val="221F1F"/>
                <w:spacing w:val="-2"/>
                <w:sz w:val="24"/>
              </w:rPr>
              <w:t xml:space="preserve"> </w:t>
            </w:r>
            <w:r>
              <w:rPr>
                <w:i/>
                <w:color w:val="221F1F"/>
                <w:sz w:val="24"/>
              </w:rPr>
              <w:t>Using</w:t>
            </w:r>
            <w:r>
              <w:rPr>
                <w:i/>
                <w:color w:val="221F1F"/>
                <w:spacing w:val="-6"/>
                <w:sz w:val="24"/>
              </w:rPr>
              <w:t xml:space="preserve"> </w:t>
            </w:r>
            <w:r>
              <w:rPr>
                <w:i/>
                <w:color w:val="221F1F"/>
                <w:sz w:val="24"/>
              </w:rPr>
              <w:t>staff</w:t>
            </w:r>
            <w:r>
              <w:rPr>
                <w:i/>
                <w:color w:val="221F1F"/>
                <w:spacing w:val="-4"/>
                <w:sz w:val="24"/>
              </w:rPr>
              <w:t xml:space="preserve"> </w:t>
            </w:r>
            <w:r>
              <w:rPr>
                <w:i/>
                <w:color w:val="221F1F"/>
                <w:sz w:val="24"/>
              </w:rPr>
              <w:t>copy</w:t>
            </w:r>
            <w:r>
              <w:rPr>
                <w:i/>
                <w:color w:val="221F1F"/>
                <w:spacing w:val="-4"/>
                <w:sz w:val="24"/>
              </w:rPr>
              <w:t xml:space="preserve"> </w:t>
            </w:r>
            <w:r>
              <w:rPr>
                <w:i/>
                <w:color w:val="221F1F"/>
                <w:sz w:val="24"/>
              </w:rPr>
              <w:t>equipment; using</w:t>
            </w:r>
            <w:r>
              <w:rPr>
                <w:i/>
                <w:color w:val="221F1F"/>
                <w:spacing w:val="-2"/>
                <w:sz w:val="24"/>
              </w:rPr>
              <w:t xml:space="preserve"> </w:t>
            </w:r>
            <w:r>
              <w:rPr>
                <w:i/>
                <w:color w:val="221F1F"/>
                <w:sz w:val="24"/>
              </w:rPr>
              <w:t>vending</w:t>
            </w:r>
            <w:r>
              <w:rPr>
                <w:i/>
                <w:color w:val="221F1F"/>
                <w:spacing w:val="-2"/>
                <w:sz w:val="24"/>
              </w:rPr>
              <w:t xml:space="preserve"> </w:t>
            </w:r>
            <w:r>
              <w:rPr>
                <w:i/>
                <w:color w:val="221F1F"/>
                <w:sz w:val="24"/>
              </w:rPr>
              <w:t>machines not allowed for student use.</w:t>
            </w:r>
          </w:p>
        </w:tc>
      </w:tr>
      <w:tr w:rsidR="00F4632F" w14:paraId="51D49F55" w14:textId="77777777">
        <w:trPr>
          <w:trHeight w:val="1799"/>
        </w:trPr>
        <w:tc>
          <w:tcPr>
            <w:tcW w:w="2114" w:type="dxa"/>
          </w:tcPr>
          <w:p w14:paraId="1DDA2DAD" w14:textId="77777777" w:rsidR="00F4632F" w:rsidRPr="00BE6A83" w:rsidRDefault="00F4632F">
            <w:pPr>
              <w:pStyle w:val="TableParagraph"/>
              <w:spacing w:before="241" w:line="360" w:lineRule="auto"/>
              <w:ind w:left="143" w:right="210"/>
              <w:rPr>
                <w:b/>
                <w:color w:val="FF0000"/>
                <w:spacing w:val="-4"/>
                <w:sz w:val="24"/>
              </w:rPr>
            </w:pPr>
          </w:p>
          <w:p w14:paraId="6CDF9E86" w14:textId="12099C64" w:rsidR="00F4632F" w:rsidRPr="00BE6A83" w:rsidRDefault="00F4632F">
            <w:pPr>
              <w:pStyle w:val="TableParagraph"/>
              <w:spacing w:before="241" w:line="360" w:lineRule="auto"/>
              <w:ind w:left="143" w:right="210"/>
              <w:rPr>
                <w:b/>
                <w:color w:val="FF0000"/>
                <w:spacing w:val="-4"/>
                <w:sz w:val="24"/>
              </w:rPr>
            </w:pPr>
            <w:r w:rsidRPr="00BE6A83">
              <w:rPr>
                <w:b/>
                <w:color w:val="FF0000"/>
                <w:spacing w:val="-4"/>
                <w:sz w:val="24"/>
              </w:rPr>
              <w:t>Vandalism</w:t>
            </w:r>
          </w:p>
        </w:tc>
        <w:tc>
          <w:tcPr>
            <w:tcW w:w="8011" w:type="dxa"/>
          </w:tcPr>
          <w:p w14:paraId="203F23E2" w14:textId="77777777" w:rsidR="00F4632F" w:rsidRPr="00BE6A83" w:rsidRDefault="00F4632F">
            <w:pPr>
              <w:pStyle w:val="TableParagraph"/>
              <w:spacing w:before="241" w:line="360" w:lineRule="auto"/>
              <w:ind w:left="91" w:right="244"/>
              <w:jc w:val="both"/>
              <w:rPr>
                <w:i/>
                <w:color w:val="FF0000"/>
                <w:sz w:val="24"/>
              </w:rPr>
            </w:pPr>
          </w:p>
          <w:p w14:paraId="7C0BB539" w14:textId="72FFC377" w:rsidR="00BE6A83" w:rsidRPr="00BE6A83" w:rsidRDefault="00BE6A83" w:rsidP="00BE6A83">
            <w:pPr>
              <w:pStyle w:val="TableParagraph"/>
              <w:spacing w:before="241" w:line="360" w:lineRule="auto"/>
              <w:ind w:left="91" w:right="244"/>
              <w:jc w:val="both"/>
              <w:rPr>
                <w:i/>
                <w:color w:val="FF0000"/>
                <w:sz w:val="24"/>
              </w:rPr>
            </w:pPr>
            <w:r w:rsidRPr="00BE6A83">
              <w:rPr>
                <w:i/>
                <w:color w:val="FF0000"/>
                <w:sz w:val="24"/>
              </w:rPr>
              <w:t>“Illegal graffiti vandalism”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 </w:t>
            </w:r>
          </w:p>
          <w:p w14:paraId="59D169CC" w14:textId="77777777" w:rsidR="00BE6A83" w:rsidRPr="00BE6A83" w:rsidRDefault="00BE6A83">
            <w:pPr>
              <w:pStyle w:val="TableParagraph"/>
              <w:spacing w:before="241" w:line="360" w:lineRule="auto"/>
              <w:ind w:left="91" w:right="244"/>
              <w:jc w:val="both"/>
              <w:rPr>
                <w:i/>
                <w:color w:val="FF0000"/>
                <w:sz w:val="24"/>
              </w:rPr>
            </w:pPr>
          </w:p>
        </w:tc>
      </w:tr>
      <w:tr w:rsidR="00AF58FE" w14:paraId="2CB6CAF3" w14:textId="77777777">
        <w:trPr>
          <w:trHeight w:val="918"/>
        </w:trPr>
        <w:tc>
          <w:tcPr>
            <w:tcW w:w="2114" w:type="dxa"/>
          </w:tcPr>
          <w:p w14:paraId="2CB6CAF1" w14:textId="77777777" w:rsidR="00AF58FE" w:rsidRDefault="000501D8">
            <w:pPr>
              <w:pStyle w:val="TableParagraph"/>
              <w:spacing w:before="239"/>
              <w:ind w:left="143"/>
              <w:rPr>
                <w:b/>
                <w:sz w:val="24"/>
              </w:rPr>
            </w:pPr>
            <w:r>
              <w:rPr>
                <w:b/>
                <w:color w:val="211F1F"/>
                <w:spacing w:val="-2"/>
                <w:sz w:val="24"/>
              </w:rPr>
              <w:t>Victimizing</w:t>
            </w:r>
          </w:p>
        </w:tc>
        <w:tc>
          <w:tcPr>
            <w:tcW w:w="8011" w:type="dxa"/>
          </w:tcPr>
          <w:p w14:paraId="2CB6CAF2" w14:textId="77777777" w:rsidR="00AF58FE" w:rsidRDefault="000501D8">
            <w:pPr>
              <w:pStyle w:val="TableParagraph"/>
              <w:spacing w:before="239"/>
              <w:ind w:left="91"/>
              <w:rPr>
                <w:i/>
                <w:sz w:val="24"/>
              </w:rPr>
            </w:pPr>
            <w:r>
              <w:rPr>
                <w:i/>
                <w:color w:val="221F1F"/>
                <w:sz w:val="24"/>
              </w:rPr>
              <w:t>Harming/Taking</w:t>
            </w:r>
            <w:r>
              <w:rPr>
                <w:i/>
                <w:color w:val="221F1F"/>
                <w:spacing w:val="-4"/>
                <w:sz w:val="24"/>
              </w:rPr>
              <w:t xml:space="preserve"> </w:t>
            </w:r>
            <w:r>
              <w:rPr>
                <w:i/>
                <w:color w:val="221F1F"/>
                <w:sz w:val="24"/>
              </w:rPr>
              <w:t>advantage</w:t>
            </w:r>
            <w:r>
              <w:rPr>
                <w:i/>
                <w:color w:val="221F1F"/>
                <w:spacing w:val="-1"/>
                <w:sz w:val="24"/>
              </w:rPr>
              <w:t xml:space="preserve"> </w:t>
            </w:r>
            <w:r>
              <w:rPr>
                <w:i/>
                <w:color w:val="221F1F"/>
                <w:sz w:val="24"/>
              </w:rPr>
              <w:t>of</w:t>
            </w:r>
            <w:r>
              <w:rPr>
                <w:i/>
                <w:color w:val="221F1F"/>
                <w:spacing w:val="-1"/>
                <w:sz w:val="24"/>
              </w:rPr>
              <w:t xml:space="preserve"> </w:t>
            </w:r>
            <w:r>
              <w:rPr>
                <w:i/>
                <w:color w:val="221F1F"/>
                <w:sz w:val="24"/>
              </w:rPr>
              <w:t>another</w:t>
            </w:r>
            <w:r>
              <w:rPr>
                <w:i/>
                <w:color w:val="221F1F"/>
                <w:spacing w:val="-2"/>
                <w:sz w:val="24"/>
              </w:rPr>
              <w:t xml:space="preserve"> person.</w:t>
            </w:r>
          </w:p>
        </w:tc>
      </w:tr>
      <w:tr w:rsidR="00AF58FE" w14:paraId="2CB6CAF6" w14:textId="77777777">
        <w:trPr>
          <w:trHeight w:val="1799"/>
        </w:trPr>
        <w:tc>
          <w:tcPr>
            <w:tcW w:w="10125" w:type="dxa"/>
            <w:gridSpan w:val="2"/>
          </w:tcPr>
          <w:p w14:paraId="2CB6CAF4" w14:textId="77777777" w:rsidR="00AF58FE" w:rsidRDefault="000501D8">
            <w:pPr>
              <w:pStyle w:val="TableParagraph"/>
              <w:spacing w:before="241"/>
              <w:ind w:left="143"/>
              <w:rPr>
                <w:b/>
                <w:sz w:val="24"/>
              </w:rPr>
            </w:pPr>
            <w:r>
              <w:rPr>
                <w:b/>
                <w:color w:val="211F1F"/>
                <w:spacing w:val="-2"/>
                <w:sz w:val="24"/>
              </w:rPr>
              <w:lastRenderedPageBreak/>
              <w:t>Persistently</w:t>
            </w:r>
            <w:r>
              <w:rPr>
                <w:b/>
                <w:color w:val="211F1F"/>
                <w:spacing w:val="-7"/>
                <w:sz w:val="24"/>
              </w:rPr>
              <w:t xml:space="preserve"> </w:t>
            </w:r>
            <w:r>
              <w:rPr>
                <w:b/>
                <w:color w:val="211F1F"/>
                <w:spacing w:val="-2"/>
                <w:sz w:val="24"/>
              </w:rPr>
              <w:t>Dangerous</w:t>
            </w:r>
            <w:r>
              <w:rPr>
                <w:b/>
                <w:color w:val="211F1F"/>
                <w:spacing w:val="-4"/>
                <w:sz w:val="24"/>
              </w:rPr>
              <w:t xml:space="preserve"> </w:t>
            </w:r>
            <w:r>
              <w:rPr>
                <w:b/>
                <w:color w:val="211F1F"/>
                <w:spacing w:val="-2"/>
                <w:sz w:val="24"/>
              </w:rPr>
              <w:t>Schools</w:t>
            </w:r>
            <w:r>
              <w:rPr>
                <w:b/>
                <w:color w:val="211F1F"/>
                <w:spacing w:val="-3"/>
                <w:sz w:val="24"/>
              </w:rPr>
              <w:t xml:space="preserve"> </w:t>
            </w:r>
            <w:r>
              <w:rPr>
                <w:b/>
                <w:color w:val="211F1F"/>
                <w:spacing w:val="-2"/>
                <w:sz w:val="24"/>
              </w:rPr>
              <w:t>Report</w:t>
            </w:r>
          </w:p>
          <w:p w14:paraId="2CB6CAF5" w14:textId="77777777" w:rsidR="00AF58FE" w:rsidRDefault="000501D8">
            <w:pPr>
              <w:pStyle w:val="TableParagraph"/>
              <w:spacing w:before="146" w:line="360" w:lineRule="auto"/>
              <w:ind w:left="143" w:right="345"/>
              <w:rPr>
                <w:b/>
                <w:sz w:val="24"/>
              </w:rPr>
            </w:pPr>
            <w:r>
              <w:rPr>
                <w:b/>
                <w:color w:val="211F1F"/>
                <w:sz w:val="24"/>
              </w:rPr>
              <w:t>(Definitions</w:t>
            </w:r>
            <w:r>
              <w:rPr>
                <w:b/>
                <w:color w:val="211F1F"/>
                <w:spacing w:val="-16"/>
                <w:sz w:val="24"/>
              </w:rPr>
              <w:t xml:space="preserve"> </w:t>
            </w:r>
            <w:r>
              <w:rPr>
                <w:b/>
                <w:color w:val="211F1F"/>
                <w:sz w:val="24"/>
              </w:rPr>
              <w:t>of</w:t>
            </w:r>
            <w:r>
              <w:rPr>
                <w:b/>
                <w:color w:val="211F1F"/>
                <w:spacing w:val="-14"/>
                <w:sz w:val="24"/>
              </w:rPr>
              <w:t xml:space="preserve"> </w:t>
            </w:r>
            <w:r>
              <w:rPr>
                <w:b/>
                <w:color w:val="211F1F"/>
                <w:sz w:val="24"/>
              </w:rPr>
              <w:t>Offenses</w:t>
            </w:r>
            <w:r>
              <w:rPr>
                <w:b/>
                <w:color w:val="211F1F"/>
                <w:spacing w:val="-14"/>
                <w:sz w:val="24"/>
              </w:rPr>
              <w:t xml:space="preserve"> </w:t>
            </w:r>
            <w:r>
              <w:rPr>
                <w:b/>
                <w:color w:val="211F1F"/>
                <w:sz w:val="24"/>
              </w:rPr>
              <w:t>from</w:t>
            </w:r>
            <w:r>
              <w:rPr>
                <w:b/>
                <w:color w:val="211F1F"/>
                <w:spacing w:val="-14"/>
                <w:sz w:val="24"/>
              </w:rPr>
              <w:t xml:space="preserve"> </w:t>
            </w:r>
            <w:r>
              <w:rPr>
                <w:b/>
                <w:color w:val="211F1F"/>
                <w:sz w:val="24"/>
              </w:rPr>
              <w:t>the</w:t>
            </w:r>
            <w:r>
              <w:rPr>
                <w:b/>
                <w:color w:val="211F1F"/>
                <w:spacing w:val="-15"/>
                <w:sz w:val="24"/>
              </w:rPr>
              <w:t xml:space="preserve"> </w:t>
            </w:r>
            <w:r>
              <w:rPr>
                <w:b/>
                <w:color w:val="211F1F"/>
                <w:sz w:val="24"/>
              </w:rPr>
              <w:t>2016-2017</w:t>
            </w:r>
            <w:r>
              <w:rPr>
                <w:b/>
                <w:color w:val="211F1F"/>
                <w:spacing w:val="-13"/>
                <w:sz w:val="24"/>
              </w:rPr>
              <w:t xml:space="preserve"> </w:t>
            </w:r>
            <w:r>
              <w:rPr>
                <w:b/>
                <w:color w:val="211F1F"/>
                <w:sz w:val="24"/>
              </w:rPr>
              <w:t>South</w:t>
            </w:r>
            <w:r>
              <w:rPr>
                <w:b/>
                <w:color w:val="211F1F"/>
                <w:spacing w:val="-14"/>
                <w:sz w:val="24"/>
              </w:rPr>
              <w:t xml:space="preserve"> </w:t>
            </w:r>
            <w:r>
              <w:rPr>
                <w:b/>
                <w:color w:val="211F1F"/>
                <w:sz w:val="24"/>
              </w:rPr>
              <w:t>Carolina</w:t>
            </w:r>
            <w:r>
              <w:rPr>
                <w:b/>
                <w:color w:val="211F1F"/>
                <w:spacing w:val="-13"/>
                <w:sz w:val="24"/>
              </w:rPr>
              <w:t xml:space="preserve"> </w:t>
            </w:r>
            <w:r>
              <w:rPr>
                <w:b/>
                <w:color w:val="211F1F"/>
                <w:sz w:val="24"/>
              </w:rPr>
              <w:t>Department</w:t>
            </w:r>
            <w:r>
              <w:rPr>
                <w:b/>
                <w:color w:val="211F1F"/>
                <w:spacing w:val="-14"/>
                <w:sz w:val="24"/>
              </w:rPr>
              <w:t xml:space="preserve"> </w:t>
            </w:r>
            <w:r>
              <w:rPr>
                <w:b/>
                <w:color w:val="211F1F"/>
                <w:sz w:val="24"/>
              </w:rPr>
              <w:t>of</w:t>
            </w:r>
            <w:r>
              <w:rPr>
                <w:b/>
                <w:color w:val="211F1F"/>
                <w:spacing w:val="-14"/>
                <w:sz w:val="24"/>
              </w:rPr>
              <w:t xml:space="preserve"> </w:t>
            </w:r>
            <w:r>
              <w:rPr>
                <w:b/>
                <w:color w:val="211F1F"/>
                <w:sz w:val="24"/>
              </w:rPr>
              <w:t>Education PowerSchool Incident Management Manual)</w:t>
            </w:r>
          </w:p>
        </w:tc>
      </w:tr>
      <w:tr w:rsidR="00AF58FE" w14:paraId="2CB6CAF9" w14:textId="77777777">
        <w:trPr>
          <w:trHeight w:val="534"/>
        </w:trPr>
        <w:tc>
          <w:tcPr>
            <w:tcW w:w="2114" w:type="dxa"/>
            <w:shd w:val="clear" w:color="auto" w:fill="F1F1F1"/>
          </w:tcPr>
          <w:p w14:paraId="2CB6CAF7" w14:textId="77777777" w:rsidR="00AF58FE" w:rsidRDefault="000501D8">
            <w:pPr>
              <w:pStyle w:val="TableParagraph"/>
              <w:spacing w:before="119"/>
              <w:ind w:left="143"/>
              <w:rPr>
                <w:b/>
                <w:sz w:val="24"/>
              </w:rPr>
            </w:pPr>
            <w:r>
              <w:rPr>
                <w:b/>
                <w:color w:val="211F1F"/>
                <w:spacing w:val="-4"/>
                <w:sz w:val="24"/>
              </w:rPr>
              <w:t>Term</w:t>
            </w:r>
          </w:p>
        </w:tc>
        <w:tc>
          <w:tcPr>
            <w:tcW w:w="8011" w:type="dxa"/>
            <w:shd w:val="clear" w:color="auto" w:fill="F1F1F1"/>
          </w:tcPr>
          <w:p w14:paraId="2CB6CAF8" w14:textId="77777777" w:rsidR="00AF58FE" w:rsidRDefault="000501D8">
            <w:pPr>
              <w:pStyle w:val="TableParagraph"/>
              <w:spacing w:before="119"/>
              <w:ind w:left="182"/>
              <w:rPr>
                <w:b/>
                <w:sz w:val="24"/>
              </w:rPr>
            </w:pPr>
            <w:r>
              <w:rPr>
                <w:b/>
                <w:color w:val="221F1F"/>
                <w:spacing w:val="-2"/>
                <w:sz w:val="24"/>
              </w:rPr>
              <w:t>Definition</w:t>
            </w:r>
          </w:p>
        </w:tc>
      </w:tr>
      <w:tr w:rsidR="00AF58FE" w14:paraId="2CB6CB03" w14:textId="77777777" w:rsidTr="003A4BC3">
        <w:trPr>
          <w:trHeight w:val="5312"/>
        </w:trPr>
        <w:tc>
          <w:tcPr>
            <w:tcW w:w="2114" w:type="dxa"/>
            <w:vAlign w:val="center"/>
          </w:tcPr>
          <w:p w14:paraId="2CB6CB01" w14:textId="77777777" w:rsidR="00AF58FE" w:rsidRDefault="000501D8" w:rsidP="003A4BC3">
            <w:pPr>
              <w:pStyle w:val="TableParagraph"/>
              <w:spacing w:before="1" w:line="360" w:lineRule="auto"/>
              <w:ind w:left="143" w:right="450"/>
              <w:rPr>
                <w:b/>
                <w:sz w:val="24"/>
              </w:rPr>
            </w:pPr>
            <w:r>
              <w:rPr>
                <w:b/>
                <w:color w:val="211F1F"/>
                <w:spacing w:val="-8"/>
                <w:sz w:val="24"/>
              </w:rPr>
              <w:t xml:space="preserve">Aggravated </w:t>
            </w:r>
            <w:r>
              <w:rPr>
                <w:b/>
                <w:color w:val="211F1F"/>
                <w:spacing w:val="-2"/>
                <w:sz w:val="24"/>
              </w:rPr>
              <w:t>Assault</w:t>
            </w:r>
          </w:p>
        </w:tc>
        <w:tc>
          <w:tcPr>
            <w:tcW w:w="8011" w:type="dxa"/>
          </w:tcPr>
          <w:p w14:paraId="2CB6CB02" w14:textId="77777777" w:rsidR="00AF58FE" w:rsidRDefault="000501D8">
            <w:pPr>
              <w:pStyle w:val="TableParagraph"/>
              <w:spacing w:before="239" w:line="360" w:lineRule="auto"/>
              <w:ind w:left="182" w:right="255"/>
              <w:jc w:val="both"/>
              <w:rPr>
                <w:i/>
                <w:sz w:val="24"/>
              </w:rPr>
            </w:pPr>
            <w:r>
              <w:rPr>
                <w:i/>
                <w:color w:val="061F1F"/>
                <w:sz w:val="24"/>
              </w:rPr>
              <w:t>Aggravated</w:t>
            </w:r>
            <w:r>
              <w:rPr>
                <w:i/>
                <w:color w:val="061F1F"/>
                <w:spacing w:val="-9"/>
                <w:sz w:val="24"/>
              </w:rPr>
              <w:t xml:space="preserve"> </w:t>
            </w:r>
            <w:r>
              <w:rPr>
                <w:i/>
                <w:color w:val="061F1F"/>
                <w:sz w:val="24"/>
              </w:rPr>
              <w:t>Assault</w:t>
            </w:r>
            <w:r>
              <w:rPr>
                <w:i/>
                <w:color w:val="061F1F"/>
                <w:spacing w:val="-6"/>
                <w:sz w:val="24"/>
              </w:rPr>
              <w:t xml:space="preserve"> </w:t>
            </w:r>
            <w:r>
              <w:rPr>
                <w:i/>
                <w:color w:val="061F1F"/>
                <w:sz w:val="24"/>
              </w:rPr>
              <w:t>is</w:t>
            </w:r>
            <w:r>
              <w:rPr>
                <w:i/>
                <w:color w:val="061F1F"/>
                <w:spacing w:val="-10"/>
                <w:sz w:val="24"/>
              </w:rPr>
              <w:t xml:space="preserve"> </w:t>
            </w:r>
            <w:r>
              <w:rPr>
                <w:i/>
                <w:color w:val="061F1F"/>
                <w:sz w:val="24"/>
              </w:rPr>
              <w:t>an</w:t>
            </w:r>
            <w:r>
              <w:rPr>
                <w:i/>
                <w:color w:val="061F1F"/>
                <w:spacing w:val="-8"/>
                <w:sz w:val="24"/>
              </w:rPr>
              <w:t xml:space="preserve"> </w:t>
            </w:r>
            <w:r>
              <w:rPr>
                <w:i/>
                <w:color w:val="061F1F"/>
                <w:sz w:val="24"/>
              </w:rPr>
              <w:t>unlawful</w:t>
            </w:r>
            <w:r>
              <w:rPr>
                <w:i/>
                <w:color w:val="061F1F"/>
                <w:spacing w:val="-10"/>
                <w:sz w:val="24"/>
              </w:rPr>
              <w:t xml:space="preserve"> </w:t>
            </w:r>
            <w:r>
              <w:rPr>
                <w:i/>
                <w:color w:val="061F1F"/>
                <w:sz w:val="24"/>
              </w:rPr>
              <w:t>attack</w:t>
            </w:r>
            <w:r>
              <w:rPr>
                <w:i/>
                <w:color w:val="061F1F"/>
                <w:spacing w:val="-11"/>
                <w:sz w:val="24"/>
              </w:rPr>
              <w:t xml:space="preserve"> </w:t>
            </w:r>
            <w:r>
              <w:rPr>
                <w:i/>
                <w:color w:val="061F1F"/>
                <w:sz w:val="24"/>
              </w:rPr>
              <w:t>by</w:t>
            </w:r>
            <w:r>
              <w:rPr>
                <w:i/>
                <w:color w:val="061F1F"/>
                <w:spacing w:val="-7"/>
                <w:sz w:val="24"/>
              </w:rPr>
              <w:t xml:space="preserve"> </w:t>
            </w:r>
            <w:r>
              <w:rPr>
                <w:i/>
                <w:color w:val="061F1F"/>
                <w:sz w:val="24"/>
              </w:rPr>
              <w:t>one</w:t>
            </w:r>
            <w:r>
              <w:rPr>
                <w:i/>
                <w:color w:val="061F1F"/>
                <w:spacing w:val="-7"/>
                <w:sz w:val="24"/>
              </w:rPr>
              <w:t xml:space="preserve"> </w:t>
            </w:r>
            <w:r>
              <w:rPr>
                <w:i/>
                <w:color w:val="061F1F"/>
                <w:sz w:val="24"/>
              </w:rPr>
              <w:t>person</w:t>
            </w:r>
            <w:r>
              <w:rPr>
                <w:i/>
                <w:color w:val="061F1F"/>
                <w:spacing w:val="-11"/>
                <w:sz w:val="24"/>
              </w:rPr>
              <w:t xml:space="preserve"> </w:t>
            </w:r>
            <w:r>
              <w:rPr>
                <w:i/>
                <w:color w:val="061F1F"/>
                <w:sz w:val="24"/>
              </w:rPr>
              <w:t>upon</w:t>
            </w:r>
            <w:r>
              <w:rPr>
                <w:i/>
                <w:color w:val="061F1F"/>
                <w:spacing w:val="-11"/>
                <w:sz w:val="24"/>
              </w:rPr>
              <w:t xml:space="preserve"> </w:t>
            </w:r>
            <w:r>
              <w:rPr>
                <w:i/>
                <w:color w:val="061F1F"/>
                <w:sz w:val="24"/>
              </w:rPr>
              <w:t>another</w:t>
            </w:r>
            <w:r>
              <w:rPr>
                <w:i/>
                <w:color w:val="061F1F"/>
                <w:spacing w:val="-11"/>
                <w:sz w:val="24"/>
              </w:rPr>
              <w:t xml:space="preserve"> </w:t>
            </w:r>
            <w:r>
              <w:rPr>
                <w:i/>
                <w:color w:val="061F1F"/>
                <w:sz w:val="24"/>
              </w:rPr>
              <w:t>wherein the</w:t>
            </w:r>
            <w:r>
              <w:rPr>
                <w:i/>
                <w:color w:val="061F1F"/>
                <w:spacing w:val="-14"/>
                <w:sz w:val="24"/>
              </w:rPr>
              <w:t xml:space="preserve"> </w:t>
            </w:r>
            <w:r>
              <w:rPr>
                <w:i/>
                <w:color w:val="061F1F"/>
                <w:sz w:val="24"/>
              </w:rPr>
              <w:t>offender</w:t>
            </w:r>
            <w:r>
              <w:rPr>
                <w:i/>
                <w:color w:val="061F1F"/>
                <w:spacing w:val="-14"/>
                <w:sz w:val="24"/>
              </w:rPr>
              <w:t xml:space="preserve"> </w:t>
            </w:r>
            <w:r>
              <w:rPr>
                <w:i/>
                <w:color w:val="061F1F"/>
                <w:sz w:val="24"/>
              </w:rPr>
              <w:t>uses</w:t>
            </w:r>
            <w:r>
              <w:rPr>
                <w:i/>
                <w:color w:val="061F1F"/>
                <w:spacing w:val="-13"/>
                <w:sz w:val="24"/>
              </w:rPr>
              <w:t xml:space="preserve"> </w:t>
            </w:r>
            <w:r>
              <w:rPr>
                <w:i/>
                <w:color w:val="061F1F"/>
                <w:sz w:val="24"/>
              </w:rPr>
              <w:t>a</w:t>
            </w:r>
            <w:r>
              <w:rPr>
                <w:i/>
                <w:color w:val="061F1F"/>
                <w:spacing w:val="-13"/>
                <w:sz w:val="24"/>
              </w:rPr>
              <w:t xml:space="preserve"> </w:t>
            </w:r>
            <w:r>
              <w:rPr>
                <w:i/>
                <w:color w:val="061F1F"/>
                <w:sz w:val="24"/>
              </w:rPr>
              <w:t>weapon</w:t>
            </w:r>
            <w:r>
              <w:rPr>
                <w:i/>
                <w:color w:val="061F1F"/>
                <w:spacing w:val="-11"/>
                <w:sz w:val="24"/>
              </w:rPr>
              <w:t xml:space="preserve"> </w:t>
            </w:r>
            <w:r>
              <w:rPr>
                <w:i/>
                <w:color w:val="061F1F"/>
                <w:sz w:val="24"/>
              </w:rPr>
              <w:t>or</w:t>
            </w:r>
            <w:r>
              <w:rPr>
                <w:i/>
                <w:color w:val="061F1F"/>
                <w:spacing w:val="-10"/>
                <w:sz w:val="24"/>
              </w:rPr>
              <w:t xml:space="preserve"> </w:t>
            </w:r>
            <w:r>
              <w:rPr>
                <w:i/>
                <w:color w:val="061F1F"/>
                <w:sz w:val="24"/>
              </w:rPr>
              <w:t>displays</w:t>
            </w:r>
            <w:r>
              <w:rPr>
                <w:i/>
                <w:color w:val="061F1F"/>
                <w:spacing w:val="-10"/>
                <w:sz w:val="24"/>
              </w:rPr>
              <w:t xml:space="preserve"> </w:t>
            </w:r>
            <w:r>
              <w:rPr>
                <w:i/>
                <w:color w:val="061F1F"/>
                <w:sz w:val="24"/>
              </w:rPr>
              <w:t>it</w:t>
            </w:r>
            <w:r>
              <w:rPr>
                <w:i/>
                <w:color w:val="061F1F"/>
                <w:spacing w:val="-9"/>
                <w:sz w:val="24"/>
              </w:rPr>
              <w:t xml:space="preserve"> </w:t>
            </w:r>
            <w:r>
              <w:rPr>
                <w:i/>
                <w:color w:val="061F1F"/>
                <w:sz w:val="24"/>
              </w:rPr>
              <w:t>in</w:t>
            </w:r>
            <w:r>
              <w:rPr>
                <w:i/>
                <w:color w:val="061F1F"/>
                <w:spacing w:val="-11"/>
                <w:sz w:val="24"/>
              </w:rPr>
              <w:t xml:space="preserve"> </w:t>
            </w:r>
            <w:r>
              <w:rPr>
                <w:i/>
                <w:color w:val="061F1F"/>
                <w:sz w:val="24"/>
              </w:rPr>
              <w:t>a</w:t>
            </w:r>
            <w:r>
              <w:rPr>
                <w:i/>
                <w:color w:val="061F1F"/>
                <w:spacing w:val="-11"/>
                <w:sz w:val="24"/>
              </w:rPr>
              <w:t xml:space="preserve"> </w:t>
            </w:r>
            <w:r>
              <w:rPr>
                <w:i/>
                <w:color w:val="061F1F"/>
                <w:sz w:val="24"/>
              </w:rPr>
              <w:t>threatening</w:t>
            </w:r>
            <w:r>
              <w:rPr>
                <w:i/>
                <w:color w:val="061F1F"/>
                <w:spacing w:val="-11"/>
                <w:sz w:val="24"/>
              </w:rPr>
              <w:t xml:space="preserve"> </w:t>
            </w:r>
            <w:r>
              <w:rPr>
                <w:i/>
                <w:color w:val="061F1F"/>
                <w:sz w:val="24"/>
              </w:rPr>
              <w:t>manner</w:t>
            </w:r>
            <w:r>
              <w:rPr>
                <w:i/>
                <w:color w:val="061F1F"/>
                <w:spacing w:val="-10"/>
                <w:sz w:val="24"/>
              </w:rPr>
              <w:t xml:space="preserve"> </w:t>
            </w:r>
            <w:r>
              <w:rPr>
                <w:i/>
                <w:color w:val="061F1F"/>
                <w:sz w:val="24"/>
              </w:rPr>
              <w:t>or</w:t>
            </w:r>
            <w:r>
              <w:rPr>
                <w:i/>
                <w:color w:val="061F1F"/>
                <w:spacing w:val="-10"/>
                <w:sz w:val="24"/>
              </w:rPr>
              <w:t xml:space="preserve"> </w:t>
            </w:r>
            <w:r>
              <w:rPr>
                <w:i/>
                <w:color w:val="061F1F"/>
                <w:sz w:val="24"/>
              </w:rPr>
              <w:t>the</w:t>
            </w:r>
            <w:r>
              <w:rPr>
                <w:i/>
                <w:color w:val="061F1F"/>
                <w:spacing w:val="-9"/>
                <w:sz w:val="24"/>
              </w:rPr>
              <w:t xml:space="preserve"> </w:t>
            </w:r>
            <w:r>
              <w:rPr>
                <w:i/>
                <w:color w:val="061F1F"/>
                <w:sz w:val="24"/>
              </w:rPr>
              <w:t>victim suffers obvious severe or aggravated bodily injury involving apparent broken bones, loss of teeth, possible internal injury, severe laceration, or loss of consciousness. This category includes attempted murder. A weapon can be a commonly known weapon, such as a gun or knife, or any other item, which, although not usually thought of as a weapon, becomes one when used in a manner that could cause severe bodily injury (e.g., baseball bat, metal chain, large</w:t>
            </w:r>
            <w:r>
              <w:rPr>
                <w:i/>
                <w:color w:val="061F1F"/>
                <w:spacing w:val="-9"/>
                <w:sz w:val="24"/>
              </w:rPr>
              <w:t xml:space="preserve"> </w:t>
            </w:r>
            <w:r>
              <w:rPr>
                <w:i/>
                <w:color w:val="061F1F"/>
                <w:sz w:val="24"/>
              </w:rPr>
              <w:t>stick).</w:t>
            </w:r>
            <w:r>
              <w:rPr>
                <w:i/>
                <w:color w:val="061F1F"/>
                <w:spacing w:val="-10"/>
                <w:sz w:val="24"/>
              </w:rPr>
              <w:t xml:space="preserve"> </w:t>
            </w:r>
            <w:r>
              <w:rPr>
                <w:i/>
                <w:color w:val="061F1F"/>
                <w:sz w:val="24"/>
              </w:rPr>
              <w:t>A</w:t>
            </w:r>
            <w:r>
              <w:rPr>
                <w:i/>
                <w:color w:val="061F1F"/>
                <w:spacing w:val="-9"/>
                <w:sz w:val="24"/>
              </w:rPr>
              <w:t xml:space="preserve"> </w:t>
            </w:r>
            <w:r>
              <w:rPr>
                <w:i/>
                <w:color w:val="061F1F"/>
                <w:sz w:val="24"/>
              </w:rPr>
              <w:t>“severe</w:t>
            </w:r>
            <w:r>
              <w:rPr>
                <w:i/>
                <w:color w:val="061F1F"/>
                <w:spacing w:val="-3"/>
                <w:sz w:val="24"/>
              </w:rPr>
              <w:t xml:space="preserve"> </w:t>
            </w:r>
            <w:r>
              <w:rPr>
                <w:i/>
                <w:color w:val="061F1F"/>
                <w:sz w:val="24"/>
              </w:rPr>
              <w:t>laceration”</w:t>
            </w:r>
            <w:r>
              <w:rPr>
                <w:i/>
                <w:color w:val="061F1F"/>
                <w:spacing w:val="-7"/>
                <w:sz w:val="24"/>
              </w:rPr>
              <w:t xml:space="preserve"> </w:t>
            </w:r>
            <w:r>
              <w:rPr>
                <w:i/>
                <w:color w:val="061F1F"/>
                <w:sz w:val="24"/>
              </w:rPr>
              <w:t>is</w:t>
            </w:r>
            <w:r>
              <w:rPr>
                <w:i/>
                <w:color w:val="061F1F"/>
                <w:spacing w:val="-7"/>
                <w:sz w:val="24"/>
              </w:rPr>
              <w:t xml:space="preserve"> </w:t>
            </w:r>
            <w:r>
              <w:rPr>
                <w:i/>
                <w:color w:val="061F1F"/>
                <w:sz w:val="24"/>
              </w:rPr>
              <w:t>one</w:t>
            </w:r>
            <w:r>
              <w:rPr>
                <w:i/>
                <w:color w:val="061F1F"/>
                <w:spacing w:val="-7"/>
                <w:sz w:val="24"/>
              </w:rPr>
              <w:t xml:space="preserve"> </w:t>
            </w:r>
            <w:r>
              <w:rPr>
                <w:i/>
                <w:color w:val="061F1F"/>
                <w:sz w:val="24"/>
              </w:rPr>
              <w:t>that</w:t>
            </w:r>
            <w:r>
              <w:rPr>
                <w:i/>
                <w:color w:val="061F1F"/>
                <w:spacing w:val="-7"/>
                <w:sz w:val="24"/>
              </w:rPr>
              <w:t xml:space="preserve"> </w:t>
            </w:r>
            <w:r>
              <w:rPr>
                <w:i/>
                <w:color w:val="061F1F"/>
                <w:sz w:val="24"/>
              </w:rPr>
              <w:t>should</w:t>
            </w:r>
            <w:r>
              <w:rPr>
                <w:i/>
                <w:color w:val="061F1F"/>
                <w:spacing w:val="-8"/>
                <w:sz w:val="24"/>
              </w:rPr>
              <w:t xml:space="preserve"> </w:t>
            </w:r>
            <w:r>
              <w:rPr>
                <w:i/>
                <w:color w:val="061F1F"/>
                <w:sz w:val="24"/>
              </w:rPr>
              <w:t>receive</w:t>
            </w:r>
            <w:r>
              <w:rPr>
                <w:i/>
                <w:color w:val="061F1F"/>
                <w:spacing w:val="-7"/>
                <w:sz w:val="24"/>
              </w:rPr>
              <w:t xml:space="preserve"> </w:t>
            </w:r>
            <w:r>
              <w:rPr>
                <w:i/>
                <w:color w:val="061F1F"/>
                <w:sz w:val="24"/>
              </w:rPr>
              <w:t>medical</w:t>
            </w:r>
            <w:r>
              <w:rPr>
                <w:i/>
                <w:color w:val="061F1F"/>
                <w:spacing w:val="-7"/>
                <w:sz w:val="24"/>
              </w:rPr>
              <w:t xml:space="preserve"> </w:t>
            </w:r>
            <w:r>
              <w:rPr>
                <w:i/>
                <w:color w:val="061F1F"/>
                <w:sz w:val="24"/>
              </w:rPr>
              <w:t>attention. A “loss of consciousness” must be the direct result of force inflicted on the victim by the offender.</w:t>
            </w:r>
          </w:p>
        </w:tc>
      </w:tr>
      <w:tr w:rsidR="00AF58FE" w14:paraId="2CB6CB08" w14:textId="77777777" w:rsidTr="003A4BC3">
        <w:trPr>
          <w:trHeight w:val="2238"/>
        </w:trPr>
        <w:tc>
          <w:tcPr>
            <w:tcW w:w="2114" w:type="dxa"/>
            <w:vAlign w:val="center"/>
          </w:tcPr>
          <w:p w14:paraId="2CB6CB06" w14:textId="77777777" w:rsidR="00AF58FE" w:rsidRDefault="000501D8" w:rsidP="003A4BC3">
            <w:pPr>
              <w:pStyle w:val="TableParagraph"/>
              <w:spacing w:line="362" w:lineRule="auto"/>
              <w:ind w:left="143"/>
              <w:rPr>
                <w:b/>
                <w:sz w:val="24"/>
              </w:rPr>
            </w:pPr>
            <w:r>
              <w:rPr>
                <w:b/>
                <w:color w:val="211F1F"/>
                <w:spacing w:val="-4"/>
                <w:sz w:val="24"/>
              </w:rPr>
              <w:t xml:space="preserve">Kidnapping/ </w:t>
            </w:r>
            <w:r>
              <w:rPr>
                <w:b/>
                <w:color w:val="211F1F"/>
                <w:spacing w:val="-2"/>
                <w:sz w:val="24"/>
              </w:rPr>
              <w:t>Abduction</w:t>
            </w:r>
          </w:p>
        </w:tc>
        <w:tc>
          <w:tcPr>
            <w:tcW w:w="8011" w:type="dxa"/>
          </w:tcPr>
          <w:p w14:paraId="2CB6CB07" w14:textId="77777777" w:rsidR="00AF58FE" w:rsidRDefault="000501D8">
            <w:pPr>
              <w:pStyle w:val="TableParagraph"/>
              <w:spacing w:before="239" w:line="360" w:lineRule="auto"/>
              <w:ind w:left="182" w:right="257"/>
              <w:jc w:val="both"/>
              <w:rPr>
                <w:i/>
                <w:sz w:val="24"/>
              </w:rPr>
            </w:pPr>
            <w:r>
              <w:rPr>
                <w:i/>
                <w:color w:val="061F1F"/>
                <w:sz w:val="24"/>
              </w:rPr>
              <w:t>Kidnapping/abduction is the unlawful seizure, transportation, and/or detention</w:t>
            </w:r>
            <w:r>
              <w:rPr>
                <w:i/>
                <w:color w:val="061F1F"/>
                <w:spacing w:val="-1"/>
                <w:sz w:val="24"/>
              </w:rPr>
              <w:t xml:space="preserve"> </w:t>
            </w:r>
            <w:r>
              <w:rPr>
                <w:i/>
                <w:color w:val="061F1F"/>
                <w:sz w:val="24"/>
              </w:rPr>
              <w:t>of a</w:t>
            </w:r>
            <w:r>
              <w:rPr>
                <w:i/>
                <w:color w:val="061F1F"/>
                <w:spacing w:val="-4"/>
                <w:sz w:val="24"/>
              </w:rPr>
              <w:t xml:space="preserve"> </w:t>
            </w:r>
            <w:r>
              <w:rPr>
                <w:i/>
                <w:color w:val="061F1F"/>
                <w:sz w:val="24"/>
              </w:rPr>
              <w:t>person</w:t>
            </w:r>
            <w:r>
              <w:rPr>
                <w:i/>
                <w:color w:val="061F1F"/>
                <w:spacing w:val="-1"/>
                <w:sz w:val="24"/>
              </w:rPr>
              <w:t xml:space="preserve"> </w:t>
            </w:r>
            <w:r>
              <w:rPr>
                <w:i/>
                <w:color w:val="061F1F"/>
                <w:sz w:val="24"/>
              </w:rPr>
              <w:t>against his or</w:t>
            </w:r>
            <w:r>
              <w:rPr>
                <w:i/>
                <w:color w:val="061F1F"/>
                <w:spacing w:val="-1"/>
                <w:sz w:val="24"/>
              </w:rPr>
              <w:t xml:space="preserve"> </w:t>
            </w:r>
            <w:r>
              <w:rPr>
                <w:i/>
                <w:color w:val="061F1F"/>
                <w:sz w:val="24"/>
              </w:rPr>
              <w:t>her</w:t>
            </w:r>
            <w:r>
              <w:rPr>
                <w:i/>
                <w:color w:val="061F1F"/>
                <w:spacing w:val="-3"/>
                <w:sz w:val="24"/>
              </w:rPr>
              <w:t xml:space="preserve"> </w:t>
            </w:r>
            <w:r>
              <w:rPr>
                <w:i/>
                <w:color w:val="061F1F"/>
                <w:sz w:val="24"/>
              </w:rPr>
              <w:t>will or</w:t>
            </w:r>
            <w:r>
              <w:rPr>
                <w:i/>
                <w:color w:val="061F1F"/>
                <w:spacing w:val="-3"/>
                <w:sz w:val="24"/>
              </w:rPr>
              <w:t xml:space="preserve"> </w:t>
            </w:r>
            <w:r>
              <w:rPr>
                <w:i/>
                <w:color w:val="061F1F"/>
                <w:sz w:val="24"/>
              </w:rPr>
              <w:t>of</w:t>
            </w:r>
            <w:r>
              <w:rPr>
                <w:i/>
                <w:color w:val="061F1F"/>
                <w:spacing w:val="-1"/>
                <w:sz w:val="24"/>
              </w:rPr>
              <w:t xml:space="preserve"> </w:t>
            </w:r>
            <w:r>
              <w:rPr>
                <w:i/>
                <w:color w:val="061F1F"/>
                <w:sz w:val="24"/>
              </w:rPr>
              <w:t>a</w:t>
            </w:r>
            <w:r>
              <w:rPr>
                <w:i/>
                <w:color w:val="061F1F"/>
                <w:spacing w:val="-1"/>
                <w:sz w:val="24"/>
              </w:rPr>
              <w:t xml:space="preserve"> </w:t>
            </w:r>
            <w:r>
              <w:rPr>
                <w:i/>
                <w:color w:val="061F1F"/>
                <w:sz w:val="24"/>
              </w:rPr>
              <w:t>minor</w:t>
            </w:r>
            <w:r>
              <w:rPr>
                <w:i/>
                <w:color w:val="061F1F"/>
                <w:spacing w:val="-1"/>
                <w:sz w:val="24"/>
              </w:rPr>
              <w:t xml:space="preserve"> </w:t>
            </w:r>
            <w:r>
              <w:rPr>
                <w:i/>
                <w:color w:val="061F1F"/>
                <w:sz w:val="24"/>
              </w:rPr>
              <w:t>without the</w:t>
            </w:r>
            <w:r>
              <w:rPr>
                <w:i/>
                <w:color w:val="061F1F"/>
                <w:spacing w:val="-2"/>
                <w:sz w:val="24"/>
              </w:rPr>
              <w:t xml:space="preserve"> </w:t>
            </w:r>
            <w:r>
              <w:rPr>
                <w:i/>
                <w:color w:val="061F1F"/>
                <w:sz w:val="24"/>
              </w:rPr>
              <w:t>consent of his or her custodial parent(s) or legal guardian. This category includes hostage taking.</w:t>
            </w:r>
          </w:p>
        </w:tc>
      </w:tr>
    </w:tbl>
    <w:p w14:paraId="2CB6CB09" w14:textId="77777777" w:rsidR="00AF58FE" w:rsidRDefault="00AF58FE">
      <w:pPr>
        <w:spacing w:line="360" w:lineRule="auto"/>
        <w:jc w:val="both"/>
        <w:rPr>
          <w:sz w:val="24"/>
        </w:rPr>
        <w:sectPr w:rsidR="00AF58FE">
          <w:type w:val="continuous"/>
          <w:pgSz w:w="12240" w:h="15840"/>
          <w:pgMar w:top="840" w:right="800" w:bottom="1441" w:left="760" w:header="0" w:footer="56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B0C" w14:textId="77777777">
        <w:trPr>
          <w:trHeight w:val="532"/>
        </w:trPr>
        <w:tc>
          <w:tcPr>
            <w:tcW w:w="2114" w:type="dxa"/>
            <w:shd w:val="clear" w:color="auto" w:fill="F1F1F1"/>
          </w:tcPr>
          <w:p w14:paraId="2CB6CB0A" w14:textId="77777777" w:rsidR="00AF58FE" w:rsidRDefault="000501D8">
            <w:pPr>
              <w:pStyle w:val="TableParagraph"/>
              <w:spacing w:before="119"/>
              <w:ind w:left="143"/>
              <w:rPr>
                <w:b/>
                <w:sz w:val="24"/>
              </w:rPr>
            </w:pPr>
            <w:r>
              <w:rPr>
                <w:b/>
                <w:color w:val="211F1F"/>
                <w:spacing w:val="-4"/>
                <w:sz w:val="24"/>
              </w:rPr>
              <w:t>Term</w:t>
            </w:r>
          </w:p>
        </w:tc>
        <w:tc>
          <w:tcPr>
            <w:tcW w:w="8011" w:type="dxa"/>
            <w:shd w:val="clear" w:color="auto" w:fill="F1F1F1"/>
          </w:tcPr>
          <w:p w14:paraId="2CB6CB0B" w14:textId="77777777" w:rsidR="00AF58FE" w:rsidRDefault="000501D8">
            <w:pPr>
              <w:pStyle w:val="TableParagraph"/>
              <w:spacing w:before="119"/>
              <w:ind w:left="182"/>
              <w:rPr>
                <w:b/>
                <w:sz w:val="24"/>
              </w:rPr>
            </w:pPr>
            <w:r>
              <w:rPr>
                <w:b/>
                <w:color w:val="221F1F"/>
                <w:spacing w:val="-2"/>
                <w:sz w:val="24"/>
              </w:rPr>
              <w:t>Definition</w:t>
            </w:r>
          </w:p>
        </w:tc>
      </w:tr>
      <w:tr w:rsidR="00AF58FE" w14:paraId="2CB6CB14" w14:textId="77777777" w:rsidTr="003A4BC3">
        <w:trPr>
          <w:trHeight w:val="3757"/>
        </w:trPr>
        <w:tc>
          <w:tcPr>
            <w:tcW w:w="2114" w:type="dxa"/>
            <w:vAlign w:val="center"/>
          </w:tcPr>
          <w:p w14:paraId="2CB6CB11" w14:textId="77777777" w:rsidR="00AF58FE" w:rsidRDefault="000501D8" w:rsidP="003A4BC3">
            <w:pPr>
              <w:pStyle w:val="TableParagraph"/>
              <w:spacing w:line="360" w:lineRule="auto"/>
              <w:ind w:left="143" w:right="210"/>
              <w:rPr>
                <w:b/>
                <w:sz w:val="24"/>
              </w:rPr>
            </w:pPr>
            <w:r>
              <w:rPr>
                <w:b/>
                <w:color w:val="211F1F"/>
                <w:spacing w:val="-4"/>
                <w:sz w:val="24"/>
              </w:rPr>
              <w:lastRenderedPageBreak/>
              <w:t>Drug</w:t>
            </w:r>
            <w:r>
              <w:rPr>
                <w:b/>
                <w:color w:val="211F1F"/>
                <w:spacing w:val="-15"/>
                <w:sz w:val="24"/>
              </w:rPr>
              <w:t xml:space="preserve"> </w:t>
            </w:r>
            <w:r>
              <w:rPr>
                <w:b/>
                <w:color w:val="211F1F"/>
                <w:spacing w:val="-4"/>
                <w:sz w:val="24"/>
              </w:rPr>
              <w:t xml:space="preserve">Distribution </w:t>
            </w:r>
            <w:r>
              <w:rPr>
                <w:b/>
                <w:color w:val="211F1F"/>
                <w:sz w:val="24"/>
              </w:rPr>
              <w:t xml:space="preserve">(Drug Usage &amp; </w:t>
            </w:r>
            <w:r>
              <w:rPr>
                <w:b/>
                <w:color w:val="211F1F"/>
                <w:spacing w:val="-2"/>
                <w:sz w:val="24"/>
              </w:rPr>
              <w:t>Drug</w:t>
            </w:r>
            <w:r>
              <w:rPr>
                <w:b/>
                <w:color w:val="211F1F"/>
                <w:spacing w:val="-13"/>
                <w:sz w:val="24"/>
              </w:rPr>
              <w:t xml:space="preserve"> </w:t>
            </w:r>
            <w:r>
              <w:rPr>
                <w:b/>
                <w:color w:val="211F1F"/>
                <w:spacing w:val="-2"/>
                <w:sz w:val="24"/>
              </w:rPr>
              <w:t>Possession)</w:t>
            </w:r>
          </w:p>
        </w:tc>
        <w:tc>
          <w:tcPr>
            <w:tcW w:w="8011" w:type="dxa"/>
          </w:tcPr>
          <w:p w14:paraId="2CB6CB12" w14:textId="77777777" w:rsidR="00AF58FE" w:rsidRDefault="000501D8">
            <w:pPr>
              <w:pStyle w:val="TableParagraph"/>
              <w:spacing w:before="121"/>
              <w:ind w:left="182"/>
              <w:jc w:val="both"/>
              <w:rPr>
                <w:i/>
                <w:sz w:val="24"/>
              </w:rPr>
            </w:pPr>
            <w:r>
              <w:rPr>
                <w:i/>
                <w:color w:val="061F1F"/>
                <w:spacing w:val="-4"/>
                <w:sz w:val="24"/>
              </w:rPr>
              <w:t>Drug</w:t>
            </w:r>
            <w:r>
              <w:rPr>
                <w:i/>
                <w:color w:val="061F1F"/>
                <w:spacing w:val="-12"/>
                <w:sz w:val="24"/>
              </w:rPr>
              <w:t xml:space="preserve"> </w:t>
            </w:r>
            <w:r>
              <w:rPr>
                <w:i/>
                <w:color w:val="061F1F"/>
                <w:spacing w:val="-4"/>
                <w:sz w:val="24"/>
              </w:rPr>
              <w:t>Distribution</w:t>
            </w:r>
            <w:r>
              <w:rPr>
                <w:i/>
                <w:color w:val="061F1F"/>
                <w:spacing w:val="-11"/>
                <w:sz w:val="24"/>
              </w:rPr>
              <w:t xml:space="preserve"> </w:t>
            </w:r>
            <w:r>
              <w:rPr>
                <w:i/>
                <w:color w:val="061F1F"/>
                <w:spacing w:val="-4"/>
                <w:sz w:val="24"/>
              </w:rPr>
              <w:t>-</w:t>
            </w:r>
            <w:r>
              <w:rPr>
                <w:i/>
                <w:color w:val="061F1F"/>
                <w:spacing w:val="-6"/>
                <w:sz w:val="24"/>
              </w:rPr>
              <w:t xml:space="preserve"> </w:t>
            </w:r>
            <w:r>
              <w:rPr>
                <w:i/>
                <w:color w:val="061F1F"/>
                <w:spacing w:val="-4"/>
                <w:sz w:val="24"/>
              </w:rPr>
              <w:t>Except</w:t>
            </w:r>
            <w:r>
              <w:rPr>
                <w:i/>
                <w:color w:val="061F1F"/>
                <w:spacing w:val="-6"/>
                <w:sz w:val="24"/>
              </w:rPr>
              <w:t xml:space="preserve"> </w:t>
            </w:r>
            <w:r>
              <w:rPr>
                <w:i/>
                <w:color w:val="061F1F"/>
                <w:spacing w:val="-4"/>
                <w:sz w:val="24"/>
              </w:rPr>
              <w:t>as</w:t>
            </w:r>
            <w:r>
              <w:rPr>
                <w:i/>
                <w:color w:val="061F1F"/>
                <w:spacing w:val="-7"/>
                <w:sz w:val="24"/>
              </w:rPr>
              <w:t xml:space="preserve"> </w:t>
            </w:r>
            <w:r>
              <w:rPr>
                <w:i/>
                <w:color w:val="061F1F"/>
                <w:spacing w:val="-4"/>
                <w:sz w:val="24"/>
              </w:rPr>
              <w:t>authorized</w:t>
            </w:r>
            <w:r>
              <w:rPr>
                <w:i/>
                <w:color w:val="061F1F"/>
                <w:spacing w:val="-8"/>
                <w:sz w:val="24"/>
              </w:rPr>
              <w:t xml:space="preserve"> </w:t>
            </w:r>
            <w:r>
              <w:rPr>
                <w:i/>
                <w:color w:val="061F1F"/>
                <w:spacing w:val="-4"/>
                <w:sz w:val="24"/>
              </w:rPr>
              <w:t>by</w:t>
            </w:r>
            <w:r>
              <w:rPr>
                <w:i/>
                <w:color w:val="061F1F"/>
                <w:spacing w:val="-6"/>
                <w:sz w:val="24"/>
              </w:rPr>
              <w:t xml:space="preserve"> </w:t>
            </w:r>
            <w:r>
              <w:rPr>
                <w:i/>
                <w:color w:val="061F1F"/>
                <w:spacing w:val="-4"/>
                <w:sz w:val="24"/>
              </w:rPr>
              <w:t>state</w:t>
            </w:r>
            <w:r>
              <w:rPr>
                <w:i/>
                <w:color w:val="061F1F"/>
                <w:spacing w:val="-8"/>
                <w:sz w:val="24"/>
              </w:rPr>
              <w:t xml:space="preserve"> </w:t>
            </w:r>
            <w:r>
              <w:rPr>
                <w:i/>
                <w:color w:val="061F1F"/>
                <w:spacing w:val="-4"/>
                <w:sz w:val="24"/>
              </w:rPr>
              <w:t>law,</w:t>
            </w:r>
            <w:r>
              <w:rPr>
                <w:i/>
                <w:color w:val="061F1F"/>
                <w:spacing w:val="-9"/>
                <w:sz w:val="24"/>
              </w:rPr>
              <w:t xml:space="preserve"> </w:t>
            </w:r>
            <w:r>
              <w:rPr>
                <w:i/>
                <w:color w:val="061F1F"/>
                <w:spacing w:val="-4"/>
                <w:sz w:val="24"/>
              </w:rPr>
              <w:t>it</w:t>
            </w:r>
            <w:r>
              <w:rPr>
                <w:i/>
                <w:color w:val="061F1F"/>
                <w:spacing w:val="-8"/>
                <w:sz w:val="24"/>
              </w:rPr>
              <w:t xml:space="preserve"> </w:t>
            </w:r>
            <w:r>
              <w:rPr>
                <w:i/>
                <w:color w:val="061F1F"/>
                <w:spacing w:val="-4"/>
                <w:sz w:val="24"/>
              </w:rPr>
              <w:t>is</w:t>
            </w:r>
            <w:r>
              <w:rPr>
                <w:i/>
                <w:color w:val="061F1F"/>
                <w:spacing w:val="-7"/>
                <w:sz w:val="24"/>
              </w:rPr>
              <w:t xml:space="preserve"> </w:t>
            </w:r>
            <w:r>
              <w:rPr>
                <w:i/>
                <w:color w:val="061F1F"/>
                <w:spacing w:val="-4"/>
                <w:sz w:val="24"/>
              </w:rPr>
              <w:t>unlawful</w:t>
            </w:r>
            <w:r>
              <w:rPr>
                <w:i/>
                <w:color w:val="061F1F"/>
                <w:spacing w:val="-9"/>
                <w:sz w:val="24"/>
              </w:rPr>
              <w:t xml:space="preserve"> </w:t>
            </w:r>
            <w:r>
              <w:rPr>
                <w:i/>
                <w:color w:val="061F1F"/>
                <w:spacing w:val="-4"/>
                <w:sz w:val="24"/>
              </w:rPr>
              <w:t>for</w:t>
            </w:r>
            <w:r>
              <w:rPr>
                <w:i/>
                <w:color w:val="061F1F"/>
                <w:spacing w:val="-8"/>
                <w:sz w:val="24"/>
              </w:rPr>
              <w:t xml:space="preserve"> </w:t>
            </w:r>
            <w:r>
              <w:rPr>
                <w:i/>
                <w:color w:val="061F1F"/>
                <w:spacing w:val="-4"/>
                <w:sz w:val="24"/>
              </w:rPr>
              <w:t>any</w:t>
            </w:r>
            <w:r>
              <w:rPr>
                <w:i/>
                <w:color w:val="061F1F"/>
                <w:spacing w:val="-9"/>
                <w:sz w:val="24"/>
              </w:rPr>
              <w:t xml:space="preserve"> </w:t>
            </w:r>
            <w:r>
              <w:rPr>
                <w:i/>
                <w:color w:val="061F1F"/>
                <w:spacing w:val="-4"/>
                <w:sz w:val="24"/>
              </w:rPr>
              <w:t>person</w:t>
            </w:r>
          </w:p>
          <w:p w14:paraId="2CB6CB13" w14:textId="77777777" w:rsidR="00AF58FE" w:rsidRDefault="000501D8">
            <w:pPr>
              <w:pStyle w:val="TableParagraph"/>
              <w:spacing w:before="146" w:line="360" w:lineRule="auto"/>
              <w:ind w:left="182" w:right="256"/>
              <w:jc w:val="both"/>
              <w:rPr>
                <w:i/>
                <w:sz w:val="24"/>
              </w:rPr>
            </w:pPr>
            <w:r>
              <w:rPr>
                <w:i/>
                <w:color w:val="061F1F"/>
                <w:sz w:val="24"/>
              </w:rPr>
              <w:t>(1) to manufacture, distribute, dispense, deliver, or purchase; or to aid, abet, attempt,</w:t>
            </w:r>
            <w:r>
              <w:rPr>
                <w:i/>
                <w:color w:val="061F1F"/>
                <w:spacing w:val="-14"/>
                <w:sz w:val="24"/>
              </w:rPr>
              <w:t xml:space="preserve"> </w:t>
            </w:r>
            <w:r>
              <w:rPr>
                <w:i/>
                <w:color w:val="061F1F"/>
                <w:sz w:val="24"/>
              </w:rPr>
              <w:t>or</w:t>
            </w:r>
            <w:r>
              <w:rPr>
                <w:i/>
                <w:color w:val="061F1F"/>
                <w:spacing w:val="-14"/>
                <w:sz w:val="24"/>
              </w:rPr>
              <w:t xml:space="preserve"> </w:t>
            </w:r>
            <w:r>
              <w:rPr>
                <w:i/>
                <w:color w:val="061F1F"/>
                <w:sz w:val="24"/>
              </w:rPr>
              <w:t>conspire</w:t>
            </w:r>
            <w:r>
              <w:rPr>
                <w:i/>
                <w:color w:val="061F1F"/>
                <w:spacing w:val="-13"/>
                <w:sz w:val="24"/>
              </w:rPr>
              <w:t xml:space="preserve"> </w:t>
            </w:r>
            <w:r>
              <w:rPr>
                <w:i/>
                <w:color w:val="061F1F"/>
                <w:sz w:val="24"/>
              </w:rPr>
              <w:t>to</w:t>
            </w:r>
            <w:r>
              <w:rPr>
                <w:i/>
                <w:color w:val="061F1F"/>
                <w:spacing w:val="-14"/>
                <w:sz w:val="24"/>
              </w:rPr>
              <w:t xml:space="preserve"> </w:t>
            </w:r>
            <w:r>
              <w:rPr>
                <w:i/>
                <w:color w:val="061F1F"/>
                <w:sz w:val="24"/>
              </w:rPr>
              <w:t>manufacture,</w:t>
            </w:r>
            <w:r>
              <w:rPr>
                <w:i/>
                <w:color w:val="061F1F"/>
                <w:spacing w:val="-13"/>
                <w:sz w:val="24"/>
              </w:rPr>
              <w:t xml:space="preserve"> </w:t>
            </w:r>
            <w:r>
              <w:rPr>
                <w:i/>
                <w:color w:val="061F1F"/>
                <w:sz w:val="24"/>
              </w:rPr>
              <w:t>distribute,</w:t>
            </w:r>
            <w:r>
              <w:rPr>
                <w:i/>
                <w:color w:val="061F1F"/>
                <w:spacing w:val="-14"/>
                <w:sz w:val="24"/>
              </w:rPr>
              <w:t xml:space="preserve"> </w:t>
            </w:r>
            <w:r>
              <w:rPr>
                <w:i/>
                <w:color w:val="061F1F"/>
                <w:sz w:val="24"/>
              </w:rPr>
              <w:t>dispense,</w:t>
            </w:r>
            <w:r>
              <w:rPr>
                <w:i/>
                <w:color w:val="061F1F"/>
                <w:spacing w:val="-13"/>
                <w:sz w:val="24"/>
              </w:rPr>
              <w:t xml:space="preserve"> </w:t>
            </w:r>
            <w:r>
              <w:rPr>
                <w:i/>
                <w:color w:val="061F1F"/>
                <w:sz w:val="24"/>
              </w:rPr>
              <w:t>deliver,</w:t>
            </w:r>
            <w:r>
              <w:rPr>
                <w:i/>
                <w:color w:val="061F1F"/>
                <w:spacing w:val="-14"/>
                <w:sz w:val="24"/>
              </w:rPr>
              <w:t xml:space="preserve"> </w:t>
            </w:r>
            <w:r>
              <w:rPr>
                <w:i/>
                <w:color w:val="061F1F"/>
                <w:sz w:val="24"/>
              </w:rPr>
              <w:t>or</w:t>
            </w:r>
            <w:r>
              <w:rPr>
                <w:i/>
                <w:color w:val="061F1F"/>
                <w:spacing w:val="-14"/>
                <w:sz w:val="24"/>
              </w:rPr>
              <w:t xml:space="preserve"> </w:t>
            </w:r>
            <w:r>
              <w:rPr>
                <w:i/>
                <w:color w:val="061F1F"/>
                <w:sz w:val="24"/>
              </w:rPr>
              <w:t>purchase; or to possess with intent to manufacture, distribute, dispense, deliver, or purchase</w:t>
            </w:r>
            <w:r>
              <w:rPr>
                <w:i/>
                <w:color w:val="061F1F"/>
                <w:spacing w:val="-10"/>
                <w:sz w:val="24"/>
              </w:rPr>
              <w:t xml:space="preserve"> </w:t>
            </w:r>
            <w:r>
              <w:rPr>
                <w:i/>
                <w:color w:val="061F1F"/>
                <w:sz w:val="24"/>
              </w:rPr>
              <w:t>a</w:t>
            </w:r>
            <w:r>
              <w:rPr>
                <w:i/>
                <w:color w:val="061F1F"/>
                <w:spacing w:val="-12"/>
                <w:sz w:val="24"/>
              </w:rPr>
              <w:t xml:space="preserve"> </w:t>
            </w:r>
            <w:r>
              <w:rPr>
                <w:i/>
                <w:color w:val="061F1F"/>
                <w:sz w:val="24"/>
              </w:rPr>
              <w:t>controlled</w:t>
            </w:r>
            <w:r>
              <w:rPr>
                <w:i/>
                <w:color w:val="061F1F"/>
                <w:spacing w:val="-12"/>
                <w:sz w:val="24"/>
              </w:rPr>
              <w:t xml:space="preserve"> </w:t>
            </w:r>
            <w:r>
              <w:rPr>
                <w:i/>
                <w:color w:val="061F1F"/>
                <w:sz w:val="24"/>
              </w:rPr>
              <w:t>substance</w:t>
            </w:r>
            <w:r>
              <w:rPr>
                <w:i/>
                <w:color w:val="061F1F"/>
                <w:spacing w:val="-10"/>
                <w:sz w:val="24"/>
              </w:rPr>
              <w:t xml:space="preserve"> </w:t>
            </w:r>
            <w:r>
              <w:rPr>
                <w:i/>
                <w:color w:val="061F1F"/>
                <w:sz w:val="24"/>
              </w:rPr>
              <w:t>and</w:t>
            </w:r>
            <w:r>
              <w:rPr>
                <w:i/>
                <w:color w:val="061F1F"/>
                <w:spacing w:val="-12"/>
                <w:sz w:val="24"/>
              </w:rPr>
              <w:t xml:space="preserve"> </w:t>
            </w:r>
            <w:r>
              <w:rPr>
                <w:i/>
                <w:color w:val="061F1F"/>
                <w:sz w:val="24"/>
              </w:rPr>
              <w:t>(2)</w:t>
            </w:r>
            <w:r>
              <w:rPr>
                <w:i/>
                <w:color w:val="061F1F"/>
                <w:spacing w:val="-12"/>
                <w:sz w:val="24"/>
              </w:rPr>
              <w:t xml:space="preserve"> </w:t>
            </w:r>
            <w:r>
              <w:rPr>
                <w:i/>
                <w:color w:val="061F1F"/>
                <w:sz w:val="24"/>
              </w:rPr>
              <w:t>to</w:t>
            </w:r>
            <w:r>
              <w:rPr>
                <w:i/>
                <w:color w:val="061F1F"/>
                <w:spacing w:val="-14"/>
                <w:sz w:val="24"/>
              </w:rPr>
              <w:t xml:space="preserve"> </w:t>
            </w:r>
            <w:r>
              <w:rPr>
                <w:i/>
                <w:color w:val="061F1F"/>
                <w:sz w:val="24"/>
              </w:rPr>
              <w:t>create,</w:t>
            </w:r>
            <w:r>
              <w:rPr>
                <w:i/>
                <w:color w:val="061F1F"/>
                <w:spacing w:val="-11"/>
                <w:sz w:val="24"/>
              </w:rPr>
              <w:t xml:space="preserve"> </w:t>
            </w:r>
            <w:r>
              <w:rPr>
                <w:i/>
                <w:color w:val="061F1F"/>
                <w:sz w:val="24"/>
              </w:rPr>
              <w:t>distribute,</w:t>
            </w:r>
            <w:r>
              <w:rPr>
                <w:i/>
                <w:color w:val="061F1F"/>
                <w:spacing w:val="-11"/>
                <w:sz w:val="24"/>
              </w:rPr>
              <w:t xml:space="preserve"> </w:t>
            </w:r>
            <w:r>
              <w:rPr>
                <w:i/>
                <w:color w:val="061F1F"/>
                <w:sz w:val="24"/>
              </w:rPr>
              <w:t>dispense,</w:t>
            </w:r>
            <w:r>
              <w:rPr>
                <w:i/>
                <w:color w:val="061F1F"/>
                <w:spacing w:val="-11"/>
                <w:sz w:val="24"/>
              </w:rPr>
              <w:t xml:space="preserve"> </w:t>
            </w:r>
            <w:r>
              <w:rPr>
                <w:i/>
                <w:color w:val="061F1F"/>
                <w:sz w:val="24"/>
              </w:rPr>
              <w:t xml:space="preserve">deliver, </w:t>
            </w:r>
            <w:r>
              <w:rPr>
                <w:i/>
                <w:color w:val="061F1F"/>
                <w:spacing w:val="-2"/>
                <w:sz w:val="24"/>
              </w:rPr>
              <w:t>or</w:t>
            </w:r>
            <w:r>
              <w:rPr>
                <w:i/>
                <w:color w:val="061F1F"/>
                <w:spacing w:val="-6"/>
                <w:sz w:val="24"/>
              </w:rPr>
              <w:t xml:space="preserve"> </w:t>
            </w:r>
            <w:r>
              <w:rPr>
                <w:i/>
                <w:color w:val="061F1F"/>
                <w:spacing w:val="-2"/>
                <w:sz w:val="24"/>
              </w:rPr>
              <w:t>purchase;</w:t>
            </w:r>
            <w:r>
              <w:rPr>
                <w:i/>
                <w:color w:val="061F1F"/>
                <w:spacing w:val="-5"/>
                <w:sz w:val="24"/>
              </w:rPr>
              <w:t xml:space="preserve"> </w:t>
            </w:r>
            <w:r>
              <w:rPr>
                <w:i/>
                <w:color w:val="061F1F"/>
                <w:spacing w:val="-2"/>
                <w:sz w:val="24"/>
              </w:rPr>
              <w:t>or</w:t>
            </w:r>
            <w:r>
              <w:rPr>
                <w:i/>
                <w:color w:val="061F1F"/>
                <w:spacing w:val="-6"/>
                <w:sz w:val="24"/>
              </w:rPr>
              <w:t xml:space="preserve"> </w:t>
            </w:r>
            <w:r>
              <w:rPr>
                <w:i/>
                <w:color w:val="061F1F"/>
                <w:spacing w:val="-2"/>
                <w:sz w:val="24"/>
              </w:rPr>
              <w:t>to</w:t>
            </w:r>
            <w:r>
              <w:rPr>
                <w:i/>
                <w:color w:val="061F1F"/>
                <w:spacing w:val="-6"/>
                <w:sz w:val="24"/>
              </w:rPr>
              <w:t xml:space="preserve"> </w:t>
            </w:r>
            <w:r>
              <w:rPr>
                <w:i/>
                <w:color w:val="061F1F"/>
                <w:spacing w:val="-2"/>
                <w:sz w:val="24"/>
              </w:rPr>
              <w:t>aid,</w:t>
            </w:r>
            <w:r>
              <w:rPr>
                <w:i/>
                <w:color w:val="061F1F"/>
                <w:spacing w:val="-5"/>
                <w:sz w:val="24"/>
              </w:rPr>
              <w:t xml:space="preserve"> </w:t>
            </w:r>
            <w:r>
              <w:rPr>
                <w:i/>
                <w:color w:val="061F1F"/>
                <w:spacing w:val="-2"/>
                <w:sz w:val="24"/>
              </w:rPr>
              <w:t>abet,</w:t>
            </w:r>
            <w:r>
              <w:rPr>
                <w:i/>
                <w:color w:val="061F1F"/>
                <w:spacing w:val="-6"/>
                <w:sz w:val="24"/>
              </w:rPr>
              <w:t xml:space="preserve"> </w:t>
            </w:r>
            <w:r>
              <w:rPr>
                <w:i/>
                <w:color w:val="061F1F"/>
                <w:spacing w:val="-2"/>
                <w:sz w:val="24"/>
              </w:rPr>
              <w:t>attempt,</w:t>
            </w:r>
            <w:r>
              <w:rPr>
                <w:i/>
                <w:color w:val="061F1F"/>
                <w:spacing w:val="-6"/>
                <w:sz w:val="24"/>
              </w:rPr>
              <w:t xml:space="preserve"> </w:t>
            </w:r>
            <w:r>
              <w:rPr>
                <w:i/>
                <w:color w:val="061F1F"/>
                <w:spacing w:val="-2"/>
                <w:sz w:val="24"/>
              </w:rPr>
              <w:t>or</w:t>
            </w:r>
            <w:r>
              <w:rPr>
                <w:i/>
                <w:color w:val="061F1F"/>
                <w:spacing w:val="-6"/>
                <w:sz w:val="24"/>
              </w:rPr>
              <w:t xml:space="preserve"> </w:t>
            </w:r>
            <w:r>
              <w:rPr>
                <w:i/>
                <w:color w:val="061F1F"/>
                <w:spacing w:val="-2"/>
                <w:sz w:val="24"/>
              </w:rPr>
              <w:t>conspire</w:t>
            </w:r>
            <w:r>
              <w:rPr>
                <w:i/>
                <w:color w:val="061F1F"/>
                <w:spacing w:val="-5"/>
                <w:sz w:val="24"/>
              </w:rPr>
              <w:t xml:space="preserve"> </w:t>
            </w:r>
            <w:r>
              <w:rPr>
                <w:i/>
                <w:color w:val="061F1F"/>
                <w:spacing w:val="-2"/>
                <w:sz w:val="24"/>
              </w:rPr>
              <w:t>to</w:t>
            </w:r>
            <w:r>
              <w:rPr>
                <w:i/>
                <w:color w:val="061F1F"/>
                <w:spacing w:val="-6"/>
                <w:sz w:val="24"/>
              </w:rPr>
              <w:t xml:space="preserve"> </w:t>
            </w:r>
            <w:r>
              <w:rPr>
                <w:i/>
                <w:color w:val="061F1F"/>
                <w:spacing w:val="-2"/>
                <w:sz w:val="24"/>
              </w:rPr>
              <w:t>create,</w:t>
            </w:r>
            <w:r>
              <w:rPr>
                <w:i/>
                <w:color w:val="061F1F"/>
                <w:spacing w:val="-5"/>
                <w:sz w:val="24"/>
              </w:rPr>
              <w:t xml:space="preserve"> </w:t>
            </w:r>
            <w:r>
              <w:rPr>
                <w:i/>
                <w:color w:val="061F1F"/>
                <w:spacing w:val="-2"/>
                <w:sz w:val="24"/>
              </w:rPr>
              <w:t>distribute,</w:t>
            </w:r>
            <w:r>
              <w:rPr>
                <w:i/>
                <w:color w:val="061F1F"/>
                <w:spacing w:val="-5"/>
                <w:sz w:val="24"/>
              </w:rPr>
              <w:t xml:space="preserve"> </w:t>
            </w:r>
            <w:r>
              <w:rPr>
                <w:i/>
                <w:color w:val="061F1F"/>
                <w:spacing w:val="-2"/>
                <w:sz w:val="24"/>
              </w:rPr>
              <w:t xml:space="preserve">dispense, </w:t>
            </w:r>
            <w:r>
              <w:rPr>
                <w:i/>
                <w:color w:val="061F1F"/>
                <w:sz w:val="24"/>
              </w:rPr>
              <w:t>deliver,</w:t>
            </w:r>
            <w:r>
              <w:rPr>
                <w:i/>
                <w:color w:val="061F1F"/>
                <w:spacing w:val="-14"/>
                <w:sz w:val="24"/>
              </w:rPr>
              <w:t xml:space="preserve"> </w:t>
            </w:r>
            <w:r>
              <w:rPr>
                <w:i/>
                <w:color w:val="061F1F"/>
                <w:sz w:val="24"/>
              </w:rPr>
              <w:t>or</w:t>
            </w:r>
            <w:r>
              <w:rPr>
                <w:i/>
                <w:color w:val="061F1F"/>
                <w:spacing w:val="-14"/>
                <w:sz w:val="24"/>
              </w:rPr>
              <w:t xml:space="preserve"> </w:t>
            </w:r>
            <w:r>
              <w:rPr>
                <w:i/>
                <w:color w:val="061F1F"/>
                <w:sz w:val="24"/>
              </w:rPr>
              <w:t>purchase;</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to</w:t>
            </w:r>
            <w:r>
              <w:rPr>
                <w:i/>
                <w:color w:val="061F1F"/>
                <w:spacing w:val="-13"/>
                <w:sz w:val="24"/>
              </w:rPr>
              <w:t xml:space="preserve"> </w:t>
            </w:r>
            <w:r>
              <w:rPr>
                <w:i/>
                <w:color w:val="061F1F"/>
                <w:sz w:val="24"/>
              </w:rPr>
              <w:t>possess</w:t>
            </w:r>
            <w:r>
              <w:rPr>
                <w:i/>
                <w:color w:val="061F1F"/>
                <w:spacing w:val="-14"/>
                <w:sz w:val="24"/>
              </w:rPr>
              <w:t xml:space="preserve"> </w:t>
            </w:r>
            <w:r>
              <w:rPr>
                <w:i/>
                <w:color w:val="061F1F"/>
                <w:sz w:val="24"/>
              </w:rPr>
              <w:t>with</w:t>
            </w:r>
            <w:r>
              <w:rPr>
                <w:i/>
                <w:color w:val="061F1F"/>
                <w:spacing w:val="-13"/>
                <w:sz w:val="24"/>
              </w:rPr>
              <w:t xml:space="preserve"> </w:t>
            </w:r>
            <w:r>
              <w:rPr>
                <w:i/>
                <w:color w:val="061F1F"/>
                <w:sz w:val="24"/>
              </w:rPr>
              <w:t>intent</w:t>
            </w:r>
            <w:r>
              <w:rPr>
                <w:i/>
                <w:color w:val="061F1F"/>
                <w:spacing w:val="-14"/>
                <w:sz w:val="24"/>
              </w:rPr>
              <w:t xml:space="preserve"> </w:t>
            </w:r>
            <w:r>
              <w:rPr>
                <w:i/>
                <w:color w:val="061F1F"/>
                <w:sz w:val="24"/>
              </w:rPr>
              <w:t>to</w:t>
            </w:r>
            <w:r>
              <w:rPr>
                <w:i/>
                <w:color w:val="061F1F"/>
                <w:spacing w:val="-14"/>
                <w:sz w:val="24"/>
              </w:rPr>
              <w:t xml:space="preserve"> </w:t>
            </w:r>
            <w:r>
              <w:rPr>
                <w:i/>
                <w:color w:val="061F1F"/>
                <w:sz w:val="24"/>
              </w:rPr>
              <w:t>distribute,</w:t>
            </w:r>
            <w:r>
              <w:rPr>
                <w:i/>
                <w:color w:val="061F1F"/>
                <w:spacing w:val="-13"/>
                <w:sz w:val="24"/>
              </w:rPr>
              <w:t xml:space="preserve"> </w:t>
            </w:r>
            <w:r>
              <w:rPr>
                <w:i/>
                <w:color w:val="061F1F"/>
                <w:sz w:val="24"/>
              </w:rPr>
              <w:t>dispense,</w:t>
            </w:r>
            <w:r>
              <w:rPr>
                <w:i/>
                <w:color w:val="061F1F"/>
                <w:spacing w:val="-14"/>
                <w:sz w:val="24"/>
              </w:rPr>
              <w:t xml:space="preserve"> </w:t>
            </w:r>
            <w:r>
              <w:rPr>
                <w:i/>
                <w:color w:val="061F1F"/>
                <w:sz w:val="24"/>
              </w:rPr>
              <w:t>deliver,</w:t>
            </w:r>
            <w:r>
              <w:rPr>
                <w:i/>
                <w:color w:val="061F1F"/>
                <w:spacing w:val="-13"/>
                <w:sz w:val="24"/>
              </w:rPr>
              <w:t xml:space="preserve"> </w:t>
            </w:r>
            <w:r>
              <w:rPr>
                <w:i/>
                <w:color w:val="061F1F"/>
                <w:sz w:val="24"/>
              </w:rPr>
              <w:t>or purchase a counterfeit substance.</w:t>
            </w:r>
          </w:p>
        </w:tc>
      </w:tr>
      <w:tr w:rsidR="00AF58FE" w14:paraId="2CB6CB1E" w14:textId="77777777" w:rsidTr="003A4BC3">
        <w:trPr>
          <w:trHeight w:val="5512"/>
        </w:trPr>
        <w:tc>
          <w:tcPr>
            <w:tcW w:w="2114" w:type="dxa"/>
            <w:vAlign w:val="center"/>
          </w:tcPr>
          <w:p w14:paraId="2CB6CB1C" w14:textId="77777777" w:rsidR="00AF58FE" w:rsidRDefault="000501D8" w:rsidP="003A4BC3">
            <w:pPr>
              <w:pStyle w:val="TableParagraph"/>
              <w:spacing w:line="362" w:lineRule="auto"/>
              <w:ind w:left="143" w:right="162"/>
              <w:rPr>
                <w:b/>
                <w:sz w:val="24"/>
              </w:rPr>
            </w:pPr>
            <w:r>
              <w:rPr>
                <w:b/>
                <w:color w:val="211F1F"/>
                <w:spacing w:val="-4"/>
                <w:sz w:val="24"/>
              </w:rPr>
              <w:t>Drug Paraphernalia</w:t>
            </w:r>
          </w:p>
        </w:tc>
        <w:tc>
          <w:tcPr>
            <w:tcW w:w="8011" w:type="dxa"/>
          </w:tcPr>
          <w:p w14:paraId="2CB6CB1D" w14:textId="77777777" w:rsidR="00AF58FE" w:rsidRDefault="000501D8">
            <w:pPr>
              <w:pStyle w:val="TableParagraph"/>
              <w:spacing w:before="119" w:line="360" w:lineRule="auto"/>
              <w:ind w:left="182" w:right="347"/>
              <w:jc w:val="both"/>
              <w:rPr>
                <w:i/>
                <w:sz w:val="24"/>
              </w:rPr>
            </w:pPr>
            <w:r>
              <w:rPr>
                <w:i/>
                <w:color w:val="061F1F"/>
                <w:sz w:val="24"/>
              </w:rPr>
              <w:t xml:space="preserve">Paraphernalia” as “any instrument, device, article, or contrivance used, designed for use, or </w:t>
            </w:r>
            <w:r>
              <w:rPr>
                <w:b/>
                <w:i/>
                <w:color w:val="061F1F"/>
                <w:sz w:val="24"/>
              </w:rPr>
              <w:t>intended for use in ingesting, smoking, administering, manufacturing, or preparing a controlled</w:t>
            </w:r>
            <w:r>
              <w:rPr>
                <w:b/>
                <w:i/>
                <w:color w:val="061F1F"/>
                <w:spacing w:val="40"/>
                <w:sz w:val="24"/>
              </w:rPr>
              <w:t xml:space="preserve"> </w:t>
            </w:r>
            <w:r>
              <w:rPr>
                <w:b/>
                <w:i/>
                <w:color w:val="061F1F"/>
                <w:sz w:val="24"/>
              </w:rPr>
              <w:t xml:space="preserve">substance and does not include cigarette papers and tobacco pipes </w:t>
            </w:r>
            <w:r>
              <w:rPr>
                <w:i/>
                <w:color w:val="061F1F"/>
                <w:sz w:val="24"/>
              </w:rPr>
              <w:t>but includes, but is not limited to: (a) metal,</w:t>
            </w:r>
            <w:r>
              <w:rPr>
                <w:i/>
                <w:color w:val="061F1F"/>
                <w:spacing w:val="-1"/>
                <w:sz w:val="24"/>
              </w:rPr>
              <w:t xml:space="preserve"> </w:t>
            </w:r>
            <w:r>
              <w:rPr>
                <w:i/>
                <w:color w:val="061F1F"/>
                <w:sz w:val="24"/>
              </w:rPr>
              <w:t>wooden,</w:t>
            </w:r>
            <w:r>
              <w:rPr>
                <w:i/>
                <w:color w:val="061F1F"/>
                <w:spacing w:val="-1"/>
                <w:sz w:val="24"/>
              </w:rPr>
              <w:t xml:space="preserve"> </w:t>
            </w:r>
            <w:r>
              <w:rPr>
                <w:i/>
                <w:color w:val="061F1F"/>
                <w:sz w:val="24"/>
              </w:rPr>
              <w:t>acrylic,</w:t>
            </w:r>
            <w:r>
              <w:rPr>
                <w:i/>
                <w:color w:val="061F1F"/>
                <w:spacing w:val="-1"/>
                <w:sz w:val="24"/>
              </w:rPr>
              <w:t xml:space="preserve"> </w:t>
            </w:r>
            <w:r>
              <w:rPr>
                <w:i/>
                <w:color w:val="061F1F"/>
                <w:sz w:val="24"/>
              </w:rPr>
              <w:t>glass,</w:t>
            </w:r>
            <w:r>
              <w:rPr>
                <w:i/>
                <w:color w:val="061F1F"/>
                <w:spacing w:val="-1"/>
                <w:sz w:val="24"/>
              </w:rPr>
              <w:t xml:space="preserve"> </w:t>
            </w:r>
            <w:r>
              <w:rPr>
                <w:i/>
                <w:color w:val="061F1F"/>
                <w:sz w:val="24"/>
              </w:rPr>
              <w:t>stone,</w:t>
            </w:r>
            <w:r>
              <w:rPr>
                <w:i/>
                <w:color w:val="061F1F"/>
                <w:spacing w:val="-1"/>
                <w:sz w:val="24"/>
              </w:rPr>
              <w:t xml:space="preserve"> </w:t>
            </w:r>
            <w:r>
              <w:rPr>
                <w:i/>
                <w:color w:val="061F1F"/>
                <w:sz w:val="24"/>
              </w:rPr>
              <w:t>plastic,</w:t>
            </w:r>
            <w:r>
              <w:rPr>
                <w:i/>
                <w:color w:val="061F1F"/>
                <w:spacing w:val="-1"/>
                <w:sz w:val="24"/>
              </w:rPr>
              <w:t xml:space="preserve"> </w:t>
            </w:r>
            <w:r>
              <w:rPr>
                <w:i/>
                <w:color w:val="061F1F"/>
                <w:sz w:val="24"/>
              </w:rPr>
              <w:t>or</w:t>
            </w:r>
            <w:r>
              <w:rPr>
                <w:i/>
                <w:color w:val="061F1F"/>
                <w:spacing w:val="-4"/>
                <w:sz w:val="24"/>
              </w:rPr>
              <w:t xml:space="preserve"> </w:t>
            </w:r>
            <w:r>
              <w:rPr>
                <w:i/>
                <w:color w:val="061F1F"/>
                <w:sz w:val="24"/>
              </w:rPr>
              <w:t>ceramic marijuana</w:t>
            </w:r>
            <w:r>
              <w:rPr>
                <w:i/>
                <w:color w:val="061F1F"/>
                <w:spacing w:val="-2"/>
                <w:sz w:val="24"/>
              </w:rPr>
              <w:t xml:space="preserve"> </w:t>
            </w:r>
            <w:r>
              <w:rPr>
                <w:i/>
                <w:color w:val="061F1F"/>
                <w:sz w:val="24"/>
              </w:rPr>
              <w:t>or</w:t>
            </w:r>
            <w:r>
              <w:rPr>
                <w:i/>
                <w:color w:val="061F1F"/>
                <w:spacing w:val="-2"/>
                <w:sz w:val="24"/>
              </w:rPr>
              <w:t xml:space="preserve"> </w:t>
            </w:r>
            <w:r>
              <w:rPr>
                <w:i/>
                <w:color w:val="061F1F"/>
                <w:sz w:val="24"/>
              </w:rPr>
              <w:t>hashish pipes with or without screens, permanent screens, hashish heads, or punctured metal bowls;</w:t>
            </w:r>
            <w:r>
              <w:rPr>
                <w:i/>
                <w:color w:val="061F1F"/>
                <w:spacing w:val="40"/>
                <w:sz w:val="24"/>
              </w:rPr>
              <w:t xml:space="preserve"> </w:t>
            </w:r>
            <w:r>
              <w:rPr>
                <w:i/>
                <w:color w:val="061F1F"/>
                <w:sz w:val="24"/>
              </w:rPr>
              <w:t>(b) water pipes designed for use or intended to use with marijuana, hashish, hashish oil, or cocaine: (c) carburetion tubes and devices;</w:t>
            </w:r>
            <w:r>
              <w:rPr>
                <w:i/>
                <w:color w:val="061F1F"/>
                <w:spacing w:val="-14"/>
                <w:sz w:val="24"/>
              </w:rPr>
              <w:t xml:space="preserve"> </w:t>
            </w:r>
            <w:r>
              <w:rPr>
                <w:i/>
                <w:color w:val="061F1F"/>
                <w:sz w:val="24"/>
              </w:rPr>
              <w:t>(d)</w:t>
            </w:r>
            <w:r>
              <w:rPr>
                <w:i/>
                <w:color w:val="061F1F"/>
                <w:spacing w:val="-14"/>
                <w:sz w:val="24"/>
              </w:rPr>
              <w:t xml:space="preserve"> </w:t>
            </w:r>
            <w:r>
              <w:rPr>
                <w:i/>
                <w:color w:val="061F1F"/>
                <w:sz w:val="24"/>
              </w:rPr>
              <w:t>smoking</w:t>
            </w:r>
            <w:r>
              <w:rPr>
                <w:i/>
                <w:color w:val="061F1F"/>
                <w:spacing w:val="-13"/>
                <w:sz w:val="24"/>
              </w:rPr>
              <w:t xml:space="preserve"> </w:t>
            </w:r>
            <w:r>
              <w:rPr>
                <w:i/>
                <w:color w:val="061F1F"/>
                <w:sz w:val="24"/>
              </w:rPr>
              <w:t>and</w:t>
            </w:r>
            <w:r>
              <w:rPr>
                <w:i/>
                <w:color w:val="061F1F"/>
                <w:spacing w:val="-14"/>
                <w:sz w:val="24"/>
              </w:rPr>
              <w:t xml:space="preserve"> </w:t>
            </w:r>
            <w:r>
              <w:rPr>
                <w:i/>
                <w:color w:val="061F1F"/>
                <w:sz w:val="24"/>
              </w:rPr>
              <w:t>carburetion</w:t>
            </w:r>
            <w:r>
              <w:rPr>
                <w:i/>
                <w:color w:val="061F1F"/>
                <w:spacing w:val="-13"/>
                <w:sz w:val="24"/>
              </w:rPr>
              <w:t xml:space="preserve"> </w:t>
            </w:r>
            <w:r>
              <w:rPr>
                <w:i/>
                <w:color w:val="061F1F"/>
                <w:sz w:val="24"/>
              </w:rPr>
              <w:t>masks;</w:t>
            </w:r>
            <w:r>
              <w:rPr>
                <w:i/>
                <w:color w:val="061F1F"/>
                <w:spacing w:val="-14"/>
                <w:sz w:val="24"/>
              </w:rPr>
              <w:t xml:space="preserve"> </w:t>
            </w:r>
            <w:r>
              <w:rPr>
                <w:i/>
                <w:color w:val="061F1F"/>
                <w:sz w:val="24"/>
              </w:rPr>
              <w:t>(e)</w:t>
            </w:r>
            <w:r>
              <w:rPr>
                <w:i/>
                <w:color w:val="061F1F"/>
                <w:spacing w:val="-13"/>
                <w:sz w:val="24"/>
              </w:rPr>
              <w:t xml:space="preserve"> </w:t>
            </w:r>
            <w:r>
              <w:rPr>
                <w:i/>
                <w:color w:val="061F1F"/>
                <w:sz w:val="24"/>
              </w:rPr>
              <w:t>roach</w:t>
            </w:r>
            <w:r>
              <w:rPr>
                <w:i/>
                <w:color w:val="061F1F"/>
                <w:spacing w:val="-14"/>
                <w:sz w:val="24"/>
              </w:rPr>
              <w:t xml:space="preserve"> </w:t>
            </w:r>
            <w:r>
              <w:rPr>
                <w:i/>
                <w:color w:val="061F1F"/>
                <w:sz w:val="24"/>
              </w:rPr>
              <w:t>clips;</w:t>
            </w:r>
            <w:r>
              <w:rPr>
                <w:i/>
                <w:color w:val="061F1F"/>
                <w:spacing w:val="-14"/>
                <w:sz w:val="24"/>
              </w:rPr>
              <w:t xml:space="preserve"> </w:t>
            </w:r>
            <w:r>
              <w:rPr>
                <w:i/>
                <w:color w:val="061F1F"/>
                <w:sz w:val="24"/>
              </w:rPr>
              <w:t>(f)</w:t>
            </w:r>
            <w:r>
              <w:rPr>
                <w:i/>
                <w:color w:val="061F1F"/>
                <w:spacing w:val="-13"/>
                <w:sz w:val="24"/>
              </w:rPr>
              <w:t xml:space="preserve"> </w:t>
            </w:r>
            <w:r>
              <w:rPr>
                <w:i/>
                <w:color w:val="061F1F"/>
                <w:sz w:val="24"/>
              </w:rPr>
              <w:t>separation</w:t>
            </w:r>
            <w:r>
              <w:rPr>
                <w:i/>
                <w:color w:val="061F1F"/>
                <w:spacing w:val="-14"/>
                <w:sz w:val="24"/>
              </w:rPr>
              <w:t xml:space="preserve"> </w:t>
            </w:r>
            <w:r>
              <w:rPr>
                <w:i/>
                <w:color w:val="061F1F"/>
                <w:sz w:val="24"/>
              </w:rPr>
              <w:t>gins designed</w:t>
            </w:r>
            <w:r>
              <w:rPr>
                <w:i/>
                <w:color w:val="061F1F"/>
                <w:spacing w:val="-14"/>
                <w:sz w:val="24"/>
              </w:rPr>
              <w:t xml:space="preserve"> </w:t>
            </w:r>
            <w:r>
              <w:rPr>
                <w:i/>
                <w:color w:val="061F1F"/>
                <w:sz w:val="24"/>
              </w:rPr>
              <w:t>for</w:t>
            </w:r>
            <w:r>
              <w:rPr>
                <w:i/>
                <w:color w:val="061F1F"/>
                <w:spacing w:val="-12"/>
                <w:sz w:val="24"/>
              </w:rPr>
              <w:t xml:space="preserve"> </w:t>
            </w:r>
            <w:r>
              <w:rPr>
                <w:i/>
                <w:color w:val="061F1F"/>
                <w:sz w:val="24"/>
              </w:rPr>
              <w:t>use</w:t>
            </w:r>
            <w:r>
              <w:rPr>
                <w:i/>
                <w:color w:val="061F1F"/>
                <w:spacing w:val="-9"/>
                <w:sz w:val="24"/>
              </w:rPr>
              <w:t xml:space="preserve"> </w:t>
            </w:r>
            <w:r>
              <w:rPr>
                <w:i/>
                <w:color w:val="061F1F"/>
                <w:sz w:val="24"/>
              </w:rPr>
              <w:t>or</w:t>
            </w:r>
            <w:r>
              <w:rPr>
                <w:i/>
                <w:color w:val="061F1F"/>
                <w:spacing w:val="-11"/>
                <w:sz w:val="24"/>
              </w:rPr>
              <w:t xml:space="preserve"> </w:t>
            </w:r>
            <w:r>
              <w:rPr>
                <w:i/>
                <w:color w:val="061F1F"/>
                <w:sz w:val="24"/>
              </w:rPr>
              <w:t>intended</w:t>
            </w:r>
            <w:r>
              <w:rPr>
                <w:i/>
                <w:color w:val="061F1F"/>
                <w:spacing w:val="-9"/>
                <w:sz w:val="24"/>
              </w:rPr>
              <w:t xml:space="preserve"> </w:t>
            </w:r>
            <w:r>
              <w:rPr>
                <w:i/>
                <w:color w:val="061F1F"/>
                <w:sz w:val="24"/>
              </w:rPr>
              <w:t>for</w:t>
            </w:r>
            <w:r>
              <w:rPr>
                <w:i/>
                <w:color w:val="061F1F"/>
                <w:spacing w:val="-11"/>
                <w:sz w:val="24"/>
              </w:rPr>
              <w:t xml:space="preserve"> </w:t>
            </w:r>
            <w:r>
              <w:rPr>
                <w:i/>
                <w:color w:val="061F1F"/>
                <w:sz w:val="24"/>
              </w:rPr>
              <w:t>use</w:t>
            </w:r>
            <w:r>
              <w:rPr>
                <w:i/>
                <w:color w:val="061F1F"/>
                <w:spacing w:val="-9"/>
                <w:sz w:val="24"/>
              </w:rPr>
              <w:t xml:space="preserve"> </w:t>
            </w:r>
            <w:r>
              <w:rPr>
                <w:i/>
                <w:color w:val="061F1F"/>
                <w:sz w:val="24"/>
              </w:rPr>
              <w:t>in</w:t>
            </w:r>
            <w:r>
              <w:rPr>
                <w:i/>
                <w:color w:val="061F1F"/>
                <w:spacing w:val="-11"/>
                <w:sz w:val="24"/>
              </w:rPr>
              <w:t xml:space="preserve"> </w:t>
            </w:r>
            <w:r>
              <w:rPr>
                <w:i/>
                <w:color w:val="061F1F"/>
                <w:sz w:val="24"/>
              </w:rPr>
              <w:t>cleaning</w:t>
            </w:r>
            <w:r>
              <w:rPr>
                <w:i/>
                <w:color w:val="061F1F"/>
                <w:spacing w:val="-11"/>
                <w:sz w:val="24"/>
              </w:rPr>
              <w:t xml:space="preserve"> </w:t>
            </w:r>
            <w:r>
              <w:rPr>
                <w:i/>
                <w:color w:val="061F1F"/>
                <w:sz w:val="24"/>
              </w:rPr>
              <w:t>marijuana;</w:t>
            </w:r>
            <w:r>
              <w:rPr>
                <w:i/>
                <w:color w:val="061F1F"/>
                <w:spacing w:val="-14"/>
                <w:sz w:val="24"/>
              </w:rPr>
              <w:t xml:space="preserve"> </w:t>
            </w:r>
            <w:r>
              <w:rPr>
                <w:i/>
                <w:color w:val="061F1F"/>
                <w:sz w:val="24"/>
              </w:rPr>
              <w:t>(g)</w:t>
            </w:r>
            <w:r>
              <w:rPr>
                <w:i/>
                <w:color w:val="061F1F"/>
                <w:spacing w:val="-14"/>
                <w:sz w:val="24"/>
              </w:rPr>
              <w:t xml:space="preserve"> </w:t>
            </w:r>
            <w:r>
              <w:rPr>
                <w:i/>
                <w:color w:val="061F1F"/>
                <w:sz w:val="24"/>
              </w:rPr>
              <w:t>cocaine</w:t>
            </w:r>
            <w:r>
              <w:rPr>
                <w:i/>
                <w:color w:val="061F1F"/>
                <w:spacing w:val="-13"/>
                <w:sz w:val="24"/>
              </w:rPr>
              <w:t xml:space="preserve"> </w:t>
            </w:r>
            <w:r>
              <w:rPr>
                <w:i/>
                <w:color w:val="061F1F"/>
                <w:sz w:val="24"/>
              </w:rPr>
              <w:t>spoons and vials; (h) chamber pipes; (i) carburetor pipes; (j) electric pipes; (k) air- driven pipes; (l) chilams; (m) bongs; (n) ice pipes or chillers.</w:t>
            </w:r>
          </w:p>
        </w:tc>
      </w:tr>
      <w:tr w:rsidR="00AF58FE" w14:paraId="2CB6CB27" w14:textId="77777777" w:rsidTr="003A4BC3">
        <w:trPr>
          <w:trHeight w:val="4196"/>
        </w:trPr>
        <w:tc>
          <w:tcPr>
            <w:tcW w:w="2114" w:type="dxa"/>
            <w:vAlign w:val="center"/>
          </w:tcPr>
          <w:p w14:paraId="2CB6CB25" w14:textId="77777777" w:rsidR="00AF58FE" w:rsidRDefault="000501D8" w:rsidP="003A4BC3">
            <w:pPr>
              <w:pStyle w:val="TableParagraph"/>
              <w:ind w:left="143"/>
              <w:rPr>
                <w:b/>
                <w:sz w:val="24"/>
              </w:rPr>
            </w:pPr>
            <w:r>
              <w:rPr>
                <w:b/>
                <w:color w:val="211F1F"/>
                <w:spacing w:val="-2"/>
                <w:sz w:val="24"/>
              </w:rPr>
              <w:t>Homicide</w:t>
            </w:r>
          </w:p>
        </w:tc>
        <w:tc>
          <w:tcPr>
            <w:tcW w:w="8011" w:type="dxa"/>
          </w:tcPr>
          <w:p w14:paraId="2CB6CB26" w14:textId="77777777" w:rsidR="00AF58FE" w:rsidRDefault="000501D8">
            <w:pPr>
              <w:pStyle w:val="TableParagraph"/>
              <w:spacing w:before="121" w:line="360" w:lineRule="auto"/>
              <w:ind w:left="182" w:right="347"/>
              <w:jc w:val="both"/>
              <w:rPr>
                <w:i/>
                <w:sz w:val="24"/>
              </w:rPr>
            </w:pPr>
            <w:r>
              <w:rPr>
                <w:i/>
                <w:color w:val="061F1F"/>
                <w:sz w:val="24"/>
              </w:rPr>
              <w:t>Homicide is the killing of one human being by another. Does not include vehicular manslaughter or attempted murder as a homicide.</w:t>
            </w:r>
            <w:r>
              <w:rPr>
                <w:i/>
                <w:color w:val="061F1F"/>
                <w:spacing w:val="40"/>
                <w:sz w:val="24"/>
              </w:rPr>
              <w:t xml:space="preserve"> </w:t>
            </w:r>
            <w:r>
              <w:rPr>
                <w:i/>
                <w:color w:val="061F1F"/>
                <w:sz w:val="24"/>
              </w:rPr>
              <w:t>Non-negligent manslaughter is defined as the willful (non- negligent) killing of one human being</w:t>
            </w:r>
            <w:r>
              <w:rPr>
                <w:i/>
                <w:color w:val="061F1F"/>
                <w:spacing w:val="-6"/>
                <w:sz w:val="24"/>
              </w:rPr>
              <w:t xml:space="preserve"> </w:t>
            </w:r>
            <w:r>
              <w:rPr>
                <w:i/>
                <w:color w:val="061F1F"/>
                <w:sz w:val="24"/>
              </w:rPr>
              <w:t>by</w:t>
            </w:r>
            <w:r>
              <w:rPr>
                <w:i/>
                <w:color w:val="061F1F"/>
                <w:spacing w:val="-7"/>
                <w:sz w:val="24"/>
              </w:rPr>
              <w:t xml:space="preserve"> </w:t>
            </w:r>
            <w:r>
              <w:rPr>
                <w:i/>
                <w:color w:val="061F1F"/>
                <w:sz w:val="24"/>
              </w:rPr>
              <w:t>another.</w:t>
            </w:r>
            <w:r>
              <w:rPr>
                <w:i/>
                <w:color w:val="061F1F"/>
                <w:spacing w:val="23"/>
                <w:sz w:val="24"/>
              </w:rPr>
              <w:t xml:space="preserve"> </w:t>
            </w:r>
            <w:r>
              <w:rPr>
                <w:i/>
                <w:color w:val="061F1F"/>
                <w:sz w:val="24"/>
              </w:rPr>
              <w:t>Negligent</w:t>
            </w:r>
            <w:r>
              <w:rPr>
                <w:i/>
                <w:color w:val="061F1F"/>
                <w:spacing w:val="-5"/>
                <w:sz w:val="24"/>
              </w:rPr>
              <w:t xml:space="preserve"> </w:t>
            </w:r>
            <w:r>
              <w:rPr>
                <w:i/>
                <w:color w:val="061F1F"/>
                <w:sz w:val="24"/>
              </w:rPr>
              <w:t>manslaughter</w:t>
            </w:r>
            <w:r>
              <w:rPr>
                <w:i/>
                <w:color w:val="061F1F"/>
                <w:spacing w:val="-6"/>
                <w:sz w:val="24"/>
              </w:rPr>
              <w:t xml:space="preserve"> </w:t>
            </w:r>
            <w:r>
              <w:rPr>
                <w:i/>
                <w:color w:val="061F1F"/>
                <w:sz w:val="24"/>
              </w:rPr>
              <w:t>is</w:t>
            </w:r>
            <w:r>
              <w:rPr>
                <w:i/>
                <w:color w:val="061F1F"/>
                <w:spacing w:val="-7"/>
                <w:sz w:val="24"/>
              </w:rPr>
              <w:t xml:space="preserve"> </w:t>
            </w:r>
            <w:r>
              <w:rPr>
                <w:i/>
                <w:color w:val="061F1F"/>
                <w:sz w:val="24"/>
              </w:rPr>
              <w:t>defined</w:t>
            </w:r>
            <w:r>
              <w:rPr>
                <w:i/>
                <w:color w:val="061F1F"/>
                <w:spacing w:val="-8"/>
                <w:sz w:val="24"/>
              </w:rPr>
              <w:t xml:space="preserve"> </w:t>
            </w:r>
            <w:r>
              <w:rPr>
                <w:i/>
                <w:color w:val="061F1F"/>
                <w:sz w:val="24"/>
              </w:rPr>
              <w:t>as</w:t>
            </w:r>
            <w:r>
              <w:rPr>
                <w:i/>
                <w:color w:val="061F1F"/>
                <w:spacing w:val="-6"/>
                <w:sz w:val="24"/>
              </w:rPr>
              <w:t xml:space="preserve"> </w:t>
            </w:r>
            <w:r>
              <w:rPr>
                <w:i/>
                <w:color w:val="061F1F"/>
                <w:sz w:val="24"/>
              </w:rPr>
              <w:t>the</w:t>
            </w:r>
            <w:r>
              <w:rPr>
                <w:i/>
                <w:color w:val="061F1F"/>
                <w:spacing w:val="-7"/>
                <w:sz w:val="24"/>
              </w:rPr>
              <w:t xml:space="preserve"> </w:t>
            </w:r>
            <w:r>
              <w:rPr>
                <w:i/>
                <w:color w:val="061F1F"/>
                <w:sz w:val="24"/>
              </w:rPr>
              <w:t>killing</w:t>
            </w:r>
            <w:r>
              <w:rPr>
                <w:i/>
                <w:color w:val="061F1F"/>
                <w:spacing w:val="-5"/>
                <w:sz w:val="24"/>
              </w:rPr>
              <w:t xml:space="preserve"> </w:t>
            </w:r>
            <w:r>
              <w:rPr>
                <w:i/>
                <w:color w:val="061F1F"/>
                <w:sz w:val="24"/>
              </w:rPr>
              <w:t>of</w:t>
            </w:r>
            <w:r>
              <w:rPr>
                <w:i/>
                <w:color w:val="061F1F"/>
                <w:spacing w:val="-2"/>
                <w:sz w:val="24"/>
              </w:rPr>
              <w:t xml:space="preserve"> </w:t>
            </w:r>
            <w:r>
              <w:rPr>
                <w:i/>
                <w:color w:val="061F1F"/>
                <w:sz w:val="24"/>
              </w:rPr>
              <w:t>another person through negligence. This offense does not include vehicular manslaughter. Justifiable homicide - The killing of a perpetrator of a serious criminal offense by a peace officer in the</w:t>
            </w:r>
            <w:r>
              <w:rPr>
                <w:i/>
                <w:color w:val="061F1F"/>
                <w:spacing w:val="-7"/>
                <w:sz w:val="24"/>
              </w:rPr>
              <w:t xml:space="preserve"> </w:t>
            </w:r>
            <w:r>
              <w:rPr>
                <w:i/>
                <w:color w:val="061F1F"/>
                <w:sz w:val="24"/>
              </w:rPr>
              <w:t>line</w:t>
            </w:r>
            <w:r>
              <w:rPr>
                <w:i/>
                <w:color w:val="061F1F"/>
                <w:spacing w:val="-9"/>
                <w:sz w:val="24"/>
              </w:rPr>
              <w:t xml:space="preserve"> </w:t>
            </w:r>
            <w:r>
              <w:rPr>
                <w:i/>
                <w:color w:val="061F1F"/>
                <w:sz w:val="24"/>
              </w:rPr>
              <w:t>of</w:t>
            </w:r>
            <w:r>
              <w:rPr>
                <w:i/>
                <w:color w:val="061F1F"/>
                <w:spacing w:val="-9"/>
                <w:sz w:val="24"/>
              </w:rPr>
              <w:t xml:space="preserve"> </w:t>
            </w:r>
            <w:r>
              <w:rPr>
                <w:i/>
                <w:color w:val="061F1F"/>
                <w:sz w:val="24"/>
              </w:rPr>
              <w:t>duty</w:t>
            </w:r>
            <w:r>
              <w:rPr>
                <w:i/>
                <w:color w:val="061F1F"/>
                <w:spacing w:val="-7"/>
                <w:sz w:val="24"/>
              </w:rPr>
              <w:t xml:space="preserve"> </w:t>
            </w:r>
            <w:r>
              <w:rPr>
                <w:i/>
                <w:color w:val="061F1F"/>
                <w:sz w:val="24"/>
              </w:rPr>
              <w:t>or</w:t>
            </w:r>
            <w:r>
              <w:rPr>
                <w:i/>
                <w:color w:val="061F1F"/>
                <w:spacing w:val="-11"/>
                <w:sz w:val="24"/>
              </w:rPr>
              <w:t xml:space="preserve"> </w:t>
            </w:r>
            <w:r>
              <w:rPr>
                <w:i/>
                <w:color w:val="061F1F"/>
                <w:sz w:val="24"/>
              </w:rPr>
              <w:t>the</w:t>
            </w:r>
            <w:r>
              <w:rPr>
                <w:i/>
                <w:color w:val="061F1F"/>
                <w:spacing w:val="-9"/>
                <w:sz w:val="24"/>
              </w:rPr>
              <w:t xml:space="preserve"> </w:t>
            </w:r>
            <w:r>
              <w:rPr>
                <w:i/>
                <w:color w:val="061F1F"/>
                <w:sz w:val="24"/>
              </w:rPr>
              <w:t>killing,</w:t>
            </w:r>
            <w:r>
              <w:rPr>
                <w:i/>
                <w:color w:val="061F1F"/>
                <w:spacing w:val="-8"/>
                <w:sz w:val="24"/>
              </w:rPr>
              <w:t xml:space="preserve"> </w:t>
            </w:r>
            <w:r>
              <w:rPr>
                <w:i/>
                <w:color w:val="061F1F"/>
                <w:sz w:val="24"/>
              </w:rPr>
              <w:t>during</w:t>
            </w:r>
            <w:r>
              <w:rPr>
                <w:i/>
                <w:color w:val="061F1F"/>
                <w:spacing w:val="-8"/>
                <w:sz w:val="24"/>
              </w:rPr>
              <w:t xml:space="preserve"> </w:t>
            </w:r>
            <w:r>
              <w:rPr>
                <w:i/>
                <w:color w:val="061F1F"/>
                <w:sz w:val="24"/>
              </w:rPr>
              <w:t xml:space="preserve">the commission of a serious criminal offense, of the perpetrator by a private </w:t>
            </w:r>
            <w:r>
              <w:rPr>
                <w:i/>
                <w:color w:val="061F1F"/>
                <w:spacing w:val="-2"/>
                <w:sz w:val="24"/>
              </w:rPr>
              <w:t>individual.</w:t>
            </w:r>
          </w:p>
        </w:tc>
      </w:tr>
    </w:tbl>
    <w:p w14:paraId="2CB6CB28" w14:textId="77777777" w:rsidR="00AF58FE" w:rsidRDefault="00AF58FE">
      <w:pPr>
        <w:spacing w:line="360" w:lineRule="auto"/>
        <w:jc w:val="both"/>
        <w:rPr>
          <w:sz w:val="24"/>
        </w:rPr>
        <w:sectPr w:rsidR="00AF58FE">
          <w:type w:val="continuous"/>
          <w:pgSz w:w="12240" w:h="15840"/>
          <w:pgMar w:top="840" w:right="800" w:bottom="760" w:left="760" w:header="0" w:footer="56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B2B" w14:textId="77777777">
        <w:trPr>
          <w:trHeight w:val="532"/>
        </w:trPr>
        <w:tc>
          <w:tcPr>
            <w:tcW w:w="2114" w:type="dxa"/>
            <w:shd w:val="clear" w:color="auto" w:fill="F1F1F1"/>
          </w:tcPr>
          <w:p w14:paraId="2CB6CB29" w14:textId="77777777" w:rsidR="00AF58FE" w:rsidRDefault="000501D8">
            <w:pPr>
              <w:pStyle w:val="TableParagraph"/>
              <w:spacing w:before="119"/>
              <w:ind w:left="143"/>
              <w:rPr>
                <w:b/>
                <w:sz w:val="24"/>
              </w:rPr>
            </w:pPr>
            <w:r>
              <w:rPr>
                <w:b/>
                <w:color w:val="211F1F"/>
                <w:spacing w:val="-4"/>
                <w:sz w:val="24"/>
              </w:rPr>
              <w:t>Term</w:t>
            </w:r>
          </w:p>
        </w:tc>
        <w:tc>
          <w:tcPr>
            <w:tcW w:w="8011" w:type="dxa"/>
            <w:shd w:val="clear" w:color="auto" w:fill="F1F1F1"/>
          </w:tcPr>
          <w:p w14:paraId="2CB6CB2A" w14:textId="77777777" w:rsidR="00AF58FE" w:rsidRDefault="000501D8">
            <w:pPr>
              <w:pStyle w:val="TableParagraph"/>
              <w:spacing w:before="119"/>
              <w:ind w:left="182"/>
              <w:rPr>
                <w:b/>
                <w:sz w:val="24"/>
              </w:rPr>
            </w:pPr>
            <w:r>
              <w:rPr>
                <w:b/>
                <w:color w:val="221F1F"/>
                <w:spacing w:val="-2"/>
                <w:sz w:val="24"/>
              </w:rPr>
              <w:t>Definition</w:t>
            </w:r>
          </w:p>
        </w:tc>
      </w:tr>
      <w:tr w:rsidR="00AF58FE" w14:paraId="2CB6CB33" w14:textId="77777777" w:rsidTr="003A4BC3">
        <w:trPr>
          <w:trHeight w:val="3555"/>
        </w:trPr>
        <w:tc>
          <w:tcPr>
            <w:tcW w:w="2114" w:type="dxa"/>
            <w:vAlign w:val="center"/>
          </w:tcPr>
          <w:p w14:paraId="2CB6CB31" w14:textId="77777777" w:rsidR="00AF58FE" w:rsidRDefault="000501D8" w:rsidP="003A4BC3">
            <w:pPr>
              <w:pStyle w:val="TableParagraph"/>
              <w:ind w:left="143"/>
              <w:rPr>
                <w:b/>
                <w:sz w:val="24"/>
              </w:rPr>
            </w:pPr>
            <w:r>
              <w:rPr>
                <w:b/>
                <w:color w:val="211F1F"/>
                <w:spacing w:val="-2"/>
                <w:sz w:val="24"/>
              </w:rPr>
              <w:lastRenderedPageBreak/>
              <w:t>Robbery</w:t>
            </w:r>
          </w:p>
        </w:tc>
        <w:tc>
          <w:tcPr>
            <w:tcW w:w="8011" w:type="dxa"/>
          </w:tcPr>
          <w:p w14:paraId="2CB6CB32" w14:textId="77777777" w:rsidR="00AF58FE" w:rsidRDefault="000501D8">
            <w:pPr>
              <w:pStyle w:val="TableParagraph"/>
              <w:spacing w:before="241" w:line="360" w:lineRule="auto"/>
              <w:ind w:left="182" w:right="345"/>
              <w:jc w:val="both"/>
              <w:rPr>
                <w:i/>
                <w:sz w:val="24"/>
              </w:rPr>
            </w:pPr>
            <w:r>
              <w:rPr>
                <w:i/>
                <w:color w:val="061F1F"/>
                <w:sz w:val="24"/>
              </w:rPr>
              <w:t>Robbery</w:t>
            </w:r>
            <w:r>
              <w:rPr>
                <w:i/>
                <w:color w:val="061F1F"/>
                <w:spacing w:val="-14"/>
                <w:sz w:val="24"/>
              </w:rPr>
              <w:t xml:space="preserve"> </w:t>
            </w:r>
            <w:r>
              <w:rPr>
                <w:i/>
                <w:color w:val="061F1F"/>
                <w:sz w:val="24"/>
              </w:rPr>
              <w:t>is</w:t>
            </w:r>
            <w:r>
              <w:rPr>
                <w:i/>
                <w:color w:val="061F1F"/>
                <w:spacing w:val="-14"/>
                <w:sz w:val="24"/>
              </w:rPr>
              <w:t xml:space="preserve"> </w:t>
            </w:r>
            <w:r>
              <w:rPr>
                <w:i/>
                <w:color w:val="061F1F"/>
                <w:sz w:val="24"/>
              </w:rPr>
              <w:t>defined</w:t>
            </w:r>
            <w:r>
              <w:rPr>
                <w:i/>
                <w:color w:val="061F1F"/>
                <w:spacing w:val="-13"/>
                <w:sz w:val="24"/>
              </w:rPr>
              <w:t xml:space="preserve"> </w:t>
            </w:r>
            <w:r>
              <w:rPr>
                <w:i/>
                <w:color w:val="061F1F"/>
                <w:sz w:val="24"/>
              </w:rPr>
              <w:t>as</w:t>
            </w:r>
            <w:r>
              <w:rPr>
                <w:i/>
                <w:color w:val="061F1F"/>
                <w:spacing w:val="-14"/>
                <w:sz w:val="24"/>
              </w:rPr>
              <w:t xml:space="preserve"> </w:t>
            </w:r>
            <w:r>
              <w:rPr>
                <w:i/>
                <w:color w:val="061F1F"/>
                <w:sz w:val="24"/>
              </w:rPr>
              <w:t>the</w:t>
            </w:r>
            <w:r>
              <w:rPr>
                <w:i/>
                <w:color w:val="061F1F"/>
                <w:spacing w:val="-13"/>
                <w:sz w:val="24"/>
              </w:rPr>
              <w:t xml:space="preserve"> </w:t>
            </w:r>
            <w:r>
              <w:rPr>
                <w:i/>
                <w:color w:val="061F1F"/>
                <w:sz w:val="24"/>
              </w:rPr>
              <w:t>taking</w:t>
            </w:r>
            <w:r>
              <w:rPr>
                <w:i/>
                <w:color w:val="061F1F"/>
                <w:spacing w:val="-14"/>
                <w:sz w:val="24"/>
              </w:rPr>
              <w:t xml:space="preserve"> </w:t>
            </w:r>
            <w:r>
              <w:rPr>
                <w:i/>
                <w:color w:val="061F1F"/>
                <w:sz w:val="24"/>
              </w:rPr>
              <w:t>or</w:t>
            </w:r>
            <w:r>
              <w:rPr>
                <w:i/>
                <w:color w:val="061F1F"/>
                <w:spacing w:val="-13"/>
                <w:sz w:val="24"/>
              </w:rPr>
              <w:t xml:space="preserve"> </w:t>
            </w:r>
            <w:r>
              <w:rPr>
                <w:i/>
                <w:color w:val="061F1F"/>
                <w:sz w:val="24"/>
              </w:rPr>
              <w:t>attempting</w:t>
            </w:r>
            <w:r>
              <w:rPr>
                <w:i/>
                <w:color w:val="061F1F"/>
                <w:spacing w:val="-14"/>
                <w:sz w:val="24"/>
              </w:rPr>
              <w:t xml:space="preserve"> </w:t>
            </w:r>
            <w:r>
              <w:rPr>
                <w:i/>
                <w:color w:val="061F1F"/>
                <w:sz w:val="24"/>
              </w:rPr>
              <w:t>to</w:t>
            </w:r>
            <w:r>
              <w:rPr>
                <w:i/>
                <w:color w:val="061F1F"/>
                <w:spacing w:val="-14"/>
                <w:sz w:val="24"/>
              </w:rPr>
              <w:t xml:space="preserve"> </w:t>
            </w:r>
            <w:r>
              <w:rPr>
                <w:i/>
                <w:color w:val="061F1F"/>
                <w:sz w:val="24"/>
              </w:rPr>
              <w:t>take</w:t>
            </w:r>
            <w:r>
              <w:rPr>
                <w:i/>
                <w:color w:val="061F1F"/>
                <w:spacing w:val="-13"/>
                <w:sz w:val="24"/>
              </w:rPr>
              <w:t xml:space="preserve"> </w:t>
            </w:r>
            <w:r>
              <w:rPr>
                <w:i/>
                <w:color w:val="061F1F"/>
                <w:sz w:val="24"/>
              </w:rPr>
              <w:t>anything</w:t>
            </w:r>
            <w:r>
              <w:rPr>
                <w:i/>
                <w:color w:val="061F1F"/>
                <w:spacing w:val="-14"/>
                <w:sz w:val="24"/>
              </w:rPr>
              <w:t xml:space="preserve"> </w:t>
            </w:r>
            <w:r>
              <w:rPr>
                <w:i/>
                <w:color w:val="061F1F"/>
                <w:sz w:val="24"/>
              </w:rPr>
              <w:t>of</w:t>
            </w:r>
            <w:r>
              <w:rPr>
                <w:i/>
                <w:color w:val="061F1F"/>
                <w:spacing w:val="-13"/>
                <w:sz w:val="24"/>
              </w:rPr>
              <w:t xml:space="preserve"> </w:t>
            </w:r>
            <w:r>
              <w:rPr>
                <w:i/>
                <w:color w:val="061F1F"/>
                <w:sz w:val="24"/>
              </w:rPr>
              <w:t>value</w:t>
            </w:r>
            <w:r>
              <w:rPr>
                <w:i/>
                <w:color w:val="061F1F"/>
                <w:spacing w:val="-14"/>
                <w:sz w:val="24"/>
              </w:rPr>
              <w:t xml:space="preserve"> </w:t>
            </w:r>
            <w:r>
              <w:rPr>
                <w:i/>
                <w:color w:val="061F1F"/>
                <w:sz w:val="24"/>
              </w:rPr>
              <w:t>under confrontational circumstances from the control, custody, or care of another person</w:t>
            </w:r>
            <w:r>
              <w:rPr>
                <w:i/>
                <w:color w:val="061F1F"/>
                <w:spacing w:val="-4"/>
                <w:sz w:val="24"/>
              </w:rPr>
              <w:t xml:space="preserve"> </w:t>
            </w:r>
            <w:r>
              <w:rPr>
                <w:i/>
                <w:color w:val="061F1F"/>
                <w:sz w:val="24"/>
              </w:rPr>
              <w:t>by</w:t>
            </w:r>
            <w:r>
              <w:rPr>
                <w:i/>
                <w:color w:val="061F1F"/>
                <w:spacing w:val="-2"/>
                <w:sz w:val="24"/>
              </w:rPr>
              <w:t xml:space="preserve"> </w:t>
            </w:r>
            <w:r>
              <w:rPr>
                <w:i/>
                <w:color w:val="061F1F"/>
                <w:sz w:val="24"/>
              </w:rPr>
              <w:t>force</w:t>
            </w:r>
            <w:r>
              <w:rPr>
                <w:i/>
                <w:color w:val="061F1F"/>
                <w:spacing w:val="-2"/>
                <w:sz w:val="24"/>
              </w:rPr>
              <w:t xml:space="preserve"> </w:t>
            </w:r>
            <w:r>
              <w:rPr>
                <w:i/>
                <w:color w:val="061F1F"/>
                <w:sz w:val="24"/>
              </w:rPr>
              <w:t>or</w:t>
            </w:r>
            <w:r>
              <w:rPr>
                <w:i/>
                <w:color w:val="061F1F"/>
                <w:spacing w:val="-3"/>
                <w:sz w:val="24"/>
              </w:rPr>
              <w:t xml:space="preserve"> </w:t>
            </w:r>
            <w:r>
              <w:rPr>
                <w:i/>
                <w:color w:val="061F1F"/>
                <w:sz w:val="24"/>
              </w:rPr>
              <w:t>threat of</w:t>
            </w:r>
            <w:r>
              <w:rPr>
                <w:i/>
                <w:color w:val="061F1F"/>
                <w:spacing w:val="-1"/>
                <w:sz w:val="24"/>
              </w:rPr>
              <w:t xml:space="preserve"> </w:t>
            </w:r>
            <w:r>
              <w:rPr>
                <w:i/>
                <w:color w:val="061F1F"/>
                <w:sz w:val="24"/>
              </w:rPr>
              <w:t>force</w:t>
            </w:r>
            <w:r>
              <w:rPr>
                <w:i/>
                <w:color w:val="061F1F"/>
                <w:spacing w:val="-2"/>
                <w:sz w:val="24"/>
              </w:rPr>
              <w:t xml:space="preserve"> </w:t>
            </w:r>
            <w:r>
              <w:rPr>
                <w:i/>
                <w:color w:val="061F1F"/>
                <w:sz w:val="24"/>
              </w:rPr>
              <w:t>or</w:t>
            </w:r>
            <w:r>
              <w:rPr>
                <w:i/>
                <w:color w:val="061F1F"/>
                <w:spacing w:val="-3"/>
                <w:sz w:val="24"/>
              </w:rPr>
              <w:t xml:space="preserve"> </w:t>
            </w:r>
            <w:r>
              <w:rPr>
                <w:i/>
                <w:color w:val="061F1F"/>
                <w:sz w:val="24"/>
              </w:rPr>
              <w:t>violence and/or by putting the victim in fear of immediate harm. Because some type of assault is an</w:t>
            </w:r>
            <w:r>
              <w:rPr>
                <w:i/>
                <w:color w:val="061F1F"/>
                <w:spacing w:val="-1"/>
                <w:sz w:val="24"/>
              </w:rPr>
              <w:t xml:space="preserve"> </w:t>
            </w:r>
            <w:r>
              <w:rPr>
                <w:i/>
                <w:color w:val="061F1F"/>
                <w:sz w:val="24"/>
              </w:rPr>
              <w:t>element of</w:t>
            </w:r>
            <w:r>
              <w:rPr>
                <w:i/>
                <w:color w:val="061F1F"/>
                <w:spacing w:val="-4"/>
                <w:sz w:val="24"/>
              </w:rPr>
              <w:t xml:space="preserve"> </w:t>
            </w:r>
            <w:r>
              <w:rPr>
                <w:i/>
                <w:color w:val="061F1F"/>
                <w:sz w:val="24"/>
              </w:rPr>
              <w:t>the crime</w:t>
            </w:r>
            <w:r>
              <w:rPr>
                <w:i/>
                <w:color w:val="061F1F"/>
                <w:spacing w:val="-7"/>
                <w:sz w:val="24"/>
              </w:rPr>
              <w:t xml:space="preserve"> </w:t>
            </w:r>
            <w:r>
              <w:rPr>
                <w:i/>
                <w:color w:val="061F1F"/>
                <w:sz w:val="24"/>
              </w:rPr>
              <w:t>of</w:t>
            </w:r>
            <w:r>
              <w:rPr>
                <w:i/>
                <w:color w:val="061F1F"/>
                <w:spacing w:val="-6"/>
                <w:sz w:val="24"/>
              </w:rPr>
              <w:t xml:space="preserve"> </w:t>
            </w:r>
            <w:r>
              <w:rPr>
                <w:i/>
                <w:color w:val="061F1F"/>
                <w:sz w:val="24"/>
              </w:rPr>
              <w:t>robbery,</w:t>
            </w:r>
            <w:r>
              <w:rPr>
                <w:i/>
                <w:color w:val="061F1F"/>
                <w:spacing w:val="-7"/>
                <w:sz w:val="24"/>
              </w:rPr>
              <w:t xml:space="preserve"> </w:t>
            </w:r>
            <w:r>
              <w:rPr>
                <w:i/>
                <w:color w:val="061F1F"/>
                <w:sz w:val="24"/>
              </w:rPr>
              <w:t>an</w:t>
            </w:r>
            <w:r>
              <w:rPr>
                <w:i/>
                <w:color w:val="061F1F"/>
                <w:spacing w:val="-8"/>
                <w:sz w:val="24"/>
              </w:rPr>
              <w:t xml:space="preserve"> </w:t>
            </w:r>
            <w:r>
              <w:rPr>
                <w:i/>
                <w:color w:val="061F1F"/>
                <w:sz w:val="24"/>
              </w:rPr>
              <w:t>assault</w:t>
            </w:r>
            <w:r>
              <w:rPr>
                <w:i/>
                <w:color w:val="061F1F"/>
                <w:spacing w:val="-6"/>
                <w:sz w:val="24"/>
              </w:rPr>
              <w:t xml:space="preserve"> </w:t>
            </w:r>
            <w:r>
              <w:rPr>
                <w:i/>
                <w:color w:val="061F1F"/>
                <w:sz w:val="24"/>
              </w:rPr>
              <w:t>should</w:t>
            </w:r>
            <w:r>
              <w:rPr>
                <w:i/>
                <w:color w:val="061F1F"/>
                <w:spacing w:val="-6"/>
                <w:sz w:val="24"/>
              </w:rPr>
              <w:t xml:space="preserve"> </w:t>
            </w:r>
            <w:r>
              <w:rPr>
                <w:i/>
                <w:color w:val="061F1F"/>
                <w:sz w:val="24"/>
              </w:rPr>
              <w:t>not</w:t>
            </w:r>
            <w:r>
              <w:rPr>
                <w:i/>
                <w:color w:val="061F1F"/>
                <w:spacing w:val="-6"/>
                <w:sz w:val="24"/>
              </w:rPr>
              <w:t xml:space="preserve"> </w:t>
            </w:r>
            <w:r>
              <w:rPr>
                <w:i/>
                <w:color w:val="061F1F"/>
                <w:sz w:val="24"/>
              </w:rPr>
              <w:t>be</w:t>
            </w:r>
            <w:r>
              <w:rPr>
                <w:i/>
                <w:color w:val="061F1F"/>
                <w:spacing w:val="-7"/>
                <w:sz w:val="24"/>
              </w:rPr>
              <w:t xml:space="preserve"> </w:t>
            </w:r>
            <w:r>
              <w:rPr>
                <w:i/>
                <w:color w:val="061F1F"/>
                <w:sz w:val="24"/>
              </w:rPr>
              <w:t>reported</w:t>
            </w:r>
            <w:r>
              <w:rPr>
                <w:i/>
                <w:color w:val="061F1F"/>
                <w:spacing w:val="-8"/>
                <w:sz w:val="24"/>
              </w:rPr>
              <w:t xml:space="preserve"> </w:t>
            </w:r>
            <w:r>
              <w:rPr>
                <w:i/>
                <w:color w:val="061F1F"/>
                <w:sz w:val="24"/>
              </w:rPr>
              <w:t>as</w:t>
            </w:r>
            <w:r>
              <w:rPr>
                <w:i/>
                <w:color w:val="061F1F"/>
                <w:spacing w:val="-7"/>
                <w:sz w:val="24"/>
              </w:rPr>
              <w:t xml:space="preserve"> </w:t>
            </w:r>
            <w:r>
              <w:rPr>
                <w:i/>
                <w:color w:val="061F1F"/>
                <w:sz w:val="24"/>
              </w:rPr>
              <w:t>a</w:t>
            </w:r>
            <w:r>
              <w:rPr>
                <w:i/>
                <w:color w:val="061F1F"/>
                <w:spacing w:val="-4"/>
                <w:sz w:val="24"/>
              </w:rPr>
              <w:t xml:space="preserve"> </w:t>
            </w:r>
            <w:r>
              <w:rPr>
                <w:i/>
                <w:color w:val="061F1F"/>
                <w:sz w:val="24"/>
              </w:rPr>
              <w:t>separate</w:t>
            </w:r>
            <w:r>
              <w:rPr>
                <w:i/>
                <w:color w:val="061F1F"/>
                <w:spacing w:val="-3"/>
                <w:sz w:val="24"/>
              </w:rPr>
              <w:t xml:space="preserve"> </w:t>
            </w:r>
            <w:r>
              <w:rPr>
                <w:i/>
                <w:color w:val="061F1F"/>
                <w:sz w:val="24"/>
              </w:rPr>
              <w:t>crime</w:t>
            </w:r>
            <w:r>
              <w:rPr>
                <w:i/>
                <w:color w:val="061F1F"/>
                <w:spacing w:val="-4"/>
                <w:sz w:val="24"/>
              </w:rPr>
              <w:t xml:space="preserve"> </w:t>
            </w:r>
            <w:r>
              <w:rPr>
                <w:i/>
                <w:color w:val="061F1F"/>
                <w:sz w:val="24"/>
              </w:rPr>
              <w:t>if</w:t>
            </w:r>
            <w:r>
              <w:rPr>
                <w:i/>
                <w:color w:val="061F1F"/>
                <w:spacing w:val="-4"/>
                <w:sz w:val="24"/>
              </w:rPr>
              <w:t xml:space="preserve"> </w:t>
            </w:r>
            <w:r>
              <w:rPr>
                <w:i/>
                <w:color w:val="061F1F"/>
                <w:sz w:val="24"/>
              </w:rPr>
              <w:t>it</w:t>
            </w:r>
            <w:r>
              <w:rPr>
                <w:i/>
                <w:color w:val="061F1F"/>
                <w:spacing w:val="-4"/>
                <w:sz w:val="24"/>
              </w:rPr>
              <w:t xml:space="preserve"> </w:t>
            </w:r>
            <w:r>
              <w:rPr>
                <w:i/>
                <w:color w:val="061F1F"/>
                <w:sz w:val="24"/>
              </w:rPr>
              <w:t xml:space="preserve">is </w:t>
            </w:r>
            <w:r>
              <w:rPr>
                <w:i/>
                <w:color w:val="061F1F"/>
                <w:spacing w:val="-2"/>
                <w:sz w:val="24"/>
              </w:rPr>
              <w:t>performed</w:t>
            </w:r>
            <w:r>
              <w:rPr>
                <w:i/>
                <w:color w:val="061F1F"/>
                <w:spacing w:val="-12"/>
                <w:sz w:val="24"/>
              </w:rPr>
              <w:t xml:space="preserve"> </w:t>
            </w:r>
            <w:r>
              <w:rPr>
                <w:i/>
                <w:color w:val="061F1F"/>
                <w:spacing w:val="-2"/>
                <w:sz w:val="24"/>
              </w:rPr>
              <w:t>in</w:t>
            </w:r>
            <w:r>
              <w:rPr>
                <w:i/>
                <w:color w:val="061F1F"/>
                <w:spacing w:val="-12"/>
                <w:sz w:val="24"/>
              </w:rPr>
              <w:t xml:space="preserve"> </w:t>
            </w:r>
            <w:r>
              <w:rPr>
                <w:i/>
                <w:color w:val="061F1F"/>
                <w:spacing w:val="-2"/>
                <w:sz w:val="24"/>
              </w:rPr>
              <w:t>furtherance</w:t>
            </w:r>
            <w:r>
              <w:rPr>
                <w:i/>
                <w:color w:val="061F1F"/>
                <w:spacing w:val="-9"/>
                <w:sz w:val="24"/>
              </w:rPr>
              <w:t xml:space="preserve"> </w:t>
            </w:r>
            <w:r>
              <w:rPr>
                <w:i/>
                <w:color w:val="061F1F"/>
                <w:spacing w:val="-2"/>
                <w:sz w:val="24"/>
              </w:rPr>
              <w:t>of</w:t>
            </w:r>
            <w:r>
              <w:rPr>
                <w:i/>
                <w:color w:val="061F1F"/>
                <w:spacing w:val="-10"/>
                <w:sz w:val="24"/>
              </w:rPr>
              <w:t xml:space="preserve"> </w:t>
            </w:r>
            <w:r>
              <w:rPr>
                <w:i/>
                <w:color w:val="061F1F"/>
                <w:spacing w:val="-2"/>
                <w:sz w:val="24"/>
              </w:rPr>
              <w:t>the</w:t>
            </w:r>
            <w:r>
              <w:rPr>
                <w:i/>
                <w:color w:val="061F1F"/>
                <w:spacing w:val="-10"/>
                <w:sz w:val="24"/>
              </w:rPr>
              <w:t xml:space="preserve"> </w:t>
            </w:r>
            <w:r>
              <w:rPr>
                <w:i/>
                <w:color w:val="061F1F"/>
                <w:spacing w:val="-2"/>
                <w:sz w:val="24"/>
              </w:rPr>
              <w:t>robbery.</w:t>
            </w:r>
            <w:r>
              <w:rPr>
                <w:i/>
                <w:color w:val="061F1F"/>
                <w:spacing w:val="-11"/>
                <w:sz w:val="24"/>
              </w:rPr>
              <w:t xml:space="preserve"> </w:t>
            </w:r>
            <w:r>
              <w:rPr>
                <w:i/>
                <w:color w:val="061F1F"/>
                <w:spacing w:val="-2"/>
                <w:sz w:val="24"/>
              </w:rPr>
              <w:t>If</w:t>
            </w:r>
            <w:r>
              <w:rPr>
                <w:i/>
                <w:color w:val="061F1F"/>
                <w:spacing w:val="-10"/>
                <w:sz w:val="24"/>
              </w:rPr>
              <w:t xml:space="preserve"> </w:t>
            </w:r>
            <w:r>
              <w:rPr>
                <w:i/>
                <w:color w:val="061F1F"/>
                <w:spacing w:val="-2"/>
                <w:sz w:val="24"/>
              </w:rPr>
              <w:t>an</w:t>
            </w:r>
            <w:r>
              <w:rPr>
                <w:i/>
                <w:color w:val="061F1F"/>
                <w:spacing w:val="-12"/>
                <w:sz w:val="24"/>
              </w:rPr>
              <w:t xml:space="preserve"> </w:t>
            </w:r>
            <w:r>
              <w:rPr>
                <w:i/>
                <w:color w:val="061F1F"/>
                <w:spacing w:val="-2"/>
                <w:sz w:val="24"/>
              </w:rPr>
              <w:t>injury</w:t>
            </w:r>
            <w:r>
              <w:rPr>
                <w:i/>
                <w:color w:val="061F1F"/>
                <w:spacing w:val="-7"/>
                <w:sz w:val="24"/>
              </w:rPr>
              <w:t xml:space="preserve"> </w:t>
            </w:r>
            <w:r>
              <w:rPr>
                <w:i/>
                <w:color w:val="061F1F"/>
                <w:spacing w:val="-2"/>
                <w:sz w:val="24"/>
              </w:rPr>
              <w:t>occurring</w:t>
            </w:r>
            <w:r>
              <w:rPr>
                <w:i/>
                <w:color w:val="061F1F"/>
                <w:spacing w:val="-11"/>
                <w:sz w:val="24"/>
              </w:rPr>
              <w:t xml:space="preserve"> </w:t>
            </w:r>
            <w:r>
              <w:rPr>
                <w:i/>
                <w:color w:val="061F1F"/>
                <w:spacing w:val="-2"/>
                <w:sz w:val="24"/>
              </w:rPr>
              <w:t>during</w:t>
            </w:r>
            <w:r>
              <w:rPr>
                <w:i/>
                <w:color w:val="061F1F"/>
                <w:spacing w:val="-12"/>
                <w:sz w:val="24"/>
              </w:rPr>
              <w:t xml:space="preserve"> </w:t>
            </w:r>
            <w:r>
              <w:rPr>
                <w:i/>
                <w:color w:val="061F1F"/>
                <w:spacing w:val="-2"/>
                <w:sz w:val="24"/>
              </w:rPr>
              <w:t>a</w:t>
            </w:r>
            <w:r>
              <w:rPr>
                <w:i/>
                <w:color w:val="061F1F"/>
                <w:spacing w:val="-12"/>
                <w:sz w:val="24"/>
              </w:rPr>
              <w:t xml:space="preserve"> </w:t>
            </w:r>
            <w:r>
              <w:rPr>
                <w:i/>
                <w:color w:val="061F1F"/>
                <w:spacing w:val="-2"/>
                <w:sz w:val="24"/>
              </w:rPr>
              <w:t xml:space="preserve">robbery </w:t>
            </w:r>
            <w:r>
              <w:rPr>
                <w:i/>
                <w:color w:val="061F1F"/>
                <w:sz w:val="24"/>
              </w:rPr>
              <w:t>result in</w:t>
            </w:r>
            <w:r>
              <w:rPr>
                <w:i/>
                <w:color w:val="061F1F"/>
                <w:spacing w:val="-1"/>
                <w:sz w:val="24"/>
              </w:rPr>
              <w:t xml:space="preserve"> </w:t>
            </w:r>
            <w:r>
              <w:rPr>
                <w:i/>
                <w:color w:val="061F1F"/>
                <w:sz w:val="24"/>
              </w:rPr>
              <w:t>death, the crime should be listed as a homicide.</w:t>
            </w:r>
          </w:p>
        </w:tc>
      </w:tr>
      <w:tr w:rsidR="00AF58FE" w14:paraId="2CB6CB3C" w14:textId="77777777" w:rsidTr="003A4BC3">
        <w:trPr>
          <w:trHeight w:val="4876"/>
        </w:trPr>
        <w:tc>
          <w:tcPr>
            <w:tcW w:w="2114" w:type="dxa"/>
            <w:vAlign w:val="center"/>
          </w:tcPr>
          <w:p w14:paraId="2CB6CB3A" w14:textId="77777777" w:rsidR="00AF58FE" w:rsidRDefault="000501D8" w:rsidP="003A4BC3">
            <w:pPr>
              <w:pStyle w:val="TableParagraph"/>
              <w:spacing w:line="360" w:lineRule="auto"/>
              <w:ind w:left="143"/>
              <w:rPr>
                <w:b/>
                <w:sz w:val="24"/>
              </w:rPr>
            </w:pPr>
            <w:r>
              <w:rPr>
                <w:b/>
                <w:color w:val="211F1F"/>
                <w:spacing w:val="-6"/>
                <w:sz w:val="24"/>
              </w:rPr>
              <w:t>Sex</w:t>
            </w:r>
            <w:r>
              <w:rPr>
                <w:b/>
                <w:color w:val="211F1F"/>
                <w:spacing w:val="-16"/>
                <w:sz w:val="24"/>
              </w:rPr>
              <w:t xml:space="preserve"> </w:t>
            </w:r>
            <w:r>
              <w:rPr>
                <w:b/>
                <w:color w:val="211F1F"/>
                <w:spacing w:val="-6"/>
                <w:sz w:val="24"/>
              </w:rPr>
              <w:t xml:space="preserve">Offenses, </w:t>
            </w:r>
            <w:r>
              <w:rPr>
                <w:b/>
                <w:color w:val="211F1F"/>
                <w:spacing w:val="-2"/>
                <w:sz w:val="24"/>
              </w:rPr>
              <w:t>Forcible</w:t>
            </w:r>
          </w:p>
        </w:tc>
        <w:tc>
          <w:tcPr>
            <w:tcW w:w="8011" w:type="dxa"/>
          </w:tcPr>
          <w:p w14:paraId="2CB6CB3B" w14:textId="77777777" w:rsidR="00AF58FE" w:rsidRDefault="000501D8">
            <w:pPr>
              <w:pStyle w:val="TableParagraph"/>
              <w:spacing w:before="241" w:line="360" w:lineRule="auto"/>
              <w:ind w:left="182" w:right="346"/>
              <w:jc w:val="both"/>
              <w:rPr>
                <w:i/>
                <w:sz w:val="24"/>
              </w:rPr>
            </w:pPr>
            <w:r>
              <w:rPr>
                <w:i/>
                <w:color w:val="061F1F"/>
                <w:sz w:val="24"/>
              </w:rPr>
              <w:t xml:space="preserve">A Forcible Sex offense is any sexual act directed against another person, forcibly and/or against that person’s will, or not forcibly or against the person’s will where the victim is incapable of giving consent. This definition </w:t>
            </w:r>
            <w:r>
              <w:rPr>
                <w:i/>
                <w:color w:val="061F1F"/>
                <w:spacing w:val="-2"/>
                <w:sz w:val="24"/>
              </w:rPr>
              <w:t>includes</w:t>
            </w:r>
            <w:r>
              <w:rPr>
                <w:i/>
                <w:color w:val="061F1F"/>
                <w:spacing w:val="-8"/>
                <w:sz w:val="24"/>
              </w:rPr>
              <w:t xml:space="preserve"> </w:t>
            </w:r>
            <w:r>
              <w:rPr>
                <w:i/>
                <w:color w:val="061F1F"/>
                <w:spacing w:val="-2"/>
                <w:sz w:val="24"/>
              </w:rPr>
              <w:t>forcible</w:t>
            </w:r>
            <w:r>
              <w:rPr>
                <w:i/>
                <w:color w:val="061F1F"/>
                <w:spacing w:val="-8"/>
                <w:sz w:val="24"/>
              </w:rPr>
              <w:t xml:space="preserve"> </w:t>
            </w:r>
            <w:r>
              <w:rPr>
                <w:i/>
                <w:color w:val="061F1F"/>
                <w:spacing w:val="-2"/>
                <w:sz w:val="24"/>
              </w:rPr>
              <w:t>rape,</w:t>
            </w:r>
            <w:r>
              <w:rPr>
                <w:i/>
                <w:color w:val="061F1F"/>
                <w:spacing w:val="-10"/>
                <w:sz w:val="24"/>
              </w:rPr>
              <w:t xml:space="preserve"> </w:t>
            </w:r>
            <w:r>
              <w:rPr>
                <w:i/>
                <w:color w:val="061F1F"/>
                <w:spacing w:val="-2"/>
                <w:sz w:val="24"/>
              </w:rPr>
              <w:t>forcible</w:t>
            </w:r>
            <w:r>
              <w:rPr>
                <w:i/>
                <w:color w:val="061F1F"/>
                <w:spacing w:val="-8"/>
                <w:sz w:val="24"/>
              </w:rPr>
              <w:t xml:space="preserve"> </w:t>
            </w:r>
            <w:r>
              <w:rPr>
                <w:i/>
                <w:color w:val="061F1F"/>
                <w:spacing w:val="-2"/>
                <w:sz w:val="24"/>
              </w:rPr>
              <w:t>sodomy,</w:t>
            </w:r>
            <w:r>
              <w:rPr>
                <w:i/>
                <w:color w:val="061F1F"/>
                <w:spacing w:val="-8"/>
                <w:sz w:val="24"/>
              </w:rPr>
              <w:t xml:space="preserve"> </w:t>
            </w:r>
            <w:r>
              <w:rPr>
                <w:i/>
                <w:color w:val="061F1F"/>
                <w:spacing w:val="-2"/>
                <w:sz w:val="24"/>
              </w:rPr>
              <w:t>sexual</w:t>
            </w:r>
            <w:r>
              <w:rPr>
                <w:i/>
                <w:color w:val="061F1F"/>
                <w:spacing w:val="-8"/>
                <w:sz w:val="24"/>
              </w:rPr>
              <w:t xml:space="preserve"> </w:t>
            </w:r>
            <w:r>
              <w:rPr>
                <w:i/>
                <w:color w:val="061F1F"/>
                <w:spacing w:val="-2"/>
                <w:sz w:val="24"/>
              </w:rPr>
              <w:t>assault</w:t>
            </w:r>
            <w:r>
              <w:rPr>
                <w:i/>
                <w:color w:val="061F1F"/>
                <w:spacing w:val="-7"/>
                <w:sz w:val="24"/>
              </w:rPr>
              <w:t xml:space="preserve"> </w:t>
            </w:r>
            <w:r>
              <w:rPr>
                <w:i/>
                <w:color w:val="061F1F"/>
                <w:spacing w:val="-2"/>
                <w:sz w:val="24"/>
              </w:rPr>
              <w:t>with</w:t>
            </w:r>
            <w:r>
              <w:rPr>
                <w:i/>
                <w:color w:val="061F1F"/>
                <w:spacing w:val="-10"/>
                <w:sz w:val="24"/>
              </w:rPr>
              <w:t xml:space="preserve"> </w:t>
            </w:r>
            <w:r>
              <w:rPr>
                <w:i/>
                <w:color w:val="061F1F"/>
                <w:spacing w:val="-2"/>
                <w:sz w:val="24"/>
              </w:rPr>
              <w:t>an</w:t>
            </w:r>
            <w:r>
              <w:rPr>
                <w:i/>
                <w:color w:val="061F1F"/>
                <w:spacing w:val="-10"/>
                <w:sz w:val="24"/>
              </w:rPr>
              <w:t xml:space="preserve"> </w:t>
            </w:r>
            <w:r>
              <w:rPr>
                <w:i/>
                <w:color w:val="061F1F"/>
                <w:spacing w:val="-2"/>
                <w:sz w:val="24"/>
              </w:rPr>
              <w:t>object</w:t>
            </w:r>
            <w:r>
              <w:rPr>
                <w:i/>
                <w:color w:val="061F1F"/>
                <w:spacing w:val="-11"/>
                <w:sz w:val="24"/>
              </w:rPr>
              <w:t xml:space="preserve"> </w:t>
            </w:r>
            <w:r>
              <w:rPr>
                <w:i/>
                <w:color w:val="061F1F"/>
                <w:spacing w:val="-2"/>
                <w:sz w:val="24"/>
              </w:rPr>
              <w:t>(to</w:t>
            </w:r>
            <w:r>
              <w:rPr>
                <w:i/>
                <w:color w:val="061F1F"/>
                <w:spacing w:val="-10"/>
                <w:sz w:val="24"/>
              </w:rPr>
              <w:t xml:space="preserve"> </w:t>
            </w:r>
            <w:r>
              <w:rPr>
                <w:i/>
                <w:color w:val="061F1F"/>
                <w:spacing w:val="-2"/>
                <w:sz w:val="24"/>
              </w:rPr>
              <w:t xml:space="preserve">use an </w:t>
            </w:r>
            <w:r>
              <w:rPr>
                <w:i/>
                <w:color w:val="061F1F"/>
                <w:sz w:val="24"/>
              </w:rPr>
              <w:t>object or</w:t>
            </w:r>
            <w:r>
              <w:rPr>
                <w:i/>
                <w:color w:val="061F1F"/>
                <w:spacing w:val="-2"/>
                <w:sz w:val="24"/>
              </w:rPr>
              <w:t xml:space="preserve"> </w:t>
            </w:r>
            <w:r>
              <w:rPr>
                <w:i/>
                <w:color w:val="061F1F"/>
                <w:sz w:val="24"/>
              </w:rPr>
              <w:t>instrument to</w:t>
            </w:r>
            <w:r>
              <w:rPr>
                <w:i/>
                <w:color w:val="061F1F"/>
                <w:spacing w:val="-2"/>
                <w:sz w:val="24"/>
              </w:rPr>
              <w:t xml:space="preserve"> </w:t>
            </w:r>
            <w:r>
              <w:rPr>
                <w:i/>
                <w:color w:val="061F1F"/>
                <w:sz w:val="24"/>
              </w:rPr>
              <w:t>unlawfully penetrate,</w:t>
            </w:r>
            <w:r>
              <w:rPr>
                <w:i/>
                <w:color w:val="061F1F"/>
                <w:spacing w:val="-1"/>
                <w:sz w:val="24"/>
              </w:rPr>
              <w:t xml:space="preserve"> </w:t>
            </w:r>
            <w:r>
              <w:rPr>
                <w:i/>
                <w:color w:val="061F1F"/>
                <w:sz w:val="24"/>
              </w:rPr>
              <w:t>however</w:t>
            </w:r>
            <w:r>
              <w:rPr>
                <w:i/>
                <w:color w:val="061F1F"/>
                <w:spacing w:val="-2"/>
                <w:sz w:val="24"/>
              </w:rPr>
              <w:t xml:space="preserve"> </w:t>
            </w:r>
            <w:r>
              <w:rPr>
                <w:i/>
                <w:color w:val="061F1F"/>
                <w:sz w:val="24"/>
              </w:rPr>
              <w:t>slightly,</w:t>
            </w:r>
            <w:r>
              <w:rPr>
                <w:i/>
                <w:color w:val="061F1F"/>
                <w:spacing w:val="-3"/>
                <w:sz w:val="24"/>
              </w:rPr>
              <w:t xml:space="preserve"> </w:t>
            </w:r>
            <w:r>
              <w:rPr>
                <w:i/>
                <w:color w:val="061F1F"/>
                <w:sz w:val="24"/>
              </w:rPr>
              <w:t>the</w:t>
            </w:r>
            <w:r>
              <w:rPr>
                <w:i/>
                <w:color w:val="061F1F"/>
                <w:spacing w:val="-1"/>
                <w:sz w:val="24"/>
              </w:rPr>
              <w:t xml:space="preserve"> </w:t>
            </w:r>
            <w:r>
              <w:rPr>
                <w:i/>
                <w:color w:val="061F1F"/>
                <w:sz w:val="24"/>
              </w:rPr>
              <w:t>genital</w:t>
            </w:r>
            <w:r>
              <w:rPr>
                <w:i/>
                <w:color w:val="061F1F"/>
                <w:spacing w:val="-3"/>
                <w:sz w:val="24"/>
              </w:rPr>
              <w:t xml:space="preserve"> </w:t>
            </w:r>
            <w:r>
              <w:rPr>
                <w:i/>
                <w:color w:val="061F1F"/>
                <w:sz w:val="24"/>
              </w:rPr>
              <w:t>or anal opening of the body of another person, forcibly and/or against that person’s will, or not forcibly or against the person’s will where the victim is incapable</w:t>
            </w:r>
            <w:r>
              <w:rPr>
                <w:i/>
                <w:color w:val="061F1F"/>
                <w:spacing w:val="-14"/>
                <w:sz w:val="24"/>
              </w:rPr>
              <w:t xml:space="preserve"> </w:t>
            </w:r>
            <w:r>
              <w:rPr>
                <w:i/>
                <w:color w:val="061F1F"/>
                <w:sz w:val="24"/>
              </w:rPr>
              <w:t>of</w:t>
            </w:r>
            <w:r>
              <w:rPr>
                <w:i/>
                <w:color w:val="061F1F"/>
                <w:spacing w:val="-14"/>
                <w:sz w:val="24"/>
              </w:rPr>
              <w:t xml:space="preserve"> </w:t>
            </w:r>
            <w:r>
              <w:rPr>
                <w:i/>
                <w:color w:val="061F1F"/>
                <w:sz w:val="24"/>
              </w:rPr>
              <w:t>giving</w:t>
            </w:r>
            <w:r>
              <w:rPr>
                <w:i/>
                <w:color w:val="061F1F"/>
                <w:spacing w:val="-13"/>
                <w:sz w:val="24"/>
              </w:rPr>
              <w:t xml:space="preserve"> </w:t>
            </w:r>
            <w:r>
              <w:rPr>
                <w:i/>
                <w:color w:val="061F1F"/>
                <w:sz w:val="24"/>
              </w:rPr>
              <w:t>consent</w:t>
            </w:r>
            <w:r>
              <w:rPr>
                <w:i/>
                <w:color w:val="061F1F"/>
                <w:spacing w:val="-14"/>
                <w:sz w:val="24"/>
              </w:rPr>
              <w:t xml:space="preserve"> </w:t>
            </w:r>
            <w:r>
              <w:rPr>
                <w:i/>
                <w:color w:val="061F1F"/>
                <w:sz w:val="24"/>
              </w:rPr>
              <w:t>because</w:t>
            </w:r>
            <w:r>
              <w:rPr>
                <w:i/>
                <w:color w:val="061F1F"/>
                <w:spacing w:val="-13"/>
                <w:sz w:val="24"/>
              </w:rPr>
              <w:t xml:space="preserve"> </w:t>
            </w:r>
            <w:r>
              <w:rPr>
                <w:i/>
                <w:color w:val="061F1F"/>
                <w:sz w:val="24"/>
              </w:rPr>
              <w:t>of</w:t>
            </w:r>
            <w:r>
              <w:rPr>
                <w:i/>
                <w:color w:val="061F1F"/>
                <w:spacing w:val="-14"/>
                <w:sz w:val="24"/>
              </w:rPr>
              <w:t xml:space="preserve"> </w:t>
            </w:r>
            <w:r>
              <w:rPr>
                <w:i/>
                <w:color w:val="061F1F"/>
                <w:sz w:val="24"/>
              </w:rPr>
              <w:t>his</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her</w:t>
            </w:r>
            <w:r>
              <w:rPr>
                <w:i/>
                <w:color w:val="061F1F"/>
                <w:spacing w:val="-14"/>
                <w:sz w:val="24"/>
              </w:rPr>
              <w:t xml:space="preserve"> </w:t>
            </w:r>
            <w:r>
              <w:rPr>
                <w:i/>
                <w:color w:val="061F1F"/>
                <w:sz w:val="24"/>
              </w:rPr>
              <w:t>youth</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because</w:t>
            </w:r>
            <w:r>
              <w:rPr>
                <w:i/>
                <w:color w:val="061F1F"/>
                <w:spacing w:val="-13"/>
                <w:sz w:val="24"/>
              </w:rPr>
              <w:t xml:space="preserve"> </w:t>
            </w:r>
            <w:r>
              <w:rPr>
                <w:i/>
                <w:color w:val="061F1F"/>
                <w:sz w:val="24"/>
              </w:rPr>
              <w:t>of</w:t>
            </w:r>
            <w:r>
              <w:rPr>
                <w:i/>
                <w:color w:val="061F1F"/>
                <w:spacing w:val="-14"/>
                <w:sz w:val="24"/>
              </w:rPr>
              <w:t xml:space="preserve"> </w:t>
            </w:r>
            <w:r>
              <w:rPr>
                <w:i/>
                <w:color w:val="061F1F"/>
                <w:sz w:val="24"/>
              </w:rPr>
              <w:t>his</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her temporary or permanent mental or physical incapacity), and/or forcible fondling (child molesting).</w:t>
            </w:r>
          </w:p>
        </w:tc>
      </w:tr>
      <w:tr w:rsidR="00AF58FE" w14:paraId="2CB6CB43" w14:textId="77777777" w:rsidTr="003A4BC3">
        <w:trPr>
          <w:trHeight w:val="3116"/>
        </w:trPr>
        <w:tc>
          <w:tcPr>
            <w:tcW w:w="2114" w:type="dxa"/>
            <w:vAlign w:val="center"/>
          </w:tcPr>
          <w:p w14:paraId="2CB6CB41" w14:textId="77777777" w:rsidR="00AF58FE" w:rsidRDefault="000501D8" w:rsidP="003A4BC3">
            <w:pPr>
              <w:pStyle w:val="TableParagraph"/>
              <w:ind w:left="143"/>
              <w:rPr>
                <w:b/>
                <w:sz w:val="24"/>
              </w:rPr>
            </w:pPr>
            <w:r>
              <w:rPr>
                <w:b/>
                <w:color w:val="211F1F"/>
                <w:spacing w:val="-2"/>
                <w:sz w:val="24"/>
              </w:rPr>
              <w:t>Sexting</w:t>
            </w:r>
          </w:p>
        </w:tc>
        <w:tc>
          <w:tcPr>
            <w:tcW w:w="8011" w:type="dxa"/>
          </w:tcPr>
          <w:p w14:paraId="2CB6CB42" w14:textId="77777777" w:rsidR="00AF58FE" w:rsidRDefault="000501D8">
            <w:pPr>
              <w:pStyle w:val="TableParagraph"/>
              <w:spacing w:before="239" w:line="360" w:lineRule="auto"/>
              <w:ind w:left="182" w:right="345"/>
              <w:jc w:val="both"/>
              <w:rPr>
                <w:i/>
                <w:sz w:val="24"/>
              </w:rPr>
            </w:pPr>
            <w:r>
              <w:rPr>
                <w:i/>
                <w:color w:val="061F1F"/>
                <w:sz w:val="24"/>
              </w:rPr>
              <w:t>Creating,</w:t>
            </w:r>
            <w:r>
              <w:rPr>
                <w:i/>
                <w:color w:val="061F1F"/>
                <w:spacing w:val="-12"/>
                <w:sz w:val="24"/>
              </w:rPr>
              <w:t xml:space="preserve"> </w:t>
            </w:r>
            <w:r>
              <w:rPr>
                <w:i/>
                <w:color w:val="061F1F"/>
                <w:sz w:val="24"/>
              </w:rPr>
              <w:t>possessing,</w:t>
            </w:r>
            <w:r>
              <w:rPr>
                <w:i/>
                <w:color w:val="061F1F"/>
                <w:spacing w:val="-12"/>
                <w:sz w:val="24"/>
              </w:rPr>
              <w:t xml:space="preserve"> </w:t>
            </w:r>
            <w:r>
              <w:rPr>
                <w:i/>
                <w:color w:val="061F1F"/>
                <w:sz w:val="24"/>
              </w:rPr>
              <w:t>or</w:t>
            </w:r>
            <w:r>
              <w:rPr>
                <w:i/>
                <w:color w:val="061F1F"/>
                <w:spacing w:val="-13"/>
                <w:sz w:val="24"/>
              </w:rPr>
              <w:t xml:space="preserve"> </w:t>
            </w:r>
            <w:r>
              <w:rPr>
                <w:i/>
                <w:color w:val="061F1F"/>
                <w:sz w:val="24"/>
              </w:rPr>
              <w:t>sharing</w:t>
            </w:r>
            <w:r>
              <w:rPr>
                <w:i/>
                <w:color w:val="061F1F"/>
                <w:spacing w:val="-13"/>
                <w:sz w:val="24"/>
              </w:rPr>
              <w:t xml:space="preserve"> </w:t>
            </w:r>
            <w:r>
              <w:rPr>
                <w:i/>
                <w:color w:val="061F1F"/>
                <w:sz w:val="24"/>
              </w:rPr>
              <w:t>nude,</w:t>
            </w:r>
            <w:r>
              <w:rPr>
                <w:i/>
                <w:color w:val="061F1F"/>
                <w:spacing w:val="-13"/>
                <w:sz w:val="24"/>
              </w:rPr>
              <w:t xml:space="preserve"> </w:t>
            </w:r>
            <w:r>
              <w:rPr>
                <w:i/>
                <w:color w:val="061F1F"/>
                <w:sz w:val="24"/>
              </w:rPr>
              <w:t>partially</w:t>
            </w:r>
            <w:r>
              <w:rPr>
                <w:i/>
                <w:color w:val="061F1F"/>
                <w:spacing w:val="-11"/>
                <w:sz w:val="24"/>
              </w:rPr>
              <w:t xml:space="preserve"> </w:t>
            </w:r>
            <w:r>
              <w:rPr>
                <w:i/>
                <w:color w:val="061F1F"/>
                <w:sz w:val="24"/>
              </w:rPr>
              <w:t>nude,</w:t>
            </w:r>
            <w:r>
              <w:rPr>
                <w:i/>
                <w:color w:val="061F1F"/>
                <w:spacing w:val="-13"/>
                <w:sz w:val="24"/>
              </w:rPr>
              <w:t xml:space="preserve"> </w:t>
            </w:r>
            <w:r>
              <w:rPr>
                <w:i/>
                <w:color w:val="061F1F"/>
                <w:sz w:val="24"/>
              </w:rPr>
              <w:t>or</w:t>
            </w:r>
            <w:r>
              <w:rPr>
                <w:i/>
                <w:color w:val="061F1F"/>
                <w:spacing w:val="-13"/>
                <w:sz w:val="24"/>
              </w:rPr>
              <w:t xml:space="preserve"> </w:t>
            </w:r>
            <w:r>
              <w:rPr>
                <w:i/>
                <w:color w:val="061F1F"/>
                <w:sz w:val="24"/>
              </w:rPr>
              <w:t>other</w:t>
            </w:r>
            <w:r>
              <w:rPr>
                <w:i/>
                <w:color w:val="061F1F"/>
                <w:spacing w:val="-14"/>
                <w:sz w:val="24"/>
              </w:rPr>
              <w:t xml:space="preserve"> </w:t>
            </w:r>
            <w:r>
              <w:rPr>
                <w:i/>
                <w:color w:val="061F1F"/>
                <w:sz w:val="24"/>
              </w:rPr>
              <w:t>sexually</w:t>
            </w:r>
            <w:r>
              <w:rPr>
                <w:i/>
                <w:color w:val="061F1F"/>
                <w:spacing w:val="-11"/>
                <w:sz w:val="24"/>
              </w:rPr>
              <w:t xml:space="preserve"> </w:t>
            </w:r>
            <w:r>
              <w:rPr>
                <w:i/>
                <w:color w:val="061F1F"/>
                <w:sz w:val="24"/>
              </w:rPr>
              <w:t xml:space="preserve">explicit or suggestive images, videos, or visual representations using non-digital </w:t>
            </w:r>
            <w:r>
              <w:rPr>
                <w:i/>
                <w:color w:val="061F1F"/>
                <w:spacing w:val="-2"/>
                <w:sz w:val="24"/>
              </w:rPr>
              <w:t>means (e.g., printed materials) or electronic communication,</w:t>
            </w:r>
            <w:r>
              <w:rPr>
                <w:i/>
                <w:color w:val="061F1F"/>
                <w:spacing w:val="-4"/>
                <w:sz w:val="24"/>
              </w:rPr>
              <w:t xml:space="preserve"> </w:t>
            </w:r>
            <w:r>
              <w:rPr>
                <w:i/>
                <w:color w:val="061F1F"/>
                <w:spacing w:val="-2"/>
                <w:sz w:val="24"/>
              </w:rPr>
              <w:t>including</w:t>
            </w:r>
            <w:r>
              <w:rPr>
                <w:i/>
                <w:color w:val="061F1F"/>
                <w:spacing w:val="-5"/>
                <w:sz w:val="24"/>
              </w:rPr>
              <w:t xml:space="preserve"> </w:t>
            </w:r>
            <w:r>
              <w:rPr>
                <w:i/>
                <w:color w:val="061F1F"/>
                <w:spacing w:val="-2"/>
                <w:sz w:val="24"/>
              </w:rPr>
              <w:t xml:space="preserve">but not </w:t>
            </w:r>
            <w:r>
              <w:rPr>
                <w:i/>
                <w:color w:val="061F1F"/>
                <w:sz w:val="24"/>
              </w:rPr>
              <w:t>limited to texting, emailing, or posting on social</w:t>
            </w:r>
            <w:r>
              <w:rPr>
                <w:i/>
                <w:color w:val="061F1F"/>
                <w:spacing w:val="-5"/>
                <w:sz w:val="24"/>
              </w:rPr>
              <w:t xml:space="preserve"> </w:t>
            </w:r>
            <w:r>
              <w:rPr>
                <w:i/>
                <w:color w:val="061F1F"/>
                <w:sz w:val="24"/>
              </w:rPr>
              <w:t>media</w:t>
            </w:r>
            <w:r>
              <w:rPr>
                <w:i/>
                <w:color w:val="061F1F"/>
                <w:spacing w:val="-5"/>
                <w:sz w:val="24"/>
              </w:rPr>
              <w:t xml:space="preserve"> </w:t>
            </w:r>
            <w:r>
              <w:rPr>
                <w:i/>
                <w:color w:val="061F1F"/>
                <w:sz w:val="24"/>
              </w:rPr>
              <w:t>platforms. These</w:t>
            </w:r>
            <w:r>
              <w:rPr>
                <w:i/>
                <w:color w:val="061F1F"/>
                <w:spacing w:val="-6"/>
                <w:sz w:val="24"/>
              </w:rPr>
              <w:t xml:space="preserve"> </w:t>
            </w:r>
            <w:r>
              <w:rPr>
                <w:i/>
                <w:color w:val="061F1F"/>
                <w:sz w:val="24"/>
              </w:rPr>
              <w:t>acts are prohibited whether or not the subjects of the images, videos, or visual representations consent to their being created, possessed, or shared.</w:t>
            </w:r>
          </w:p>
        </w:tc>
      </w:tr>
    </w:tbl>
    <w:p w14:paraId="2CB6CB44" w14:textId="77777777" w:rsidR="00AF58FE" w:rsidRDefault="00AF58FE">
      <w:pPr>
        <w:spacing w:line="360" w:lineRule="auto"/>
        <w:jc w:val="both"/>
        <w:rPr>
          <w:sz w:val="24"/>
        </w:rPr>
        <w:sectPr w:rsidR="00AF58FE">
          <w:type w:val="continuous"/>
          <w:pgSz w:w="12240" w:h="15840"/>
          <w:pgMar w:top="840" w:right="800" w:bottom="2554" w:left="760" w:header="0" w:footer="560" w:gutter="0"/>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4"/>
        <w:gridCol w:w="8011"/>
      </w:tblGrid>
      <w:tr w:rsidR="00AF58FE" w14:paraId="2CB6CB47" w14:textId="77777777">
        <w:trPr>
          <w:trHeight w:val="532"/>
        </w:trPr>
        <w:tc>
          <w:tcPr>
            <w:tcW w:w="2114" w:type="dxa"/>
            <w:shd w:val="clear" w:color="auto" w:fill="F1F1F1"/>
          </w:tcPr>
          <w:p w14:paraId="2CB6CB45" w14:textId="77777777" w:rsidR="00AF58FE" w:rsidRDefault="000501D8">
            <w:pPr>
              <w:pStyle w:val="TableParagraph"/>
              <w:spacing w:before="119"/>
              <w:ind w:left="143"/>
              <w:rPr>
                <w:b/>
                <w:sz w:val="24"/>
              </w:rPr>
            </w:pPr>
            <w:r>
              <w:rPr>
                <w:b/>
                <w:color w:val="211F1F"/>
                <w:spacing w:val="-4"/>
                <w:sz w:val="24"/>
              </w:rPr>
              <w:t>Term</w:t>
            </w:r>
          </w:p>
        </w:tc>
        <w:tc>
          <w:tcPr>
            <w:tcW w:w="8011" w:type="dxa"/>
            <w:shd w:val="clear" w:color="auto" w:fill="F1F1F1"/>
          </w:tcPr>
          <w:p w14:paraId="2CB6CB46" w14:textId="77777777" w:rsidR="00AF58FE" w:rsidRDefault="000501D8">
            <w:pPr>
              <w:pStyle w:val="TableParagraph"/>
              <w:spacing w:before="119"/>
              <w:ind w:left="182"/>
              <w:rPr>
                <w:b/>
                <w:sz w:val="24"/>
              </w:rPr>
            </w:pPr>
            <w:r>
              <w:rPr>
                <w:b/>
                <w:color w:val="221F1F"/>
                <w:spacing w:val="-2"/>
                <w:sz w:val="24"/>
              </w:rPr>
              <w:t>Definition</w:t>
            </w:r>
          </w:p>
        </w:tc>
      </w:tr>
      <w:tr w:rsidR="00AF58FE" w14:paraId="2CB6CB4F" w14:textId="77777777" w:rsidTr="003A4BC3">
        <w:trPr>
          <w:trHeight w:val="3997"/>
        </w:trPr>
        <w:tc>
          <w:tcPr>
            <w:tcW w:w="2114" w:type="dxa"/>
            <w:vAlign w:val="center"/>
          </w:tcPr>
          <w:p w14:paraId="2CB6CB4D" w14:textId="77777777" w:rsidR="00AF58FE" w:rsidRDefault="000501D8" w:rsidP="003A4BC3">
            <w:pPr>
              <w:pStyle w:val="TableParagraph"/>
              <w:spacing w:line="360" w:lineRule="auto"/>
              <w:ind w:left="143" w:right="1019"/>
              <w:rPr>
                <w:b/>
                <w:sz w:val="24"/>
              </w:rPr>
            </w:pPr>
            <w:bookmarkStart w:id="43" w:name="ATTENDANCE"/>
            <w:bookmarkEnd w:id="43"/>
            <w:r>
              <w:rPr>
                <w:b/>
                <w:color w:val="211F1F"/>
                <w:spacing w:val="-4"/>
                <w:sz w:val="24"/>
              </w:rPr>
              <w:lastRenderedPageBreak/>
              <w:t xml:space="preserve">Weapons </w:t>
            </w:r>
            <w:r>
              <w:rPr>
                <w:b/>
                <w:color w:val="211F1F"/>
                <w:spacing w:val="-2"/>
                <w:sz w:val="24"/>
              </w:rPr>
              <w:t>Offenses</w:t>
            </w:r>
          </w:p>
        </w:tc>
        <w:tc>
          <w:tcPr>
            <w:tcW w:w="8011" w:type="dxa"/>
          </w:tcPr>
          <w:p w14:paraId="2CB6CB4E" w14:textId="77777777" w:rsidR="00AF58FE" w:rsidRDefault="000501D8">
            <w:pPr>
              <w:pStyle w:val="TableParagraph"/>
              <w:spacing w:before="241" w:line="360" w:lineRule="auto"/>
              <w:ind w:left="182" w:right="346"/>
              <w:jc w:val="both"/>
              <w:rPr>
                <w:i/>
                <w:sz w:val="24"/>
              </w:rPr>
            </w:pPr>
            <w:r>
              <w:rPr>
                <w:i/>
                <w:color w:val="061F1F"/>
                <w:sz w:val="24"/>
              </w:rPr>
              <w:t>The</w:t>
            </w:r>
            <w:r>
              <w:rPr>
                <w:i/>
                <w:color w:val="061F1F"/>
                <w:spacing w:val="-4"/>
                <w:sz w:val="24"/>
              </w:rPr>
              <w:t xml:space="preserve"> </w:t>
            </w:r>
            <w:r>
              <w:rPr>
                <w:i/>
                <w:color w:val="061F1F"/>
                <w:sz w:val="24"/>
              </w:rPr>
              <w:t>violation</w:t>
            </w:r>
            <w:r>
              <w:rPr>
                <w:i/>
                <w:color w:val="061F1F"/>
                <w:spacing w:val="-6"/>
                <w:sz w:val="24"/>
              </w:rPr>
              <w:t xml:space="preserve"> </w:t>
            </w:r>
            <w:r>
              <w:rPr>
                <w:i/>
                <w:color w:val="061F1F"/>
                <w:sz w:val="24"/>
              </w:rPr>
              <w:t>of</w:t>
            </w:r>
            <w:r>
              <w:rPr>
                <w:i/>
                <w:color w:val="061F1F"/>
                <w:spacing w:val="-6"/>
                <w:sz w:val="24"/>
              </w:rPr>
              <w:t xml:space="preserve"> </w:t>
            </w:r>
            <w:r>
              <w:rPr>
                <w:i/>
                <w:color w:val="061F1F"/>
                <w:sz w:val="24"/>
              </w:rPr>
              <w:t>laws</w:t>
            </w:r>
            <w:r>
              <w:rPr>
                <w:i/>
                <w:color w:val="061F1F"/>
                <w:spacing w:val="-6"/>
                <w:sz w:val="24"/>
              </w:rPr>
              <w:t xml:space="preserve"> </w:t>
            </w:r>
            <w:r>
              <w:rPr>
                <w:i/>
                <w:color w:val="061F1F"/>
                <w:sz w:val="24"/>
              </w:rPr>
              <w:t>prohibiting</w:t>
            </w:r>
            <w:r>
              <w:rPr>
                <w:i/>
                <w:color w:val="061F1F"/>
                <w:spacing w:val="-6"/>
                <w:sz w:val="24"/>
              </w:rPr>
              <w:t xml:space="preserve"> </w:t>
            </w:r>
            <w:r>
              <w:rPr>
                <w:i/>
                <w:color w:val="061F1F"/>
                <w:sz w:val="24"/>
              </w:rPr>
              <w:t>any</w:t>
            </w:r>
            <w:r>
              <w:rPr>
                <w:i/>
                <w:color w:val="061F1F"/>
                <w:spacing w:val="-4"/>
                <w:sz w:val="24"/>
              </w:rPr>
              <w:t xml:space="preserve"> </w:t>
            </w:r>
            <w:r>
              <w:rPr>
                <w:i/>
                <w:color w:val="061F1F"/>
                <w:sz w:val="24"/>
              </w:rPr>
              <w:t>person,</w:t>
            </w:r>
            <w:r>
              <w:rPr>
                <w:i/>
                <w:color w:val="061F1F"/>
                <w:spacing w:val="-5"/>
                <w:sz w:val="24"/>
              </w:rPr>
              <w:t xml:space="preserve"> </w:t>
            </w:r>
            <w:r>
              <w:rPr>
                <w:i/>
                <w:color w:val="061F1F"/>
                <w:sz w:val="24"/>
              </w:rPr>
              <w:t>except</w:t>
            </w:r>
            <w:r>
              <w:rPr>
                <w:i/>
                <w:color w:val="061F1F"/>
                <w:spacing w:val="-3"/>
                <w:sz w:val="24"/>
              </w:rPr>
              <w:t xml:space="preserve"> </w:t>
            </w:r>
            <w:r>
              <w:rPr>
                <w:i/>
                <w:color w:val="061F1F"/>
                <w:sz w:val="24"/>
              </w:rPr>
              <w:t>law</w:t>
            </w:r>
            <w:r>
              <w:rPr>
                <w:i/>
                <w:color w:val="061F1F"/>
                <w:spacing w:val="-6"/>
                <w:sz w:val="24"/>
              </w:rPr>
              <w:t xml:space="preserve"> </w:t>
            </w:r>
            <w:r>
              <w:rPr>
                <w:i/>
                <w:color w:val="061F1F"/>
                <w:sz w:val="24"/>
              </w:rPr>
              <w:t>enforcement</w:t>
            </w:r>
            <w:r>
              <w:rPr>
                <w:i/>
                <w:color w:val="061F1F"/>
                <w:spacing w:val="-6"/>
                <w:sz w:val="24"/>
              </w:rPr>
              <w:t xml:space="preserve"> </w:t>
            </w:r>
            <w:r>
              <w:rPr>
                <w:i/>
                <w:color w:val="061F1F"/>
                <w:sz w:val="24"/>
              </w:rPr>
              <w:t>officers or</w:t>
            </w:r>
            <w:r>
              <w:rPr>
                <w:i/>
                <w:color w:val="061F1F"/>
                <w:spacing w:val="-14"/>
                <w:sz w:val="24"/>
              </w:rPr>
              <w:t xml:space="preserve"> </w:t>
            </w:r>
            <w:r>
              <w:rPr>
                <w:i/>
                <w:color w:val="061F1F"/>
                <w:sz w:val="24"/>
              </w:rPr>
              <w:t>personnel</w:t>
            </w:r>
            <w:r>
              <w:rPr>
                <w:i/>
                <w:color w:val="061F1F"/>
                <w:spacing w:val="-10"/>
                <w:sz w:val="24"/>
              </w:rPr>
              <w:t xml:space="preserve"> </w:t>
            </w:r>
            <w:r>
              <w:rPr>
                <w:i/>
                <w:color w:val="061F1F"/>
                <w:sz w:val="24"/>
              </w:rPr>
              <w:t>authorized</w:t>
            </w:r>
            <w:r>
              <w:rPr>
                <w:i/>
                <w:color w:val="061F1F"/>
                <w:spacing w:val="-11"/>
                <w:sz w:val="24"/>
              </w:rPr>
              <w:t xml:space="preserve"> </w:t>
            </w:r>
            <w:r>
              <w:rPr>
                <w:i/>
                <w:color w:val="061F1F"/>
                <w:sz w:val="24"/>
              </w:rPr>
              <w:t>by</w:t>
            </w:r>
            <w:r>
              <w:rPr>
                <w:i/>
                <w:color w:val="061F1F"/>
                <w:spacing w:val="-9"/>
                <w:sz w:val="24"/>
              </w:rPr>
              <w:t xml:space="preserve"> </w:t>
            </w:r>
            <w:r>
              <w:rPr>
                <w:i/>
                <w:color w:val="061F1F"/>
                <w:sz w:val="24"/>
              </w:rPr>
              <w:t>school</w:t>
            </w:r>
            <w:r>
              <w:rPr>
                <w:i/>
                <w:color w:val="061F1F"/>
                <w:spacing w:val="-10"/>
                <w:sz w:val="24"/>
              </w:rPr>
              <w:t xml:space="preserve"> </w:t>
            </w:r>
            <w:r>
              <w:rPr>
                <w:i/>
                <w:color w:val="061F1F"/>
                <w:sz w:val="24"/>
              </w:rPr>
              <w:t>officials,</w:t>
            </w:r>
            <w:r>
              <w:rPr>
                <w:i/>
                <w:color w:val="061F1F"/>
                <w:spacing w:val="-10"/>
                <w:sz w:val="24"/>
              </w:rPr>
              <w:t xml:space="preserve"> </w:t>
            </w:r>
            <w:r>
              <w:rPr>
                <w:i/>
                <w:color w:val="061F1F"/>
                <w:sz w:val="24"/>
              </w:rPr>
              <w:t>to</w:t>
            </w:r>
            <w:r>
              <w:rPr>
                <w:i/>
                <w:color w:val="061F1F"/>
                <w:spacing w:val="-11"/>
                <w:sz w:val="24"/>
              </w:rPr>
              <w:t xml:space="preserve"> </w:t>
            </w:r>
            <w:r>
              <w:rPr>
                <w:i/>
                <w:color w:val="061F1F"/>
                <w:sz w:val="24"/>
              </w:rPr>
              <w:t>carry</w:t>
            </w:r>
            <w:r>
              <w:rPr>
                <w:i/>
                <w:color w:val="061F1F"/>
                <w:spacing w:val="-9"/>
                <w:sz w:val="24"/>
              </w:rPr>
              <w:t xml:space="preserve"> </w:t>
            </w:r>
            <w:r>
              <w:rPr>
                <w:i/>
                <w:color w:val="061F1F"/>
                <w:sz w:val="24"/>
              </w:rPr>
              <w:t>on</w:t>
            </w:r>
            <w:r>
              <w:rPr>
                <w:i/>
                <w:color w:val="061F1F"/>
                <w:spacing w:val="-11"/>
                <w:sz w:val="24"/>
              </w:rPr>
              <w:t xml:space="preserve"> </w:t>
            </w:r>
            <w:r>
              <w:rPr>
                <w:i/>
                <w:color w:val="061F1F"/>
                <w:sz w:val="24"/>
              </w:rPr>
              <w:t>his</w:t>
            </w:r>
            <w:r>
              <w:rPr>
                <w:i/>
                <w:color w:val="061F1F"/>
                <w:spacing w:val="-10"/>
                <w:sz w:val="24"/>
              </w:rPr>
              <w:t xml:space="preserve"> </w:t>
            </w:r>
            <w:r>
              <w:rPr>
                <w:i/>
                <w:color w:val="061F1F"/>
                <w:sz w:val="24"/>
              </w:rPr>
              <w:t>or</w:t>
            </w:r>
            <w:r>
              <w:rPr>
                <w:i/>
                <w:color w:val="061F1F"/>
                <w:spacing w:val="-10"/>
                <w:sz w:val="24"/>
              </w:rPr>
              <w:t xml:space="preserve"> </w:t>
            </w:r>
            <w:r>
              <w:rPr>
                <w:i/>
                <w:color w:val="061F1F"/>
                <w:sz w:val="24"/>
              </w:rPr>
              <w:t>her</w:t>
            </w:r>
            <w:r>
              <w:rPr>
                <w:i/>
                <w:color w:val="061F1F"/>
                <w:spacing w:val="-8"/>
                <w:sz w:val="24"/>
              </w:rPr>
              <w:t xml:space="preserve"> </w:t>
            </w:r>
            <w:r>
              <w:rPr>
                <w:i/>
                <w:color w:val="061F1F"/>
                <w:sz w:val="24"/>
              </w:rPr>
              <w:t>person,</w:t>
            </w:r>
            <w:r>
              <w:rPr>
                <w:i/>
                <w:color w:val="061F1F"/>
                <w:spacing w:val="-10"/>
                <w:sz w:val="24"/>
              </w:rPr>
              <w:t xml:space="preserve"> </w:t>
            </w:r>
            <w:r>
              <w:rPr>
                <w:i/>
                <w:color w:val="061F1F"/>
                <w:sz w:val="24"/>
              </w:rPr>
              <w:t>while on</w:t>
            </w:r>
            <w:r>
              <w:rPr>
                <w:i/>
                <w:color w:val="061F1F"/>
                <w:spacing w:val="-14"/>
                <w:sz w:val="24"/>
              </w:rPr>
              <w:t xml:space="preserve"> </w:t>
            </w:r>
            <w:r>
              <w:rPr>
                <w:i/>
                <w:color w:val="061F1F"/>
                <w:sz w:val="24"/>
              </w:rPr>
              <w:t>any</w:t>
            </w:r>
            <w:r>
              <w:rPr>
                <w:i/>
                <w:color w:val="061F1F"/>
                <w:spacing w:val="-14"/>
                <w:sz w:val="24"/>
              </w:rPr>
              <w:t xml:space="preserve"> </w:t>
            </w:r>
            <w:r>
              <w:rPr>
                <w:i/>
                <w:color w:val="061F1F"/>
                <w:sz w:val="24"/>
              </w:rPr>
              <w:t>elementary</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secondary</w:t>
            </w:r>
            <w:r>
              <w:rPr>
                <w:i/>
                <w:color w:val="061F1F"/>
                <w:spacing w:val="-13"/>
                <w:sz w:val="24"/>
              </w:rPr>
              <w:t xml:space="preserve"> </w:t>
            </w:r>
            <w:r>
              <w:rPr>
                <w:i/>
                <w:color w:val="061F1F"/>
                <w:sz w:val="24"/>
              </w:rPr>
              <w:t>school</w:t>
            </w:r>
            <w:r>
              <w:rPr>
                <w:i/>
                <w:color w:val="061F1F"/>
                <w:spacing w:val="-14"/>
                <w:sz w:val="24"/>
              </w:rPr>
              <w:t xml:space="preserve"> </w:t>
            </w:r>
            <w:r>
              <w:rPr>
                <w:i/>
                <w:color w:val="061F1F"/>
                <w:sz w:val="24"/>
              </w:rPr>
              <w:t>property,</w:t>
            </w:r>
            <w:r>
              <w:rPr>
                <w:i/>
                <w:color w:val="061F1F"/>
                <w:spacing w:val="-13"/>
                <w:sz w:val="24"/>
              </w:rPr>
              <w:t xml:space="preserve"> </w:t>
            </w:r>
            <w:r>
              <w:rPr>
                <w:i/>
                <w:color w:val="061F1F"/>
                <w:sz w:val="24"/>
              </w:rPr>
              <w:t>a</w:t>
            </w:r>
            <w:r>
              <w:rPr>
                <w:i/>
                <w:color w:val="061F1F"/>
                <w:spacing w:val="-14"/>
                <w:sz w:val="24"/>
              </w:rPr>
              <w:t xml:space="preserve"> </w:t>
            </w:r>
            <w:r>
              <w:rPr>
                <w:i/>
                <w:color w:val="061F1F"/>
                <w:sz w:val="24"/>
              </w:rPr>
              <w:t>knife</w:t>
            </w:r>
            <w:r>
              <w:rPr>
                <w:i/>
                <w:color w:val="061F1F"/>
                <w:spacing w:val="-14"/>
                <w:sz w:val="24"/>
              </w:rPr>
              <w:t xml:space="preserve"> </w:t>
            </w:r>
            <w:r>
              <w:rPr>
                <w:i/>
                <w:color w:val="061F1F"/>
                <w:sz w:val="24"/>
              </w:rPr>
              <w:t>with</w:t>
            </w:r>
            <w:r>
              <w:rPr>
                <w:i/>
                <w:color w:val="061F1F"/>
                <w:spacing w:val="-13"/>
                <w:sz w:val="24"/>
              </w:rPr>
              <w:t xml:space="preserve"> </w:t>
            </w:r>
            <w:r>
              <w:rPr>
                <w:i/>
                <w:color w:val="061F1F"/>
                <w:sz w:val="24"/>
              </w:rPr>
              <w:t>a</w:t>
            </w:r>
            <w:r>
              <w:rPr>
                <w:i/>
                <w:color w:val="061F1F"/>
                <w:spacing w:val="-14"/>
                <w:sz w:val="24"/>
              </w:rPr>
              <w:t xml:space="preserve"> </w:t>
            </w:r>
            <w:r>
              <w:rPr>
                <w:i/>
                <w:color w:val="061F1F"/>
                <w:sz w:val="24"/>
              </w:rPr>
              <w:t>blade</w:t>
            </w:r>
            <w:r>
              <w:rPr>
                <w:i/>
                <w:color w:val="061F1F"/>
                <w:spacing w:val="-13"/>
                <w:sz w:val="24"/>
              </w:rPr>
              <w:t xml:space="preserve"> </w:t>
            </w:r>
            <w:r>
              <w:rPr>
                <w:i/>
                <w:color w:val="061F1F"/>
                <w:sz w:val="24"/>
              </w:rPr>
              <w:t>over</w:t>
            </w:r>
            <w:r>
              <w:rPr>
                <w:i/>
                <w:color w:val="061F1F"/>
                <w:spacing w:val="-14"/>
                <w:sz w:val="24"/>
              </w:rPr>
              <w:t xml:space="preserve"> </w:t>
            </w:r>
            <w:r>
              <w:rPr>
                <w:i/>
                <w:color w:val="061F1F"/>
                <w:sz w:val="24"/>
              </w:rPr>
              <w:t>two inches long, a blackjack, a metal pipe or pole, firearms, or any other type of weapon, device, or object that may be used to inflict bodily injury or death. This category also includes carrying in a concealed manner a dirk,</w:t>
            </w:r>
            <w:r>
              <w:rPr>
                <w:i/>
                <w:color w:val="061F1F"/>
                <w:spacing w:val="-7"/>
                <w:sz w:val="24"/>
              </w:rPr>
              <w:t xml:space="preserve"> </w:t>
            </w:r>
            <w:r>
              <w:rPr>
                <w:i/>
                <w:color w:val="061F1F"/>
                <w:sz w:val="24"/>
              </w:rPr>
              <w:t>slingshot, metal</w:t>
            </w:r>
            <w:r>
              <w:rPr>
                <w:i/>
                <w:color w:val="061F1F"/>
                <w:spacing w:val="-14"/>
                <w:sz w:val="24"/>
              </w:rPr>
              <w:t xml:space="preserve"> </w:t>
            </w:r>
            <w:r>
              <w:rPr>
                <w:i/>
                <w:color w:val="061F1F"/>
                <w:sz w:val="24"/>
              </w:rPr>
              <w:t>knuckles,</w:t>
            </w:r>
            <w:r>
              <w:rPr>
                <w:i/>
                <w:color w:val="061F1F"/>
                <w:spacing w:val="-14"/>
                <w:sz w:val="24"/>
              </w:rPr>
              <w:t xml:space="preserve"> </w:t>
            </w:r>
            <w:r>
              <w:rPr>
                <w:i/>
                <w:color w:val="061F1F"/>
                <w:sz w:val="24"/>
              </w:rPr>
              <w:t>razor,</w:t>
            </w:r>
            <w:r>
              <w:rPr>
                <w:i/>
                <w:color w:val="061F1F"/>
                <w:spacing w:val="-13"/>
                <w:sz w:val="24"/>
              </w:rPr>
              <w:t xml:space="preserve"> </w:t>
            </w:r>
            <w:r>
              <w:rPr>
                <w:i/>
                <w:color w:val="061F1F"/>
                <w:sz w:val="24"/>
              </w:rPr>
              <w:t>or</w:t>
            </w:r>
            <w:r>
              <w:rPr>
                <w:i/>
                <w:color w:val="061F1F"/>
                <w:spacing w:val="-14"/>
                <w:sz w:val="24"/>
              </w:rPr>
              <w:t xml:space="preserve"> </w:t>
            </w:r>
            <w:r>
              <w:rPr>
                <w:i/>
                <w:color w:val="061F1F"/>
                <w:sz w:val="24"/>
              </w:rPr>
              <w:t>other</w:t>
            </w:r>
            <w:r>
              <w:rPr>
                <w:i/>
                <w:color w:val="061F1F"/>
                <w:spacing w:val="-13"/>
                <w:sz w:val="24"/>
              </w:rPr>
              <w:t xml:space="preserve"> </w:t>
            </w:r>
            <w:r>
              <w:rPr>
                <w:i/>
                <w:color w:val="061F1F"/>
                <w:sz w:val="24"/>
              </w:rPr>
              <w:t>deadly</w:t>
            </w:r>
            <w:r>
              <w:rPr>
                <w:i/>
                <w:color w:val="061F1F"/>
                <w:spacing w:val="-14"/>
                <w:sz w:val="24"/>
              </w:rPr>
              <w:t xml:space="preserve"> </w:t>
            </w:r>
            <w:r>
              <w:rPr>
                <w:i/>
                <w:color w:val="061F1F"/>
                <w:sz w:val="24"/>
              </w:rPr>
              <w:t>weapon</w:t>
            </w:r>
            <w:r>
              <w:rPr>
                <w:i/>
                <w:color w:val="061F1F"/>
                <w:spacing w:val="-13"/>
                <w:sz w:val="24"/>
              </w:rPr>
              <w:t xml:space="preserve"> </w:t>
            </w:r>
            <w:r>
              <w:rPr>
                <w:i/>
                <w:color w:val="061F1F"/>
                <w:sz w:val="24"/>
              </w:rPr>
              <w:t>usually</w:t>
            </w:r>
            <w:r>
              <w:rPr>
                <w:i/>
                <w:color w:val="061F1F"/>
                <w:spacing w:val="-14"/>
                <w:sz w:val="24"/>
              </w:rPr>
              <w:t xml:space="preserve"> </w:t>
            </w:r>
            <w:r>
              <w:rPr>
                <w:i/>
                <w:color w:val="061F1F"/>
                <w:sz w:val="24"/>
              </w:rPr>
              <w:t>used</w:t>
            </w:r>
            <w:r>
              <w:rPr>
                <w:i/>
                <w:color w:val="061F1F"/>
                <w:spacing w:val="-14"/>
                <w:sz w:val="24"/>
              </w:rPr>
              <w:t xml:space="preserve"> </w:t>
            </w:r>
            <w:r>
              <w:rPr>
                <w:i/>
                <w:color w:val="061F1F"/>
                <w:sz w:val="24"/>
              </w:rPr>
              <w:t>for</w:t>
            </w:r>
            <w:r>
              <w:rPr>
                <w:i/>
                <w:color w:val="061F1F"/>
                <w:spacing w:val="-13"/>
                <w:sz w:val="24"/>
              </w:rPr>
              <w:t xml:space="preserve"> </w:t>
            </w:r>
            <w:r>
              <w:rPr>
                <w:i/>
                <w:color w:val="061F1F"/>
                <w:sz w:val="24"/>
              </w:rPr>
              <w:t>the</w:t>
            </w:r>
            <w:r>
              <w:rPr>
                <w:i/>
                <w:color w:val="061F1F"/>
                <w:spacing w:val="-14"/>
                <w:sz w:val="24"/>
              </w:rPr>
              <w:t xml:space="preserve"> </w:t>
            </w:r>
            <w:r>
              <w:rPr>
                <w:i/>
                <w:color w:val="061F1F"/>
                <w:sz w:val="24"/>
              </w:rPr>
              <w:t>infliction</w:t>
            </w:r>
            <w:r>
              <w:rPr>
                <w:i/>
                <w:color w:val="061F1F"/>
                <w:spacing w:val="-13"/>
                <w:sz w:val="24"/>
              </w:rPr>
              <w:t xml:space="preserve"> </w:t>
            </w:r>
            <w:r>
              <w:rPr>
                <w:i/>
                <w:color w:val="061F1F"/>
                <w:sz w:val="24"/>
              </w:rPr>
              <w:t>of personal injury.</w:t>
            </w:r>
          </w:p>
        </w:tc>
      </w:tr>
    </w:tbl>
    <w:p w14:paraId="2CB6CB51" w14:textId="6AAD2D6E" w:rsidR="00AF58FE" w:rsidRPr="00A90947" w:rsidRDefault="000501D8" w:rsidP="00F5262E">
      <w:pPr>
        <w:pStyle w:val="Heading1"/>
        <w:spacing w:before="240" w:after="240" w:line="360" w:lineRule="auto"/>
      </w:pPr>
      <w:bookmarkStart w:id="44" w:name="_TOC_250005"/>
      <w:bookmarkEnd w:id="44"/>
      <w:r>
        <w:rPr>
          <w:color w:val="221F1F"/>
          <w:spacing w:val="-2"/>
        </w:rPr>
        <w:t>ATTENDANCE</w:t>
      </w:r>
      <w:r w:rsidR="00B65FE7">
        <w:rPr>
          <w:i/>
          <w:iCs/>
          <w:sz w:val="24"/>
          <w:szCs w:val="24"/>
        </w:rPr>
        <w:t>:</w:t>
      </w:r>
    </w:p>
    <w:p w14:paraId="2CB6CB52" w14:textId="77777777" w:rsidR="00AF58FE" w:rsidRDefault="000501D8" w:rsidP="00F5262E">
      <w:pPr>
        <w:pStyle w:val="ListParagraph"/>
        <w:numPr>
          <w:ilvl w:val="0"/>
          <w:numId w:val="5"/>
        </w:numPr>
        <w:tabs>
          <w:tab w:val="left" w:pos="1119"/>
        </w:tabs>
        <w:spacing w:before="240" w:after="240" w:line="360" w:lineRule="auto"/>
        <w:ind w:right="350"/>
        <w:jc w:val="both"/>
        <w:rPr>
          <w:i/>
          <w:sz w:val="24"/>
        </w:rPr>
      </w:pPr>
      <w:bookmarkStart w:id="45" w:name="LAWFUL_ABSENCE(S)"/>
      <w:bookmarkEnd w:id="45"/>
      <w:r>
        <w:rPr>
          <w:i/>
          <w:color w:val="221F1F"/>
          <w:sz w:val="24"/>
        </w:rPr>
        <w:t xml:space="preserve">Students are required to bring written documentation for absences within 5 days from the day they return from an absence. </w:t>
      </w:r>
      <w:r>
        <w:rPr>
          <w:i/>
          <w:sz w:val="24"/>
        </w:rPr>
        <w:t>Absences may be submitted via email to the school attendance clerk - this method is subject to verification.</w:t>
      </w:r>
    </w:p>
    <w:p w14:paraId="2CB6CB53" w14:textId="77777777" w:rsidR="00AF58FE" w:rsidRDefault="000501D8" w:rsidP="00F5262E">
      <w:pPr>
        <w:pStyle w:val="ListParagraph"/>
        <w:numPr>
          <w:ilvl w:val="0"/>
          <w:numId w:val="5"/>
        </w:numPr>
        <w:tabs>
          <w:tab w:val="left" w:pos="1119"/>
        </w:tabs>
        <w:spacing w:before="240" w:after="240" w:line="360" w:lineRule="auto"/>
        <w:ind w:right="347"/>
        <w:jc w:val="both"/>
        <w:rPr>
          <w:i/>
          <w:sz w:val="24"/>
        </w:rPr>
      </w:pPr>
      <w:r>
        <w:rPr>
          <w:i/>
          <w:color w:val="221F1F"/>
          <w:sz w:val="24"/>
        </w:rPr>
        <w:t>The principal shall approve or disapprove absences in excess of 10 (5 for semester classes). A medical</w:t>
      </w:r>
      <w:r>
        <w:rPr>
          <w:i/>
          <w:color w:val="221F1F"/>
          <w:spacing w:val="-2"/>
          <w:sz w:val="24"/>
        </w:rPr>
        <w:t xml:space="preserve"> </w:t>
      </w:r>
      <w:r>
        <w:rPr>
          <w:i/>
          <w:color w:val="221F1F"/>
          <w:sz w:val="24"/>
        </w:rPr>
        <w:t>note</w:t>
      </w:r>
      <w:r>
        <w:rPr>
          <w:i/>
          <w:color w:val="221F1F"/>
          <w:spacing w:val="-2"/>
          <w:sz w:val="24"/>
        </w:rPr>
        <w:t xml:space="preserve"> </w:t>
      </w:r>
      <w:r>
        <w:rPr>
          <w:i/>
          <w:color w:val="221F1F"/>
          <w:sz w:val="24"/>
        </w:rPr>
        <w:t>or</w:t>
      </w:r>
      <w:r>
        <w:rPr>
          <w:i/>
          <w:color w:val="221F1F"/>
          <w:spacing w:val="-3"/>
          <w:sz w:val="24"/>
        </w:rPr>
        <w:t xml:space="preserve"> </w:t>
      </w:r>
      <w:r>
        <w:rPr>
          <w:i/>
          <w:color w:val="221F1F"/>
          <w:sz w:val="24"/>
        </w:rPr>
        <w:t>other</w:t>
      </w:r>
      <w:r>
        <w:rPr>
          <w:i/>
          <w:color w:val="221F1F"/>
          <w:spacing w:val="-3"/>
          <w:sz w:val="24"/>
        </w:rPr>
        <w:t xml:space="preserve"> </w:t>
      </w:r>
      <w:r>
        <w:rPr>
          <w:i/>
          <w:color w:val="221F1F"/>
          <w:sz w:val="24"/>
        </w:rPr>
        <w:t>documentation</w:t>
      </w:r>
      <w:r>
        <w:rPr>
          <w:i/>
          <w:color w:val="221F1F"/>
          <w:spacing w:val="-4"/>
          <w:sz w:val="24"/>
        </w:rPr>
        <w:t xml:space="preserve"> </w:t>
      </w:r>
      <w:r>
        <w:rPr>
          <w:i/>
          <w:color w:val="221F1F"/>
          <w:sz w:val="24"/>
        </w:rPr>
        <w:t>will</w:t>
      </w:r>
      <w:r>
        <w:rPr>
          <w:i/>
          <w:color w:val="221F1F"/>
          <w:spacing w:val="-2"/>
          <w:sz w:val="24"/>
        </w:rPr>
        <w:t xml:space="preserve"> </w:t>
      </w:r>
      <w:r>
        <w:rPr>
          <w:i/>
          <w:color w:val="221F1F"/>
          <w:sz w:val="24"/>
        </w:rPr>
        <w:t>be</w:t>
      </w:r>
      <w:r>
        <w:rPr>
          <w:i/>
          <w:color w:val="221F1F"/>
          <w:spacing w:val="-2"/>
          <w:sz w:val="24"/>
        </w:rPr>
        <w:t xml:space="preserve"> </w:t>
      </w:r>
      <w:r>
        <w:rPr>
          <w:i/>
          <w:color w:val="221F1F"/>
          <w:sz w:val="24"/>
        </w:rPr>
        <w:t>required</w:t>
      </w:r>
      <w:r>
        <w:rPr>
          <w:i/>
          <w:color w:val="221F1F"/>
          <w:spacing w:val="-4"/>
          <w:sz w:val="24"/>
        </w:rPr>
        <w:t xml:space="preserve"> </w:t>
      </w:r>
      <w:r>
        <w:rPr>
          <w:i/>
          <w:color w:val="221F1F"/>
          <w:sz w:val="24"/>
        </w:rPr>
        <w:t>after</w:t>
      </w:r>
      <w:r>
        <w:rPr>
          <w:i/>
          <w:color w:val="221F1F"/>
          <w:spacing w:val="-3"/>
          <w:sz w:val="24"/>
        </w:rPr>
        <w:t xml:space="preserve"> </w:t>
      </w:r>
      <w:r>
        <w:rPr>
          <w:i/>
          <w:color w:val="221F1F"/>
          <w:sz w:val="24"/>
        </w:rPr>
        <w:t>a</w:t>
      </w:r>
      <w:r>
        <w:rPr>
          <w:i/>
          <w:color w:val="221F1F"/>
          <w:spacing w:val="-4"/>
          <w:sz w:val="24"/>
        </w:rPr>
        <w:t xml:space="preserve"> </w:t>
      </w:r>
      <w:r>
        <w:rPr>
          <w:i/>
          <w:color w:val="221F1F"/>
          <w:sz w:val="24"/>
        </w:rPr>
        <w:t>student</w:t>
      </w:r>
      <w:r>
        <w:rPr>
          <w:i/>
          <w:color w:val="221F1F"/>
          <w:spacing w:val="-1"/>
          <w:sz w:val="24"/>
        </w:rPr>
        <w:t xml:space="preserve"> </w:t>
      </w:r>
      <w:r>
        <w:rPr>
          <w:i/>
          <w:color w:val="221F1F"/>
          <w:sz w:val="24"/>
        </w:rPr>
        <w:t>accumulates</w:t>
      </w:r>
      <w:r>
        <w:rPr>
          <w:i/>
          <w:color w:val="221F1F"/>
          <w:spacing w:val="-3"/>
          <w:sz w:val="24"/>
        </w:rPr>
        <w:t xml:space="preserve"> </w:t>
      </w:r>
      <w:r>
        <w:rPr>
          <w:i/>
          <w:color w:val="221F1F"/>
          <w:sz w:val="24"/>
        </w:rPr>
        <w:t>10</w:t>
      </w:r>
      <w:r>
        <w:rPr>
          <w:i/>
          <w:color w:val="221F1F"/>
          <w:spacing w:val="-2"/>
          <w:sz w:val="24"/>
        </w:rPr>
        <w:t xml:space="preserve"> </w:t>
      </w:r>
      <w:r>
        <w:rPr>
          <w:i/>
          <w:color w:val="221F1F"/>
          <w:sz w:val="24"/>
        </w:rPr>
        <w:t>absences (5 for the semester) in order to assist the principal in making that decision.</w:t>
      </w:r>
    </w:p>
    <w:p w14:paraId="2CB6CB55" w14:textId="2D7B20F5" w:rsidR="00AF58FE" w:rsidRPr="00A90947" w:rsidRDefault="000501D8" w:rsidP="00F5262E">
      <w:pPr>
        <w:pStyle w:val="ListParagraph"/>
        <w:numPr>
          <w:ilvl w:val="0"/>
          <w:numId w:val="5"/>
        </w:numPr>
        <w:tabs>
          <w:tab w:val="left" w:pos="1119"/>
        </w:tabs>
        <w:spacing w:before="240" w:after="240" w:line="360" w:lineRule="auto"/>
        <w:rPr>
          <w:i/>
          <w:sz w:val="24"/>
        </w:rPr>
      </w:pPr>
      <w:r>
        <w:rPr>
          <w:i/>
          <w:color w:val="221F1F"/>
          <w:sz w:val="24"/>
        </w:rPr>
        <w:t>Absences</w:t>
      </w:r>
      <w:r>
        <w:rPr>
          <w:i/>
          <w:color w:val="221F1F"/>
          <w:spacing w:val="-15"/>
          <w:sz w:val="24"/>
        </w:rPr>
        <w:t xml:space="preserve"> </w:t>
      </w:r>
      <w:r>
        <w:rPr>
          <w:i/>
          <w:color w:val="221F1F"/>
          <w:sz w:val="24"/>
        </w:rPr>
        <w:t>with</w:t>
      </w:r>
      <w:r>
        <w:rPr>
          <w:i/>
          <w:color w:val="221F1F"/>
          <w:spacing w:val="-12"/>
          <w:sz w:val="24"/>
        </w:rPr>
        <w:t xml:space="preserve"> </w:t>
      </w:r>
      <w:r>
        <w:rPr>
          <w:i/>
          <w:color w:val="221F1F"/>
          <w:sz w:val="24"/>
        </w:rPr>
        <w:t>no</w:t>
      </w:r>
      <w:r>
        <w:rPr>
          <w:i/>
          <w:color w:val="221F1F"/>
          <w:spacing w:val="-13"/>
          <w:sz w:val="24"/>
        </w:rPr>
        <w:t xml:space="preserve"> </w:t>
      </w:r>
      <w:r>
        <w:rPr>
          <w:i/>
          <w:color w:val="221F1F"/>
          <w:sz w:val="24"/>
        </w:rPr>
        <w:t>documentation</w:t>
      </w:r>
      <w:r>
        <w:rPr>
          <w:i/>
          <w:color w:val="221F1F"/>
          <w:spacing w:val="-13"/>
          <w:sz w:val="24"/>
        </w:rPr>
        <w:t xml:space="preserve"> </w:t>
      </w:r>
      <w:r>
        <w:rPr>
          <w:i/>
          <w:color w:val="221F1F"/>
          <w:sz w:val="24"/>
        </w:rPr>
        <w:t>are</w:t>
      </w:r>
      <w:r>
        <w:rPr>
          <w:i/>
          <w:color w:val="221F1F"/>
          <w:spacing w:val="-12"/>
          <w:sz w:val="24"/>
        </w:rPr>
        <w:t xml:space="preserve"> </w:t>
      </w:r>
      <w:r>
        <w:rPr>
          <w:i/>
          <w:color w:val="221F1F"/>
          <w:sz w:val="24"/>
        </w:rPr>
        <w:t>automatically</w:t>
      </w:r>
      <w:r>
        <w:rPr>
          <w:i/>
          <w:color w:val="221F1F"/>
          <w:spacing w:val="-12"/>
          <w:sz w:val="24"/>
        </w:rPr>
        <w:t xml:space="preserve"> </w:t>
      </w:r>
      <w:r>
        <w:rPr>
          <w:i/>
          <w:color w:val="221F1F"/>
          <w:sz w:val="24"/>
        </w:rPr>
        <w:t>considered</w:t>
      </w:r>
      <w:r>
        <w:rPr>
          <w:i/>
          <w:color w:val="221F1F"/>
          <w:spacing w:val="-13"/>
          <w:sz w:val="24"/>
        </w:rPr>
        <w:t xml:space="preserve"> </w:t>
      </w:r>
      <w:r>
        <w:rPr>
          <w:i/>
          <w:color w:val="221F1F"/>
          <w:spacing w:val="-2"/>
          <w:sz w:val="24"/>
        </w:rPr>
        <w:t>unlawful.</w:t>
      </w:r>
    </w:p>
    <w:p w14:paraId="2CB6CB56" w14:textId="77777777" w:rsidR="00AF58FE" w:rsidRDefault="000501D8" w:rsidP="00F5262E">
      <w:pPr>
        <w:pStyle w:val="ListParagraph"/>
        <w:numPr>
          <w:ilvl w:val="0"/>
          <w:numId w:val="5"/>
        </w:numPr>
        <w:tabs>
          <w:tab w:val="left" w:pos="1119"/>
        </w:tabs>
        <w:spacing w:before="240" w:after="240" w:line="360" w:lineRule="auto"/>
        <w:ind w:right="346"/>
        <w:jc w:val="both"/>
        <w:rPr>
          <w:sz w:val="24"/>
        </w:rPr>
      </w:pPr>
      <w:r>
        <w:rPr>
          <w:i/>
          <w:color w:val="221F1F"/>
          <w:sz w:val="24"/>
        </w:rPr>
        <w:t>Students</w:t>
      </w:r>
      <w:r>
        <w:rPr>
          <w:i/>
          <w:color w:val="221F1F"/>
          <w:spacing w:val="-11"/>
          <w:sz w:val="24"/>
        </w:rPr>
        <w:t xml:space="preserve"> </w:t>
      </w:r>
      <w:r>
        <w:rPr>
          <w:i/>
          <w:color w:val="221F1F"/>
          <w:sz w:val="24"/>
        </w:rPr>
        <w:t>who</w:t>
      </w:r>
      <w:r>
        <w:rPr>
          <w:i/>
          <w:color w:val="221F1F"/>
          <w:spacing w:val="-11"/>
          <w:sz w:val="24"/>
        </w:rPr>
        <w:t xml:space="preserve"> </w:t>
      </w:r>
      <w:r>
        <w:rPr>
          <w:i/>
          <w:color w:val="221F1F"/>
          <w:sz w:val="24"/>
        </w:rPr>
        <w:t>accumulate</w:t>
      </w:r>
      <w:r>
        <w:rPr>
          <w:i/>
          <w:color w:val="221F1F"/>
          <w:spacing w:val="-11"/>
          <w:sz w:val="24"/>
        </w:rPr>
        <w:t xml:space="preserve"> </w:t>
      </w:r>
      <w:r>
        <w:rPr>
          <w:i/>
          <w:color w:val="221F1F"/>
          <w:sz w:val="24"/>
        </w:rPr>
        <w:t>3</w:t>
      </w:r>
      <w:r>
        <w:rPr>
          <w:i/>
          <w:color w:val="221F1F"/>
          <w:spacing w:val="-12"/>
          <w:sz w:val="24"/>
        </w:rPr>
        <w:t xml:space="preserve"> </w:t>
      </w:r>
      <w:r>
        <w:rPr>
          <w:i/>
          <w:color w:val="221F1F"/>
          <w:sz w:val="24"/>
        </w:rPr>
        <w:t>consecutive</w:t>
      </w:r>
      <w:r>
        <w:rPr>
          <w:i/>
          <w:color w:val="221F1F"/>
          <w:spacing w:val="-12"/>
          <w:sz w:val="24"/>
        </w:rPr>
        <w:t xml:space="preserve"> </w:t>
      </w:r>
      <w:r>
        <w:rPr>
          <w:i/>
          <w:color w:val="221F1F"/>
          <w:sz w:val="24"/>
        </w:rPr>
        <w:t>unlawful</w:t>
      </w:r>
      <w:r>
        <w:rPr>
          <w:i/>
          <w:color w:val="221F1F"/>
          <w:spacing w:val="-11"/>
          <w:sz w:val="24"/>
        </w:rPr>
        <w:t xml:space="preserve"> </w:t>
      </w:r>
      <w:r>
        <w:rPr>
          <w:i/>
          <w:color w:val="221F1F"/>
          <w:sz w:val="24"/>
        </w:rPr>
        <w:t>absences</w:t>
      </w:r>
      <w:r>
        <w:rPr>
          <w:i/>
          <w:color w:val="221F1F"/>
          <w:spacing w:val="-12"/>
          <w:sz w:val="24"/>
        </w:rPr>
        <w:t xml:space="preserve"> </w:t>
      </w:r>
      <w:r>
        <w:rPr>
          <w:i/>
          <w:color w:val="221F1F"/>
          <w:sz w:val="24"/>
        </w:rPr>
        <w:t>or</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total</w:t>
      </w:r>
      <w:r>
        <w:rPr>
          <w:i/>
          <w:color w:val="221F1F"/>
          <w:spacing w:val="-12"/>
          <w:sz w:val="24"/>
        </w:rPr>
        <w:t xml:space="preserve"> </w:t>
      </w:r>
      <w:r>
        <w:rPr>
          <w:i/>
          <w:color w:val="221F1F"/>
          <w:sz w:val="24"/>
        </w:rPr>
        <w:t>of</w:t>
      </w:r>
      <w:r>
        <w:rPr>
          <w:i/>
          <w:color w:val="221F1F"/>
          <w:spacing w:val="-11"/>
          <w:sz w:val="24"/>
        </w:rPr>
        <w:t xml:space="preserve"> </w:t>
      </w:r>
      <w:r>
        <w:rPr>
          <w:i/>
          <w:color w:val="221F1F"/>
          <w:sz w:val="24"/>
        </w:rPr>
        <w:t>5</w:t>
      </w:r>
      <w:r>
        <w:rPr>
          <w:i/>
          <w:color w:val="221F1F"/>
          <w:spacing w:val="-10"/>
          <w:sz w:val="24"/>
        </w:rPr>
        <w:t xml:space="preserve"> </w:t>
      </w:r>
      <w:r>
        <w:rPr>
          <w:i/>
          <w:color w:val="221F1F"/>
          <w:sz w:val="24"/>
        </w:rPr>
        <w:t>unlawful</w:t>
      </w:r>
      <w:r>
        <w:rPr>
          <w:i/>
          <w:color w:val="221F1F"/>
          <w:spacing w:val="-11"/>
          <w:sz w:val="24"/>
        </w:rPr>
        <w:t xml:space="preserve"> </w:t>
      </w:r>
      <w:r>
        <w:rPr>
          <w:i/>
          <w:color w:val="221F1F"/>
          <w:sz w:val="24"/>
        </w:rPr>
        <w:t>absences</w:t>
      </w:r>
      <w:r>
        <w:rPr>
          <w:i/>
          <w:color w:val="221F1F"/>
          <w:spacing w:val="-12"/>
          <w:sz w:val="24"/>
        </w:rPr>
        <w:t xml:space="preserve"> </w:t>
      </w:r>
      <w:r>
        <w:rPr>
          <w:i/>
          <w:color w:val="221F1F"/>
          <w:sz w:val="24"/>
        </w:rPr>
        <w:t>will be</w:t>
      </w:r>
      <w:r>
        <w:rPr>
          <w:i/>
          <w:color w:val="221F1F"/>
          <w:spacing w:val="-4"/>
          <w:sz w:val="24"/>
        </w:rPr>
        <w:t xml:space="preserve"> </w:t>
      </w:r>
      <w:r>
        <w:rPr>
          <w:i/>
          <w:color w:val="221F1F"/>
          <w:sz w:val="24"/>
        </w:rPr>
        <w:t>considered</w:t>
      </w:r>
      <w:r>
        <w:rPr>
          <w:i/>
          <w:color w:val="221F1F"/>
          <w:spacing w:val="-6"/>
          <w:sz w:val="24"/>
        </w:rPr>
        <w:t xml:space="preserve"> </w:t>
      </w:r>
      <w:r>
        <w:rPr>
          <w:i/>
          <w:color w:val="221F1F"/>
          <w:sz w:val="24"/>
        </w:rPr>
        <w:t>truant.</w:t>
      </w:r>
      <w:r>
        <w:rPr>
          <w:i/>
          <w:color w:val="221F1F"/>
          <w:spacing w:val="26"/>
          <w:sz w:val="24"/>
        </w:rPr>
        <w:t xml:space="preserve"> </w:t>
      </w:r>
      <w:r>
        <w:rPr>
          <w:i/>
          <w:color w:val="221F1F"/>
          <w:sz w:val="24"/>
        </w:rPr>
        <w:t>Parents/guardians</w:t>
      </w:r>
      <w:r>
        <w:rPr>
          <w:i/>
          <w:color w:val="221F1F"/>
          <w:spacing w:val="-5"/>
          <w:sz w:val="24"/>
        </w:rPr>
        <w:t xml:space="preserve"> </w:t>
      </w:r>
      <w:r>
        <w:rPr>
          <w:i/>
          <w:color w:val="221F1F"/>
          <w:sz w:val="24"/>
        </w:rPr>
        <w:t>and</w:t>
      </w:r>
      <w:r>
        <w:rPr>
          <w:i/>
          <w:color w:val="221F1F"/>
          <w:spacing w:val="-4"/>
          <w:sz w:val="24"/>
        </w:rPr>
        <w:t xml:space="preserve"> </w:t>
      </w:r>
      <w:r>
        <w:rPr>
          <w:i/>
          <w:color w:val="221F1F"/>
          <w:sz w:val="24"/>
        </w:rPr>
        <w:t>students</w:t>
      </w:r>
      <w:r>
        <w:rPr>
          <w:i/>
          <w:color w:val="221F1F"/>
          <w:spacing w:val="-6"/>
          <w:sz w:val="24"/>
        </w:rPr>
        <w:t xml:space="preserve"> </w:t>
      </w:r>
      <w:r>
        <w:rPr>
          <w:i/>
          <w:color w:val="221F1F"/>
          <w:sz w:val="24"/>
        </w:rPr>
        <w:t>(12</w:t>
      </w:r>
      <w:r>
        <w:rPr>
          <w:i/>
          <w:color w:val="221F1F"/>
          <w:spacing w:val="-4"/>
          <w:sz w:val="24"/>
        </w:rPr>
        <w:t xml:space="preserve"> </w:t>
      </w:r>
      <w:r>
        <w:rPr>
          <w:i/>
          <w:color w:val="221F1F"/>
          <w:sz w:val="24"/>
        </w:rPr>
        <w:t>years</w:t>
      </w:r>
      <w:r>
        <w:rPr>
          <w:i/>
          <w:color w:val="221F1F"/>
          <w:spacing w:val="-5"/>
          <w:sz w:val="24"/>
        </w:rPr>
        <w:t xml:space="preserve"> </w:t>
      </w:r>
      <w:r>
        <w:rPr>
          <w:i/>
          <w:color w:val="221F1F"/>
          <w:sz w:val="24"/>
        </w:rPr>
        <w:t>and</w:t>
      </w:r>
      <w:r>
        <w:rPr>
          <w:i/>
          <w:color w:val="221F1F"/>
          <w:spacing w:val="-4"/>
          <w:sz w:val="24"/>
        </w:rPr>
        <w:t xml:space="preserve"> </w:t>
      </w:r>
      <w:r>
        <w:rPr>
          <w:i/>
          <w:color w:val="221F1F"/>
          <w:sz w:val="24"/>
        </w:rPr>
        <w:t>older)</w:t>
      </w:r>
      <w:r>
        <w:rPr>
          <w:i/>
          <w:color w:val="221F1F"/>
          <w:spacing w:val="-6"/>
          <w:sz w:val="24"/>
        </w:rPr>
        <w:t xml:space="preserve"> </w:t>
      </w:r>
      <w:r>
        <w:rPr>
          <w:i/>
          <w:color w:val="221F1F"/>
          <w:sz w:val="24"/>
        </w:rPr>
        <w:t>will</w:t>
      </w:r>
      <w:r>
        <w:rPr>
          <w:i/>
          <w:color w:val="221F1F"/>
          <w:spacing w:val="-5"/>
          <w:sz w:val="24"/>
        </w:rPr>
        <w:t xml:space="preserve"> </w:t>
      </w:r>
      <w:r>
        <w:rPr>
          <w:i/>
          <w:color w:val="221F1F"/>
          <w:sz w:val="24"/>
        </w:rPr>
        <w:t>be</w:t>
      </w:r>
      <w:r>
        <w:rPr>
          <w:i/>
          <w:color w:val="221F1F"/>
          <w:spacing w:val="-4"/>
          <w:sz w:val="24"/>
        </w:rPr>
        <w:t xml:space="preserve"> </w:t>
      </w:r>
      <w:r>
        <w:rPr>
          <w:i/>
          <w:color w:val="221F1F"/>
          <w:sz w:val="24"/>
        </w:rPr>
        <w:t>contacted</w:t>
      </w:r>
      <w:r>
        <w:rPr>
          <w:i/>
          <w:color w:val="221F1F"/>
          <w:spacing w:val="-6"/>
          <w:sz w:val="24"/>
        </w:rPr>
        <w:t xml:space="preserve"> </w:t>
      </w:r>
      <w:r>
        <w:rPr>
          <w:i/>
          <w:color w:val="221F1F"/>
          <w:sz w:val="24"/>
        </w:rPr>
        <w:t>to develop</w:t>
      </w:r>
      <w:r>
        <w:rPr>
          <w:i/>
          <w:color w:val="221F1F"/>
          <w:spacing w:val="-14"/>
          <w:sz w:val="24"/>
        </w:rPr>
        <w:t xml:space="preserve"> </w:t>
      </w:r>
      <w:r>
        <w:rPr>
          <w:i/>
          <w:color w:val="221F1F"/>
          <w:sz w:val="24"/>
        </w:rPr>
        <w:t>a</w:t>
      </w:r>
      <w:r>
        <w:rPr>
          <w:i/>
          <w:color w:val="221F1F"/>
          <w:spacing w:val="-14"/>
          <w:sz w:val="24"/>
        </w:rPr>
        <w:t xml:space="preserve"> </w:t>
      </w:r>
      <w:r>
        <w:rPr>
          <w:i/>
          <w:color w:val="221F1F"/>
          <w:sz w:val="24"/>
        </w:rPr>
        <w:t>written</w:t>
      </w:r>
      <w:r>
        <w:rPr>
          <w:i/>
          <w:color w:val="221F1F"/>
          <w:spacing w:val="-13"/>
          <w:sz w:val="24"/>
        </w:rPr>
        <w:t xml:space="preserve"> </w:t>
      </w:r>
      <w:r>
        <w:rPr>
          <w:i/>
          <w:color w:val="221F1F"/>
          <w:sz w:val="24"/>
        </w:rPr>
        <w:t>Attendance</w:t>
      </w:r>
      <w:r>
        <w:rPr>
          <w:i/>
          <w:color w:val="221F1F"/>
          <w:spacing w:val="-14"/>
          <w:sz w:val="24"/>
        </w:rPr>
        <w:t xml:space="preserve"> </w:t>
      </w:r>
      <w:r>
        <w:rPr>
          <w:i/>
          <w:color w:val="221F1F"/>
          <w:sz w:val="24"/>
        </w:rPr>
        <w:t>Intervention</w:t>
      </w:r>
      <w:r>
        <w:rPr>
          <w:i/>
          <w:color w:val="221F1F"/>
          <w:spacing w:val="-13"/>
          <w:sz w:val="24"/>
        </w:rPr>
        <w:t xml:space="preserve"> </w:t>
      </w:r>
      <w:r>
        <w:rPr>
          <w:i/>
          <w:color w:val="221F1F"/>
          <w:sz w:val="24"/>
        </w:rPr>
        <w:t>Plan.</w:t>
      </w:r>
      <w:r>
        <w:rPr>
          <w:i/>
          <w:color w:val="221F1F"/>
          <w:spacing w:val="19"/>
          <w:sz w:val="24"/>
        </w:rPr>
        <w:t xml:space="preserve"> </w:t>
      </w:r>
      <w:r>
        <w:rPr>
          <w:i/>
          <w:color w:val="221F1F"/>
          <w:sz w:val="24"/>
        </w:rPr>
        <w:t>Failure</w:t>
      </w:r>
      <w:r>
        <w:rPr>
          <w:i/>
          <w:color w:val="221F1F"/>
          <w:spacing w:val="-13"/>
          <w:sz w:val="24"/>
        </w:rPr>
        <w:t xml:space="preserve"> </w:t>
      </w:r>
      <w:r>
        <w:rPr>
          <w:i/>
          <w:color w:val="221F1F"/>
          <w:sz w:val="24"/>
        </w:rPr>
        <w:t>to</w:t>
      </w:r>
      <w:r>
        <w:rPr>
          <w:i/>
          <w:color w:val="221F1F"/>
          <w:spacing w:val="-14"/>
          <w:sz w:val="24"/>
        </w:rPr>
        <w:t xml:space="preserve"> </w:t>
      </w:r>
      <w:r>
        <w:rPr>
          <w:i/>
          <w:color w:val="221F1F"/>
          <w:sz w:val="24"/>
        </w:rPr>
        <w:t>participate</w:t>
      </w:r>
      <w:r>
        <w:rPr>
          <w:i/>
          <w:color w:val="221F1F"/>
          <w:spacing w:val="-13"/>
          <w:sz w:val="24"/>
        </w:rPr>
        <w:t xml:space="preserve"> </w:t>
      </w:r>
      <w:r>
        <w:rPr>
          <w:i/>
          <w:color w:val="221F1F"/>
          <w:sz w:val="24"/>
        </w:rPr>
        <w:t>and/or</w:t>
      </w:r>
      <w:r>
        <w:rPr>
          <w:i/>
          <w:color w:val="221F1F"/>
          <w:spacing w:val="-14"/>
          <w:sz w:val="24"/>
        </w:rPr>
        <w:t xml:space="preserve"> </w:t>
      </w:r>
      <w:r>
        <w:rPr>
          <w:i/>
          <w:color w:val="221F1F"/>
          <w:sz w:val="24"/>
        </w:rPr>
        <w:t>adhere</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the</w:t>
      </w:r>
      <w:r>
        <w:rPr>
          <w:i/>
          <w:color w:val="221F1F"/>
          <w:spacing w:val="-14"/>
          <w:sz w:val="24"/>
        </w:rPr>
        <w:t xml:space="preserve"> </w:t>
      </w:r>
      <w:r>
        <w:rPr>
          <w:color w:val="211F1F"/>
          <w:sz w:val="24"/>
        </w:rPr>
        <w:t>plan will result in a referral to the District Attendance Office and/or Family Court.</w:t>
      </w:r>
    </w:p>
    <w:p w14:paraId="2CB6CB58" w14:textId="7B7FAEB0" w:rsidR="00AF58FE" w:rsidRPr="00645BC0" w:rsidRDefault="000501D8" w:rsidP="00F5262E">
      <w:pPr>
        <w:pStyle w:val="Heading2"/>
        <w:spacing w:before="240" w:after="240" w:line="360" w:lineRule="auto"/>
        <w:ind w:left="288"/>
        <w:jc w:val="left"/>
        <w:rPr>
          <w:b/>
          <w:bCs/>
          <w:sz w:val="24"/>
          <w:szCs w:val="24"/>
        </w:rPr>
      </w:pPr>
      <w:r w:rsidRPr="00645BC0">
        <w:rPr>
          <w:b/>
          <w:bCs/>
          <w:sz w:val="24"/>
          <w:szCs w:val="24"/>
        </w:rPr>
        <w:t>LAWFUL</w:t>
      </w:r>
      <w:r w:rsidRPr="00645BC0">
        <w:rPr>
          <w:b/>
          <w:bCs/>
          <w:spacing w:val="27"/>
          <w:sz w:val="24"/>
          <w:szCs w:val="24"/>
        </w:rPr>
        <w:t xml:space="preserve"> </w:t>
      </w:r>
      <w:r w:rsidRPr="00645BC0">
        <w:rPr>
          <w:b/>
          <w:bCs/>
          <w:sz w:val="24"/>
          <w:szCs w:val="24"/>
        </w:rPr>
        <w:t>ABSENCE(S)</w:t>
      </w:r>
      <w:r w:rsidR="003B560A">
        <w:rPr>
          <w:b/>
          <w:bCs/>
          <w:sz w:val="24"/>
          <w:szCs w:val="24"/>
        </w:rPr>
        <w:t>:</w:t>
      </w:r>
    </w:p>
    <w:p w14:paraId="2CB6CB59" w14:textId="77777777" w:rsidR="00AF58FE" w:rsidRDefault="000501D8" w:rsidP="00F5262E">
      <w:pPr>
        <w:pStyle w:val="ListParagraph"/>
        <w:numPr>
          <w:ilvl w:val="0"/>
          <w:numId w:val="5"/>
        </w:numPr>
        <w:tabs>
          <w:tab w:val="left" w:pos="1116"/>
          <w:tab w:val="left" w:pos="1119"/>
        </w:tabs>
        <w:spacing w:before="240" w:after="240" w:line="360" w:lineRule="auto"/>
        <w:ind w:right="516"/>
        <w:rPr>
          <w:i/>
          <w:sz w:val="24"/>
        </w:rPr>
      </w:pPr>
      <w:r>
        <w:rPr>
          <w:i/>
          <w:color w:val="221F1F"/>
          <w:sz w:val="24"/>
        </w:rPr>
        <w:t>The student is ill and attendance at</w:t>
      </w:r>
      <w:r>
        <w:rPr>
          <w:i/>
          <w:color w:val="221F1F"/>
          <w:spacing w:val="22"/>
          <w:sz w:val="24"/>
        </w:rPr>
        <w:t xml:space="preserve"> </w:t>
      </w:r>
      <w:r>
        <w:rPr>
          <w:i/>
          <w:color w:val="221F1F"/>
          <w:sz w:val="24"/>
        </w:rPr>
        <w:t>the</w:t>
      </w:r>
      <w:r>
        <w:rPr>
          <w:i/>
          <w:color w:val="221F1F"/>
          <w:spacing w:val="21"/>
          <w:sz w:val="24"/>
        </w:rPr>
        <w:t xml:space="preserve"> </w:t>
      </w:r>
      <w:r>
        <w:rPr>
          <w:i/>
          <w:color w:val="221F1F"/>
          <w:sz w:val="24"/>
        </w:rPr>
        <w:t>school would endanger the</w:t>
      </w:r>
      <w:r>
        <w:rPr>
          <w:i/>
          <w:color w:val="221F1F"/>
          <w:spacing w:val="21"/>
          <w:sz w:val="24"/>
        </w:rPr>
        <w:t xml:space="preserve"> </w:t>
      </w:r>
      <w:r>
        <w:rPr>
          <w:i/>
          <w:color w:val="221F1F"/>
          <w:sz w:val="24"/>
        </w:rPr>
        <w:t>student’s</w:t>
      </w:r>
      <w:r>
        <w:rPr>
          <w:i/>
          <w:color w:val="221F1F"/>
          <w:spacing w:val="21"/>
          <w:sz w:val="24"/>
        </w:rPr>
        <w:t xml:space="preserve"> </w:t>
      </w:r>
      <w:r>
        <w:rPr>
          <w:i/>
          <w:color w:val="221F1F"/>
          <w:sz w:val="24"/>
        </w:rPr>
        <w:t>health or the</w:t>
      </w:r>
      <w:r>
        <w:rPr>
          <w:i/>
          <w:color w:val="221F1F"/>
          <w:spacing w:val="40"/>
          <w:sz w:val="24"/>
        </w:rPr>
        <w:t xml:space="preserve"> </w:t>
      </w:r>
      <w:r>
        <w:rPr>
          <w:i/>
          <w:color w:val="221F1F"/>
          <w:sz w:val="24"/>
        </w:rPr>
        <w:t xml:space="preserve">health </w:t>
      </w:r>
      <w:r>
        <w:rPr>
          <w:i/>
          <w:color w:val="211F1F"/>
          <w:sz w:val="24"/>
        </w:rPr>
        <w:t xml:space="preserve">of </w:t>
      </w:r>
      <w:r>
        <w:rPr>
          <w:i/>
          <w:color w:val="221F1F"/>
          <w:sz w:val="24"/>
        </w:rPr>
        <w:t>others.</w:t>
      </w:r>
    </w:p>
    <w:p w14:paraId="2CB6CB5A" w14:textId="77777777" w:rsidR="00AF58FE" w:rsidRDefault="000501D8" w:rsidP="00F5262E">
      <w:pPr>
        <w:pStyle w:val="ListParagraph"/>
        <w:numPr>
          <w:ilvl w:val="0"/>
          <w:numId w:val="5"/>
        </w:numPr>
        <w:tabs>
          <w:tab w:val="left" w:pos="1116"/>
        </w:tabs>
        <w:spacing w:before="240" w:after="240" w:line="360" w:lineRule="auto"/>
        <w:ind w:left="1116" w:hanging="357"/>
        <w:rPr>
          <w:i/>
          <w:sz w:val="24"/>
        </w:rPr>
      </w:pPr>
      <w:r>
        <w:rPr>
          <w:i/>
          <w:color w:val="221F1F"/>
          <w:sz w:val="24"/>
        </w:rPr>
        <w:t>There</w:t>
      </w:r>
      <w:r>
        <w:rPr>
          <w:i/>
          <w:color w:val="221F1F"/>
          <w:spacing w:val="-18"/>
          <w:sz w:val="24"/>
        </w:rPr>
        <w:t xml:space="preserve"> </w:t>
      </w:r>
      <w:r>
        <w:rPr>
          <w:i/>
          <w:color w:val="221F1F"/>
          <w:sz w:val="24"/>
        </w:rPr>
        <w:t>is</w:t>
      </w:r>
      <w:r>
        <w:rPr>
          <w:i/>
          <w:color w:val="221F1F"/>
          <w:spacing w:val="-14"/>
          <w:sz w:val="24"/>
        </w:rPr>
        <w:t xml:space="preserve"> </w:t>
      </w:r>
      <w:r>
        <w:rPr>
          <w:i/>
          <w:color w:val="221F1F"/>
          <w:sz w:val="24"/>
        </w:rPr>
        <w:t>a</w:t>
      </w:r>
      <w:r>
        <w:rPr>
          <w:i/>
          <w:color w:val="221F1F"/>
          <w:spacing w:val="-14"/>
          <w:sz w:val="24"/>
        </w:rPr>
        <w:t xml:space="preserve"> </w:t>
      </w:r>
      <w:r>
        <w:rPr>
          <w:i/>
          <w:color w:val="221F1F"/>
          <w:sz w:val="24"/>
        </w:rPr>
        <w:t>death</w:t>
      </w:r>
      <w:r>
        <w:rPr>
          <w:i/>
          <w:color w:val="221F1F"/>
          <w:spacing w:val="-13"/>
          <w:sz w:val="24"/>
        </w:rPr>
        <w:t xml:space="preserve"> </w:t>
      </w:r>
      <w:r>
        <w:rPr>
          <w:i/>
          <w:color w:val="221F1F"/>
          <w:sz w:val="24"/>
        </w:rPr>
        <w:t>in</w:t>
      </w:r>
      <w:r>
        <w:rPr>
          <w:i/>
          <w:color w:val="221F1F"/>
          <w:spacing w:val="-14"/>
          <w:sz w:val="24"/>
        </w:rPr>
        <w:t xml:space="preserve"> </w:t>
      </w:r>
      <w:r>
        <w:rPr>
          <w:i/>
          <w:color w:val="221F1F"/>
          <w:sz w:val="24"/>
        </w:rPr>
        <w:t>the</w:t>
      </w:r>
      <w:r>
        <w:rPr>
          <w:i/>
          <w:color w:val="221F1F"/>
          <w:spacing w:val="-13"/>
          <w:sz w:val="24"/>
        </w:rPr>
        <w:t xml:space="preserve"> </w:t>
      </w:r>
      <w:r>
        <w:rPr>
          <w:i/>
          <w:color w:val="221F1F"/>
          <w:sz w:val="24"/>
        </w:rPr>
        <w:t>student’s</w:t>
      </w:r>
      <w:r>
        <w:rPr>
          <w:i/>
          <w:color w:val="221F1F"/>
          <w:spacing w:val="-14"/>
          <w:sz w:val="24"/>
        </w:rPr>
        <w:t xml:space="preserve"> </w:t>
      </w:r>
      <w:r>
        <w:rPr>
          <w:i/>
          <w:color w:val="221F1F"/>
          <w:sz w:val="24"/>
        </w:rPr>
        <w:t>immediate</w:t>
      </w:r>
      <w:r>
        <w:rPr>
          <w:i/>
          <w:color w:val="221F1F"/>
          <w:spacing w:val="-13"/>
          <w:sz w:val="24"/>
        </w:rPr>
        <w:t xml:space="preserve"> </w:t>
      </w:r>
      <w:r>
        <w:rPr>
          <w:i/>
          <w:color w:val="221F1F"/>
          <w:sz w:val="24"/>
        </w:rPr>
        <w:t>family.</w:t>
      </w:r>
      <w:r>
        <w:rPr>
          <w:i/>
          <w:color w:val="221F1F"/>
          <w:spacing w:val="24"/>
          <w:sz w:val="24"/>
        </w:rPr>
        <w:t xml:space="preserve"> </w:t>
      </w:r>
      <w:r>
        <w:rPr>
          <w:i/>
          <w:color w:val="221F1F"/>
          <w:sz w:val="24"/>
        </w:rPr>
        <w:t>Three</w:t>
      </w:r>
      <w:r>
        <w:rPr>
          <w:i/>
          <w:color w:val="221F1F"/>
          <w:spacing w:val="-13"/>
          <w:sz w:val="24"/>
        </w:rPr>
        <w:t xml:space="preserve"> </w:t>
      </w:r>
      <w:r>
        <w:rPr>
          <w:i/>
          <w:color w:val="221F1F"/>
          <w:sz w:val="24"/>
        </w:rPr>
        <w:t>absences</w:t>
      </w:r>
      <w:r>
        <w:rPr>
          <w:i/>
          <w:color w:val="221F1F"/>
          <w:spacing w:val="-12"/>
          <w:sz w:val="24"/>
        </w:rPr>
        <w:t xml:space="preserve"> </w:t>
      </w:r>
      <w:r>
        <w:rPr>
          <w:i/>
          <w:color w:val="221F1F"/>
          <w:sz w:val="24"/>
        </w:rPr>
        <w:t>per</w:t>
      </w:r>
      <w:r>
        <w:rPr>
          <w:i/>
          <w:color w:val="221F1F"/>
          <w:spacing w:val="-13"/>
          <w:sz w:val="24"/>
        </w:rPr>
        <w:t xml:space="preserve"> </w:t>
      </w:r>
      <w:r>
        <w:rPr>
          <w:i/>
          <w:color w:val="221F1F"/>
          <w:spacing w:val="-2"/>
          <w:sz w:val="24"/>
        </w:rPr>
        <w:t>occurrence.</w:t>
      </w:r>
    </w:p>
    <w:p w14:paraId="2CB6CB5B" w14:textId="77777777" w:rsidR="00AF58FE" w:rsidRDefault="00AF58FE" w:rsidP="00F5262E">
      <w:pPr>
        <w:spacing w:before="240" w:after="240" w:line="360" w:lineRule="auto"/>
        <w:rPr>
          <w:sz w:val="24"/>
        </w:rPr>
        <w:sectPr w:rsidR="00AF58FE">
          <w:type w:val="continuous"/>
          <w:pgSz w:w="12240" w:h="15840"/>
          <w:pgMar w:top="840" w:right="800" w:bottom="760" w:left="760" w:header="0" w:footer="560" w:gutter="0"/>
          <w:cols w:space="720"/>
        </w:sectPr>
      </w:pPr>
    </w:p>
    <w:p w14:paraId="2CB6CB5C" w14:textId="77777777" w:rsidR="00AF58FE" w:rsidRDefault="000501D8" w:rsidP="00F5262E">
      <w:pPr>
        <w:pStyle w:val="ListParagraph"/>
        <w:numPr>
          <w:ilvl w:val="0"/>
          <w:numId w:val="5"/>
        </w:numPr>
        <w:tabs>
          <w:tab w:val="left" w:pos="1116"/>
          <w:tab w:val="left" w:pos="1119"/>
        </w:tabs>
        <w:spacing w:before="240" w:after="240" w:line="360" w:lineRule="auto"/>
        <w:ind w:right="521"/>
        <w:rPr>
          <w:i/>
          <w:sz w:val="24"/>
        </w:rPr>
      </w:pPr>
      <w:bookmarkStart w:id="46" w:name="UNLAWFUL_ABSENCE(S)"/>
      <w:bookmarkStart w:id="47" w:name="TRUANCY"/>
      <w:bookmarkEnd w:id="46"/>
      <w:bookmarkEnd w:id="47"/>
      <w:r>
        <w:rPr>
          <w:i/>
          <w:color w:val="221F1F"/>
          <w:sz w:val="24"/>
        </w:rPr>
        <w:lastRenderedPageBreak/>
        <w:t>There</w:t>
      </w:r>
      <w:r>
        <w:rPr>
          <w:i/>
          <w:color w:val="221F1F"/>
          <w:spacing w:val="-9"/>
          <w:sz w:val="24"/>
        </w:rPr>
        <w:t xml:space="preserve"> </w:t>
      </w:r>
      <w:r>
        <w:rPr>
          <w:i/>
          <w:color w:val="221F1F"/>
          <w:sz w:val="24"/>
        </w:rPr>
        <w:t>is</w:t>
      </w:r>
      <w:r>
        <w:rPr>
          <w:i/>
          <w:color w:val="221F1F"/>
          <w:spacing w:val="-7"/>
          <w:sz w:val="24"/>
        </w:rPr>
        <w:t xml:space="preserve"> </w:t>
      </w:r>
      <w:r>
        <w:rPr>
          <w:i/>
          <w:color w:val="221F1F"/>
          <w:sz w:val="24"/>
        </w:rPr>
        <w:t>a</w:t>
      </w:r>
      <w:r>
        <w:rPr>
          <w:i/>
          <w:color w:val="221F1F"/>
          <w:spacing w:val="-11"/>
          <w:sz w:val="24"/>
        </w:rPr>
        <w:t xml:space="preserve"> </w:t>
      </w:r>
      <w:r>
        <w:rPr>
          <w:i/>
          <w:color w:val="221F1F"/>
          <w:sz w:val="24"/>
        </w:rPr>
        <w:t>serious</w:t>
      </w:r>
      <w:r>
        <w:rPr>
          <w:i/>
          <w:color w:val="221F1F"/>
          <w:spacing w:val="-9"/>
          <w:sz w:val="24"/>
        </w:rPr>
        <w:t xml:space="preserve"> </w:t>
      </w:r>
      <w:r>
        <w:rPr>
          <w:i/>
          <w:color w:val="221F1F"/>
          <w:sz w:val="24"/>
        </w:rPr>
        <w:t>illness</w:t>
      </w:r>
      <w:r>
        <w:rPr>
          <w:i/>
          <w:color w:val="221F1F"/>
          <w:spacing w:val="-7"/>
          <w:sz w:val="24"/>
        </w:rPr>
        <w:t xml:space="preserve"> </w:t>
      </w:r>
      <w:r>
        <w:rPr>
          <w:i/>
          <w:color w:val="221F1F"/>
          <w:sz w:val="24"/>
        </w:rPr>
        <w:t>in</w:t>
      </w:r>
      <w:r>
        <w:rPr>
          <w:i/>
          <w:color w:val="221F1F"/>
          <w:spacing w:val="-9"/>
          <w:sz w:val="24"/>
        </w:rPr>
        <w:t xml:space="preserve"> </w:t>
      </w:r>
      <w:r>
        <w:rPr>
          <w:i/>
          <w:color w:val="221F1F"/>
          <w:sz w:val="24"/>
        </w:rPr>
        <w:t>the</w:t>
      </w:r>
      <w:r>
        <w:rPr>
          <w:i/>
          <w:color w:val="221F1F"/>
          <w:spacing w:val="-7"/>
          <w:sz w:val="24"/>
        </w:rPr>
        <w:t xml:space="preserve"> </w:t>
      </w:r>
      <w:r>
        <w:rPr>
          <w:i/>
          <w:color w:val="221F1F"/>
          <w:sz w:val="24"/>
        </w:rPr>
        <w:t>student’s</w:t>
      </w:r>
      <w:r>
        <w:rPr>
          <w:i/>
          <w:color w:val="221F1F"/>
          <w:spacing w:val="-10"/>
          <w:sz w:val="24"/>
        </w:rPr>
        <w:t xml:space="preserve"> </w:t>
      </w:r>
      <w:r>
        <w:rPr>
          <w:i/>
          <w:color w:val="221F1F"/>
          <w:sz w:val="24"/>
        </w:rPr>
        <w:t>immediate</w:t>
      </w:r>
      <w:r>
        <w:rPr>
          <w:i/>
          <w:color w:val="221F1F"/>
          <w:spacing w:val="-7"/>
          <w:sz w:val="24"/>
        </w:rPr>
        <w:t xml:space="preserve"> </w:t>
      </w:r>
      <w:r>
        <w:rPr>
          <w:i/>
          <w:color w:val="221F1F"/>
          <w:sz w:val="24"/>
        </w:rPr>
        <w:t>family.</w:t>
      </w:r>
      <w:r>
        <w:rPr>
          <w:i/>
          <w:color w:val="221F1F"/>
          <w:spacing w:val="32"/>
          <w:sz w:val="24"/>
        </w:rPr>
        <w:t xml:space="preserve"> </w:t>
      </w:r>
      <w:r>
        <w:rPr>
          <w:i/>
          <w:color w:val="221F1F"/>
          <w:sz w:val="24"/>
        </w:rPr>
        <w:t>Absences</w:t>
      </w:r>
      <w:r>
        <w:rPr>
          <w:i/>
          <w:color w:val="221F1F"/>
          <w:spacing w:val="-10"/>
          <w:sz w:val="24"/>
        </w:rPr>
        <w:t xml:space="preserve"> </w:t>
      </w:r>
      <w:r>
        <w:rPr>
          <w:i/>
          <w:color w:val="221F1F"/>
          <w:sz w:val="24"/>
        </w:rPr>
        <w:t>of</w:t>
      </w:r>
      <w:r>
        <w:rPr>
          <w:i/>
          <w:color w:val="221F1F"/>
          <w:spacing w:val="-9"/>
          <w:sz w:val="24"/>
        </w:rPr>
        <w:t xml:space="preserve"> </w:t>
      </w:r>
      <w:r>
        <w:rPr>
          <w:i/>
          <w:color w:val="221F1F"/>
          <w:sz w:val="24"/>
        </w:rPr>
        <w:t>this</w:t>
      </w:r>
      <w:r>
        <w:rPr>
          <w:i/>
          <w:color w:val="221F1F"/>
          <w:spacing w:val="-7"/>
          <w:sz w:val="24"/>
        </w:rPr>
        <w:t xml:space="preserve"> </w:t>
      </w:r>
      <w:r>
        <w:rPr>
          <w:i/>
          <w:color w:val="221F1F"/>
          <w:sz w:val="24"/>
        </w:rPr>
        <w:t>nature</w:t>
      </w:r>
      <w:r>
        <w:rPr>
          <w:i/>
          <w:color w:val="221F1F"/>
          <w:spacing w:val="-7"/>
          <w:sz w:val="24"/>
        </w:rPr>
        <w:t xml:space="preserve"> </w:t>
      </w:r>
      <w:r>
        <w:rPr>
          <w:i/>
          <w:color w:val="221F1F"/>
          <w:sz w:val="24"/>
        </w:rPr>
        <w:t>should</w:t>
      </w:r>
      <w:r>
        <w:rPr>
          <w:i/>
          <w:color w:val="221F1F"/>
          <w:spacing w:val="-4"/>
          <w:sz w:val="24"/>
        </w:rPr>
        <w:t xml:space="preserve"> </w:t>
      </w:r>
      <w:r>
        <w:rPr>
          <w:i/>
          <w:color w:val="211F1F"/>
          <w:sz w:val="24"/>
        </w:rPr>
        <w:t xml:space="preserve">not </w:t>
      </w:r>
      <w:r>
        <w:rPr>
          <w:i/>
          <w:color w:val="221F1F"/>
          <w:sz w:val="24"/>
        </w:rPr>
        <w:t xml:space="preserve">exceed three per </w:t>
      </w:r>
      <w:r>
        <w:rPr>
          <w:i/>
          <w:color w:val="211F1F"/>
          <w:sz w:val="24"/>
        </w:rPr>
        <w:t>year.</w:t>
      </w:r>
    </w:p>
    <w:p w14:paraId="2CB6CB5E" w14:textId="2FC9F518" w:rsidR="00AF58FE" w:rsidRPr="00A90947" w:rsidRDefault="000501D8" w:rsidP="00F5262E">
      <w:pPr>
        <w:pStyle w:val="ListParagraph"/>
        <w:numPr>
          <w:ilvl w:val="0"/>
          <w:numId w:val="5"/>
        </w:numPr>
        <w:tabs>
          <w:tab w:val="left" w:pos="1116"/>
        </w:tabs>
        <w:spacing w:before="240" w:after="240" w:line="360" w:lineRule="auto"/>
        <w:ind w:left="1116" w:hanging="357"/>
        <w:rPr>
          <w:i/>
          <w:sz w:val="24"/>
        </w:rPr>
      </w:pPr>
      <w:r>
        <w:rPr>
          <w:i/>
          <w:color w:val="221F1F"/>
          <w:spacing w:val="-2"/>
          <w:sz w:val="24"/>
        </w:rPr>
        <w:t>Recognized</w:t>
      </w:r>
      <w:r>
        <w:rPr>
          <w:i/>
          <w:color w:val="221F1F"/>
          <w:spacing w:val="-8"/>
          <w:sz w:val="24"/>
        </w:rPr>
        <w:t xml:space="preserve"> </w:t>
      </w:r>
      <w:r>
        <w:rPr>
          <w:i/>
          <w:color w:val="221F1F"/>
          <w:spacing w:val="-2"/>
          <w:sz w:val="24"/>
        </w:rPr>
        <w:t>religious</w:t>
      </w:r>
      <w:r>
        <w:rPr>
          <w:i/>
          <w:color w:val="221F1F"/>
          <w:spacing w:val="-5"/>
          <w:sz w:val="24"/>
        </w:rPr>
        <w:t xml:space="preserve"> </w:t>
      </w:r>
      <w:r>
        <w:rPr>
          <w:i/>
          <w:color w:val="221F1F"/>
          <w:spacing w:val="-2"/>
          <w:sz w:val="24"/>
        </w:rPr>
        <w:t>holidays</w:t>
      </w:r>
      <w:r>
        <w:rPr>
          <w:i/>
          <w:color w:val="221F1F"/>
          <w:spacing w:val="-4"/>
          <w:sz w:val="24"/>
        </w:rPr>
        <w:t xml:space="preserve"> </w:t>
      </w:r>
      <w:r>
        <w:rPr>
          <w:i/>
          <w:color w:val="221F1F"/>
          <w:spacing w:val="-2"/>
          <w:sz w:val="24"/>
        </w:rPr>
        <w:t>of</w:t>
      </w:r>
      <w:r>
        <w:rPr>
          <w:i/>
          <w:color w:val="221F1F"/>
          <w:spacing w:val="-4"/>
          <w:sz w:val="24"/>
        </w:rPr>
        <w:t xml:space="preserve"> </w:t>
      </w:r>
      <w:r>
        <w:rPr>
          <w:i/>
          <w:color w:val="221F1F"/>
          <w:spacing w:val="-2"/>
          <w:sz w:val="24"/>
        </w:rPr>
        <w:t>the</w:t>
      </w:r>
      <w:r>
        <w:rPr>
          <w:i/>
          <w:color w:val="221F1F"/>
          <w:spacing w:val="-4"/>
          <w:sz w:val="24"/>
        </w:rPr>
        <w:t xml:space="preserve"> </w:t>
      </w:r>
      <w:r>
        <w:rPr>
          <w:i/>
          <w:color w:val="221F1F"/>
          <w:spacing w:val="-2"/>
          <w:sz w:val="24"/>
        </w:rPr>
        <w:t>student’s</w:t>
      </w:r>
      <w:r>
        <w:rPr>
          <w:i/>
          <w:color w:val="221F1F"/>
          <w:spacing w:val="-4"/>
          <w:sz w:val="24"/>
        </w:rPr>
        <w:t xml:space="preserve"> </w:t>
      </w:r>
      <w:r>
        <w:rPr>
          <w:i/>
          <w:color w:val="221F1F"/>
          <w:spacing w:val="-2"/>
          <w:sz w:val="24"/>
        </w:rPr>
        <w:t>faith.</w:t>
      </w:r>
    </w:p>
    <w:p w14:paraId="2CB6CB60" w14:textId="39B06832" w:rsidR="00AF58FE" w:rsidRPr="00A90947" w:rsidRDefault="000501D8" w:rsidP="00F5262E">
      <w:pPr>
        <w:pStyle w:val="ListParagraph"/>
        <w:numPr>
          <w:ilvl w:val="0"/>
          <w:numId w:val="5"/>
        </w:numPr>
        <w:tabs>
          <w:tab w:val="left" w:pos="1116"/>
        </w:tabs>
        <w:spacing w:before="240" w:after="240" w:line="360" w:lineRule="auto"/>
        <w:ind w:left="1116" w:hanging="357"/>
        <w:rPr>
          <w:i/>
          <w:sz w:val="24"/>
        </w:rPr>
      </w:pPr>
      <w:r>
        <w:rPr>
          <w:i/>
          <w:color w:val="221F1F"/>
          <w:sz w:val="24"/>
        </w:rPr>
        <w:t>Emergencies</w:t>
      </w:r>
      <w:r>
        <w:rPr>
          <w:i/>
          <w:color w:val="221F1F"/>
          <w:spacing w:val="-11"/>
          <w:sz w:val="24"/>
        </w:rPr>
        <w:t xml:space="preserve"> </w:t>
      </w:r>
      <w:r>
        <w:rPr>
          <w:i/>
          <w:color w:val="221F1F"/>
          <w:sz w:val="24"/>
        </w:rPr>
        <w:t>and/or</w:t>
      </w:r>
      <w:r>
        <w:rPr>
          <w:i/>
          <w:color w:val="221F1F"/>
          <w:spacing w:val="-7"/>
          <w:sz w:val="24"/>
        </w:rPr>
        <w:t xml:space="preserve"> </w:t>
      </w:r>
      <w:r>
        <w:rPr>
          <w:i/>
          <w:color w:val="221F1F"/>
          <w:sz w:val="24"/>
        </w:rPr>
        <w:t>extreme</w:t>
      </w:r>
      <w:r>
        <w:rPr>
          <w:i/>
          <w:color w:val="221F1F"/>
          <w:spacing w:val="-6"/>
          <w:sz w:val="24"/>
        </w:rPr>
        <w:t xml:space="preserve"> </w:t>
      </w:r>
      <w:r>
        <w:rPr>
          <w:i/>
          <w:color w:val="221F1F"/>
          <w:sz w:val="24"/>
        </w:rPr>
        <w:t>hardships</w:t>
      </w:r>
      <w:r>
        <w:rPr>
          <w:i/>
          <w:color w:val="221F1F"/>
          <w:spacing w:val="-8"/>
          <w:sz w:val="24"/>
        </w:rPr>
        <w:t xml:space="preserve"> </w:t>
      </w:r>
      <w:r>
        <w:rPr>
          <w:i/>
          <w:color w:val="221F1F"/>
          <w:sz w:val="24"/>
        </w:rPr>
        <w:t>are</w:t>
      </w:r>
      <w:r>
        <w:rPr>
          <w:i/>
          <w:color w:val="221F1F"/>
          <w:spacing w:val="-6"/>
          <w:sz w:val="24"/>
        </w:rPr>
        <w:t xml:space="preserve"> </w:t>
      </w:r>
      <w:r>
        <w:rPr>
          <w:i/>
          <w:color w:val="221F1F"/>
          <w:sz w:val="24"/>
        </w:rPr>
        <w:t>at</w:t>
      </w:r>
      <w:r>
        <w:rPr>
          <w:i/>
          <w:color w:val="221F1F"/>
          <w:spacing w:val="-5"/>
          <w:sz w:val="24"/>
        </w:rPr>
        <w:t xml:space="preserve"> </w:t>
      </w:r>
      <w:r>
        <w:rPr>
          <w:i/>
          <w:color w:val="221F1F"/>
          <w:sz w:val="24"/>
        </w:rPr>
        <w:t>the</w:t>
      </w:r>
      <w:r>
        <w:rPr>
          <w:i/>
          <w:color w:val="221F1F"/>
          <w:spacing w:val="-7"/>
          <w:sz w:val="24"/>
        </w:rPr>
        <w:t xml:space="preserve"> </w:t>
      </w:r>
      <w:r>
        <w:rPr>
          <w:i/>
          <w:color w:val="221F1F"/>
          <w:sz w:val="24"/>
        </w:rPr>
        <w:t>discretion</w:t>
      </w:r>
      <w:r>
        <w:rPr>
          <w:i/>
          <w:color w:val="221F1F"/>
          <w:spacing w:val="-10"/>
          <w:sz w:val="24"/>
        </w:rPr>
        <w:t xml:space="preserve"> </w:t>
      </w:r>
      <w:r>
        <w:rPr>
          <w:i/>
          <w:color w:val="221F1F"/>
          <w:sz w:val="24"/>
        </w:rPr>
        <w:t>of</w:t>
      </w:r>
      <w:r>
        <w:rPr>
          <w:i/>
          <w:color w:val="221F1F"/>
          <w:spacing w:val="-5"/>
          <w:sz w:val="24"/>
        </w:rPr>
        <w:t xml:space="preserve"> </w:t>
      </w:r>
      <w:r>
        <w:rPr>
          <w:i/>
          <w:color w:val="221F1F"/>
          <w:sz w:val="24"/>
        </w:rPr>
        <w:t>the</w:t>
      </w:r>
      <w:r>
        <w:rPr>
          <w:i/>
          <w:color w:val="221F1F"/>
          <w:spacing w:val="-5"/>
          <w:sz w:val="24"/>
        </w:rPr>
        <w:t xml:space="preserve"> </w:t>
      </w:r>
      <w:r>
        <w:rPr>
          <w:i/>
          <w:color w:val="221F1F"/>
          <w:spacing w:val="-2"/>
          <w:sz w:val="24"/>
        </w:rPr>
        <w:t>principal.</w:t>
      </w:r>
    </w:p>
    <w:p w14:paraId="2CB6CB62" w14:textId="6C5D7D69" w:rsidR="00AF58FE" w:rsidRPr="007437EC" w:rsidRDefault="000501D8" w:rsidP="00F5262E">
      <w:pPr>
        <w:pStyle w:val="Heading2"/>
        <w:spacing w:before="240" w:after="240" w:line="360" w:lineRule="auto"/>
        <w:ind w:left="288"/>
        <w:jc w:val="left"/>
        <w:rPr>
          <w:b/>
          <w:bCs/>
          <w:sz w:val="24"/>
          <w:szCs w:val="24"/>
        </w:rPr>
      </w:pPr>
      <w:r w:rsidRPr="007437EC">
        <w:rPr>
          <w:b/>
          <w:bCs/>
          <w:sz w:val="24"/>
          <w:szCs w:val="24"/>
        </w:rPr>
        <w:t>UNLAWFUL</w:t>
      </w:r>
      <w:r w:rsidRPr="007437EC">
        <w:rPr>
          <w:b/>
          <w:bCs/>
          <w:spacing w:val="41"/>
          <w:sz w:val="24"/>
          <w:szCs w:val="24"/>
        </w:rPr>
        <w:t xml:space="preserve"> </w:t>
      </w:r>
      <w:r w:rsidRPr="007437EC">
        <w:rPr>
          <w:b/>
          <w:bCs/>
          <w:sz w:val="24"/>
          <w:szCs w:val="24"/>
        </w:rPr>
        <w:t>ABSENCE(S)</w:t>
      </w:r>
      <w:r w:rsidR="003B560A">
        <w:rPr>
          <w:b/>
          <w:bCs/>
          <w:sz w:val="24"/>
          <w:szCs w:val="24"/>
        </w:rPr>
        <w:t>:</w:t>
      </w:r>
    </w:p>
    <w:p w14:paraId="2CB6CB64" w14:textId="3CB410CF" w:rsidR="00AF58FE" w:rsidRPr="00A90947" w:rsidRDefault="000501D8" w:rsidP="00F5262E">
      <w:pPr>
        <w:pStyle w:val="ListParagraph"/>
        <w:numPr>
          <w:ilvl w:val="0"/>
          <w:numId w:val="5"/>
        </w:numPr>
        <w:tabs>
          <w:tab w:val="left" w:pos="1116"/>
        </w:tabs>
        <w:spacing w:before="240" w:after="240" w:line="360" w:lineRule="auto"/>
        <w:ind w:left="1116" w:hanging="357"/>
        <w:rPr>
          <w:i/>
          <w:sz w:val="24"/>
        </w:rPr>
      </w:pPr>
      <w:r>
        <w:rPr>
          <w:i/>
          <w:color w:val="221F1F"/>
          <w:sz w:val="24"/>
        </w:rPr>
        <w:t>The</w:t>
      </w:r>
      <w:r>
        <w:rPr>
          <w:i/>
          <w:color w:val="221F1F"/>
          <w:spacing w:val="-13"/>
          <w:sz w:val="24"/>
        </w:rPr>
        <w:t xml:space="preserve"> </w:t>
      </w:r>
      <w:r>
        <w:rPr>
          <w:i/>
          <w:color w:val="221F1F"/>
          <w:sz w:val="24"/>
        </w:rPr>
        <w:t>student</w:t>
      </w:r>
      <w:r>
        <w:rPr>
          <w:i/>
          <w:color w:val="221F1F"/>
          <w:spacing w:val="-8"/>
          <w:sz w:val="24"/>
        </w:rPr>
        <w:t xml:space="preserve"> </w:t>
      </w:r>
      <w:r>
        <w:rPr>
          <w:i/>
          <w:color w:val="221F1F"/>
          <w:sz w:val="24"/>
        </w:rPr>
        <w:t>is</w:t>
      </w:r>
      <w:r>
        <w:rPr>
          <w:i/>
          <w:color w:val="221F1F"/>
          <w:spacing w:val="-10"/>
          <w:sz w:val="24"/>
        </w:rPr>
        <w:t xml:space="preserve"> </w:t>
      </w:r>
      <w:r>
        <w:rPr>
          <w:i/>
          <w:color w:val="221F1F"/>
          <w:sz w:val="24"/>
        </w:rPr>
        <w:t>willfully</w:t>
      </w:r>
      <w:r>
        <w:rPr>
          <w:i/>
          <w:color w:val="221F1F"/>
          <w:spacing w:val="-9"/>
          <w:sz w:val="24"/>
        </w:rPr>
        <w:t xml:space="preserve"> </w:t>
      </w:r>
      <w:r>
        <w:rPr>
          <w:i/>
          <w:color w:val="221F1F"/>
          <w:sz w:val="24"/>
        </w:rPr>
        <w:t>absent</w:t>
      </w:r>
      <w:r>
        <w:rPr>
          <w:i/>
          <w:color w:val="221F1F"/>
          <w:spacing w:val="-7"/>
          <w:sz w:val="24"/>
        </w:rPr>
        <w:t xml:space="preserve"> </w:t>
      </w:r>
      <w:r>
        <w:rPr>
          <w:i/>
          <w:color w:val="221F1F"/>
          <w:sz w:val="24"/>
        </w:rPr>
        <w:t>from</w:t>
      </w:r>
      <w:r>
        <w:rPr>
          <w:i/>
          <w:color w:val="221F1F"/>
          <w:spacing w:val="-9"/>
          <w:sz w:val="24"/>
        </w:rPr>
        <w:t xml:space="preserve"> </w:t>
      </w:r>
      <w:r>
        <w:rPr>
          <w:i/>
          <w:color w:val="221F1F"/>
          <w:sz w:val="24"/>
        </w:rPr>
        <w:t>school</w:t>
      </w:r>
      <w:r>
        <w:rPr>
          <w:i/>
          <w:color w:val="221F1F"/>
          <w:spacing w:val="-7"/>
          <w:sz w:val="24"/>
        </w:rPr>
        <w:t xml:space="preserve"> </w:t>
      </w:r>
      <w:r>
        <w:rPr>
          <w:i/>
          <w:color w:val="221F1F"/>
          <w:sz w:val="24"/>
        </w:rPr>
        <w:t>without</w:t>
      </w:r>
      <w:r>
        <w:rPr>
          <w:i/>
          <w:color w:val="221F1F"/>
          <w:spacing w:val="-8"/>
          <w:sz w:val="24"/>
        </w:rPr>
        <w:t xml:space="preserve"> </w:t>
      </w:r>
      <w:r>
        <w:rPr>
          <w:i/>
          <w:color w:val="221F1F"/>
          <w:sz w:val="24"/>
        </w:rPr>
        <w:t>the</w:t>
      </w:r>
      <w:r>
        <w:rPr>
          <w:i/>
          <w:color w:val="221F1F"/>
          <w:spacing w:val="-8"/>
          <w:sz w:val="24"/>
        </w:rPr>
        <w:t xml:space="preserve"> </w:t>
      </w:r>
      <w:r>
        <w:rPr>
          <w:i/>
          <w:color w:val="221F1F"/>
          <w:sz w:val="24"/>
        </w:rPr>
        <w:t>knowledge</w:t>
      </w:r>
      <w:r>
        <w:rPr>
          <w:i/>
          <w:color w:val="221F1F"/>
          <w:spacing w:val="-8"/>
          <w:sz w:val="24"/>
        </w:rPr>
        <w:t xml:space="preserve"> </w:t>
      </w:r>
      <w:r>
        <w:rPr>
          <w:i/>
          <w:color w:val="221F1F"/>
          <w:sz w:val="24"/>
        </w:rPr>
        <w:t>of</w:t>
      </w:r>
      <w:r>
        <w:rPr>
          <w:i/>
          <w:color w:val="221F1F"/>
          <w:spacing w:val="-8"/>
          <w:sz w:val="24"/>
        </w:rPr>
        <w:t xml:space="preserve"> </w:t>
      </w:r>
      <w:r>
        <w:rPr>
          <w:i/>
          <w:color w:val="221F1F"/>
          <w:sz w:val="24"/>
        </w:rPr>
        <w:t>his/her</w:t>
      </w:r>
      <w:r>
        <w:rPr>
          <w:i/>
          <w:color w:val="221F1F"/>
          <w:spacing w:val="-6"/>
          <w:sz w:val="24"/>
        </w:rPr>
        <w:t xml:space="preserve"> </w:t>
      </w:r>
      <w:r>
        <w:rPr>
          <w:i/>
          <w:color w:val="221F1F"/>
          <w:spacing w:val="-2"/>
          <w:sz w:val="24"/>
        </w:rPr>
        <w:t>parents.</w:t>
      </w:r>
    </w:p>
    <w:p w14:paraId="2CB6CB66" w14:textId="74EC0D2B" w:rsidR="00AF58FE" w:rsidRPr="00A90947" w:rsidRDefault="000501D8" w:rsidP="00F5262E">
      <w:pPr>
        <w:pStyle w:val="ListParagraph"/>
        <w:numPr>
          <w:ilvl w:val="0"/>
          <w:numId w:val="5"/>
        </w:numPr>
        <w:tabs>
          <w:tab w:val="left" w:pos="1116"/>
        </w:tabs>
        <w:spacing w:before="240" w:after="240" w:line="360" w:lineRule="auto"/>
        <w:ind w:left="1116" w:hanging="357"/>
        <w:rPr>
          <w:i/>
          <w:sz w:val="24"/>
        </w:rPr>
      </w:pPr>
      <w:r>
        <w:rPr>
          <w:i/>
          <w:color w:val="221F1F"/>
          <w:sz w:val="24"/>
        </w:rPr>
        <w:t>The</w:t>
      </w:r>
      <w:r>
        <w:rPr>
          <w:i/>
          <w:color w:val="221F1F"/>
          <w:spacing w:val="-16"/>
          <w:sz w:val="24"/>
        </w:rPr>
        <w:t xml:space="preserve"> </w:t>
      </w:r>
      <w:r>
        <w:rPr>
          <w:i/>
          <w:color w:val="221F1F"/>
          <w:sz w:val="24"/>
        </w:rPr>
        <w:t>student</w:t>
      </w:r>
      <w:r>
        <w:rPr>
          <w:i/>
          <w:color w:val="221F1F"/>
          <w:spacing w:val="-8"/>
          <w:sz w:val="24"/>
        </w:rPr>
        <w:t xml:space="preserve"> </w:t>
      </w:r>
      <w:r>
        <w:rPr>
          <w:i/>
          <w:color w:val="221F1F"/>
          <w:sz w:val="24"/>
        </w:rPr>
        <w:t>is</w:t>
      </w:r>
      <w:r>
        <w:rPr>
          <w:i/>
          <w:color w:val="221F1F"/>
          <w:spacing w:val="-9"/>
          <w:sz w:val="24"/>
        </w:rPr>
        <w:t xml:space="preserve"> </w:t>
      </w:r>
      <w:r>
        <w:rPr>
          <w:i/>
          <w:color w:val="221F1F"/>
          <w:sz w:val="24"/>
        </w:rPr>
        <w:t>absent</w:t>
      </w:r>
      <w:r>
        <w:rPr>
          <w:i/>
          <w:color w:val="221F1F"/>
          <w:spacing w:val="-6"/>
          <w:sz w:val="24"/>
        </w:rPr>
        <w:t xml:space="preserve"> </w:t>
      </w:r>
      <w:r>
        <w:rPr>
          <w:i/>
          <w:color w:val="221F1F"/>
          <w:sz w:val="24"/>
        </w:rPr>
        <w:t>without</w:t>
      </w:r>
      <w:r>
        <w:rPr>
          <w:i/>
          <w:color w:val="221F1F"/>
          <w:spacing w:val="-8"/>
          <w:sz w:val="24"/>
        </w:rPr>
        <w:t xml:space="preserve"> </w:t>
      </w:r>
      <w:r>
        <w:rPr>
          <w:i/>
          <w:color w:val="221F1F"/>
          <w:sz w:val="24"/>
        </w:rPr>
        <w:t>acceptable</w:t>
      </w:r>
      <w:r>
        <w:rPr>
          <w:i/>
          <w:color w:val="221F1F"/>
          <w:spacing w:val="-8"/>
          <w:sz w:val="24"/>
        </w:rPr>
        <w:t xml:space="preserve"> </w:t>
      </w:r>
      <w:r>
        <w:rPr>
          <w:i/>
          <w:color w:val="221F1F"/>
          <w:sz w:val="24"/>
        </w:rPr>
        <w:t>reason</w:t>
      </w:r>
      <w:r>
        <w:rPr>
          <w:i/>
          <w:color w:val="221F1F"/>
          <w:spacing w:val="-8"/>
          <w:sz w:val="24"/>
        </w:rPr>
        <w:t xml:space="preserve"> </w:t>
      </w:r>
      <w:r>
        <w:rPr>
          <w:i/>
          <w:color w:val="221F1F"/>
          <w:sz w:val="24"/>
        </w:rPr>
        <w:t>with</w:t>
      </w:r>
      <w:r>
        <w:rPr>
          <w:i/>
          <w:color w:val="221F1F"/>
          <w:spacing w:val="-10"/>
          <w:sz w:val="24"/>
        </w:rPr>
        <w:t xml:space="preserve"> </w:t>
      </w:r>
      <w:r>
        <w:rPr>
          <w:i/>
          <w:color w:val="221F1F"/>
          <w:sz w:val="24"/>
        </w:rPr>
        <w:t>the</w:t>
      </w:r>
      <w:r>
        <w:rPr>
          <w:i/>
          <w:color w:val="221F1F"/>
          <w:spacing w:val="-9"/>
          <w:sz w:val="24"/>
        </w:rPr>
        <w:t xml:space="preserve"> </w:t>
      </w:r>
      <w:r>
        <w:rPr>
          <w:i/>
          <w:color w:val="221F1F"/>
          <w:sz w:val="24"/>
        </w:rPr>
        <w:t>knowledge</w:t>
      </w:r>
      <w:r>
        <w:rPr>
          <w:i/>
          <w:color w:val="221F1F"/>
          <w:spacing w:val="-9"/>
          <w:sz w:val="24"/>
        </w:rPr>
        <w:t xml:space="preserve"> </w:t>
      </w:r>
      <w:r>
        <w:rPr>
          <w:i/>
          <w:color w:val="221F1F"/>
          <w:sz w:val="24"/>
        </w:rPr>
        <w:t>of</w:t>
      </w:r>
      <w:r>
        <w:rPr>
          <w:i/>
          <w:color w:val="221F1F"/>
          <w:spacing w:val="-8"/>
          <w:sz w:val="24"/>
        </w:rPr>
        <w:t xml:space="preserve"> </w:t>
      </w:r>
      <w:r>
        <w:rPr>
          <w:i/>
          <w:color w:val="221F1F"/>
          <w:sz w:val="24"/>
        </w:rPr>
        <w:t>his/her</w:t>
      </w:r>
      <w:r>
        <w:rPr>
          <w:i/>
          <w:color w:val="221F1F"/>
          <w:spacing w:val="-9"/>
          <w:sz w:val="24"/>
        </w:rPr>
        <w:t xml:space="preserve"> </w:t>
      </w:r>
      <w:r>
        <w:rPr>
          <w:i/>
          <w:color w:val="211F1F"/>
          <w:spacing w:val="-2"/>
          <w:sz w:val="24"/>
        </w:rPr>
        <w:t>parents.</w:t>
      </w:r>
    </w:p>
    <w:p w14:paraId="2CB6CB67" w14:textId="77777777" w:rsidR="00AF58FE" w:rsidRDefault="000501D8" w:rsidP="00F5262E">
      <w:pPr>
        <w:pStyle w:val="ListParagraph"/>
        <w:numPr>
          <w:ilvl w:val="0"/>
          <w:numId w:val="5"/>
        </w:numPr>
        <w:tabs>
          <w:tab w:val="left" w:pos="1116"/>
          <w:tab w:val="left" w:pos="1119"/>
        </w:tabs>
        <w:spacing w:before="240" w:after="240" w:line="360" w:lineRule="auto"/>
        <w:ind w:right="519"/>
        <w:rPr>
          <w:i/>
          <w:sz w:val="24"/>
        </w:rPr>
      </w:pPr>
      <w:bookmarkStart w:id="48" w:name="Section_59-65-10A"/>
      <w:bookmarkEnd w:id="48"/>
      <w:r>
        <w:rPr>
          <w:i/>
          <w:color w:val="221F1F"/>
          <w:spacing w:val="-2"/>
          <w:sz w:val="24"/>
        </w:rPr>
        <w:t>The</w:t>
      </w:r>
      <w:r>
        <w:rPr>
          <w:i/>
          <w:color w:val="221F1F"/>
          <w:spacing w:val="-13"/>
          <w:sz w:val="24"/>
        </w:rPr>
        <w:t xml:space="preserve"> </w:t>
      </w:r>
      <w:r>
        <w:rPr>
          <w:i/>
          <w:color w:val="221F1F"/>
          <w:spacing w:val="-2"/>
          <w:sz w:val="24"/>
        </w:rPr>
        <w:t>student</w:t>
      </w:r>
      <w:r>
        <w:rPr>
          <w:i/>
          <w:color w:val="221F1F"/>
          <w:spacing w:val="-12"/>
          <w:sz w:val="24"/>
        </w:rPr>
        <w:t xml:space="preserve"> </w:t>
      </w:r>
      <w:r>
        <w:rPr>
          <w:i/>
          <w:color w:val="221F1F"/>
          <w:spacing w:val="-2"/>
          <w:sz w:val="24"/>
        </w:rPr>
        <w:t>is</w:t>
      </w:r>
      <w:r>
        <w:rPr>
          <w:i/>
          <w:color w:val="221F1F"/>
          <w:spacing w:val="-12"/>
          <w:sz w:val="24"/>
        </w:rPr>
        <w:t xml:space="preserve"> </w:t>
      </w:r>
      <w:r>
        <w:rPr>
          <w:i/>
          <w:color w:val="221F1F"/>
          <w:spacing w:val="-2"/>
          <w:sz w:val="24"/>
        </w:rPr>
        <w:t>absent</w:t>
      </w:r>
      <w:r>
        <w:rPr>
          <w:i/>
          <w:color w:val="221F1F"/>
          <w:spacing w:val="-10"/>
          <w:sz w:val="24"/>
        </w:rPr>
        <w:t xml:space="preserve"> </w:t>
      </w:r>
      <w:r>
        <w:rPr>
          <w:i/>
          <w:color w:val="221F1F"/>
          <w:spacing w:val="-2"/>
          <w:sz w:val="24"/>
        </w:rPr>
        <w:t>and</w:t>
      </w:r>
      <w:r>
        <w:rPr>
          <w:i/>
          <w:color w:val="221F1F"/>
          <w:spacing w:val="-10"/>
          <w:sz w:val="24"/>
        </w:rPr>
        <w:t xml:space="preserve"> </w:t>
      </w:r>
      <w:r>
        <w:rPr>
          <w:i/>
          <w:color w:val="221F1F"/>
          <w:spacing w:val="-2"/>
          <w:sz w:val="24"/>
        </w:rPr>
        <w:t>fails</w:t>
      </w:r>
      <w:r>
        <w:rPr>
          <w:i/>
          <w:color w:val="221F1F"/>
          <w:spacing w:val="-12"/>
          <w:sz w:val="24"/>
        </w:rPr>
        <w:t xml:space="preserve"> </w:t>
      </w:r>
      <w:r>
        <w:rPr>
          <w:i/>
          <w:color w:val="221F1F"/>
          <w:spacing w:val="-2"/>
          <w:sz w:val="24"/>
        </w:rPr>
        <w:t>to</w:t>
      </w:r>
      <w:r>
        <w:rPr>
          <w:i/>
          <w:color w:val="221F1F"/>
          <w:spacing w:val="-12"/>
          <w:sz w:val="24"/>
        </w:rPr>
        <w:t xml:space="preserve"> </w:t>
      </w:r>
      <w:r>
        <w:rPr>
          <w:i/>
          <w:color w:val="221F1F"/>
          <w:spacing w:val="-2"/>
          <w:sz w:val="24"/>
        </w:rPr>
        <w:t>turn</w:t>
      </w:r>
      <w:r>
        <w:rPr>
          <w:i/>
          <w:color w:val="221F1F"/>
          <w:spacing w:val="-13"/>
          <w:sz w:val="24"/>
        </w:rPr>
        <w:t xml:space="preserve"> </w:t>
      </w:r>
      <w:r>
        <w:rPr>
          <w:i/>
          <w:color w:val="221F1F"/>
          <w:spacing w:val="-2"/>
          <w:sz w:val="24"/>
        </w:rPr>
        <w:t>in</w:t>
      </w:r>
      <w:r>
        <w:rPr>
          <w:i/>
          <w:color w:val="221F1F"/>
          <w:spacing w:val="-13"/>
          <w:sz w:val="24"/>
        </w:rPr>
        <w:t xml:space="preserve"> </w:t>
      </w:r>
      <w:r>
        <w:rPr>
          <w:i/>
          <w:color w:val="221F1F"/>
          <w:spacing w:val="-2"/>
          <w:sz w:val="24"/>
        </w:rPr>
        <w:t>an</w:t>
      </w:r>
      <w:r>
        <w:rPr>
          <w:i/>
          <w:color w:val="221F1F"/>
          <w:spacing w:val="-13"/>
          <w:sz w:val="24"/>
        </w:rPr>
        <w:t xml:space="preserve"> </w:t>
      </w:r>
      <w:r>
        <w:rPr>
          <w:i/>
          <w:color w:val="221F1F"/>
          <w:spacing w:val="-2"/>
          <w:sz w:val="24"/>
        </w:rPr>
        <w:t>acceptable</w:t>
      </w:r>
      <w:r>
        <w:rPr>
          <w:i/>
          <w:color w:val="221F1F"/>
          <w:spacing w:val="-12"/>
          <w:sz w:val="24"/>
        </w:rPr>
        <w:t xml:space="preserve"> </w:t>
      </w:r>
      <w:r>
        <w:rPr>
          <w:i/>
          <w:color w:val="221F1F"/>
          <w:spacing w:val="-2"/>
          <w:sz w:val="24"/>
        </w:rPr>
        <w:t>note</w:t>
      </w:r>
      <w:r>
        <w:rPr>
          <w:i/>
          <w:color w:val="221F1F"/>
          <w:spacing w:val="-11"/>
          <w:sz w:val="24"/>
        </w:rPr>
        <w:t xml:space="preserve"> </w:t>
      </w:r>
      <w:r>
        <w:rPr>
          <w:i/>
          <w:color w:val="221F1F"/>
          <w:spacing w:val="-2"/>
          <w:sz w:val="24"/>
        </w:rPr>
        <w:t>within</w:t>
      </w:r>
      <w:r>
        <w:rPr>
          <w:i/>
          <w:color w:val="221F1F"/>
          <w:spacing w:val="-13"/>
          <w:sz w:val="24"/>
        </w:rPr>
        <w:t xml:space="preserve"> </w:t>
      </w:r>
      <w:r>
        <w:rPr>
          <w:i/>
          <w:color w:val="221F1F"/>
          <w:spacing w:val="-2"/>
          <w:sz w:val="24"/>
        </w:rPr>
        <w:t>5</w:t>
      </w:r>
      <w:r>
        <w:rPr>
          <w:i/>
          <w:color w:val="221F1F"/>
          <w:spacing w:val="-12"/>
          <w:sz w:val="24"/>
        </w:rPr>
        <w:t xml:space="preserve"> </w:t>
      </w:r>
      <w:r>
        <w:rPr>
          <w:i/>
          <w:color w:val="221F1F"/>
          <w:spacing w:val="-2"/>
          <w:sz w:val="24"/>
        </w:rPr>
        <w:t>days</w:t>
      </w:r>
      <w:r>
        <w:rPr>
          <w:i/>
          <w:color w:val="221F1F"/>
          <w:spacing w:val="-11"/>
          <w:sz w:val="24"/>
        </w:rPr>
        <w:t xml:space="preserve"> </w:t>
      </w:r>
      <w:r>
        <w:rPr>
          <w:i/>
          <w:color w:val="221F1F"/>
          <w:spacing w:val="-2"/>
          <w:sz w:val="24"/>
        </w:rPr>
        <w:t>of</w:t>
      </w:r>
      <w:r>
        <w:rPr>
          <w:i/>
          <w:color w:val="221F1F"/>
          <w:spacing w:val="-11"/>
          <w:sz w:val="24"/>
        </w:rPr>
        <w:t xml:space="preserve"> </w:t>
      </w:r>
      <w:r>
        <w:rPr>
          <w:i/>
          <w:color w:val="221F1F"/>
          <w:spacing w:val="-2"/>
          <w:sz w:val="24"/>
        </w:rPr>
        <w:t>the</w:t>
      </w:r>
      <w:r>
        <w:rPr>
          <w:i/>
          <w:color w:val="221F1F"/>
          <w:spacing w:val="-11"/>
          <w:sz w:val="24"/>
        </w:rPr>
        <w:t xml:space="preserve"> </w:t>
      </w:r>
      <w:r>
        <w:rPr>
          <w:i/>
          <w:color w:val="221F1F"/>
          <w:spacing w:val="-2"/>
          <w:sz w:val="24"/>
        </w:rPr>
        <w:t>student’s</w:t>
      </w:r>
      <w:r>
        <w:rPr>
          <w:i/>
          <w:color w:val="221F1F"/>
          <w:spacing w:val="-12"/>
          <w:sz w:val="24"/>
        </w:rPr>
        <w:t xml:space="preserve"> </w:t>
      </w:r>
      <w:r>
        <w:rPr>
          <w:i/>
          <w:color w:val="211F1F"/>
          <w:spacing w:val="-2"/>
          <w:sz w:val="24"/>
        </w:rPr>
        <w:t xml:space="preserve">return </w:t>
      </w:r>
      <w:r>
        <w:rPr>
          <w:i/>
          <w:color w:val="221F1F"/>
          <w:sz w:val="24"/>
        </w:rPr>
        <w:t xml:space="preserve">from an </w:t>
      </w:r>
      <w:r>
        <w:rPr>
          <w:i/>
          <w:color w:val="211F1F"/>
          <w:sz w:val="24"/>
        </w:rPr>
        <w:t>illness.</w:t>
      </w:r>
    </w:p>
    <w:p w14:paraId="2CB6CB69" w14:textId="7A0F2D9E" w:rsidR="00AF58FE" w:rsidRPr="00A90947" w:rsidRDefault="000501D8" w:rsidP="00F5262E">
      <w:pPr>
        <w:pStyle w:val="ListParagraph"/>
        <w:numPr>
          <w:ilvl w:val="0"/>
          <w:numId w:val="5"/>
        </w:numPr>
        <w:tabs>
          <w:tab w:val="left" w:pos="1116"/>
        </w:tabs>
        <w:spacing w:before="240" w:after="240" w:line="360" w:lineRule="auto"/>
        <w:ind w:left="1116" w:hanging="357"/>
        <w:rPr>
          <w:sz w:val="24"/>
        </w:rPr>
      </w:pPr>
      <w:r>
        <w:rPr>
          <w:i/>
          <w:color w:val="221F1F"/>
          <w:sz w:val="24"/>
        </w:rPr>
        <w:t>The</w:t>
      </w:r>
      <w:r>
        <w:rPr>
          <w:i/>
          <w:color w:val="221F1F"/>
          <w:spacing w:val="-15"/>
          <w:sz w:val="24"/>
        </w:rPr>
        <w:t xml:space="preserve"> </w:t>
      </w:r>
      <w:r>
        <w:rPr>
          <w:i/>
          <w:color w:val="221F1F"/>
          <w:sz w:val="24"/>
        </w:rPr>
        <w:t>student</w:t>
      </w:r>
      <w:r>
        <w:rPr>
          <w:i/>
          <w:color w:val="221F1F"/>
          <w:spacing w:val="-8"/>
          <w:sz w:val="24"/>
        </w:rPr>
        <w:t xml:space="preserve"> </w:t>
      </w:r>
      <w:r>
        <w:rPr>
          <w:i/>
          <w:color w:val="221F1F"/>
          <w:sz w:val="24"/>
        </w:rPr>
        <w:t>accumulates</w:t>
      </w:r>
      <w:r>
        <w:rPr>
          <w:i/>
          <w:color w:val="221F1F"/>
          <w:spacing w:val="-9"/>
          <w:sz w:val="24"/>
        </w:rPr>
        <w:t xml:space="preserve"> </w:t>
      </w:r>
      <w:r>
        <w:rPr>
          <w:i/>
          <w:color w:val="221F1F"/>
          <w:sz w:val="24"/>
        </w:rPr>
        <w:t>more</w:t>
      </w:r>
      <w:r>
        <w:rPr>
          <w:i/>
          <w:color w:val="221F1F"/>
          <w:spacing w:val="-5"/>
          <w:sz w:val="24"/>
        </w:rPr>
        <w:t xml:space="preserve"> </w:t>
      </w:r>
      <w:r>
        <w:rPr>
          <w:i/>
          <w:color w:val="221F1F"/>
          <w:sz w:val="24"/>
        </w:rPr>
        <w:t>than</w:t>
      </w:r>
      <w:r>
        <w:rPr>
          <w:i/>
          <w:color w:val="221F1F"/>
          <w:spacing w:val="-7"/>
          <w:sz w:val="24"/>
        </w:rPr>
        <w:t xml:space="preserve"> </w:t>
      </w:r>
      <w:r>
        <w:rPr>
          <w:i/>
          <w:color w:val="221F1F"/>
          <w:sz w:val="24"/>
        </w:rPr>
        <w:t>10</w:t>
      </w:r>
      <w:r>
        <w:rPr>
          <w:i/>
          <w:color w:val="221F1F"/>
          <w:spacing w:val="-8"/>
          <w:sz w:val="24"/>
        </w:rPr>
        <w:t xml:space="preserve"> </w:t>
      </w:r>
      <w:r>
        <w:rPr>
          <w:i/>
          <w:color w:val="221F1F"/>
          <w:sz w:val="24"/>
        </w:rPr>
        <w:t>absences,</w:t>
      </w:r>
      <w:r>
        <w:rPr>
          <w:i/>
          <w:color w:val="221F1F"/>
          <w:spacing w:val="-6"/>
          <w:sz w:val="24"/>
        </w:rPr>
        <w:t xml:space="preserve"> </w:t>
      </w:r>
      <w:r>
        <w:rPr>
          <w:i/>
          <w:color w:val="221F1F"/>
          <w:sz w:val="24"/>
        </w:rPr>
        <w:t>and</w:t>
      </w:r>
      <w:r>
        <w:rPr>
          <w:i/>
          <w:color w:val="221F1F"/>
          <w:spacing w:val="-10"/>
          <w:sz w:val="24"/>
        </w:rPr>
        <w:t xml:space="preserve"> </w:t>
      </w:r>
      <w:r>
        <w:rPr>
          <w:i/>
          <w:color w:val="221F1F"/>
          <w:sz w:val="24"/>
        </w:rPr>
        <w:t>a</w:t>
      </w:r>
      <w:r>
        <w:rPr>
          <w:i/>
          <w:color w:val="221F1F"/>
          <w:spacing w:val="-6"/>
          <w:sz w:val="24"/>
        </w:rPr>
        <w:t xml:space="preserve"> </w:t>
      </w:r>
      <w:r>
        <w:rPr>
          <w:i/>
          <w:color w:val="221F1F"/>
          <w:sz w:val="24"/>
        </w:rPr>
        <w:t>medical</w:t>
      </w:r>
      <w:r>
        <w:rPr>
          <w:i/>
          <w:color w:val="221F1F"/>
          <w:spacing w:val="-8"/>
          <w:sz w:val="24"/>
        </w:rPr>
        <w:t xml:space="preserve"> </w:t>
      </w:r>
      <w:r>
        <w:rPr>
          <w:i/>
          <w:color w:val="221F1F"/>
          <w:sz w:val="24"/>
        </w:rPr>
        <w:t>note</w:t>
      </w:r>
      <w:r>
        <w:rPr>
          <w:i/>
          <w:color w:val="221F1F"/>
          <w:spacing w:val="-8"/>
          <w:sz w:val="24"/>
        </w:rPr>
        <w:t xml:space="preserve"> </w:t>
      </w:r>
      <w:r>
        <w:rPr>
          <w:i/>
          <w:color w:val="221F1F"/>
          <w:sz w:val="24"/>
        </w:rPr>
        <w:t>is</w:t>
      </w:r>
      <w:r>
        <w:rPr>
          <w:i/>
          <w:color w:val="221F1F"/>
          <w:spacing w:val="-9"/>
          <w:sz w:val="24"/>
        </w:rPr>
        <w:t xml:space="preserve"> </w:t>
      </w:r>
      <w:r>
        <w:rPr>
          <w:i/>
          <w:color w:val="221F1F"/>
          <w:sz w:val="24"/>
        </w:rPr>
        <w:t>not</w:t>
      </w:r>
      <w:r>
        <w:rPr>
          <w:i/>
          <w:color w:val="221F1F"/>
          <w:spacing w:val="-4"/>
          <w:sz w:val="24"/>
        </w:rPr>
        <w:t xml:space="preserve"> </w:t>
      </w:r>
      <w:r>
        <w:rPr>
          <w:color w:val="211F1F"/>
          <w:spacing w:val="-2"/>
          <w:sz w:val="24"/>
        </w:rPr>
        <w:t>received.</w:t>
      </w:r>
    </w:p>
    <w:p w14:paraId="2CB6CB6B" w14:textId="55B6E4BD" w:rsidR="00AF58FE" w:rsidRPr="00DB460A" w:rsidRDefault="000501D8" w:rsidP="00F5262E">
      <w:pPr>
        <w:pStyle w:val="Heading2"/>
        <w:spacing w:before="240" w:after="240" w:line="360" w:lineRule="auto"/>
        <w:ind w:left="288"/>
        <w:jc w:val="left"/>
        <w:rPr>
          <w:b/>
          <w:bCs/>
          <w:sz w:val="24"/>
          <w:szCs w:val="24"/>
        </w:rPr>
      </w:pPr>
      <w:r w:rsidRPr="00DB460A">
        <w:rPr>
          <w:b/>
          <w:bCs/>
          <w:sz w:val="24"/>
          <w:szCs w:val="24"/>
        </w:rPr>
        <w:t>TRUANCY</w:t>
      </w:r>
      <w:r w:rsidR="00D04BB6">
        <w:rPr>
          <w:b/>
          <w:bCs/>
          <w:sz w:val="24"/>
          <w:szCs w:val="24"/>
        </w:rPr>
        <w:t>:</w:t>
      </w:r>
    </w:p>
    <w:p w14:paraId="2CB6CB6C" w14:textId="77777777" w:rsidR="00AF58FE" w:rsidRDefault="000501D8" w:rsidP="00F5262E">
      <w:pPr>
        <w:pStyle w:val="ListParagraph"/>
        <w:numPr>
          <w:ilvl w:val="0"/>
          <w:numId w:val="5"/>
        </w:numPr>
        <w:tabs>
          <w:tab w:val="left" w:pos="1119"/>
        </w:tabs>
        <w:spacing w:before="240" w:after="240" w:line="360" w:lineRule="auto"/>
        <w:ind w:right="345"/>
        <w:rPr>
          <w:i/>
          <w:sz w:val="24"/>
        </w:rPr>
      </w:pPr>
      <w:r>
        <w:rPr>
          <w:i/>
          <w:color w:val="221F1F"/>
          <w:sz w:val="24"/>
        </w:rPr>
        <w:t>Truant:</w:t>
      </w:r>
      <w:r>
        <w:rPr>
          <w:i/>
          <w:color w:val="221F1F"/>
          <w:spacing w:val="35"/>
          <w:sz w:val="24"/>
        </w:rPr>
        <w:t xml:space="preserve"> </w:t>
      </w:r>
      <w:r>
        <w:rPr>
          <w:i/>
          <w:color w:val="221F1F"/>
          <w:sz w:val="24"/>
        </w:rPr>
        <w:t>A</w:t>
      </w:r>
      <w:r>
        <w:rPr>
          <w:i/>
          <w:color w:val="221F1F"/>
          <w:spacing w:val="-12"/>
          <w:sz w:val="24"/>
        </w:rPr>
        <w:t xml:space="preserve"> </w:t>
      </w:r>
      <w:r>
        <w:rPr>
          <w:i/>
          <w:color w:val="221F1F"/>
          <w:sz w:val="24"/>
        </w:rPr>
        <w:t>child</w:t>
      </w:r>
      <w:r>
        <w:rPr>
          <w:i/>
          <w:color w:val="221F1F"/>
          <w:spacing w:val="-14"/>
          <w:sz w:val="24"/>
        </w:rPr>
        <w:t xml:space="preserve"> </w:t>
      </w:r>
      <w:r>
        <w:rPr>
          <w:i/>
          <w:color w:val="221F1F"/>
          <w:sz w:val="24"/>
        </w:rPr>
        <w:t>from</w:t>
      </w:r>
      <w:r>
        <w:rPr>
          <w:i/>
          <w:color w:val="221F1F"/>
          <w:spacing w:val="-14"/>
          <w:sz w:val="24"/>
        </w:rPr>
        <w:t xml:space="preserve"> </w:t>
      </w:r>
      <w:r>
        <w:rPr>
          <w:i/>
          <w:color w:val="221F1F"/>
          <w:sz w:val="24"/>
        </w:rPr>
        <w:t>age</w:t>
      </w:r>
      <w:r>
        <w:rPr>
          <w:i/>
          <w:color w:val="221F1F"/>
          <w:spacing w:val="-11"/>
          <w:sz w:val="24"/>
        </w:rPr>
        <w:t xml:space="preserve"> </w:t>
      </w:r>
      <w:r>
        <w:rPr>
          <w:i/>
          <w:color w:val="221F1F"/>
          <w:sz w:val="24"/>
        </w:rPr>
        <w:t>five</w:t>
      </w:r>
      <w:r>
        <w:rPr>
          <w:i/>
          <w:color w:val="221F1F"/>
          <w:spacing w:val="-13"/>
          <w:sz w:val="24"/>
        </w:rPr>
        <w:t xml:space="preserve"> </w:t>
      </w:r>
      <w:r>
        <w:rPr>
          <w:i/>
          <w:color w:val="221F1F"/>
          <w:sz w:val="24"/>
        </w:rPr>
        <w:t>until</w:t>
      </w:r>
      <w:r>
        <w:rPr>
          <w:i/>
          <w:color w:val="221F1F"/>
          <w:spacing w:val="-13"/>
          <w:sz w:val="24"/>
        </w:rPr>
        <w:t xml:space="preserve"> </w:t>
      </w:r>
      <w:r>
        <w:rPr>
          <w:i/>
          <w:color w:val="221F1F"/>
          <w:sz w:val="24"/>
        </w:rPr>
        <w:t>age</w:t>
      </w:r>
      <w:r>
        <w:rPr>
          <w:i/>
          <w:color w:val="221F1F"/>
          <w:spacing w:val="-13"/>
          <w:sz w:val="24"/>
        </w:rPr>
        <w:t xml:space="preserve"> </w:t>
      </w:r>
      <w:r>
        <w:rPr>
          <w:i/>
          <w:color w:val="221F1F"/>
          <w:sz w:val="24"/>
        </w:rPr>
        <w:t>seventeen</w:t>
      </w:r>
      <w:r>
        <w:rPr>
          <w:i/>
          <w:color w:val="221F1F"/>
          <w:spacing w:val="-13"/>
          <w:sz w:val="24"/>
        </w:rPr>
        <w:t xml:space="preserve"> </w:t>
      </w:r>
      <w:r>
        <w:rPr>
          <w:i/>
          <w:color w:val="221F1F"/>
          <w:sz w:val="24"/>
        </w:rPr>
        <w:t>years</w:t>
      </w:r>
      <w:r>
        <w:rPr>
          <w:i/>
          <w:color w:val="221F1F"/>
          <w:spacing w:val="-13"/>
          <w:sz w:val="24"/>
        </w:rPr>
        <w:t xml:space="preserve"> </w:t>
      </w:r>
      <w:r>
        <w:rPr>
          <w:i/>
          <w:color w:val="221F1F"/>
          <w:sz w:val="24"/>
        </w:rPr>
        <w:t>meets</w:t>
      </w:r>
      <w:r>
        <w:rPr>
          <w:i/>
          <w:color w:val="221F1F"/>
          <w:spacing w:val="-12"/>
          <w:sz w:val="24"/>
        </w:rPr>
        <w:t xml:space="preserve"> </w:t>
      </w:r>
      <w:r>
        <w:rPr>
          <w:i/>
          <w:color w:val="221F1F"/>
          <w:sz w:val="24"/>
        </w:rPr>
        <w:t>the</w:t>
      </w:r>
      <w:r>
        <w:rPr>
          <w:i/>
          <w:color w:val="221F1F"/>
          <w:spacing w:val="-13"/>
          <w:sz w:val="24"/>
        </w:rPr>
        <w:t xml:space="preserve"> </w:t>
      </w:r>
      <w:r>
        <w:rPr>
          <w:i/>
          <w:color w:val="221F1F"/>
          <w:sz w:val="24"/>
        </w:rPr>
        <w:t>definition</w:t>
      </w:r>
      <w:r>
        <w:rPr>
          <w:i/>
          <w:color w:val="221F1F"/>
          <w:spacing w:val="-13"/>
          <w:sz w:val="24"/>
        </w:rPr>
        <w:t xml:space="preserve"> </w:t>
      </w:r>
      <w:r>
        <w:rPr>
          <w:i/>
          <w:color w:val="221F1F"/>
          <w:sz w:val="24"/>
        </w:rPr>
        <w:t>of</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truant</w:t>
      </w:r>
      <w:r>
        <w:rPr>
          <w:i/>
          <w:color w:val="221F1F"/>
          <w:spacing w:val="-11"/>
          <w:sz w:val="24"/>
        </w:rPr>
        <w:t xml:space="preserve"> </w:t>
      </w:r>
      <w:r>
        <w:rPr>
          <w:i/>
          <w:color w:val="221F1F"/>
          <w:sz w:val="24"/>
        </w:rPr>
        <w:t>when</w:t>
      </w:r>
      <w:r>
        <w:rPr>
          <w:i/>
          <w:color w:val="221F1F"/>
          <w:spacing w:val="-14"/>
          <w:sz w:val="24"/>
        </w:rPr>
        <w:t xml:space="preserve"> </w:t>
      </w:r>
      <w:r>
        <w:rPr>
          <w:i/>
          <w:color w:val="221F1F"/>
          <w:sz w:val="24"/>
        </w:rPr>
        <w:t>the child has three consecutive unlawful absences or a total of five unlawful absences.</w:t>
      </w:r>
    </w:p>
    <w:p w14:paraId="2CB6CB6D" w14:textId="77777777" w:rsidR="00AF58FE" w:rsidRDefault="000501D8" w:rsidP="00F5262E">
      <w:pPr>
        <w:pStyle w:val="ListParagraph"/>
        <w:numPr>
          <w:ilvl w:val="0"/>
          <w:numId w:val="5"/>
        </w:numPr>
        <w:tabs>
          <w:tab w:val="left" w:pos="1119"/>
        </w:tabs>
        <w:spacing w:before="240" w:after="240" w:line="360" w:lineRule="auto"/>
        <w:ind w:right="349"/>
        <w:jc w:val="both"/>
        <w:rPr>
          <w:i/>
          <w:sz w:val="24"/>
        </w:rPr>
      </w:pPr>
      <w:r>
        <w:rPr>
          <w:i/>
          <w:color w:val="221F1F"/>
          <w:sz w:val="24"/>
        </w:rPr>
        <w:t>Habitual Truant:</w:t>
      </w:r>
      <w:r>
        <w:rPr>
          <w:i/>
          <w:color w:val="221F1F"/>
          <w:spacing w:val="40"/>
          <w:sz w:val="24"/>
        </w:rPr>
        <w:t xml:space="preserve"> </w:t>
      </w:r>
      <w:r>
        <w:rPr>
          <w:i/>
          <w:color w:val="221F1F"/>
          <w:sz w:val="24"/>
        </w:rPr>
        <w:t>A child, ages 12 to 17, who accumulates two or more additional unlawful absences</w:t>
      </w:r>
      <w:r>
        <w:rPr>
          <w:i/>
          <w:color w:val="221F1F"/>
          <w:spacing w:val="-12"/>
          <w:sz w:val="24"/>
        </w:rPr>
        <w:t xml:space="preserve"> </w:t>
      </w:r>
      <w:r>
        <w:rPr>
          <w:i/>
          <w:color w:val="221F1F"/>
          <w:sz w:val="24"/>
        </w:rPr>
        <w:t>after</w:t>
      </w:r>
      <w:r>
        <w:rPr>
          <w:i/>
          <w:color w:val="221F1F"/>
          <w:spacing w:val="-13"/>
          <w:sz w:val="24"/>
        </w:rPr>
        <w:t xml:space="preserve"> </w:t>
      </w:r>
      <w:r>
        <w:rPr>
          <w:i/>
          <w:color w:val="221F1F"/>
          <w:sz w:val="24"/>
        </w:rPr>
        <w:t>an</w:t>
      </w:r>
      <w:r>
        <w:rPr>
          <w:i/>
          <w:color w:val="221F1F"/>
          <w:spacing w:val="-13"/>
          <w:sz w:val="24"/>
        </w:rPr>
        <w:t xml:space="preserve"> </w:t>
      </w:r>
      <w:r>
        <w:rPr>
          <w:i/>
          <w:color w:val="221F1F"/>
          <w:sz w:val="24"/>
        </w:rPr>
        <w:t>intervention</w:t>
      </w:r>
      <w:r>
        <w:rPr>
          <w:i/>
          <w:color w:val="221F1F"/>
          <w:spacing w:val="-13"/>
          <w:sz w:val="24"/>
        </w:rPr>
        <w:t xml:space="preserve"> </w:t>
      </w:r>
      <w:r>
        <w:rPr>
          <w:i/>
          <w:color w:val="221F1F"/>
          <w:sz w:val="24"/>
        </w:rPr>
        <w:t>plan</w:t>
      </w:r>
      <w:r>
        <w:rPr>
          <w:i/>
          <w:color w:val="221F1F"/>
          <w:spacing w:val="-13"/>
          <w:sz w:val="24"/>
        </w:rPr>
        <w:t xml:space="preserve"> </w:t>
      </w:r>
      <w:r>
        <w:rPr>
          <w:i/>
          <w:color w:val="221F1F"/>
          <w:sz w:val="24"/>
        </w:rPr>
        <w:t>has</w:t>
      </w:r>
      <w:r>
        <w:rPr>
          <w:i/>
          <w:color w:val="221F1F"/>
          <w:spacing w:val="-12"/>
          <w:sz w:val="24"/>
        </w:rPr>
        <w:t xml:space="preserve"> </w:t>
      </w:r>
      <w:r>
        <w:rPr>
          <w:i/>
          <w:color w:val="221F1F"/>
          <w:sz w:val="24"/>
        </w:rPr>
        <w:t>been</w:t>
      </w:r>
      <w:r>
        <w:rPr>
          <w:i/>
          <w:color w:val="221F1F"/>
          <w:spacing w:val="-13"/>
          <w:sz w:val="24"/>
        </w:rPr>
        <w:t xml:space="preserve"> </w:t>
      </w:r>
      <w:r>
        <w:rPr>
          <w:i/>
          <w:color w:val="221F1F"/>
          <w:sz w:val="24"/>
        </w:rPr>
        <w:t>developed</w:t>
      </w:r>
      <w:r>
        <w:rPr>
          <w:i/>
          <w:color w:val="221F1F"/>
          <w:spacing w:val="-13"/>
          <w:sz w:val="24"/>
        </w:rPr>
        <w:t xml:space="preserve"> </w:t>
      </w:r>
      <w:r>
        <w:rPr>
          <w:i/>
          <w:color w:val="221F1F"/>
          <w:sz w:val="24"/>
        </w:rPr>
        <w:t>by</w:t>
      </w:r>
      <w:r>
        <w:rPr>
          <w:i/>
          <w:color w:val="221F1F"/>
          <w:spacing w:val="-11"/>
          <w:sz w:val="24"/>
        </w:rPr>
        <w:t xml:space="preserve"> </w:t>
      </w:r>
      <w:r>
        <w:rPr>
          <w:i/>
          <w:color w:val="221F1F"/>
          <w:sz w:val="24"/>
        </w:rPr>
        <w:t>the</w:t>
      </w:r>
      <w:r>
        <w:rPr>
          <w:i/>
          <w:color w:val="221F1F"/>
          <w:spacing w:val="-12"/>
          <w:sz w:val="24"/>
        </w:rPr>
        <w:t xml:space="preserve"> </w:t>
      </w:r>
      <w:r>
        <w:rPr>
          <w:i/>
          <w:color w:val="221F1F"/>
          <w:sz w:val="24"/>
        </w:rPr>
        <w:t>school,</w:t>
      </w:r>
      <w:r>
        <w:rPr>
          <w:i/>
          <w:color w:val="221F1F"/>
          <w:spacing w:val="-12"/>
          <w:sz w:val="24"/>
        </w:rPr>
        <w:t xml:space="preserve"> </w:t>
      </w:r>
      <w:r>
        <w:rPr>
          <w:i/>
          <w:color w:val="221F1F"/>
          <w:sz w:val="24"/>
        </w:rPr>
        <w:t>parent/guardian,</w:t>
      </w:r>
      <w:r>
        <w:rPr>
          <w:i/>
          <w:color w:val="221F1F"/>
          <w:spacing w:val="-10"/>
          <w:sz w:val="24"/>
        </w:rPr>
        <w:t xml:space="preserve"> </w:t>
      </w:r>
      <w:r>
        <w:rPr>
          <w:i/>
          <w:color w:val="221F1F"/>
          <w:sz w:val="24"/>
        </w:rPr>
        <w:t>and</w:t>
      </w:r>
      <w:r>
        <w:rPr>
          <w:i/>
          <w:color w:val="221F1F"/>
          <w:spacing w:val="-13"/>
          <w:sz w:val="24"/>
        </w:rPr>
        <w:t xml:space="preserve"> </w:t>
      </w:r>
      <w:r>
        <w:rPr>
          <w:i/>
          <w:color w:val="221F1F"/>
          <w:sz w:val="24"/>
        </w:rPr>
        <w:t xml:space="preserve">the </w:t>
      </w:r>
      <w:r>
        <w:rPr>
          <w:i/>
          <w:color w:val="221F1F"/>
          <w:spacing w:val="-2"/>
          <w:sz w:val="24"/>
        </w:rPr>
        <w:t>child.</w:t>
      </w:r>
    </w:p>
    <w:p w14:paraId="2CB6CB6E" w14:textId="77777777" w:rsidR="00AF58FE" w:rsidRDefault="000501D8" w:rsidP="00F5262E">
      <w:pPr>
        <w:pStyle w:val="ListParagraph"/>
        <w:numPr>
          <w:ilvl w:val="0"/>
          <w:numId w:val="5"/>
        </w:numPr>
        <w:tabs>
          <w:tab w:val="left" w:pos="1119"/>
        </w:tabs>
        <w:spacing w:before="240" w:after="240" w:line="360" w:lineRule="auto"/>
        <w:ind w:right="346"/>
        <w:jc w:val="both"/>
        <w:rPr>
          <w:i/>
          <w:sz w:val="24"/>
        </w:rPr>
      </w:pPr>
      <w:r>
        <w:rPr>
          <w:i/>
          <w:color w:val="221F1F"/>
          <w:sz w:val="24"/>
        </w:rPr>
        <w:t>Chronic</w:t>
      </w:r>
      <w:r>
        <w:rPr>
          <w:i/>
          <w:color w:val="221F1F"/>
          <w:spacing w:val="-4"/>
          <w:sz w:val="24"/>
        </w:rPr>
        <w:t xml:space="preserve"> </w:t>
      </w:r>
      <w:r>
        <w:rPr>
          <w:i/>
          <w:color w:val="221F1F"/>
          <w:sz w:val="24"/>
        </w:rPr>
        <w:t>Truant:</w:t>
      </w:r>
      <w:r>
        <w:rPr>
          <w:i/>
          <w:color w:val="221F1F"/>
          <w:spacing w:val="40"/>
          <w:sz w:val="24"/>
        </w:rPr>
        <w:t xml:space="preserve"> </w:t>
      </w:r>
      <w:r>
        <w:rPr>
          <w:i/>
          <w:color w:val="221F1F"/>
          <w:sz w:val="24"/>
        </w:rPr>
        <w:t>A</w:t>
      </w:r>
      <w:r>
        <w:rPr>
          <w:i/>
          <w:color w:val="221F1F"/>
          <w:spacing w:val="-5"/>
          <w:sz w:val="24"/>
        </w:rPr>
        <w:t xml:space="preserve"> </w:t>
      </w:r>
      <w:r>
        <w:rPr>
          <w:i/>
          <w:color w:val="221F1F"/>
          <w:sz w:val="24"/>
        </w:rPr>
        <w:t>child,</w:t>
      </w:r>
      <w:r>
        <w:rPr>
          <w:i/>
          <w:color w:val="221F1F"/>
          <w:spacing w:val="-7"/>
          <w:sz w:val="24"/>
        </w:rPr>
        <w:t xml:space="preserve"> </w:t>
      </w:r>
      <w:r>
        <w:rPr>
          <w:i/>
          <w:color w:val="221F1F"/>
          <w:sz w:val="24"/>
        </w:rPr>
        <w:t>ages</w:t>
      </w:r>
      <w:r>
        <w:rPr>
          <w:i/>
          <w:color w:val="221F1F"/>
          <w:spacing w:val="-5"/>
          <w:sz w:val="24"/>
        </w:rPr>
        <w:t xml:space="preserve"> </w:t>
      </w:r>
      <w:r>
        <w:rPr>
          <w:i/>
          <w:color w:val="221F1F"/>
          <w:sz w:val="24"/>
        </w:rPr>
        <w:t>12</w:t>
      </w:r>
      <w:r>
        <w:rPr>
          <w:i/>
          <w:color w:val="221F1F"/>
          <w:spacing w:val="-7"/>
          <w:sz w:val="24"/>
        </w:rPr>
        <w:t xml:space="preserve"> </w:t>
      </w:r>
      <w:r>
        <w:rPr>
          <w:i/>
          <w:color w:val="221F1F"/>
          <w:sz w:val="24"/>
        </w:rPr>
        <w:t>to</w:t>
      </w:r>
      <w:r>
        <w:rPr>
          <w:i/>
          <w:color w:val="221F1F"/>
          <w:spacing w:val="-8"/>
          <w:sz w:val="24"/>
        </w:rPr>
        <w:t xml:space="preserve"> </w:t>
      </w:r>
      <w:r>
        <w:rPr>
          <w:i/>
          <w:color w:val="221F1F"/>
          <w:sz w:val="24"/>
        </w:rPr>
        <w:t>17,</w:t>
      </w:r>
      <w:r>
        <w:rPr>
          <w:i/>
          <w:color w:val="221F1F"/>
          <w:spacing w:val="-7"/>
          <w:sz w:val="24"/>
        </w:rPr>
        <w:t xml:space="preserve"> </w:t>
      </w:r>
      <w:r>
        <w:rPr>
          <w:i/>
          <w:color w:val="221F1F"/>
          <w:sz w:val="24"/>
        </w:rPr>
        <w:t>who</w:t>
      </w:r>
      <w:r>
        <w:rPr>
          <w:i/>
          <w:color w:val="221F1F"/>
          <w:spacing w:val="-6"/>
          <w:sz w:val="24"/>
        </w:rPr>
        <w:t xml:space="preserve"> </w:t>
      </w:r>
      <w:r>
        <w:rPr>
          <w:i/>
          <w:color w:val="221F1F"/>
          <w:sz w:val="24"/>
        </w:rPr>
        <w:t>has</w:t>
      </w:r>
      <w:r>
        <w:rPr>
          <w:i/>
          <w:color w:val="221F1F"/>
          <w:spacing w:val="-5"/>
          <w:sz w:val="24"/>
        </w:rPr>
        <w:t xml:space="preserve"> </w:t>
      </w:r>
      <w:r>
        <w:rPr>
          <w:i/>
          <w:color w:val="221F1F"/>
          <w:sz w:val="24"/>
        </w:rPr>
        <w:t>been</w:t>
      </w:r>
      <w:r>
        <w:rPr>
          <w:i/>
          <w:color w:val="221F1F"/>
          <w:spacing w:val="-8"/>
          <w:sz w:val="24"/>
        </w:rPr>
        <w:t xml:space="preserve"> </w:t>
      </w:r>
      <w:r>
        <w:rPr>
          <w:i/>
          <w:color w:val="221F1F"/>
          <w:sz w:val="24"/>
        </w:rPr>
        <w:t>through</w:t>
      </w:r>
      <w:r>
        <w:rPr>
          <w:i/>
          <w:color w:val="221F1F"/>
          <w:spacing w:val="-6"/>
          <w:sz w:val="24"/>
        </w:rPr>
        <w:t xml:space="preserve"> </w:t>
      </w:r>
      <w:r>
        <w:rPr>
          <w:i/>
          <w:color w:val="221F1F"/>
          <w:sz w:val="24"/>
        </w:rPr>
        <w:t>the</w:t>
      </w:r>
      <w:r>
        <w:rPr>
          <w:i/>
          <w:color w:val="221F1F"/>
          <w:spacing w:val="-4"/>
          <w:sz w:val="24"/>
        </w:rPr>
        <w:t xml:space="preserve"> </w:t>
      </w:r>
      <w:r>
        <w:rPr>
          <w:i/>
          <w:color w:val="221F1F"/>
          <w:sz w:val="24"/>
        </w:rPr>
        <w:t>intervention</w:t>
      </w:r>
      <w:r>
        <w:rPr>
          <w:i/>
          <w:color w:val="221F1F"/>
          <w:spacing w:val="-6"/>
          <w:sz w:val="24"/>
        </w:rPr>
        <w:t xml:space="preserve"> </w:t>
      </w:r>
      <w:r>
        <w:rPr>
          <w:i/>
          <w:color w:val="221F1F"/>
          <w:sz w:val="24"/>
        </w:rPr>
        <w:t>process</w:t>
      </w:r>
      <w:r>
        <w:rPr>
          <w:i/>
          <w:color w:val="221F1F"/>
          <w:spacing w:val="-5"/>
          <w:sz w:val="24"/>
        </w:rPr>
        <w:t xml:space="preserve"> </w:t>
      </w:r>
      <w:r>
        <w:rPr>
          <w:i/>
          <w:color w:val="221F1F"/>
          <w:sz w:val="24"/>
        </w:rPr>
        <w:t>and</w:t>
      </w:r>
      <w:r>
        <w:rPr>
          <w:i/>
          <w:color w:val="221F1F"/>
          <w:spacing w:val="-6"/>
          <w:sz w:val="24"/>
        </w:rPr>
        <w:t xml:space="preserve"> </w:t>
      </w:r>
      <w:r>
        <w:rPr>
          <w:i/>
          <w:color w:val="221F1F"/>
          <w:sz w:val="24"/>
        </w:rPr>
        <w:t xml:space="preserve">who </w:t>
      </w:r>
      <w:r>
        <w:rPr>
          <w:i/>
          <w:color w:val="211F1F"/>
          <w:sz w:val="24"/>
        </w:rPr>
        <w:t>has reached the level of habitual truant, has been referred to Family Court and placed under a school attendance order and continues to accumulate unlawful absences.</w:t>
      </w:r>
    </w:p>
    <w:p w14:paraId="2CB6CB70" w14:textId="6D815DAA" w:rsidR="00AF58FE" w:rsidRPr="00F5262E" w:rsidRDefault="000501D8" w:rsidP="00F5262E">
      <w:pPr>
        <w:pStyle w:val="Heading3"/>
        <w:spacing w:before="240" w:after="240" w:line="360" w:lineRule="auto"/>
        <w:rPr>
          <w:i/>
          <w:iCs/>
          <w:sz w:val="24"/>
          <w:szCs w:val="24"/>
        </w:rPr>
      </w:pPr>
      <w:r w:rsidRPr="00F5262E">
        <w:rPr>
          <w:i/>
          <w:iCs/>
          <w:sz w:val="24"/>
          <w:szCs w:val="24"/>
        </w:rPr>
        <w:t>Section</w:t>
      </w:r>
      <w:r w:rsidRPr="00F5262E">
        <w:rPr>
          <w:i/>
          <w:iCs/>
          <w:spacing w:val="6"/>
          <w:sz w:val="24"/>
          <w:szCs w:val="24"/>
        </w:rPr>
        <w:t xml:space="preserve"> </w:t>
      </w:r>
      <w:r w:rsidRPr="00F5262E">
        <w:rPr>
          <w:i/>
          <w:iCs/>
          <w:sz w:val="24"/>
          <w:szCs w:val="24"/>
        </w:rPr>
        <w:t>59-65-</w:t>
      </w:r>
      <w:r w:rsidRPr="00F5262E">
        <w:rPr>
          <w:i/>
          <w:iCs/>
          <w:spacing w:val="-5"/>
          <w:sz w:val="24"/>
          <w:szCs w:val="24"/>
        </w:rPr>
        <w:t>10A</w:t>
      </w:r>
    </w:p>
    <w:p w14:paraId="2CB6CB71" w14:textId="77777777" w:rsidR="00AF58FE" w:rsidRDefault="000501D8" w:rsidP="00F5262E">
      <w:pPr>
        <w:spacing w:before="240" w:after="240" w:line="360" w:lineRule="auto"/>
        <w:ind w:left="759" w:right="346"/>
        <w:jc w:val="both"/>
        <w:rPr>
          <w:i/>
          <w:sz w:val="24"/>
        </w:rPr>
      </w:pPr>
      <w:r>
        <w:rPr>
          <w:b/>
          <w:color w:val="221F1F"/>
          <w:sz w:val="24"/>
        </w:rPr>
        <w:t>Responsibility</w:t>
      </w:r>
      <w:r>
        <w:rPr>
          <w:b/>
          <w:color w:val="221F1F"/>
          <w:spacing w:val="-1"/>
          <w:sz w:val="24"/>
        </w:rPr>
        <w:t xml:space="preserve"> </w:t>
      </w:r>
      <w:r>
        <w:rPr>
          <w:b/>
          <w:color w:val="221F1F"/>
          <w:sz w:val="24"/>
        </w:rPr>
        <w:t>of parent</w:t>
      </w:r>
      <w:r>
        <w:rPr>
          <w:b/>
          <w:color w:val="221F1F"/>
          <w:spacing w:val="-2"/>
          <w:sz w:val="24"/>
        </w:rPr>
        <w:t xml:space="preserve"> </w:t>
      </w:r>
      <w:r>
        <w:rPr>
          <w:b/>
          <w:color w:val="221F1F"/>
          <w:sz w:val="24"/>
        </w:rPr>
        <w:t xml:space="preserve">or guardian. </w:t>
      </w:r>
      <w:r>
        <w:rPr>
          <w:i/>
          <w:color w:val="221F1F"/>
          <w:sz w:val="24"/>
        </w:rPr>
        <w:t>All</w:t>
      </w:r>
      <w:r>
        <w:rPr>
          <w:i/>
          <w:color w:val="221F1F"/>
          <w:spacing w:val="-2"/>
          <w:sz w:val="24"/>
        </w:rPr>
        <w:t xml:space="preserve"> </w:t>
      </w:r>
      <w:r>
        <w:rPr>
          <w:i/>
          <w:color w:val="221F1F"/>
          <w:sz w:val="24"/>
        </w:rPr>
        <w:t>parents or</w:t>
      </w:r>
      <w:r>
        <w:rPr>
          <w:i/>
          <w:color w:val="221F1F"/>
          <w:spacing w:val="-1"/>
          <w:sz w:val="24"/>
        </w:rPr>
        <w:t xml:space="preserve"> </w:t>
      </w:r>
      <w:r>
        <w:rPr>
          <w:i/>
          <w:color w:val="221F1F"/>
          <w:sz w:val="24"/>
        </w:rPr>
        <w:t>guardians shall require their</w:t>
      </w:r>
      <w:r>
        <w:rPr>
          <w:i/>
          <w:color w:val="221F1F"/>
          <w:spacing w:val="-1"/>
          <w:sz w:val="24"/>
        </w:rPr>
        <w:t xml:space="preserve"> </w:t>
      </w:r>
      <w:r>
        <w:rPr>
          <w:i/>
          <w:color w:val="221F1F"/>
          <w:sz w:val="24"/>
        </w:rPr>
        <w:t>children</w:t>
      </w:r>
      <w:r>
        <w:rPr>
          <w:i/>
          <w:color w:val="221F1F"/>
          <w:spacing w:val="-1"/>
          <w:sz w:val="24"/>
        </w:rPr>
        <w:t xml:space="preserve"> </w:t>
      </w:r>
      <w:r>
        <w:rPr>
          <w:i/>
          <w:color w:val="221F1F"/>
          <w:sz w:val="24"/>
        </w:rPr>
        <w:t>or</w:t>
      </w:r>
      <w:r>
        <w:rPr>
          <w:i/>
          <w:color w:val="221F1F"/>
          <w:spacing w:val="-1"/>
          <w:sz w:val="24"/>
        </w:rPr>
        <w:t xml:space="preserve"> </w:t>
      </w:r>
      <w:r>
        <w:rPr>
          <w:i/>
          <w:color w:val="221F1F"/>
          <w:sz w:val="24"/>
        </w:rPr>
        <w:t>wards to</w:t>
      </w:r>
      <w:r>
        <w:rPr>
          <w:i/>
          <w:color w:val="221F1F"/>
          <w:spacing w:val="-6"/>
          <w:sz w:val="24"/>
        </w:rPr>
        <w:t xml:space="preserve"> </w:t>
      </w:r>
      <w:r>
        <w:rPr>
          <w:i/>
          <w:color w:val="221F1F"/>
          <w:sz w:val="24"/>
        </w:rPr>
        <w:t>regularly</w:t>
      </w:r>
      <w:r>
        <w:rPr>
          <w:i/>
          <w:color w:val="221F1F"/>
          <w:spacing w:val="-4"/>
          <w:sz w:val="24"/>
        </w:rPr>
        <w:t xml:space="preserve"> </w:t>
      </w:r>
      <w:r>
        <w:rPr>
          <w:i/>
          <w:color w:val="221F1F"/>
          <w:sz w:val="24"/>
        </w:rPr>
        <w:t>attend</w:t>
      </w:r>
      <w:r>
        <w:rPr>
          <w:i/>
          <w:color w:val="221F1F"/>
          <w:spacing w:val="-6"/>
          <w:sz w:val="24"/>
        </w:rPr>
        <w:t xml:space="preserve"> </w:t>
      </w:r>
      <w:r>
        <w:rPr>
          <w:i/>
          <w:color w:val="221F1F"/>
          <w:sz w:val="24"/>
        </w:rPr>
        <w:t>a</w:t>
      </w:r>
      <w:r>
        <w:rPr>
          <w:i/>
          <w:color w:val="221F1F"/>
          <w:spacing w:val="-8"/>
          <w:sz w:val="24"/>
        </w:rPr>
        <w:t xml:space="preserve"> </w:t>
      </w:r>
      <w:r>
        <w:rPr>
          <w:i/>
          <w:color w:val="221F1F"/>
          <w:sz w:val="24"/>
        </w:rPr>
        <w:t>public</w:t>
      </w:r>
      <w:r>
        <w:rPr>
          <w:i/>
          <w:color w:val="221F1F"/>
          <w:spacing w:val="-4"/>
          <w:sz w:val="24"/>
        </w:rPr>
        <w:t xml:space="preserve"> </w:t>
      </w:r>
      <w:r>
        <w:rPr>
          <w:i/>
          <w:color w:val="221F1F"/>
          <w:sz w:val="24"/>
        </w:rPr>
        <w:t>or</w:t>
      </w:r>
      <w:r>
        <w:rPr>
          <w:i/>
          <w:color w:val="221F1F"/>
          <w:spacing w:val="-6"/>
          <w:sz w:val="24"/>
        </w:rPr>
        <w:t xml:space="preserve"> </w:t>
      </w:r>
      <w:r>
        <w:rPr>
          <w:i/>
          <w:color w:val="221F1F"/>
          <w:sz w:val="24"/>
        </w:rPr>
        <w:t>private</w:t>
      </w:r>
      <w:r>
        <w:rPr>
          <w:i/>
          <w:color w:val="221F1F"/>
          <w:spacing w:val="-4"/>
          <w:sz w:val="24"/>
        </w:rPr>
        <w:t xml:space="preserve"> </w:t>
      </w:r>
      <w:r>
        <w:rPr>
          <w:i/>
          <w:color w:val="221F1F"/>
          <w:sz w:val="24"/>
        </w:rPr>
        <w:t>school</w:t>
      </w:r>
      <w:r>
        <w:rPr>
          <w:i/>
          <w:color w:val="221F1F"/>
          <w:spacing w:val="-5"/>
          <w:sz w:val="24"/>
        </w:rPr>
        <w:t xml:space="preserve"> </w:t>
      </w:r>
      <w:r>
        <w:rPr>
          <w:i/>
          <w:color w:val="221F1F"/>
          <w:sz w:val="24"/>
        </w:rPr>
        <w:t>or</w:t>
      </w:r>
      <w:r>
        <w:rPr>
          <w:i/>
          <w:color w:val="221F1F"/>
          <w:spacing w:val="-6"/>
          <w:sz w:val="24"/>
        </w:rPr>
        <w:t xml:space="preserve"> </w:t>
      </w:r>
      <w:r>
        <w:rPr>
          <w:i/>
          <w:color w:val="221F1F"/>
          <w:sz w:val="24"/>
        </w:rPr>
        <w:t>kindergarten</w:t>
      </w:r>
      <w:r>
        <w:rPr>
          <w:i/>
          <w:color w:val="221F1F"/>
          <w:spacing w:val="-6"/>
          <w:sz w:val="24"/>
        </w:rPr>
        <w:t xml:space="preserve"> </w:t>
      </w:r>
      <w:r>
        <w:rPr>
          <w:i/>
          <w:color w:val="221F1F"/>
          <w:sz w:val="24"/>
        </w:rPr>
        <w:t>of</w:t>
      </w:r>
      <w:r>
        <w:rPr>
          <w:i/>
          <w:color w:val="221F1F"/>
          <w:spacing w:val="-6"/>
          <w:sz w:val="24"/>
        </w:rPr>
        <w:t xml:space="preserve"> </w:t>
      </w:r>
      <w:r>
        <w:rPr>
          <w:i/>
          <w:color w:val="221F1F"/>
          <w:sz w:val="24"/>
        </w:rPr>
        <w:t>this</w:t>
      </w:r>
      <w:r>
        <w:rPr>
          <w:i/>
          <w:color w:val="221F1F"/>
          <w:spacing w:val="-5"/>
          <w:sz w:val="24"/>
        </w:rPr>
        <w:t xml:space="preserve"> </w:t>
      </w:r>
      <w:r>
        <w:rPr>
          <w:i/>
          <w:color w:val="221F1F"/>
          <w:sz w:val="24"/>
        </w:rPr>
        <w:t>State</w:t>
      </w:r>
      <w:r>
        <w:rPr>
          <w:i/>
          <w:color w:val="221F1F"/>
          <w:spacing w:val="-9"/>
          <w:sz w:val="24"/>
        </w:rPr>
        <w:t xml:space="preserve"> </w:t>
      </w:r>
      <w:r>
        <w:rPr>
          <w:i/>
          <w:color w:val="221F1F"/>
          <w:sz w:val="24"/>
        </w:rPr>
        <w:t>which</w:t>
      </w:r>
      <w:r>
        <w:rPr>
          <w:i/>
          <w:color w:val="221F1F"/>
          <w:spacing w:val="-6"/>
          <w:sz w:val="24"/>
        </w:rPr>
        <w:t xml:space="preserve"> </w:t>
      </w:r>
      <w:r>
        <w:rPr>
          <w:i/>
          <w:color w:val="221F1F"/>
          <w:sz w:val="24"/>
        </w:rPr>
        <w:t>has</w:t>
      </w:r>
      <w:r>
        <w:rPr>
          <w:i/>
          <w:color w:val="221F1F"/>
          <w:spacing w:val="-5"/>
          <w:sz w:val="24"/>
        </w:rPr>
        <w:t xml:space="preserve"> </w:t>
      </w:r>
      <w:r>
        <w:rPr>
          <w:i/>
          <w:color w:val="221F1F"/>
          <w:sz w:val="24"/>
        </w:rPr>
        <w:t>been</w:t>
      </w:r>
      <w:r>
        <w:rPr>
          <w:i/>
          <w:color w:val="221F1F"/>
          <w:spacing w:val="-6"/>
          <w:sz w:val="24"/>
        </w:rPr>
        <w:t xml:space="preserve"> </w:t>
      </w:r>
      <w:r>
        <w:rPr>
          <w:i/>
          <w:color w:val="221F1F"/>
          <w:sz w:val="24"/>
        </w:rPr>
        <w:t>approved by the State Board of Education, a member school of the South Carolina Independent Schools’ Association,</w:t>
      </w:r>
      <w:r>
        <w:rPr>
          <w:i/>
          <w:color w:val="221F1F"/>
          <w:spacing w:val="-13"/>
          <w:sz w:val="24"/>
        </w:rPr>
        <w:t xml:space="preserve"> </w:t>
      </w:r>
      <w:r>
        <w:rPr>
          <w:i/>
          <w:color w:val="221F1F"/>
          <w:sz w:val="24"/>
        </w:rPr>
        <w:t>a</w:t>
      </w:r>
      <w:r>
        <w:rPr>
          <w:i/>
          <w:color w:val="221F1F"/>
          <w:spacing w:val="-14"/>
          <w:sz w:val="24"/>
        </w:rPr>
        <w:t xml:space="preserve"> </w:t>
      </w:r>
      <w:r>
        <w:rPr>
          <w:i/>
          <w:color w:val="221F1F"/>
          <w:sz w:val="24"/>
        </w:rPr>
        <w:t>member</w:t>
      </w:r>
      <w:r>
        <w:rPr>
          <w:i/>
          <w:color w:val="221F1F"/>
          <w:spacing w:val="-10"/>
          <w:sz w:val="24"/>
        </w:rPr>
        <w:t xml:space="preserve"> </w:t>
      </w:r>
      <w:r>
        <w:rPr>
          <w:i/>
          <w:color w:val="221F1F"/>
          <w:sz w:val="24"/>
        </w:rPr>
        <w:t>school</w:t>
      </w:r>
      <w:r>
        <w:rPr>
          <w:i/>
          <w:color w:val="221F1F"/>
          <w:spacing w:val="-13"/>
          <w:sz w:val="24"/>
        </w:rPr>
        <w:t xml:space="preserve"> </w:t>
      </w:r>
      <w:r>
        <w:rPr>
          <w:i/>
          <w:color w:val="221F1F"/>
          <w:sz w:val="24"/>
        </w:rPr>
        <w:t>of</w:t>
      </w:r>
      <w:r>
        <w:rPr>
          <w:i/>
          <w:color w:val="221F1F"/>
          <w:spacing w:val="-9"/>
          <w:sz w:val="24"/>
        </w:rPr>
        <w:t xml:space="preserve"> </w:t>
      </w:r>
      <w:r>
        <w:rPr>
          <w:i/>
          <w:color w:val="221F1F"/>
          <w:sz w:val="24"/>
        </w:rPr>
        <w:t>the</w:t>
      </w:r>
      <w:r>
        <w:rPr>
          <w:i/>
          <w:color w:val="221F1F"/>
          <w:spacing w:val="-14"/>
          <w:sz w:val="24"/>
        </w:rPr>
        <w:t xml:space="preserve"> </w:t>
      </w:r>
      <w:r>
        <w:rPr>
          <w:i/>
          <w:color w:val="221F1F"/>
          <w:sz w:val="24"/>
        </w:rPr>
        <w:t>South</w:t>
      </w:r>
      <w:r>
        <w:rPr>
          <w:i/>
          <w:color w:val="221F1F"/>
          <w:spacing w:val="-11"/>
          <w:sz w:val="24"/>
        </w:rPr>
        <w:t xml:space="preserve"> </w:t>
      </w:r>
      <w:r>
        <w:rPr>
          <w:i/>
          <w:color w:val="221F1F"/>
          <w:sz w:val="24"/>
        </w:rPr>
        <w:t>Carolina</w:t>
      </w:r>
      <w:r>
        <w:rPr>
          <w:i/>
          <w:color w:val="221F1F"/>
          <w:spacing w:val="-14"/>
          <w:sz w:val="24"/>
        </w:rPr>
        <w:t xml:space="preserve"> </w:t>
      </w:r>
      <w:r>
        <w:rPr>
          <w:i/>
          <w:color w:val="221F1F"/>
          <w:sz w:val="24"/>
        </w:rPr>
        <w:t>Association</w:t>
      </w:r>
      <w:r>
        <w:rPr>
          <w:i/>
          <w:color w:val="221F1F"/>
          <w:spacing w:val="-13"/>
          <w:sz w:val="24"/>
        </w:rPr>
        <w:t xml:space="preserve"> </w:t>
      </w:r>
      <w:r>
        <w:rPr>
          <w:i/>
          <w:color w:val="221F1F"/>
          <w:sz w:val="24"/>
        </w:rPr>
        <w:t>of</w:t>
      </w:r>
      <w:r>
        <w:rPr>
          <w:i/>
          <w:color w:val="221F1F"/>
          <w:spacing w:val="-12"/>
          <w:sz w:val="24"/>
        </w:rPr>
        <w:t xml:space="preserve"> </w:t>
      </w:r>
      <w:r>
        <w:rPr>
          <w:i/>
          <w:color w:val="221F1F"/>
          <w:sz w:val="24"/>
        </w:rPr>
        <w:t>Christian</w:t>
      </w:r>
      <w:r>
        <w:rPr>
          <w:i/>
          <w:color w:val="221F1F"/>
          <w:spacing w:val="-14"/>
          <w:sz w:val="24"/>
        </w:rPr>
        <w:t xml:space="preserve"> </w:t>
      </w:r>
      <w:r>
        <w:rPr>
          <w:i/>
          <w:color w:val="221F1F"/>
          <w:sz w:val="24"/>
        </w:rPr>
        <w:t>Schools,</w:t>
      </w:r>
      <w:r>
        <w:rPr>
          <w:i/>
          <w:color w:val="221F1F"/>
          <w:spacing w:val="-10"/>
          <w:sz w:val="24"/>
        </w:rPr>
        <w:t xml:space="preserve"> </w:t>
      </w:r>
      <w:r>
        <w:rPr>
          <w:i/>
          <w:color w:val="221F1F"/>
          <w:sz w:val="24"/>
        </w:rPr>
        <w:t>or</w:t>
      </w:r>
      <w:r>
        <w:rPr>
          <w:i/>
          <w:color w:val="221F1F"/>
          <w:spacing w:val="-14"/>
          <w:sz w:val="24"/>
        </w:rPr>
        <w:t xml:space="preserve"> </w:t>
      </w:r>
      <w:r>
        <w:rPr>
          <w:i/>
          <w:color w:val="221F1F"/>
          <w:sz w:val="24"/>
        </w:rPr>
        <w:t>some</w:t>
      </w:r>
      <w:r>
        <w:rPr>
          <w:i/>
          <w:color w:val="221F1F"/>
          <w:spacing w:val="-12"/>
          <w:sz w:val="24"/>
        </w:rPr>
        <w:t xml:space="preserve"> </w:t>
      </w:r>
      <w:r>
        <w:rPr>
          <w:i/>
          <w:color w:val="221F1F"/>
          <w:sz w:val="24"/>
        </w:rPr>
        <w:t>similar organization,</w:t>
      </w:r>
      <w:r>
        <w:rPr>
          <w:i/>
          <w:color w:val="221F1F"/>
          <w:spacing w:val="13"/>
          <w:sz w:val="24"/>
        </w:rPr>
        <w:t xml:space="preserve"> </w:t>
      </w:r>
      <w:r>
        <w:rPr>
          <w:i/>
          <w:color w:val="221F1F"/>
          <w:sz w:val="24"/>
        </w:rPr>
        <w:t>or</w:t>
      </w:r>
      <w:r>
        <w:rPr>
          <w:i/>
          <w:color w:val="221F1F"/>
          <w:spacing w:val="13"/>
          <w:sz w:val="24"/>
        </w:rPr>
        <w:t xml:space="preserve"> </w:t>
      </w:r>
      <w:r>
        <w:rPr>
          <w:i/>
          <w:color w:val="221F1F"/>
          <w:sz w:val="24"/>
        </w:rPr>
        <w:t>a</w:t>
      </w:r>
      <w:r>
        <w:rPr>
          <w:i/>
          <w:color w:val="221F1F"/>
          <w:spacing w:val="13"/>
          <w:sz w:val="24"/>
        </w:rPr>
        <w:t xml:space="preserve"> </w:t>
      </w:r>
      <w:r>
        <w:rPr>
          <w:i/>
          <w:color w:val="221F1F"/>
          <w:sz w:val="24"/>
        </w:rPr>
        <w:t>parochial,</w:t>
      </w:r>
      <w:r>
        <w:rPr>
          <w:i/>
          <w:color w:val="221F1F"/>
          <w:spacing w:val="13"/>
          <w:sz w:val="24"/>
        </w:rPr>
        <w:t xml:space="preserve"> </w:t>
      </w:r>
      <w:r>
        <w:rPr>
          <w:i/>
          <w:color w:val="221F1F"/>
          <w:sz w:val="24"/>
        </w:rPr>
        <w:t>denominational,</w:t>
      </w:r>
      <w:r>
        <w:rPr>
          <w:i/>
          <w:color w:val="221F1F"/>
          <w:spacing w:val="14"/>
          <w:sz w:val="24"/>
        </w:rPr>
        <w:t xml:space="preserve"> </w:t>
      </w:r>
      <w:r>
        <w:rPr>
          <w:i/>
          <w:color w:val="221F1F"/>
          <w:sz w:val="24"/>
        </w:rPr>
        <w:t>or</w:t>
      </w:r>
      <w:r>
        <w:rPr>
          <w:i/>
          <w:color w:val="221F1F"/>
          <w:spacing w:val="13"/>
          <w:sz w:val="24"/>
        </w:rPr>
        <w:t xml:space="preserve"> </w:t>
      </w:r>
      <w:r>
        <w:rPr>
          <w:i/>
          <w:color w:val="221F1F"/>
          <w:sz w:val="24"/>
        </w:rPr>
        <w:t>church-</w:t>
      </w:r>
      <w:r>
        <w:rPr>
          <w:i/>
          <w:color w:val="221F1F"/>
          <w:spacing w:val="14"/>
          <w:sz w:val="24"/>
        </w:rPr>
        <w:t xml:space="preserve"> </w:t>
      </w:r>
      <w:r>
        <w:rPr>
          <w:i/>
          <w:color w:val="221F1F"/>
          <w:sz w:val="24"/>
        </w:rPr>
        <w:t>related</w:t>
      </w:r>
      <w:r>
        <w:rPr>
          <w:i/>
          <w:color w:val="221F1F"/>
          <w:spacing w:val="13"/>
          <w:sz w:val="24"/>
        </w:rPr>
        <w:t xml:space="preserve"> </w:t>
      </w:r>
      <w:r>
        <w:rPr>
          <w:i/>
          <w:color w:val="221F1F"/>
          <w:sz w:val="24"/>
        </w:rPr>
        <w:t>school,</w:t>
      </w:r>
      <w:r>
        <w:rPr>
          <w:i/>
          <w:color w:val="221F1F"/>
          <w:spacing w:val="13"/>
          <w:sz w:val="24"/>
        </w:rPr>
        <w:t xml:space="preserve"> </w:t>
      </w:r>
      <w:r>
        <w:rPr>
          <w:i/>
          <w:color w:val="221F1F"/>
          <w:sz w:val="24"/>
        </w:rPr>
        <w:t>or</w:t>
      </w:r>
      <w:r>
        <w:rPr>
          <w:i/>
          <w:color w:val="221F1F"/>
          <w:spacing w:val="14"/>
          <w:sz w:val="24"/>
        </w:rPr>
        <w:t xml:space="preserve"> </w:t>
      </w:r>
      <w:r>
        <w:rPr>
          <w:i/>
          <w:color w:val="221F1F"/>
          <w:sz w:val="24"/>
        </w:rPr>
        <w:t>other</w:t>
      </w:r>
      <w:r>
        <w:rPr>
          <w:i/>
          <w:color w:val="221F1F"/>
          <w:spacing w:val="13"/>
          <w:sz w:val="24"/>
        </w:rPr>
        <w:t xml:space="preserve"> </w:t>
      </w:r>
      <w:r>
        <w:rPr>
          <w:i/>
          <w:color w:val="221F1F"/>
          <w:sz w:val="24"/>
        </w:rPr>
        <w:t>programs</w:t>
      </w:r>
      <w:r>
        <w:rPr>
          <w:i/>
          <w:color w:val="221F1F"/>
          <w:spacing w:val="14"/>
          <w:sz w:val="24"/>
        </w:rPr>
        <w:t xml:space="preserve"> </w:t>
      </w:r>
      <w:r>
        <w:rPr>
          <w:i/>
          <w:color w:val="221F1F"/>
          <w:spacing w:val="-2"/>
          <w:sz w:val="24"/>
        </w:rPr>
        <w:t>which</w:t>
      </w:r>
    </w:p>
    <w:p w14:paraId="2CB6CB72" w14:textId="77777777" w:rsidR="00AF58FE" w:rsidRDefault="00AF58FE" w:rsidP="00F5262E">
      <w:pPr>
        <w:spacing w:before="240" w:after="240" w:line="360" w:lineRule="auto"/>
        <w:jc w:val="both"/>
        <w:rPr>
          <w:sz w:val="24"/>
        </w:rPr>
        <w:sectPr w:rsidR="00AF58FE">
          <w:pgSz w:w="12240" w:h="15840"/>
          <w:pgMar w:top="840" w:right="800" w:bottom="760" w:left="760" w:header="0" w:footer="560" w:gutter="0"/>
          <w:cols w:space="720"/>
        </w:sectPr>
      </w:pPr>
    </w:p>
    <w:p w14:paraId="2CB6CB73" w14:textId="77777777" w:rsidR="00AF58FE" w:rsidRDefault="000501D8" w:rsidP="00F5262E">
      <w:pPr>
        <w:spacing w:before="240" w:after="240" w:line="360" w:lineRule="auto"/>
        <w:ind w:left="759" w:right="346"/>
        <w:jc w:val="both"/>
        <w:rPr>
          <w:i/>
          <w:sz w:val="24"/>
        </w:rPr>
      </w:pPr>
      <w:bookmarkStart w:id="49" w:name="Section_59-65-20"/>
      <w:bookmarkStart w:id="50" w:name="TARDINESS"/>
      <w:bookmarkEnd w:id="49"/>
      <w:bookmarkEnd w:id="50"/>
      <w:r>
        <w:rPr>
          <w:i/>
          <w:color w:val="221F1F"/>
          <w:sz w:val="24"/>
        </w:rPr>
        <w:lastRenderedPageBreak/>
        <w:t>have</w:t>
      </w:r>
      <w:r>
        <w:rPr>
          <w:i/>
          <w:color w:val="221F1F"/>
          <w:spacing w:val="-9"/>
          <w:sz w:val="24"/>
        </w:rPr>
        <w:t xml:space="preserve"> </w:t>
      </w:r>
      <w:r>
        <w:rPr>
          <w:i/>
          <w:color w:val="221F1F"/>
          <w:sz w:val="24"/>
        </w:rPr>
        <w:t>been</w:t>
      </w:r>
      <w:r>
        <w:rPr>
          <w:i/>
          <w:color w:val="221F1F"/>
          <w:spacing w:val="-11"/>
          <w:sz w:val="24"/>
        </w:rPr>
        <w:t xml:space="preserve"> </w:t>
      </w:r>
      <w:r>
        <w:rPr>
          <w:i/>
          <w:color w:val="221F1F"/>
          <w:sz w:val="24"/>
        </w:rPr>
        <w:t>approved</w:t>
      </w:r>
      <w:r>
        <w:rPr>
          <w:i/>
          <w:color w:val="221F1F"/>
          <w:spacing w:val="-11"/>
          <w:sz w:val="24"/>
        </w:rPr>
        <w:t xml:space="preserve"> </w:t>
      </w:r>
      <w:r>
        <w:rPr>
          <w:i/>
          <w:color w:val="221F1F"/>
          <w:sz w:val="24"/>
        </w:rPr>
        <w:t>by</w:t>
      </w:r>
      <w:r>
        <w:rPr>
          <w:i/>
          <w:color w:val="221F1F"/>
          <w:spacing w:val="-9"/>
          <w:sz w:val="24"/>
        </w:rPr>
        <w:t xml:space="preserve"> </w:t>
      </w:r>
      <w:r>
        <w:rPr>
          <w:i/>
          <w:color w:val="221F1F"/>
          <w:sz w:val="24"/>
        </w:rPr>
        <w:t>the</w:t>
      </w:r>
      <w:r>
        <w:rPr>
          <w:i/>
          <w:color w:val="221F1F"/>
          <w:spacing w:val="-9"/>
          <w:sz w:val="24"/>
        </w:rPr>
        <w:t xml:space="preserve"> </w:t>
      </w:r>
      <w:r>
        <w:rPr>
          <w:i/>
          <w:color w:val="221F1F"/>
          <w:sz w:val="24"/>
        </w:rPr>
        <w:t>State</w:t>
      </w:r>
      <w:r>
        <w:rPr>
          <w:i/>
          <w:color w:val="221F1F"/>
          <w:spacing w:val="-12"/>
          <w:sz w:val="24"/>
        </w:rPr>
        <w:t xml:space="preserve"> </w:t>
      </w:r>
      <w:r>
        <w:rPr>
          <w:i/>
          <w:color w:val="221F1F"/>
          <w:sz w:val="24"/>
        </w:rPr>
        <w:t>Board</w:t>
      </w:r>
      <w:r>
        <w:rPr>
          <w:i/>
          <w:color w:val="221F1F"/>
          <w:spacing w:val="-11"/>
          <w:sz w:val="24"/>
        </w:rPr>
        <w:t xml:space="preserve"> </w:t>
      </w:r>
      <w:r>
        <w:rPr>
          <w:i/>
          <w:color w:val="221F1F"/>
          <w:sz w:val="24"/>
        </w:rPr>
        <w:t>of</w:t>
      </w:r>
      <w:r>
        <w:rPr>
          <w:i/>
          <w:color w:val="221F1F"/>
          <w:spacing w:val="-9"/>
          <w:sz w:val="24"/>
        </w:rPr>
        <w:t xml:space="preserve"> </w:t>
      </w:r>
      <w:r>
        <w:rPr>
          <w:i/>
          <w:color w:val="221F1F"/>
          <w:sz w:val="24"/>
        </w:rPr>
        <w:t>Education</w:t>
      </w:r>
      <w:r>
        <w:rPr>
          <w:i/>
          <w:color w:val="221F1F"/>
          <w:spacing w:val="-11"/>
          <w:sz w:val="24"/>
        </w:rPr>
        <w:t xml:space="preserve"> </w:t>
      </w:r>
      <w:r>
        <w:rPr>
          <w:i/>
          <w:color w:val="221F1F"/>
          <w:sz w:val="24"/>
        </w:rPr>
        <w:t>from</w:t>
      </w:r>
      <w:r>
        <w:rPr>
          <w:i/>
          <w:color w:val="221F1F"/>
          <w:spacing w:val="-10"/>
          <w:sz w:val="24"/>
        </w:rPr>
        <w:t xml:space="preserve"> </w:t>
      </w:r>
      <w:r>
        <w:rPr>
          <w:i/>
          <w:color w:val="221F1F"/>
          <w:sz w:val="24"/>
        </w:rPr>
        <w:t>the</w:t>
      </w:r>
      <w:r>
        <w:rPr>
          <w:i/>
          <w:color w:val="221F1F"/>
          <w:spacing w:val="-9"/>
          <w:sz w:val="24"/>
        </w:rPr>
        <w:t xml:space="preserve"> </w:t>
      </w:r>
      <w:r>
        <w:rPr>
          <w:i/>
          <w:color w:val="221F1F"/>
          <w:sz w:val="24"/>
        </w:rPr>
        <w:t>school</w:t>
      </w:r>
      <w:r>
        <w:rPr>
          <w:i/>
          <w:color w:val="221F1F"/>
          <w:spacing w:val="-9"/>
          <w:sz w:val="24"/>
        </w:rPr>
        <w:t xml:space="preserve"> </w:t>
      </w:r>
      <w:r>
        <w:rPr>
          <w:i/>
          <w:color w:val="221F1F"/>
          <w:sz w:val="24"/>
        </w:rPr>
        <w:t>year</w:t>
      </w:r>
      <w:r>
        <w:rPr>
          <w:i/>
          <w:color w:val="221F1F"/>
          <w:spacing w:val="-11"/>
          <w:sz w:val="24"/>
        </w:rPr>
        <w:t xml:space="preserve"> </w:t>
      </w:r>
      <w:r>
        <w:rPr>
          <w:i/>
          <w:color w:val="221F1F"/>
          <w:sz w:val="24"/>
        </w:rPr>
        <w:t>in</w:t>
      </w:r>
      <w:r>
        <w:rPr>
          <w:i/>
          <w:color w:val="221F1F"/>
          <w:spacing w:val="-11"/>
          <w:sz w:val="24"/>
        </w:rPr>
        <w:t xml:space="preserve"> </w:t>
      </w:r>
      <w:r>
        <w:rPr>
          <w:i/>
          <w:color w:val="221F1F"/>
          <w:sz w:val="24"/>
        </w:rPr>
        <w:t>which</w:t>
      </w:r>
      <w:r>
        <w:rPr>
          <w:i/>
          <w:color w:val="221F1F"/>
          <w:spacing w:val="-13"/>
          <w:sz w:val="24"/>
        </w:rPr>
        <w:t xml:space="preserve"> </w:t>
      </w:r>
      <w:r>
        <w:rPr>
          <w:i/>
          <w:color w:val="221F1F"/>
          <w:sz w:val="24"/>
        </w:rPr>
        <w:t>the</w:t>
      </w:r>
      <w:r>
        <w:rPr>
          <w:i/>
          <w:color w:val="221F1F"/>
          <w:spacing w:val="-9"/>
          <w:sz w:val="24"/>
        </w:rPr>
        <w:t xml:space="preserve"> </w:t>
      </w:r>
      <w:r>
        <w:rPr>
          <w:i/>
          <w:color w:val="221F1F"/>
          <w:sz w:val="24"/>
        </w:rPr>
        <w:t>child</w:t>
      </w:r>
      <w:r>
        <w:rPr>
          <w:i/>
          <w:color w:val="221F1F"/>
          <w:spacing w:val="-11"/>
          <w:sz w:val="24"/>
        </w:rPr>
        <w:t xml:space="preserve"> </w:t>
      </w:r>
      <w:r>
        <w:rPr>
          <w:i/>
          <w:color w:val="221F1F"/>
          <w:sz w:val="24"/>
        </w:rPr>
        <w:t>or</w:t>
      </w:r>
      <w:r>
        <w:rPr>
          <w:i/>
          <w:color w:val="221F1F"/>
          <w:spacing w:val="-13"/>
          <w:sz w:val="24"/>
        </w:rPr>
        <w:t xml:space="preserve"> </w:t>
      </w:r>
      <w:r>
        <w:rPr>
          <w:i/>
          <w:color w:val="221F1F"/>
          <w:sz w:val="24"/>
        </w:rPr>
        <w:t>ward is</w:t>
      </w:r>
      <w:r>
        <w:rPr>
          <w:i/>
          <w:color w:val="221F1F"/>
          <w:spacing w:val="-1"/>
          <w:sz w:val="24"/>
        </w:rPr>
        <w:t xml:space="preserve"> </w:t>
      </w:r>
      <w:r>
        <w:rPr>
          <w:i/>
          <w:color w:val="221F1F"/>
          <w:sz w:val="24"/>
        </w:rPr>
        <w:t>five</w:t>
      </w:r>
      <w:r>
        <w:rPr>
          <w:i/>
          <w:color w:val="221F1F"/>
          <w:spacing w:val="-4"/>
          <w:sz w:val="24"/>
        </w:rPr>
        <w:t xml:space="preserve"> </w:t>
      </w:r>
      <w:r>
        <w:rPr>
          <w:i/>
          <w:color w:val="221F1F"/>
          <w:sz w:val="24"/>
        </w:rPr>
        <w:t>years</w:t>
      </w:r>
      <w:r>
        <w:rPr>
          <w:i/>
          <w:color w:val="221F1F"/>
          <w:spacing w:val="-2"/>
          <w:sz w:val="24"/>
        </w:rPr>
        <w:t xml:space="preserve"> </w:t>
      </w:r>
      <w:r>
        <w:rPr>
          <w:i/>
          <w:color w:val="221F1F"/>
          <w:sz w:val="24"/>
        </w:rPr>
        <w:t>of</w:t>
      </w:r>
      <w:r>
        <w:rPr>
          <w:i/>
          <w:color w:val="221F1F"/>
          <w:spacing w:val="-3"/>
          <w:sz w:val="24"/>
        </w:rPr>
        <w:t xml:space="preserve"> </w:t>
      </w:r>
      <w:r>
        <w:rPr>
          <w:i/>
          <w:color w:val="221F1F"/>
          <w:sz w:val="24"/>
        </w:rPr>
        <w:t>age</w:t>
      </w:r>
      <w:r>
        <w:rPr>
          <w:i/>
          <w:color w:val="221F1F"/>
          <w:spacing w:val="-1"/>
          <w:sz w:val="24"/>
        </w:rPr>
        <w:t xml:space="preserve"> </w:t>
      </w:r>
      <w:r>
        <w:rPr>
          <w:i/>
          <w:color w:val="221F1F"/>
          <w:sz w:val="24"/>
        </w:rPr>
        <w:t>on</w:t>
      </w:r>
      <w:r>
        <w:rPr>
          <w:i/>
          <w:color w:val="221F1F"/>
          <w:spacing w:val="-3"/>
          <w:sz w:val="24"/>
        </w:rPr>
        <w:t xml:space="preserve"> </w:t>
      </w:r>
      <w:r>
        <w:rPr>
          <w:i/>
          <w:color w:val="221F1F"/>
          <w:sz w:val="24"/>
        </w:rPr>
        <w:t>or</w:t>
      </w:r>
      <w:r>
        <w:rPr>
          <w:i/>
          <w:color w:val="221F1F"/>
          <w:spacing w:val="-5"/>
          <w:sz w:val="24"/>
        </w:rPr>
        <w:t xml:space="preserve"> </w:t>
      </w:r>
      <w:r>
        <w:rPr>
          <w:i/>
          <w:color w:val="221F1F"/>
          <w:sz w:val="24"/>
        </w:rPr>
        <w:t>before</w:t>
      </w:r>
      <w:r>
        <w:rPr>
          <w:i/>
          <w:color w:val="221F1F"/>
          <w:spacing w:val="-1"/>
          <w:sz w:val="24"/>
        </w:rPr>
        <w:t xml:space="preserve"> </w:t>
      </w:r>
      <w:r>
        <w:rPr>
          <w:i/>
          <w:color w:val="221F1F"/>
          <w:sz w:val="24"/>
        </w:rPr>
        <w:t>September</w:t>
      </w:r>
      <w:r>
        <w:rPr>
          <w:i/>
          <w:color w:val="221F1F"/>
          <w:spacing w:val="-5"/>
          <w:sz w:val="24"/>
        </w:rPr>
        <w:t xml:space="preserve"> </w:t>
      </w:r>
      <w:r>
        <w:rPr>
          <w:i/>
          <w:color w:val="221F1F"/>
          <w:sz w:val="24"/>
        </w:rPr>
        <w:t>first</w:t>
      </w:r>
      <w:r>
        <w:rPr>
          <w:i/>
          <w:color w:val="221F1F"/>
          <w:spacing w:val="-3"/>
          <w:sz w:val="24"/>
        </w:rPr>
        <w:t xml:space="preserve"> </w:t>
      </w:r>
      <w:r>
        <w:rPr>
          <w:i/>
          <w:color w:val="221F1F"/>
          <w:sz w:val="24"/>
        </w:rPr>
        <w:t>until</w:t>
      </w:r>
      <w:r>
        <w:rPr>
          <w:i/>
          <w:color w:val="221F1F"/>
          <w:spacing w:val="-2"/>
          <w:sz w:val="24"/>
        </w:rPr>
        <w:t xml:space="preserve"> </w:t>
      </w:r>
      <w:r>
        <w:rPr>
          <w:i/>
          <w:color w:val="221F1F"/>
          <w:sz w:val="24"/>
        </w:rPr>
        <w:t>child</w:t>
      </w:r>
      <w:r>
        <w:rPr>
          <w:i/>
          <w:color w:val="221F1F"/>
          <w:spacing w:val="-3"/>
          <w:sz w:val="24"/>
        </w:rPr>
        <w:t xml:space="preserve"> </w:t>
      </w:r>
      <w:r>
        <w:rPr>
          <w:i/>
          <w:color w:val="221F1F"/>
          <w:sz w:val="24"/>
        </w:rPr>
        <w:t>or</w:t>
      </w:r>
      <w:r>
        <w:rPr>
          <w:i/>
          <w:color w:val="221F1F"/>
          <w:spacing w:val="-2"/>
          <w:sz w:val="24"/>
        </w:rPr>
        <w:t xml:space="preserve"> </w:t>
      </w:r>
      <w:r>
        <w:rPr>
          <w:i/>
          <w:color w:val="221F1F"/>
          <w:sz w:val="24"/>
        </w:rPr>
        <w:t>ward</w:t>
      </w:r>
      <w:r>
        <w:rPr>
          <w:i/>
          <w:color w:val="221F1F"/>
          <w:spacing w:val="-3"/>
          <w:sz w:val="24"/>
        </w:rPr>
        <w:t xml:space="preserve"> </w:t>
      </w:r>
      <w:r>
        <w:rPr>
          <w:i/>
          <w:color w:val="221F1F"/>
          <w:sz w:val="24"/>
        </w:rPr>
        <w:t>attains</w:t>
      </w:r>
      <w:r>
        <w:rPr>
          <w:i/>
          <w:color w:val="221F1F"/>
          <w:spacing w:val="-4"/>
          <w:sz w:val="24"/>
        </w:rPr>
        <w:t xml:space="preserve"> </w:t>
      </w:r>
      <w:r>
        <w:rPr>
          <w:i/>
          <w:color w:val="221F1F"/>
          <w:sz w:val="24"/>
        </w:rPr>
        <w:t>his</w:t>
      </w:r>
      <w:r>
        <w:rPr>
          <w:i/>
          <w:color w:val="221F1F"/>
          <w:spacing w:val="-1"/>
          <w:sz w:val="24"/>
        </w:rPr>
        <w:t xml:space="preserve"> </w:t>
      </w:r>
      <w:r>
        <w:rPr>
          <w:i/>
          <w:color w:val="221F1F"/>
          <w:sz w:val="24"/>
        </w:rPr>
        <w:t>seventeenth</w:t>
      </w:r>
      <w:r>
        <w:rPr>
          <w:i/>
          <w:color w:val="221F1F"/>
          <w:spacing w:val="-3"/>
          <w:sz w:val="24"/>
        </w:rPr>
        <w:t xml:space="preserve"> </w:t>
      </w:r>
      <w:r>
        <w:rPr>
          <w:i/>
          <w:color w:val="221F1F"/>
          <w:sz w:val="24"/>
        </w:rPr>
        <w:t>birthday or graduates from high school.</w:t>
      </w:r>
    </w:p>
    <w:p w14:paraId="2CB6CB75" w14:textId="616E5A1F" w:rsidR="00AF58FE" w:rsidRPr="00F5262E" w:rsidRDefault="000501D8" w:rsidP="00F5262E">
      <w:pPr>
        <w:pStyle w:val="Heading3"/>
        <w:spacing w:before="240" w:after="240" w:line="360" w:lineRule="auto"/>
        <w:rPr>
          <w:i/>
          <w:iCs/>
          <w:sz w:val="24"/>
          <w:szCs w:val="24"/>
        </w:rPr>
      </w:pPr>
      <w:r w:rsidRPr="00F5262E">
        <w:rPr>
          <w:i/>
          <w:iCs/>
          <w:sz w:val="24"/>
          <w:szCs w:val="24"/>
        </w:rPr>
        <w:t>Section</w:t>
      </w:r>
      <w:r w:rsidRPr="00F5262E">
        <w:rPr>
          <w:i/>
          <w:iCs/>
          <w:spacing w:val="6"/>
          <w:sz w:val="24"/>
          <w:szCs w:val="24"/>
        </w:rPr>
        <w:t xml:space="preserve"> </w:t>
      </w:r>
      <w:r w:rsidRPr="00F5262E">
        <w:rPr>
          <w:i/>
          <w:iCs/>
          <w:sz w:val="24"/>
          <w:szCs w:val="24"/>
        </w:rPr>
        <w:t>59-65-</w:t>
      </w:r>
      <w:r w:rsidRPr="00F5262E">
        <w:rPr>
          <w:i/>
          <w:iCs/>
          <w:spacing w:val="-5"/>
          <w:sz w:val="24"/>
          <w:szCs w:val="24"/>
        </w:rPr>
        <w:t>20</w:t>
      </w:r>
    </w:p>
    <w:p w14:paraId="2CB6CB76" w14:textId="77777777" w:rsidR="00AF58FE" w:rsidRDefault="000501D8" w:rsidP="00F5262E">
      <w:pPr>
        <w:spacing w:before="240" w:after="240" w:line="360" w:lineRule="auto"/>
        <w:ind w:left="759" w:right="347"/>
        <w:jc w:val="both"/>
        <w:rPr>
          <w:i/>
          <w:sz w:val="24"/>
        </w:rPr>
      </w:pPr>
      <w:r>
        <w:rPr>
          <w:b/>
          <w:color w:val="221F1F"/>
          <w:sz w:val="24"/>
        </w:rPr>
        <w:t xml:space="preserve">Code of Laws of South Carolina allows a penalty for failure to enroll or cause a child to attend school. The law reads as follows: </w:t>
      </w:r>
      <w:r>
        <w:rPr>
          <w:i/>
          <w:color w:val="221F1F"/>
          <w:sz w:val="24"/>
        </w:rPr>
        <w:t>Any parent or guardian who neglects to enroll his child or ward or refuses to make such</w:t>
      </w:r>
      <w:r>
        <w:rPr>
          <w:i/>
          <w:color w:val="221F1F"/>
          <w:spacing w:val="-1"/>
          <w:sz w:val="24"/>
        </w:rPr>
        <w:t xml:space="preserve"> </w:t>
      </w:r>
      <w:r>
        <w:rPr>
          <w:i/>
          <w:color w:val="221F1F"/>
          <w:sz w:val="24"/>
        </w:rPr>
        <w:t xml:space="preserve">child or ward attend school shall, upon conviction, be fined not more than </w:t>
      </w:r>
      <w:r>
        <w:rPr>
          <w:color w:val="221F1F"/>
          <w:sz w:val="24"/>
        </w:rPr>
        <w:t xml:space="preserve">FIFTY DOLLARS ($50.00) </w:t>
      </w:r>
      <w:r>
        <w:rPr>
          <w:i/>
          <w:color w:val="221F1F"/>
          <w:sz w:val="24"/>
        </w:rPr>
        <w:t xml:space="preserve">or be imprisoned not more than </w:t>
      </w:r>
      <w:r>
        <w:rPr>
          <w:color w:val="221F1F"/>
          <w:sz w:val="24"/>
        </w:rPr>
        <w:t xml:space="preserve">THIRTY </w:t>
      </w:r>
      <w:r>
        <w:rPr>
          <w:i/>
          <w:color w:val="211F1F"/>
          <w:sz w:val="24"/>
        </w:rPr>
        <w:t>days; each day’s absence shall constitute a separate offense; provided the court may in its discretion suspend the sentence of anyone convicted of the provisions of the article.</w:t>
      </w:r>
    </w:p>
    <w:p w14:paraId="2CB6CB78" w14:textId="10B4B27A" w:rsidR="00AF58FE" w:rsidRPr="00F5262E" w:rsidRDefault="000501D8" w:rsidP="00F5262E">
      <w:pPr>
        <w:pStyle w:val="Heading2"/>
        <w:spacing w:before="240" w:after="240" w:line="360" w:lineRule="auto"/>
        <w:ind w:left="288"/>
        <w:jc w:val="left"/>
        <w:rPr>
          <w:b/>
          <w:bCs/>
          <w:sz w:val="24"/>
          <w:szCs w:val="24"/>
        </w:rPr>
      </w:pPr>
      <w:r w:rsidRPr="00F5262E">
        <w:rPr>
          <w:b/>
          <w:bCs/>
          <w:sz w:val="24"/>
          <w:szCs w:val="24"/>
        </w:rPr>
        <w:t>TARDINESS</w:t>
      </w:r>
      <w:r w:rsidR="00B65FE7">
        <w:rPr>
          <w:i w:val="0"/>
          <w:iCs w:val="0"/>
          <w:sz w:val="24"/>
          <w:szCs w:val="24"/>
        </w:rPr>
        <w:t>:</w:t>
      </w:r>
    </w:p>
    <w:p w14:paraId="2CB6CB79" w14:textId="77777777" w:rsidR="00AF58FE" w:rsidRDefault="000501D8" w:rsidP="00F5262E">
      <w:pPr>
        <w:pStyle w:val="BodyText"/>
        <w:spacing w:before="240" w:after="240" w:line="360" w:lineRule="auto"/>
        <w:ind w:left="759" w:right="345"/>
        <w:jc w:val="both"/>
      </w:pPr>
      <w:r>
        <w:rPr>
          <w:color w:val="221F1F"/>
        </w:rPr>
        <w:t>Unexcused/Unlawful</w:t>
      </w:r>
      <w:r>
        <w:rPr>
          <w:color w:val="221F1F"/>
          <w:spacing w:val="-14"/>
        </w:rPr>
        <w:t xml:space="preserve"> </w:t>
      </w:r>
      <w:r>
        <w:rPr>
          <w:color w:val="221F1F"/>
        </w:rPr>
        <w:t>tardies</w:t>
      </w:r>
      <w:r>
        <w:rPr>
          <w:color w:val="221F1F"/>
          <w:spacing w:val="-14"/>
        </w:rPr>
        <w:t xml:space="preserve"> </w:t>
      </w:r>
      <w:r>
        <w:rPr>
          <w:color w:val="221F1F"/>
        </w:rPr>
        <w:t>are</w:t>
      </w:r>
      <w:r>
        <w:rPr>
          <w:color w:val="221F1F"/>
          <w:spacing w:val="-13"/>
        </w:rPr>
        <w:t xml:space="preserve"> </w:t>
      </w:r>
      <w:r>
        <w:rPr>
          <w:color w:val="221F1F"/>
        </w:rPr>
        <w:t>considered</w:t>
      </w:r>
      <w:r>
        <w:rPr>
          <w:color w:val="221F1F"/>
          <w:spacing w:val="-14"/>
        </w:rPr>
        <w:t xml:space="preserve"> </w:t>
      </w:r>
      <w:r>
        <w:rPr>
          <w:color w:val="221F1F"/>
        </w:rPr>
        <w:t>a</w:t>
      </w:r>
      <w:r>
        <w:rPr>
          <w:color w:val="221F1F"/>
          <w:spacing w:val="-13"/>
        </w:rPr>
        <w:t xml:space="preserve"> </w:t>
      </w:r>
      <w:r>
        <w:rPr>
          <w:color w:val="221F1F"/>
        </w:rPr>
        <w:t>violation</w:t>
      </w:r>
      <w:r>
        <w:rPr>
          <w:color w:val="221F1F"/>
          <w:spacing w:val="-14"/>
        </w:rPr>
        <w:t xml:space="preserve"> </w:t>
      </w:r>
      <w:r>
        <w:rPr>
          <w:color w:val="221F1F"/>
        </w:rPr>
        <w:t>of</w:t>
      </w:r>
      <w:r>
        <w:rPr>
          <w:color w:val="221F1F"/>
          <w:spacing w:val="-13"/>
        </w:rPr>
        <w:t xml:space="preserve"> </w:t>
      </w:r>
      <w:r>
        <w:rPr>
          <w:color w:val="221F1F"/>
        </w:rPr>
        <w:t>the</w:t>
      </w:r>
      <w:r>
        <w:rPr>
          <w:color w:val="221F1F"/>
          <w:spacing w:val="-14"/>
        </w:rPr>
        <w:t xml:space="preserve"> </w:t>
      </w:r>
      <w:r>
        <w:rPr>
          <w:color w:val="221F1F"/>
        </w:rPr>
        <w:t>CSAL</w:t>
      </w:r>
      <w:r>
        <w:rPr>
          <w:color w:val="221F1F"/>
          <w:spacing w:val="-14"/>
        </w:rPr>
        <w:t xml:space="preserve"> </w:t>
      </w:r>
      <w:r>
        <w:rPr>
          <w:color w:val="221F1F"/>
        </w:rPr>
        <w:t>(Compulsory</w:t>
      </w:r>
      <w:r>
        <w:rPr>
          <w:color w:val="221F1F"/>
          <w:spacing w:val="-13"/>
        </w:rPr>
        <w:t xml:space="preserve"> </w:t>
      </w:r>
      <w:r>
        <w:rPr>
          <w:color w:val="221F1F"/>
        </w:rPr>
        <w:t>School</w:t>
      </w:r>
      <w:r>
        <w:rPr>
          <w:color w:val="221F1F"/>
          <w:spacing w:val="-14"/>
        </w:rPr>
        <w:t xml:space="preserve"> </w:t>
      </w:r>
      <w:r>
        <w:rPr>
          <w:color w:val="221F1F"/>
        </w:rPr>
        <w:t>Attendance Law) in that instruction time is missed.</w:t>
      </w:r>
      <w:r>
        <w:rPr>
          <w:color w:val="221F1F"/>
          <w:spacing w:val="40"/>
        </w:rPr>
        <w:t xml:space="preserve"> </w:t>
      </w:r>
      <w:r>
        <w:rPr>
          <w:color w:val="211F1F"/>
        </w:rPr>
        <w:t>Unexcused tardies will be addressed in an Attendance Intervention</w:t>
      </w:r>
      <w:r>
        <w:rPr>
          <w:color w:val="211F1F"/>
          <w:spacing w:val="-9"/>
        </w:rPr>
        <w:t xml:space="preserve"> </w:t>
      </w:r>
      <w:r>
        <w:rPr>
          <w:color w:val="211F1F"/>
        </w:rPr>
        <w:t>Plan</w:t>
      </w:r>
      <w:r>
        <w:rPr>
          <w:color w:val="211F1F"/>
          <w:spacing w:val="-8"/>
        </w:rPr>
        <w:t xml:space="preserve"> </w:t>
      </w:r>
      <w:r>
        <w:rPr>
          <w:color w:val="211F1F"/>
        </w:rPr>
        <w:t>and</w:t>
      </w:r>
      <w:r>
        <w:rPr>
          <w:color w:val="211F1F"/>
          <w:spacing w:val="-8"/>
        </w:rPr>
        <w:t xml:space="preserve"> </w:t>
      </w:r>
      <w:r>
        <w:rPr>
          <w:color w:val="211F1F"/>
        </w:rPr>
        <w:t>may</w:t>
      </w:r>
      <w:r>
        <w:rPr>
          <w:color w:val="211F1F"/>
          <w:spacing w:val="-10"/>
        </w:rPr>
        <w:t xml:space="preserve"> </w:t>
      </w:r>
      <w:r>
        <w:rPr>
          <w:color w:val="211F1F"/>
        </w:rPr>
        <w:t>result</w:t>
      </w:r>
      <w:r>
        <w:rPr>
          <w:color w:val="211F1F"/>
          <w:spacing w:val="-8"/>
        </w:rPr>
        <w:t xml:space="preserve"> </w:t>
      </w:r>
      <w:r>
        <w:rPr>
          <w:color w:val="211F1F"/>
        </w:rPr>
        <w:t>in</w:t>
      </w:r>
      <w:r>
        <w:rPr>
          <w:color w:val="211F1F"/>
          <w:spacing w:val="-11"/>
        </w:rPr>
        <w:t xml:space="preserve"> </w:t>
      </w:r>
      <w:r>
        <w:rPr>
          <w:color w:val="211F1F"/>
        </w:rPr>
        <w:t>a</w:t>
      </w:r>
      <w:r>
        <w:rPr>
          <w:color w:val="211F1F"/>
          <w:spacing w:val="-7"/>
        </w:rPr>
        <w:t xml:space="preserve"> </w:t>
      </w:r>
      <w:r>
        <w:rPr>
          <w:color w:val="211F1F"/>
        </w:rPr>
        <w:t>referral</w:t>
      </w:r>
      <w:r>
        <w:rPr>
          <w:color w:val="211F1F"/>
          <w:spacing w:val="-9"/>
        </w:rPr>
        <w:t xml:space="preserve"> </w:t>
      </w:r>
      <w:r>
        <w:rPr>
          <w:color w:val="211F1F"/>
        </w:rPr>
        <w:t>to</w:t>
      </w:r>
      <w:r>
        <w:rPr>
          <w:color w:val="211F1F"/>
          <w:spacing w:val="-11"/>
        </w:rPr>
        <w:t xml:space="preserve"> </w:t>
      </w:r>
      <w:r>
        <w:rPr>
          <w:color w:val="211F1F"/>
        </w:rPr>
        <w:t>the</w:t>
      </w:r>
      <w:r>
        <w:rPr>
          <w:color w:val="211F1F"/>
          <w:spacing w:val="-9"/>
        </w:rPr>
        <w:t xml:space="preserve"> </w:t>
      </w:r>
      <w:r>
        <w:rPr>
          <w:color w:val="211F1F"/>
        </w:rPr>
        <w:t>District</w:t>
      </w:r>
      <w:r>
        <w:rPr>
          <w:color w:val="211F1F"/>
          <w:spacing w:val="-9"/>
        </w:rPr>
        <w:t xml:space="preserve"> </w:t>
      </w:r>
      <w:r>
        <w:rPr>
          <w:color w:val="211F1F"/>
        </w:rPr>
        <w:t>Attendance</w:t>
      </w:r>
      <w:r>
        <w:rPr>
          <w:color w:val="211F1F"/>
          <w:spacing w:val="-9"/>
        </w:rPr>
        <w:t xml:space="preserve"> </w:t>
      </w:r>
      <w:r>
        <w:rPr>
          <w:color w:val="211F1F"/>
        </w:rPr>
        <w:t>Office</w:t>
      </w:r>
      <w:r>
        <w:rPr>
          <w:color w:val="211F1F"/>
          <w:spacing w:val="-9"/>
        </w:rPr>
        <w:t xml:space="preserve"> </w:t>
      </w:r>
      <w:r>
        <w:rPr>
          <w:color w:val="211F1F"/>
        </w:rPr>
        <w:t>and/or</w:t>
      </w:r>
      <w:r>
        <w:rPr>
          <w:color w:val="211F1F"/>
          <w:spacing w:val="-12"/>
        </w:rPr>
        <w:t xml:space="preserve"> </w:t>
      </w:r>
      <w:r>
        <w:rPr>
          <w:color w:val="211F1F"/>
        </w:rPr>
        <w:t>Family</w:t>
      </w:r>
      <w:r>
        <w:rPr>
          <w:color w:val="211F1F"/>
          <w:spacing w:val="-11"/>
        </w:rPr>
        <w:t xml:space="preserve"> </w:t>
      </w:r>
      <w:r>
        <w:rPr>
          <w:color w:val="211F1F"/>
        </w:rPr>
        <w:t>Court.</w:t>
      </w:r>
    </w:p>
    <w:p w14:paraId="2CB6CB7B" w14:textId="601D8F97" w:rsidR="00AF58FE" w:rsidRDefault="000501D8" w:rsidP="00F5262E">
      <w:pPr>
        <w:spacing w:before="240" w:after="240" w:line="360" w:lineRule="auto"/>
        <w:ind w:left="248"/>
        <w:rPr>
          <w:b/>
          <w:i/>
          <w:sz w:val="24"/>
        </w:rPr>
      </w:pPr>
      <w:r>
        <w:rPr>
          <w:b/>
          <w:i/>
          <w:color w:val="221F1F"/>
          <w:spacing w:val="-2"/>
          <w:sz w:val="24"/>
        </w:rPr>
        <w:t>Lawful</w:t>
      </w:r>
      <w:r>
        <w:rPr>
          <w:b/>
          <w:i/>
          <w:color w:val="221F1F"/>
          <w:spacing w:val="-15"/>
          <w:sz w:val="24"/>
        </w:rPr>
        <w:t xml:space="preserve"> </w:t>
      </w:r>
      <w:r>
        <w:rPr>
          <w:b/>
          <w:i/>
          <w:color w:val="221F1F"/>
          <w:spacing w:val="-2"/>
          <w:sz w:val="24"/>
        </w:rPr>
        <w:t>Tardies:</w:t>
      </w:r>
      <w:r>
        <w:rPr>
          <w:b/>
          <w:i/>
          <w:color w:val="221F1F"/>
          <w:spacing w:val="-13"/>
          <w:sz w:val="24"/>
        </w:rPr>
        <w:t xml:space="preserve"> </w:t>
      </w:r>
      <w:r>
        <w:rPr>
          <w:b/>
          <w:i/>
          <w:color w:val="221F1F"/>
          <w:spacing w:val="-2"/>
          <w:sz w:val="24"/>
        </w:rPr>
        <w:t>In</w:t>
      </w:r>
      <w:r>
        <w:rPr>
          <w:b/>
          <w:i/>
          <w:color w:val="221F1F"/>
          <w:spacing w:val="-13"/>
          <w:sz w:val="24"/>
        </w:rPr>
        <w:t xml:space="preserve"> </w:t>
      </w:r>
      <w:r>
        <w:rPr>
          <w:b/>
          <w:i/>
          <w:color w:val="221F1F"/>
          <w:spacing w:val="-2"/>
          <w:sz w:val="24"/>
        </w:rPr>
        <w:t>order</w:t>
      </w:r>
      <w:r>
        <w:rPr>
          <w:b/>
          <w:i/>
          <w:color w:val="221F1F"/>
          <w:spacing w:val="-14"/>
          <w:sz w:val="24"/>
        </w:rPr>
        <w:t xml:space="preserve"> </w:t>
      </w:r>
      <w:r>
        <w:rPr>
          <w:b/>
          <w:i/>
          <w:color w:val="221F1F"/>
          <w:spacing w:val="-2"/>
          <w:sz w:val="24"/>
        </w:rPr>
        <w:t>for</w:t>
      </w:r>
      <w:r>
        <w:rPr>
          <w:b/>
          <w:i/>
          <w:color w:val="221F1F"/>
          <w:spacing w:val="-14"/>
          <w:sz w:val="24"/>
        </w:rPr>
        <w:t xml:space="preserve"> </w:t>
      </w:r>
      <w:r>
        <w:rPr>
          <w:b/>
          <w:i/>
          <w:color w:val="221F1F"/>
          <w:spacing w:val="-2"/>
          <w:sz w:val="24"/>
        </w:rPr>
        <w:t>a</w:t>
      </w:r>
      <w:r>
        <w:rPr>
          <w:b/>
          <w:i/>
          <w:color w:val="221F1F"/>
          <w:spacing w:val="-13"/>
          <w:sz w:val="24"/>
        </w:rPr>
        <w:t xml:space="preserve"> </w:t>
      </w:r>
      <w:r>
        <w:rPr>
          <w:b/>
          <w:i/>
          <w:color w:val="221F1F"/>
          <w:spacing w:val="-2"/>
          <w:sz w:val="24"/>
        </w:rPr>
        <w:t>tardy</w:t>
      </w:r>
      <w:r>
        <w:rPr>
          <w:b/>
          <w:i/>
          <w:color w:val="221F1F"/>
          <w:spacing w:val="-14"/>
          <w:sz w:val="24"/>
        </w:rPr>
        <w:t xml:space="preserve"> </w:t>
      </w:r>
      <w:r>
        <w:rPr>
          <w:b/>
          <w:i/>
          <w:color w:val="221F1F"/>
          <w:spacing w:val="-2"/>
          <w:sz w:val="24"/>
        </w:rPr>
        <w:t>to</w:t>
      </w:r>
      <w:r>
        <w:rPr>
          <w:b/>
          <w:i/>
          <w:color w:val="221F1F"/>
          <w:spacing w:val="-13"/>
          <w:sz w:val="24"/>
        </w:rPr>
        <w:t xml:space="preserve"> </w:t>
      </w:r>
      <w:r>
        <w:rPr>
          <w:b/>
          <w:i/>
          <w:color w:val="221F1F"/>
          <w:spacing w:val="-2"/>
          <w:sz w:val="24"/>
        </w:rPr>
        <w:t>be</w:t>
      </w:r>
      <w:r>
        <w:rPr>
          <w:b/>
          <w:i/>
          <w:color w:val="221F1F"/>
          <w:spacing w:val="-14"/>
          <w:sz w:val="24"/>
        </w:rPr>
        <w:t xml:space="preserve"> </w:t>
      </w:r>
      <w:r>
        <w:rPr>
          <w:b/>
          <w:i/>
          <w:color w:val="221F1F"/>
          <w:spacing w:val="-2"/>
          <w:sz w:val="24"/>
        </w:rPr>
        <w:t>excused</w:t>
      </w:r>
      <w:r>
        <w:rPr>
          <w:b/>
          <w:i/>
          <w:color w:val="221F1F"/>
          <w:spacing w:val="-11"/>
          <w:sz w:val="24"/>
        </w:rPr>
        <w:t xml:space="preserve"> </w:t>
      </w:r>
      <w:r>
        <w:rPr>
          <w:b/>
          <w:i/>
          <w:color w:val="221F1F"/>
          <w:spacing w:val="-2"/>
          <w:sz w:val="24"/>
        </w:rPr>
        <w:t>written</w:t>
      </w:r>
      <w:r>
        <w:rPr>
          <w:b/>
          <w:i/>
          <w:color w:val="221F1F"/>
          <w:spacing w:val="-13"/>
          <w:sz w:val="24"/>
        </w:rPr>
        <w:t xml:space="preserve"> </w:t>
      </w:r>
      <w:r>
        <w:rPr>
          <w:b/>
          <w:i/>
          <w:color w:val="221F1F"/>
          <w:spacing w:val="-2"/>
          <w:sz w:val="24"/>
        </w:rPr>
        <w:t>documentation</w:t>
      </w:r>
      <w:r>
        <w:rPr>
          <w:b/>
          <w:i/>
          <w:color w:val="221F1F"/>
          <w:spacing w:val="-16"/>
          <w:sz w:val="24"/>
        </w:rPr>
        <w:t xml:space="preserve"> </w:t>
      </w:r>
      <w:r>
        <w:rPr>
          <w:b/>
          <w:i/>
          <w:color w:val="221F1F"/>
          <w:spacing w:val="-2"/>
          <w:sz w:val="24"/>
        </w:rPr>
        <w:t>must</w:t>
      </w:r>
      <w:r>
        <w:rPr>
          <w:b/>
          <w:i/>
          <w:color w:val="221F1F"/>
          <w:spacing w:val="-13"/>
          <w:sz w:val="24"/>
        </w:rPr>
        <w:t xml:space="preserve"> </w:t>
      </w:r>
      <w:r>
        <w:rPr>
          <w:b/>
          <w:i/>
          <w:color w:val="221F1F"/>
          <w:spacing w:val="-2"/>
          <w:sz w:val="24"/>
        </w:rPr>
        <w:t>be</w:t>
      </w:r>
      <w:r>
        <w:rPr>
          <w:b/>
          <w:i/>
          <w:color w:val="221F1F"/>
          <w:spacing w:val="-13"/>
          <w:sz w:val="24"/>
        </w:rPr>
        <w:t xml:space="preserve"> </w:t>
      </w:r>
      <w:r>
        <w:rPr>
          <w:b/>
          <w:i/>
          <w:color w:val="211F1F"/>
          <w:spacing w:val="-2"/>
          <w:sz w:val="24"/>
        </w:rPr>
        <w:t>provided.</w:t>
      </w:r>
    </w:p>
    <w:p w14:paraId="2CB6CB7D" w14:textId="0BD10E26" w:rsidR="00AF58FE" w:rsidRPr="00645BC0" w:rsidRDefault="000501D8" w:rsidP="00F5262E">
      <w:pPr>
        <w:pStyle w:val="ListParagraph"/>
        <w:numPr>
          <w:ilvl w:val="0"/>
          <w:numId w:val="5"/>
        </w:numPr>
        <w:tabs>
          <w:tab w:val="left" w:pos="1116"/>
        </w:tabs>
        <w:spacing w:before="240" w:after="240" w:line="360" w:lineRule="auto"/>
        <w:ind w:left="1116" w:hanging="357"/>
        <w:rPr>
          <w:i/>
          <w:sz w:val="24"/>
        </w:rPr>
      </w:pPr>
      <w:r>
        <w:rPr>
          <w:i/>
          <w:color w:val="221F1F"/>
          <w:sz w:val="24"/>
        </w:rPr>
        <w:t>Illness</w:t>
      </w:r>
      <w:r>
        <w:rPr>
          <w:i/>
          <w:color w:val="221F1F"/>
          <w:spacing w:val="-11"/>
          <w:sz w:val="24"/>
        </w:rPr>
        <w:t xml:space="preserve"> </w:t>
      </w:r>
      <w:r>
        <w:rPr>
          <w:i/>
          <w:color w:val="221F1F"/>
          <w:sz w:val="24"/>
        </w:rPr>
        <w:t>on</w:t>
      </w:r>
      <w:r>
        <w:rPr>
          <w:i/>
          <w:color w:val="221F1F"/>
          <w:spacing w:val="-10"/>
          <w:sz w:val="24"/>
        </w:rPr>
        <w:t xml:space="preserve"> </w:t>
      </w:r>
      <w:r>
        <w:rPr>
          <w:i/>
          <w:color w:val="221F1F"/>
          <w:sz w:val="24"/>
        </w:rPr>
        <w:t>part</w:t>
      </w:r>
      <w:r>
        <w:rPr>
          <w:i/>
          <w:color w:val="221F1F"/>
          <w:spacing w:val="-4"/>
          <w:sz w:val="24"/>
        </w:rPr>
        <w:t xml:space="preserve"> </w:t>
      </w:r>
      <w:r>
        <w:rPr>
          <w:i/>
          <w:color w:val="221F1F"/>
          <w:sz w:val="24"/>
        </w:rPr>
        <w:t>of</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student</w:t>
      </w:r>
      <w:r>
        <w:rPr>
          <w:i/>
          <w:color w:val="221F1F"/>
          <w:spacing w:val="-6"/>
          <w:sz w:val="24"/>
        </w:rPr>
        <w:t xml:space="preserve"> </w:t>
      </w:r>
      <w:r>
        <w:rPr>
          <w:i/>
          <w:color w:val="221F1F"/>
          <w:sz w:val="24"/>
        </w:rPr>
        <w:t>with</w:t>
      </w:r>
      <w:r>
        <w:rPr>
          <w:i/>
          <w:color w:val="221F1F"/>
          <w:spacing w:val="-7"/>
          <w:sz w:val="24"/>
        </w:rPr>
        <w:t xml:space="preserve"> </w:t>
      </w:r>
      <w:r>
        <w:rPr>
          <w:i/>
          <w:color w:val="221F1F"/>
          <w:sz w:val="24"/>
        </w:rPr>
        <w:t>a</w:t>
      </w:r>
      <w:r>
        <w:rPr>
          <w:i/>
          <w:color w:val="221F1F"/>
          <w:spacing w:val="-9"/>
          <w:sz w:val="24"/>
        </w:rPr>
        <w:t xml:space="preserve"> </w:t>
      </w:r>
      <w:r>
        <w:rPr>
          <w:i/>
          <w:color w:val="221F1F"/>
          <w:sz w:val="24"/>
        </w:rPr>
        <w:t>written</w:t>
      </w:r>
      <w:r>
        <w:rPr>
          <w:i/>
          <w:color w:val="221F1F"/>
          <w:spacing w:val="-8"/>
          <w:sz w:val="24"/>
        </w:rPr>
        <w:t xml:space="preserve"> </w:t>
      </w:r>
      <w:r>
        <w:rPr>
          <w:i/>
          <w:color w:val="221F1F"/>
          <w:sz w:val="24"/>
        </w:rPr>
        <w:t>medical</w:t>
      </w:r>
      <w:r>
        <w:rPr>
          <w:i/>
          <w:color w:val="221F1F"/>
          <w:spacing w:val="-7"/>
          <w:sz w:val="24"/>
        </w:rPr>
        <w:t xml:space="preserve"> </w:t>
      </w:r>
      <w:r>
        <w:rPr>
          <w:i/>
          <w:color w:val="221F1F"/>
          <w:spacing w:val="-2"/>
          <w:sz w:val="24"/>
        </w:rPr>
        <w:t>excuse</w:t>
      </w:r>
    </w:p>
    <w:p w14:paraId="2CB6CB7F" w14:textId="46DD0A01" w:rsidR="00AF58FE" w:rsidRPr="00645BC0" w:rsidRDefault="000501D8" w:rsidP="00F5262E">
      <w:pPr>
        <w:pStyle w:val="ListParagraph"/>
        <w:numPr>
          <w:ilvl w:val="0"/>
          <w:numId w:val="5"/>
        </w:numPr>
        <w:tabs>
          <w:tab w:val="left" w:pos="1116"/>
        </w:tabs>
        <w:spacing w:before="240" w:after="240" w:line="360" w:lineRule="auto"/>
        <w:ind w:left="1116" w:hanging="357"/>
        <w:rPr>
          <w:i/>
          <w:sz w:val="24"/>
        </w:rPr>
      </w:pPr>
      <w:r>
        <w:rPr>
          <w:i/>
          <w:color w:val="221F1F"/>
          <w:sz w:val="24"/>
        </w:rPr>
        <w:t>Emergency</w:t>
      </w:r>
      <w:r>
        <w:rPr>
          <w:i/>
          <w:color w:val="221F1F"/>
          <w:spacing w:val="-16"/>
          <w:sz w:val="24"/>
        </w:rPr>
        <w:t xml:space="preserve"> </w:t>
      </w:r>
      <w:r>
        <w:rPr>
          <w:i/>
          <w:color w:val="221F1F"/>
          <w:sz w:val="24"/>
        </w:rPr>
        <w:t>and/or</w:t>
      </w:r>
      <w:r>
        <w:rPr>
          <w:i/>
          <w:color w:val="221F1F"/>
          <w:spacing w:val="-14"/>
          <w:sz w:val="24"/>
        </w:rPr>
        <w:t xml:space="preserve"> </w:t>
      </w:r>
      <w:r>
        <w:rPr>
          <w:i/>
          <w:color w:val="221F1F"/>
          <w:sz w:val="24"/>
        </w:rPr>
        <w:t>hardships</w:t>
      </w:r>
      <w:r>
        <w:rPr>
          <w:i/>
          <w:color w:val="221F1F"/>
          <w:spacing w:val="-13"/>
          <w:sz w:val="24"/>
        </w:rPr>
        <w:t xml:space="preserve"> </w:t>
      </w:r>
      <w:r>
        <w:rPr>
          <w:i/>
          <w:color w:val="221F1F"/>
          <w:sz w:val="24"/>
        </w:rPr>
        <w:t>at</w:t>
      </w:r>
      <w:r>
        <w:rPr>
          <w:i/>
          <w:color w:val="221F1F"/>
          <w:spacing w:val="-13"/>
          <w:sz w:val="24"/>
        </w:rPr>
        <w:t xml:space="preserve"> </w:t>
      </w:r>
      <w:r>
        <w:rPr>
          <w:i/>
          <w:color w:val="221F1F"/>
          <w:sz w:val="24"/>
        </w:rPr>
        <w:t>the</w:t>
      </w:r>
      <w:r>
        <w:rPr>
          <w:i/>
          <w:color w:val="221F1F"/>
          <w:spacing w:val="-13"/>
          <w:sz w:val="24"/>
        </w:rPr>
        <w:t xml:space="preserve"> </w:t>
      </w:r>
      <w:r>
        <w:rPr>
          <w:i/>
          <w:color w:val="221F1F"/>
          <w:sz w:val="24"/>
        </w:rPr>
        <w:t>discretion</w:t>
      </w:r>
      <w:r>
        <w:rPr>
          <w:i/>
          <w:color w:val="221F1F"/>
          <w:spacing w:val="-14"/>
          <w:sz w:val="24"/>
        </w:rPr>
        <w:t xml:space="preserve"> </w:t>
      </w:r>
      <w:r>
        <w:rPr>
          <w:i/>
          <w:color w:val="221F1F"/>
          <w:sz w:val="24"/>
        </w:rPr>
        <w:t>of</w:t>
      </w:r>
      <w:r>
        <w:rPr>
          <w:i/>
          <w:color w:val="221F1F"/>
          <w:spacing w:val="-12"/>
          <w:sz w:val="24"/>
        </w:rPr>
        <w:t xml:space="preserve"> </w:t>
      </w:r>
      <w:r>
        <w:rPr>
          <w:i/>
          <w:color w:val="221F1F"/>
          <w:sz w:val="24"/>
        </w:rPr>
        <w:t>the</w:t>
      </w:r>
      <w:r>
        <w:rPr>
          <w:i/>
          <w:color w:val="221F1F"/>
          <w:spacing w:val="-11"/>
          <w:sz w:val="24"/>
        </w:rPr>
        <w:t xml:space="preserve"> </w:t>
      </w:r>
      <w:r>
        <w:rPr>
          <w:i/>
          <w:color w:val="221F1F"/>
          <w:spacing w:val="-2"/>
          <w:sz w:val="24"/>
        </w:rPr>
        <w:t>principal</w:t>
      </w:r>
    </w:p>
    <w:p w14:paraId="2CB6CB81" w14:textId="16BA7305" w:rsidR="00AF58FE" w:rsidRPr="00645BC0" w:rsidRDefault="000501D8" w:rsidP="00F5262E">
      <w:pPr>
        <w:pStyle w:val="ListParagraph"/>
        <w:numPr>
          <w:ilvl w:val="0"/>
          <w:numId w:val="5"/>
        </w:numPr>
        <w:tabs>
          <w:tab w:val="left" w:pos="1116"/>
        </w:tabs>
        <w:spacing w:before="240" w:after="240" w:line="360" w:lineRule="auto"/>
        <w:ind w:left="1116" w:hanging="357"/>
        <w:rPr>
          <w:i/>
          <w:sz w:val="24"/>
        </w:rPr>
      </w:pPr>
      <w:r>
        <w:rPr>
          <w:i/>
          <w:color w:val="221F1F"/>
          <w:spacing w:val="-2"/>
          <w:sz w:val="24"/>
        </w:rPr>
        <w:t>Doctor</w:t>
      </w:r>
      <w:r>
        <w:rPr>
          <w:i/>
          <w:color w:val="221F1F"/>
          <w:spacing w:val="-11"/>
          <w:sz w:val="24"/>
        </w:rPr>
        <w:t xml:space="preserve"> </w:t>
      </w:r>
      <w:r>
        <w:rPr>
          <w:i/>
          <w:color w:val="221F1F"/>
          <w:spacing w:val="-2"/>
          <w:sz w:val="24"/>
        </w:rPr>
        <w:t>or</w:t>
      </w:r>
      <w:r>
        <w:rPr>
          <w:i/>
          <w:color w:val="221F1F"/>
          <w:spacing w:val="-10"/>
          <w:sz w:val="24"/>
        </w:rPr>
        <w:t xml:space="preserve"> </w:t>
      </w:r>
      <w:r>
        <w:rPr>
          <w:i/>
          <w:color w:val="221F1F"/>
          <w:spacing w:val="-2"/>
          <w:sz w:val="24"/>
        </w:rPr>
        <w:t>Dentist</w:t>
      </w:r>
      <w:r>
        <w:rPr>
          <w:i/>
          <w:color w:val="221F1F"/>
          <w:spacing w:val="-6"/>
          <w:sz w:val="24"/>
        </w:rPr>
        <w:t xml:space="preserve"> </w:t>
      </w:r>
      <w:r>
        <w:rPr>
          <w:i/>
          <w:color w:val="221F1F"/>
          <w:spacing w:val="-2"/>
          <w:sz w:val="24"/>
        </w:rPr>
        <w:t>appointment</w:t>
      </w:r>
    </w:p>
    <w:p w14:paraId="2CB6CB83" w14:textId="28163400" w:rsidR="00AF58FE" w:rsidRPr="00645BC0" w:rsidRDefault="000501D8" w:rsidP="00F5262E">
      <w:pPr>
        <w:pStyle w:val="ListParagraph"/>
        <w:numPr>
          <w:ilvl w:val="0"/>
          <w:numId w:val="5"/>
        </w:numPr>
        <w:tabs>
          <w:tab w:val="left" w:pos="1116"/>
        </w:tabs>
        <w:spacing w:before="240" w:after="240" w:line="360" w:lineRule="auto"/>
        <w:ind w:left="1116" w:hanging="357"/>
        <w:rPr>
          <w:i/>
          <w:sz w:val="24"/>
        </w:rPr>
      </w:pPr>
      <w:r>
        <w:rPr>
          <w:i/>
          <w:color w:val="221F1F"/>
          <w:sz w:val="24"/>
        </w:rPr>
        <w:t>Late</w:t>
      </w:r>
      <w:r>
        <w:rPr>
          <w:i/>
          <w:color w:val="221F1F"/>
          <w:spacing w:val="-8"/>
          <w:sz w:val="24"/>
        </w:rPr>
        <w:t xml:space="preserve"> </w:t>
      </w:r>
      <w:r>
        <w:rPr>
          <w:i/>
          <w:color w:val="221F1F"/>
          <w:sz w:val="24"/>
        </w:rPr>
        <w:t>bus</w:t>
      </w:r>
      <w:r>
        <w:rPr>
          <w:i/>
          <w:color w:val="221F1F"/>
          <w:spacing w:val="-8"/>
          <w:sz w:val="24"/>
        </w:rPr>
        <w:t xml:space="preserve"> </w:t>
      </w:r>
      <w:r>
        <w:rPr>
          <w:i/>
          <w:color w:val="221F1F"/>
          <w:spacing w:val="-2"/>
          <w:sz w:val="24"/>
        </w:rPr>
        <w:t>arrival</w:t>
      </w:r>
    </w:p>
    <w:p w14:paraId="2CB6CB85" w14:textId="1CD79230" w:rsidR="00AF58FE" w:rsidRPr="00645BC0" w:rsidRDefault="000501D8" w:rsidP="00F5262E">
      <w:pPr>
        <w:pStyle w:val="ListParagraph"/>
        <w:numPr>
          <w:ilvl w:val="0"/>
          <w:numId w:val="5"/>
        </w:numPr>
        <w:tabs>
          <w:tab w:val="left" w:pos="1116"/>
        </w:tabs>
        <w:spacing w:before="240" w:after="240" w:line="360" w:lineRule="auto"/>
        <w:ind w:left="1116" w:hanging="357"/>
        <w:rPr>
          <w:sz w:val="24"/>
        </w:rPr>
      </w:pPr>
      <w:r>
        <w:rPr>
          <w:i/>
          <w:color w:val="221F1F"/>
          <w:spacing w:val="-4"/>
          <w:sz w:val="24"/>
        </w:rPr>
        <w:t>Teacher,</w:t>
      </w:r>
      <w:r>
        <w:rPr>
          <w:i/>
          <w:color w:val="221F1F"/>
          <w:spacing w:val="-1"/>
          <w:sz w:val="24"/>
        </w:rPr>
        <w:t xml:space="preserve"> </w:t>
      </w:r>
      <w:r>
        <w:rPr>
          <w:i/>
          <w:color w:val="221F1F"/>
          <w:spacing w:val="-4"/>
          <w:sz w:val="24"/>
        </w:rPr>
        <w:t>Guidance,</w:t>
      </w:r>
      <w:r>
        <w:rPr>
          <w:i/>
          <w:color w:val="221F1F"/>
          <w:spacing w:val="3"/>
          <w:sz w:val="24"/>
        </w:rPr>
        <w:t xml:space="preserve"> </w:t>
      </w:r>
      <w:r>
        <w:rPr>
          <w:i/>
          <w:color w:val="221F1F"/>
          <w:spacing w:val="-4"/>
          <w:sz w:val="24"/>
        </w:rPr>
        <w:t>or</w:t>
      </w:r>
      <w:r>
        <w:rPr>
          <w:i/>
          <w:color w:val="221F1F"/>
          <w:sz w:val="24"/>
        </w:rPr>
        <w:t xml:space="preserve"> </w:t>
      </w:r>
      <w:r>
        <w:rPr>
          <w:i/>
          <w:color w:val="221F1F"/>
          <w:spacing w:val="-4"/>
          <w:sz w:val="24"/>
        </w:rPr>
        <w:t>Administrator</w:t>
      </w:r>
      <w:r>
        <w:rPr>
          <w:i/>
          <w:color w:val="221F1F"/>
          <w:sz w:val="24"/>
        </w:rPr>
        <w:t xml:space="preserve"> </w:t>
      </w:r>
      <w:r>
        <w:rPr>
          <w:color w:val="211F1F"/>
          <w:spacing w:val="-4"/>
          <w:sz w:val="24"/>
        </w:rPr>
        <w:t>Conference</w:t>
      </w:r>
    </w:p>
    <w:p w14:paraId="2CB6CB86" w14:textId="77777777" w:rsidR="00AF58FE" w:rsidRDefault="000501D8" w:rsidP="00F5262E">
      <w:pPr>
        <w:spacing w:before="240" w:after="240" w:line="360" w:lineRule="auto"/>
        <w:ind w:left="248" w:right="367"/>
        <w:rPr>
          <w:b/>
          <w:sz w:val="24"/>
        </w:rPr>
      </w:pPr>
      <w:r>
        <w:rPr>
          <w:b/>
          <w:i/>
          <w:color w:val="221F1F"/>
          <w:spacing w:val="-4"/>
          <w:sz w:val="24"/>
        </w:rPr>
        <w:t>Unlawful</w:t>
      </w:r>
      <w:r>
        <w:rPr>
          <w:b/>
          <w:i/>
          <w:color w:val="221F1F"/>
          <w:spacing w:val="-9"/>
          <w:sz w:val="24"/>
        </w:rPr>
        <w:t xml:space="preserve"> </w:t>
      </w:r>
      <w:r>
        <w:rPr>
          <w:b/>
          <w:i/>
          <w:color w:val="221F1F"/>
          <w:spacing w:val="-4"/>
          <w:sz w:val="24"/>
        </w:rPr>
        <w:t>Tardies:</w:t>
      </w:r>
      <w:r>
        <w:rPr>
          <w:b/>
          <w:i/>
          <w:color w:val="221F1F"/>
          <w:spacing w:val="-9"/>
          <w:sz w:val="24"/>
        </w:rPr>
        <w:t xml:space="preserve"> </w:t>
      </w:r>
      <w:r>
        <w:rPr>
          <w:b/>
          <w:i/>
          <w:color w:val="221F1F"/>
          <w:spacing w:val="-4"/>
          <w:sz w:val="24"/>
        </w:rPr>
        <w:t>Three</w:t>
      </w:r>
      <w:r>
        <w:rPr>
          <w:b/>
          <w:i/>
          <w:color w:val="221F1F"/>
          <w:spacing w:val="-7"/>
          <w:sz w:val="24"/>
        </w:rPr>
        <w:t xml:space="preserve"> </w:t>
      </w:r>
      <w:r>
        <w:rPr>
          <w:b/>
          <w:i/>
          <w:color w:val="221F1F"/>
          <w:spacing w:val="-4"/>
          <w:sz w:val="24"/>
        </w:rPr>
        <w:t>written</w:t>
      </w:r>
      <w:r>
        <w:rPr>
          <w:b/>
          <w:i/>
          <w:color w:val="221F1F"/>
          <w:spacing w:val="-9"/>
          <w:sz w:val="24"/>
        </w:rPr>
        <w:t xml:space="preserve"> </w:t>
      </w:r>
      <w:r>
        <w:rPr>
          <w:b/>
          <w:i/>
          <w:color w:val="221F1F"/>
          <w:spacing w:val="-4"/>
          <w:sz w:val="24"/>
        </w:rPr>
        <w:t>parent</w:t>
      </w:r>
      <w:r>
        <w:rPr>
          <w:b/>
          <w:i/>
          <w:color w:val="221F1F"/>
          <w:spacing w:val="-9"/>
          <w:sz w:val="24"/>
        </w:rPr>
        <w:t xml:space="preserve"> </w:t>
      </w:r>
      <w:r>
        <w:rPr>
          <w:b/>
          <w:i/>
          <w:color w:val="221F1F"/>
          <w:spacing w:val="-4"/>
          <w:sz w:val="24"/>
        </w:rPr>
        <w:t>excuses</w:t>
      </w:r>
      <w:r>
        <w:rPr>
          <w:b/>
          <w:i/>
          <w:color w:val="221F1F"/>
          <w:spacing w:val="-10"/>
          <w:sz w:val="24"/>
        </w:rPr>
        <w:t xml:space="preserve"> </w:t>
      </w:r>
      <w:r>
        <w:rPr>
          <w:b/>
          <w:i/>
          <w:color w:val="221F1F"/>
          <w:spacing w:val="-4"/>
          <w:sz w:val="24"/>
        </w:rPr>
        <w:t>for</w:t>
      </w:r>
      <w:r>
        <w:rPr>
          <w:b/>
          <w:i/>
          <w:color w:val="221F1F"/>
          <w:spacing w:val="-10"/>
          <w:sz w:val="24"/>
        </w:rPr>
        <w:t xml:space="preserve"> </w:t>
      </w:r>
      <w:r>
        <w:rPr>
          <w:b/>
          <w:i/>
          <w:color w:val="221F1F"/>
          <w:spacing w:val="-4"/>
          <w:sz w:val="24"/>
        </w:rPr>
        <w:t>any</w:t>
      </w:r>
      <w:r>
        <w:rPr>
          <w:b/>
          <w:i/>
          <w:color w:val="221F1F"/>
          <w:spacing w:val="-9"/>
          <w:sz w:val="24"/>
        </w:rPr>
        <w:t xml:space="preserve"> </w:t>
      </w:r>
      <w:r>
        <w:rPr>
          <w:b/>
          <w:i/>
          <w:color w:val="221F1F"/>
          <w:spacing w:val="-4"/>
          <w:sz w:val="24"/>
        </w:rPr>
        <w:t>reason</w:t>
      </w:r>
      <w:r>
        <w:rPr>
          <w:b/>
          <w:i/>
          <w:color w:val="221F1F"/>
          <w:spacing w:val="-6"/>
          <w:sz w:val="24"/>
        </w:rPr>
        <w:t xml:space="preserve"> </w:t>
      </w:r>
      <w:r>
        <w:rPr>
          <w:b/>
          <w:i/>
          <w:color w:val="221F1F"/>
          <w:spacing w:val="-4"/>
          <w:sz w:val="24"/>
        </w:rPr>
        <w:t>or</w:t>
      </w:r>
      <w:r>
        <w:rPr>
          <w:b/>
          <w:i/>
          <w:color w:val="221F1F"/>
          <w:spacing w:val="-10"/>
          <w:sz w:val="24"/>
        </w:rPr>
        <w:t xml:space="preserve"> </w:t>
      </w:r>
      <w:r>
        <w:rPr>
          <w:b/>
          <w:i/>
          <w:color w:val="221F1F"/>
          <w:spacing w:val="-4"/>
          <w:sz w:val="24"/>
        </w:rPr>
        <w:t>combination</w:t>
      </w:r>
      <w:r>
        <w:rPr>
          <w:b/>
          <w:i/>
          <w:color w:val="221F1F"/>
          <w:spacing w:val="-9"/>
          <w:sz w:val="24"/>
        </w:rPr>
        <w:t xml:space="preserve"> </w:t>
      </w:r>
      <w:r>
        <w:rPr>
          <w:b/>
          <w:i/>
          <w:color w:val="221F1F"/>
          <w:spacing w:val="-4"/>
          <w:sz w:val="24"/>
        </w:rPr>
        <w:t>of</w:t>
      </w:r>
      <w:r>
        <w:rPr>
          <w:b/>
          <w:i/>
          <w:color w:val="221F1F"/>
          <w:spacing w:val="-9"/>
          <w:sz w:val="24"/>
        </w:rPr>
        <w:t xml:space="preserve"> </w:t>
      </w:r>
      <w:r>
        <w:rPr>
          <w:b/>
          <w:i/>
          <w:color w:val="221F1F"/>
          <w:spacing w:val="-4"/>
          <w:sz w:val="24"/>
        </w:rPr>
        <w:t>reasons</w:t>
      </w:r>
      <w:r>
        <w:rPr>
          <w:b/>
          <w:i/>
          <w:color w:val="221F1F"/>
          <w:spacing w:val="-12"/>
          <w:sz w:val="24"/>
        </w:rPr>
        <w:t xml:space="preserve"> </w:t>
      </w:r>
      <w:r>
        <w:rPr>
          <w:b/>
          <w:i/>
          <w:color w:val="221F1F"/>
          <w:spacing w:val="-4"/>
          <w:sz w:val="24"/>
        </w:rPr>
        <w:t>will</w:t>
      </w:r>
      <w:r>
        <w:rPr>
          <w:b/>
          <w:i/>
          <w:color w:val="221F1F"/>
          <w:spacing w:val="-8"/>
          <w:sz w:val="24"/>
        </w:rPr>
        <w:t xml:space="preserve"> </w:t>
      </w:r>
      <w:r>
        <w:rPr>
          <w:b/>
          <w:i/>
          <w:color w:val="221F1F"/>
          <w:spacing w:val="-4"/>
          <w:sz w:val="24"/>
        </w:rPr>
        <w:t>be</w:t>
      </w:r>
      <w:r>
        <w:rPr>
          <w:b/>
          <w:i/>
          <w:color w:val="221F1F"/>
          <w:spacing w:val="-10"/>
          <w:sz w:val="24"/>
        </w:rPr>
        <w:t xml:space="preserve"> </w:t>
      </w:r>
      <w:r>
        <w:rPr>
          <w:b/>
          <w:i/>
          <w:color w:val="221F1F"/>
          <w:spacing w:val="-4"/>
          <w:sz w:val="24"/>
        </w:rPr>
        <w:t xml:space="preserve">accepted </w:t>
      </w:r>
      <w:r>
        <w:rPr>
          <w:b/>
          <w:i/>
          <w:color w:val="221F1F"/>
          <w:spacing w:val="-2"/>
          <w:sz w:val="24"/>
        </w:rPr>
        <w:t>per semester.</w:t>
      </w:r>
      <w:r>
        <w:rPr>
          <w:b/>
          <w:i/>
          <w:color w:val="221F1F"/>
          <w:spacing w:val="-8"/>
          <w:sz w:val="24"/>
        </w:rPr>
        <w:t xml:space="preserve"> </w:t>
      </w:r>
      <w:r>
        <w:rPr>
          <w:b/>
          <w:i/>
          <w:color w:val="221F1F"/>
          <w:spacing w:val="-2"/>
          <w:sz w:val="24"/>
        </w:rPr>
        <w:t>Any</w:t>
      </w:r>
      <w:r>
        <w:rPr>
          <w:b/>
          <w:i/>
          <w:color w:val="221F1F"/>
          <w:spacing w:val="-5"/>
          <w:sz w:val="24"/>
        </w:rPr>
        <w:t xml:space="preserve"> </w:t>
      </w:r>
      <w:r>
        <w:rPr>
          <w:b/>
          <w:i/>
          <w:color w:val="221F1F"/>
          <w:spacing w:val="-2"/>
          <w:sz w:val="24"/>
        </w:rPr>
        <w:t>additional</w:t>
      </w:r>
      <w:r>
        <w:rPr>
          <w:b/>
          <w:i/>
          <w:color w:val="221F1F"/>
          <w:spacing w:val="-4"/>
          <w:sz w:val="24"/>
        </w:rPr>
        <w:t xml:space="preserve"> </w:t>
      </w:r>
      <w:r>
        <w:rPr>
          <w:b/>
          <w:i/>
          <w:color w:val="221F1F"/>
          <w:spacing w:val="-2"/>
          <w:sz w:val="24"/>
        </w:rPr>
        <w:t>excuses</w:t>
      </w:r>
      <w:r>
        <w:rPr>
          <w:b/>
          <w:i/>
          <w:color w:val="221F1F"/>
          <w:spacing w:val="-9"/>
          <w:sz w:val="24"/>
        </w:rPr>
        <w:t xml:space="preserve"> </w:t>
      </w:r>
      <w:r>
        <w:rPr>
          <w:b/>
          <w:i/>
          <w:color w:val="221F1F"/>
          <w:spacing w:val="-2"/>
          <w:sz w:val="24"/>
        </w:rPr>
        <w:t>must</w:t>
      </w:r>
      <w:r>
        <w:rPr>
          <w:b/>
          <w:i/>
          <w:color w:val="221F1F"/>
          <w:spacing w:val="-6"/>
          <w:sz w:val="24"/>
        </w:rPr>
        <w:t xml:space="preserve"> </w:t>
      </w:r>
      <w:r>
        <w:rPr>
          <w:b/>
          <w:i/>
          <w:color w:val="221F1F"/>
          <w:spacing w:val="-2"/>
          <w:sz w:val="24"/>
        </w:rPr>
        <w:t>be</w:t>
      </w:r>
      <w:r>
        <w:rPr>
          <w:b/>
          <w:i/>
          <w:color w:val="221F1F"/>
          <w:spacing w:val="-5"/>
          <w:sz w:val="24"/>
        </w:rPr>
        <w:t xml:space="preserve"> </w:t>
      </w:r>
      <w:r>
        <w:rPr>
          <w:b/>
          <w:i/>
          <w:color w:val="221F1F"/>
          <w:spacing w:val="-2"/>
          <w:sz w:val="24"/>
        </w:rPr>
        <w:t>official</w:t>
      </w:r>
      <w:r>
        <w:rPr>
          <w:b/>
          <w:i/>
          <w:color w:val="221F1F"/>
          <w:spacing w:val="-8"/>
          <w:sz w:val="24"/>
        </w:rPr>
        <w:t xml:space="preserve"> </w:t>
      </w:r>
      <w:r>
        <w:rPr>
          <w:b/>
          <w:i/>
          <w:color w:val="221F1F"/>
          <w:spacing w:val="-2"/>
          <w:sz w:val="24"/>
        </w:rPr>
        <w:t>written</w:t>
      </w:r>
      <w:r>
        <w:rPr>
          <w:b/>
          <w:i/>
          <w:color w:val="221F1F"/>
          <w:spacing w:val="-10"/>
          <w:sz w:val="24"/>
        </w:rPr>
        <w:t xml:space="preserve"> </w:t>
      </w:r>
      <w:r>
        <w:rPr>
          <w:b/>
          <w:i/>
          <w:color w:val="221F1F"/>
          <w:spacing w:val="-2"/>
          <w:sz w:val="24"/>
        </w:rPr>
        <w:t>medical</w:t>
      </w:r>
      <w:r>
        <w:rPr>
          <w:b/>
          <w:i/>
          <w:color w:val="221F1F"/>
          <w:spacing w:val="-4"/>
          <w:sz w:val="24"/>
        </w:rPr>
        <w:t xml:space="preserve"> </w:t>
      </w:r>
      <w:r>
        <w:rPr>
          <w:b/>
          <w:i/>
          <w:color w:val="221F1F"/>
          <w:spacing w:val="-2"/>
          <w:sz w:val="24"/>
        </w:rPr>
        <w:t>excuses</w:t>
      </w:r>
      <w:r>
        <w:rPr>
          <w:b/>
          <w:i/>
          <w:color w:val="221F1F"/>
          <w:spacing w:val="-6"/>
          <w:sz w:val="24"/>
        </w:rPr>
        <w:t xml:space="preserve"> </w:t>
      </w:r>
      <w:r>
        <w:rPr>
          <w:b/>
          <w:i/>
          <w:color w:val="221F1F"/>
          <w:spacing w:val="-2"/>
          <w:sz w:val="24"/>
        </w:rPr>
        <w:t>etc.</w:t>
      </w:r>
      <w:r>
        <w:rPr>
          <w:b/>
          <w:i/>
          <w:color w:val="221F1F"/>
          <w:spacing w:val="-4"/>
          <w:sz w:val="24"/>
        </w:rPr>
        <w:t xml:space="preserve"> </w:t>
      </w:r>
      <w:r>
        <w:rPr>
          <w:b/>
          <w:i/>
          <w:color w:val="221F1F"/>
          <w:spacing w:val="-2"/>
          <w:sz w:val="24"/>
        </w:rPr>
        <w:t>or</w:t>
      </w:r>
      <w:r>
        <w:rPr>
          <w:b/>
          <w:i/>
          <w:color w:val="221F1F"/>
          <w:spacing w:val="-6"/>
          <w:sz w:val="24"/>
        </w:rPr>
        <w:t xml:space="preserve"> </w:t>
      </w:r>
      <w:r>
        <w:rPr>
          <w:b/>
          <w:i/>
          <w:color w:val="221F1F"/>
          <w:spacing w:val="-2"/>
          <w:sz w:val="24"/>
        </w:rPr>
        <w:t>will</w:t>
      </w:r>
      <w:r>
        <w:rPr>
          <w:b/>
          <w:i/>
          <w:color w:val="221F1F"/>
          <w:spacing w:val="-6"/>
          <w:sz w:val="24"/>
        </w:rPr>
        <w:t xml:space="preserve"> </w:t>
      </w:r>
      <w:r>
        <w:rPr>
          <w:b/>
          <w:i/>
          <w:color w:val="221F1F"/>
          <w:spacing w:val="-2"/>
          <w:sz w:val="24"/>
        </w:rPr>
        <w:t>be</w:t>
      </w:r>
      <w:r>
        <w:rPr>
          <w:b/>
          <w:i/>
          <w:color w:val="221F1F"/>
          <w:spacing w:val="-5"/>
          <w:sz w:val="24"/>
        </w:rPr>
        <w:t xml:space="preserve"> </w:t>
      </w:r>
      <w:r>
        <w:rPr>
          <w:b/>
          <w:i/>
          <w:color w:val="221F1F"/>
          <w:spacing w:val="-2"/>
          <w:sz w:val="24"/>
        </w:rPr>
        <w:t xml:space="preserve">considered </w:t>
      </w:r>
      <w:r>
        <w:rPr>
          <w:b/>
          <w:color w:val="211F1F"/>
          <w:spacing w:val="-2"/>
          <w:sz w:val="24"/>
        </w:rPr>
        <w:t>unlawful.</w:t>
      </w:r>
    </w:p>
    <w:p w14:paraId="2CB6CB88" w14:textId="35FFC071" w:rsidR="00AF58FE" w:rsidRPr="00645BC0" w:rsidRDefault="000501D8" w:rsidP="00F5262E">
      <w:pPr>
        <w:pStyle w:val="ListParagraph"/>
        <w:numPr>
          <w:ilvl w:val="0"/>
          <w:numId w:val="5"/>
        </w:numPr>
        <w:tabs>
          <w:tab w:val="left" w:pos="1116"/>
        </w:tabs>
        <w:spacing w:before="240" w:after="240" w:line="360" w:lineRule="auto"/>
        <w:ind w:left="1116"/>
        <w:rPr>
          <w:i/>
          <w:sz w:val="24"/>
        </w:rPr>
      </w:pPr>
      <w:r>
        <w:rPr>
          <w:i/>
          <w:color w:val="221F1F"/>
          <w:sz w:val="24"/>
        </w:rPr>
        <w:t>Illness</w:t>
      </w:r>
      <w:r>
        <w:rPr>
          <w:i/>
          <w:color w:val="221F1F"/>
          <w:spacing w:val="-11"/>
          <w:sz w:val="24"/>
        </w:rPr>
        <w:t xml:space="preserve"> </w:t>
      </w:r>
      <w:r>
        <w:rPr>
          <w:i/>
          <w:color w:val="221F1F"/>
          <w:sz w:val="24"/>
        </w:rPr>
        <w:t>on</w:t>
      </w:r>
      <w:r>
        <w:rPr>
          <w:i/>
          <w:color w:val="221F1F"/>
          <w:spacing w:val="-10"/>
          <w:sz w:val="24"/>
        </w:rPr>
        <w:t xml:space="preserve"> </w:t>
      </w:r>
      <w:r>
        <w:rPr>
          <w:i/>
          <w:color w:val="221F1F"/>
          <w:sz w:val="24"/>
        </w:rPr>
        <w:t>part</w:t>
      </w:r>
      <w:r>
        <w:rPr>
          <w:i/>
          <w:color w:val="221F1F"/>
          <w:spacing w:val="-5"/>
          <w:sz w:val="24"/>
        </w:rPr>
        <w:t xml:space="preserve"> </w:t>
      </w:r>
      <w:r>
        <w:rPr>
          <w:i/>
          <w:color w:val="221F1F"/>
          <w:sz w:val="24"/>
        </w:rPr>
        <w:t>of</w:t>
      </w:r>
      <w:r>
        <w:rPr>
          <w:i/>
          <w:color w:val="221F1F"/>
          <w:spacing w:val="-8"/>
          <w:sz w:val="24"/>
        </w:rPr>
        <w:t xml:space="preserve"> </w:t>
      </w:r>
      <w:r>
        <w:rPr>
          <w:i/>
          <w:color w:val="221F1F"/>
          <w:sz w:val="24"/>
        </w:rPr>
        <w:t>the</w:t>
      </w:r>
      <w:r>
        <w:rPr>
          <w:i/>
          <w:color w:val="221F1F"/>
          <w:spacing w:val="-8"/>
          <w:sz w:val="24"/>
        </w:rPr>
        <w:t xml:space="preserve"> </w:t>
      </w:r>
      <w:r>
        <w:rPr>
          <w:i/>
          <w:color w:val="221F1F"/>
          <w:sz w:val="24"/>
        </w:rPr>
        <w:t>student</w:t>
      </w:r>
      <w:r>
        <w:rPr>
          <w:i/>
          <w:color w:val="221F1F"/>
          <w:spacing w:val="-5"/>
          <w:sz w:val="24"/>
        </w:rPr>
        <w:t xml:space="preserve"> </w:t>
      </w:r>
      <w:r>
        <w:rPr>
          <w:i/>
          <w:color w:val="221F1F"/>
          <w:sz w:val="24"/>
        </w:rPr>
        <w:t>without</w:t>
      </w:r>
      <w:r>
        <w:rPr>
          <w:i/>
          <w:color w:val="221F1F"/>
          <w:spacing w:val="-6"/>
          <w:sz w:val="24"/>
        </w:rPr>
        <w:t xml:space="preserve"> </w:t>
      </w:r>
      <w:r>
        <w:rPr>
          <w:i/>
          <w:color w:val="221F1F"/>
          <w:sz w:val="24"/>
        </w:rPr>
        <w:t>a</w:t>
      </w:r>
      <w:r>
        <w:rPr>
          <w:i/>
          <w:color w:val="221F1F"/>
          <w:spacing w:val="-10"/>
          <w:sz w:val="24"/>
        </w:rPr>
        <w:t xml:space="preserve"> </w:t>
      </w:r>
      <w:r>
        <w:rPr>
          <w:i/>
          <w:color w:val="221F1F"/>
          <w:sz w:val="24"/>
        </w:rPr>
        <w:t>written</w:t>
      </w:r>
      <w:r>
        <w:rPr>
          <w:i/>
          <w:color w:val="221F1F"/>
          <w:spacing w:val="-7"/>
          <w:sz w:val="24"/>
        </w:rPr>
        <w:t xml:space="preserve"> </w:t>
      </w:r>
      <w:r>
        <w:rPr>
          <w:i/>
          <w:color w:val="221F1F"/>
          <w:sz w:val="24"/>
        </w:rPr>
        <w:t>medical</w:t>
      </w:r>
      <w:r>
        <w:rPr>
          <w:i/>
          <w:color w:val="221F1F"/>
          <w:spacing w:val="-7"/>
          <w:sz w:val="24"/>
        </w:rPr>
        <w:t xml:space="preserve"> </w:t>
      </w:r>
      <w:r>
        <w:rPr>
          <w:i/>
          <w:color w:val="221F1F"/>
          <w:spacing w:val="-2"/>
          <w:sz w:val="24"/>
        </w:rPr>
        <w:t>excuse</w:t>
      </w:r>
    </w:p>
    <w:p w14:paraId="2CB6CB89" w14:textId="77777777" w:rsidR="00AF58FE" w:rsidRDefault="000501D8" w:rsidP="00F5262E">
      <w:pPr>
        <w:pStyle w:val="ListParagraph"/>
        <w:numPr>
          <w:ilvl w:val="0"/>
          <w:numId w:val="5"/>
        </w:numPr>
        <w:tabs>
          <w:tab w:val="left" w:pos="1116"/>
        </w:tabs>
        <w:spacing w:before="240" w:after="240" w:line="360" w:lineRule="auto"/>
        <w:ind w:left="1116"/>
        <w:rPr>
          <w:i/>
          <w:sz w:val="24"/>
        </w:rPr>
      </w:pPr>
      <w:r>
        <w:rPr>
          <w:i/>
          <w:color w:val="221F1F"/>
          <w:spacing w:val="-2"/>
          <w:sz w:val="24"/>
        </w:rPr>
        <w:t>Oversleeping,</w:t>
      </w:r>
      <w:r>
        <w:rPr>
          <w:i/>
          <w:color w:val="221F1F"/>
          <w:spacing w:val="-9"/>
          <w:sz w:val="24"/>
        </w:rPr>
        <w:t xml:space="preserve"> </w:t>
      </w:r>
      <w:r>
        <w:rPr>
          <w:i/>
          <w:color w:val="221F1F"/>
          <w:spacing w:val="-2"/>
          <w:sz w:val="24"/>
        </w:rPr>
        <w:t>traffic,</w:t>
      </w:r>
      <w:r>
        <w:rPr>
          <w:i/>
          <w:color w:val="221F1F"/>
          <w:spacing w:val="-6"/>
          <w:sz w:val="24"/>
        </w:rPr>
        <w:t xml:space="preserve"> </w:t>
      </w:r>
      <w:r>
        <w:rPr>
          <w:i/>
          <w:color w:val="221F1F"/>
          <w:spacing w:val="-2"/>
          <w:sz w:val="24"/>
        </w:rPr>
        <w:t>carpool</w:t>
      </w:r>
      <w:r>
        <w:rPr>
          <w:i/>
          <w:color w:val="221F1F"/>
          <w:spacing w:val="-6"/>
          <w:sz w:val="24"/>
        </w:rPr>
        <w:t xml:space="preserve"> </w:t>
      </w:r>
      <w:r>
        <w:rPr>
          <w:i/>
          <w:color w:val="221F1F"/>
          <w:spacing w:val="-2"/>
          <w:sz w:val="24"/>
        </w:rPr>
        <w:t>trouble,</w:t>
      </w:r>
      <w:r>
        <w:rPr>
          <w:i/>
          <w:color w:val="221F1F"/>
          <w:spacing w:val="-6"/>
          <w:sz w:val="24"/>
        </w:rPr>
        <w:t xml:space="preserve"> </w:t>
      </w:r>
      <w:r>
        <w:rPr>
          <w:i/>
          <w:color w:val="221F1F"/>
          <w:spacing w:val="-2"/>
          <w:sz w:val="24"/>
        </w:rPr>
        <w:t>or</w:t>
      </w:r>
      <w:r>
        <w:rPr>
          <w:i/>
          <w:color w:val="221F1F"/>
          <w:spacing w:val="-7"/>
          <w:sz w:val="24"/>
        </w:rPr>
        <w:t xml:space="preserve"> </w:t>
      </w:r>
      <w:r>
        <w:rPr>
          <w:i/>
          <w:color w:val="221F1F"/>
          <w:spacing w:val="-2"/>
          <w:sz w:val="24"/>
        </w:rPr>
        <w:t>other</w:t>
      </w:r>
      <w:r>
        <w:rPr>
          <w:i/>
          <w:color w:val="221F1F"/>
          <w:spacing w:val="-7"/>
          <w:sz w:val="24"/>
        </w:rPr>
        <w:t xml:space="preserve"> </w:t>
      </w:r>
      <w:r>
        <w:rPr>
          <w:i/>
          <w:color w:val="221F1F"/>
          <w:spacing w:val="-2"/>
          <w:sz w:val="24"/>
        </w:rPr>
        <w:t>“personal</w:t>
      </w:r>
      <w:r>
        <w:rPr>
          <w:i/>
          <w:color w:val="221F1F"/>
          <w:spacing w:val="-4"/>
          <w:sz w:val="24"/>
        </w:rPr>
        <w:t xml:space="preserve"> </w:t>
      </w:r>
      <w:r>
        <w:rPr>
          <w:i/>
          <w:color w:val="221F1F"/>
          <w:spacing w:val="-2"/>
          <w:sz w:val="24"/>
        </w:rPr>
        <w:t>reasons”</w:t>
      </w:r>
    </w:p>
    <w:p w14:paraId="2CB6CB8A" w14:textId="77777777" w:rsidR="00AF58FE" w:rsidRDefault="00AF58FE" w:rsidP="00F5262E">
      <w:pPr>
        <w:spacing w:before="240" w:after="240" w:line="360" w:lineRule="auto"/>
        <w:rPr>
          <w:sz w:val="24"/>
        </w:rPr>
        <w:sectPr w:rsidR="00AF58FE">
          <w:pgSz w:w="12240" w:h="15840"/>
          <w:pgMar w:top="840" w:right="800" w:bottom="760" w:left="760" w:header="0" w:footer="560" w:gutter="0"/>
          <w:cols w:space="720"/>
        </w:sectPr>
      </w:pPr>
    </w:p>
    <w:p w14:paraId="2CB6CB8C" w14:textId="50AEAF6E" w:rsidR="00AF58FE" w:rsidRPr="00645BC0" w:rsidRDefault="000501D8" w:rsidP="00F5262E">
      <w:pPr>
        <w:pStyle w:val="ListParagraph"/>
        <w:numPr>
          <w:ilvl w:val="0"/>
          <w:numId w:val="5"/>
        </w:numPr>
        <w:tabs>
          <w:tab w:val="left" w:pos="1116"/>
        </w:tabs>
        <w:spacing w:before="240" w:after="240" w:line="360" w:lineRule="auto"/>
        <w:ind w:left="1116"/>
        <w:rPr>
          <w:i/>
          <w:sz w:val="24"/>
        </w:rPr>
      </w:pPr>
      <w:bookmarkStart w:id="51" w:name="Make-up_Work"/>
      <w:bookmarkStart w:id="52" w:name="HIGH_SCHOOL"/>
      <w:bookmarkEnd w:id="51"/>
      <w:bookmarkEnd w:id="52"/>
      <w:r>
        <w:rPr>
          <w:i/>
          <w:color w:val="221F1F"/>
          <w:sz w:val="24"/>
        </w:rPr>
        <w:lastRenderedPageBreak/>
        <w:t xml:space="preserve">Missed </w:t>
      </w:r>
      <w:r>
        <w:rPr>
          <w:i/>
          <w:color w:val="221F1F"/>
          <w:spacing w:val="-5"/>
          <w:sz w:val="24"/>
        </w:rPr>
        <w:t>Bus</w:t>
      </w:r>
    </w:p>
    <w:p w14:paraId="2CB6CB8E" w14:textId="22FA1068" w:rsidR="00AF58FE" w:rsidRPr="00645BC0" w:rsidRDefault="000501D8" w:rsidP="00F5262E">
      <w:pPr>
        <w:pStyle w:val="ListParagraph"/>
        <w:numPr>
          <w:ilvl w:val="0"/>
          <w:numId w:val="5"/>
        </w:numPr>
        <w:tabs>
          <w:tab w:val="left" w:pos="1116"/>
        </w:tabs>
        <w:spacing w:before="240" w:after="240" w:line="360" w:lineRule="auto"/>
        <w:ind w:left="1116"/>
        <w:rPr>
          <w:i/>
          <w:sz w:val="24"/>
        </w:rPr>
      </w:pPr>
      <w:r>
        <w:rPr>
          <w:i/>
          <w:color w:val="221F1F"/>
          <w:sz w:val="24"/>
        </w:rPr>
        <w:t>Car</w:t>
      </w:r>
      <w:r>
        <w:rPr>
          <w:i/>
          <w:color w:val="221F1F"/>
          <w:spacing w:val="-12"/>
          <w:sz w:val="24"/>
        </w:rPr>
        <w:t xml:space="preserve"> </w:t>
      </w:r>
      <w:r>
        <w:rPr>
          <w:i/>
          <w:color w:val="211F1F"/>
          <w:spacing w:val="-2"/>
          <w:sz w:val="24"/>
        </w:rPr>
        <w:t>trouble</w:t>
      </w:r>
    </w:p>
    <w:p w14:paraId="2CB6CB90" w14:textId="7F2F99CE" w:rsidR="00AF58FE" w:rsidRPr="00F5262E" w:rsidRDefault="000501D8" w:rsidP="00F5262E">
      <w:pPr>
        <w:pStyle w:val="Heading2"/>
        <w:spacing w:before="240" w:after="240" w:line="360" w:lineRule="auto"/>
        <w:ind w:left="288"/>
        <w:jc w:val="left"/>
        <w:rPr>
          <w:b/>
          <w:bCs/>
          <w:sz w:val="24"/>
          <w:szCs w:val="24"/>
        </w:rPr>
      </w:pPr>
      <w:r w:rsidRPr="00F5262E">
        <w:rPr>
          <w:b/>
          <w:bCs/>
          <w:sz w:val="24"/>
          <w:szCs w:val="24"/>
        </w:rPr>
        <w:t>Make-up</w:t>
      </w:r>
      <w:r w:rsidRPr="00F5262E">
        <w:rPr>
          <w:b/>
          <w:bCs/>
          <w:spacing w:val="-3"/>
          <w:sz w:val="24"/>
          <w:szCs w:val="24"/>
        </w:rPr>
        <w:t xml:space="preserve"> </w:t>
      </w:r>
      <w:r w:rsidRPr="00F5262E">
        <w:rPr>
          <w:b/>
          <w:bCs/>
          <w:spacing w:val="-4"/>
          <w:sz w:val="24"/>
          <w:szCs w:val="24"/>
        </w:rPr>
        <w:t>Work</w:t>
      </w:r>
      <w:r w:rsidR="00B65FE7">
        <w:rPr>
          <w:i w:val="0"/>
          <w:iCs w:val="0"/>
          <w:sz w:val="24"/>
          <w:szCs w:val="24"/>
        </w:rPr>
        <w:t>:</w:t>
      </w:r>
    </w:p>
    <w:p w14:paraId="2CB6CB91" w14:textId="77777777" w:rsidR="00AF58FE" w:rsidRDefault="000501D8" w:rsidP="00F5262E">
      <w:pPr>
        <w:pStyle w:val="BodyText"/>
        <w:spacing w:before="240" w:after="240" w:line="360" w:lineRule="auto"/>
        <w:ind w:left="406" w:right="347"/>
        <w:jc w:val="both"/>
      </w:pPr>
      <w:r>
        <w:t>Students who have excused absences from class as defined by the state and ACPSD Administrative Regulation will be given the opportunity to make up work and be assigned a grade based upon the quality of that work. For excused (lawful) absences, students will be allowed to make up any missed assignments and /or work due to the absence(s). This will include quizzes, tests, writing assignments, etc. The period for making up the work</w:t>
      </w:r>
      <w:r>
        <w:rPr>
          <w:spacing w:val="-2"/>
        </w:rPr>
        <w:t xml:space="preserve"> </w:t>
      </w:r>
      <w:r>
        <w:t>will be at least one (1) class day for each class</w:t>
      </w:r>
      <w:r>
        <w:rPr>
          <w:spacing w:val="-1"/>
        </w:rPr>
        <w:t xml:space="preserve"> </w:t>
      </w:r>
      <w:r>
        <w:t>day missed to a maximum of one (1) week. For example, if a student misses two (2) days of school (Monday and Tuesday) and returns on Wednesday, then Thursday and Friday will be granted as make-up days for missing</w:t>
      </w:r>
      <w:r>
        <w:rPr>
          <w:spacing w:val="-14"/>
        </w:rPr>
        <w:t xml:space="preserve"> </w:t>
      </w:r>
      <w:r>
        <w:t>Monday</w:t>
      </w:r>
      <w:r>
        <w:rPr>
          <w:spacing w:val="-14"/>
        </w:rPr>
        <w:t xml:space="preserve"> </w:t>
      </w:r>
      <w:r>
        <w:t>and</w:t>
      </w:r>
      <w:r>
        <w:rPr>
          <w:spacing w:val="-13"/>
        </w:rPr>
        <w:t xml:space="preserve"> </w:t>
      </w:r>
      <w:r>
        <w:t>Tuesday</w:t>
      </w:r>
      <w:r>
        <w:rPr>
          <w:spacing w:val="-13"/>
        </w:rPr>
        <w:t xml:space="preserve"> </w:t>
      </w:r>
      <w:r>
        <w:t>(one</w:t>
      </w:r>
      <w:r>
        <w:rPr>
          <w:spacing w:val="-13"/>
        </w:rPr>
        <w:t xml:space="preserve"> </w:t>
      </w:r>
      <w:r>
        <w:t>(1)</w:t>
      </w:r>
      <w:r>
        <w:rPr>
          <w:spacing w:val="-14"/>
        </w:rPr>
        <w:t xml:space="preserve"> </w:t>
      </w:r>
      <w:r>
        <w:t>day</w:t>
      </w:r>
      <w:r>
        <w:rPr>
          <w:spacing w:val="-14"/>
        </w:rPr>
        <w:t xml:space="preserve"> </w:t>
      </w:r>
      <w:r>
        <w:t>for</w:t>
      </w:r>
      <w:r>
        <w:rPr>
          <w:spacing w:val="-12"/>
        </w:rPr>
        <w:t xml:space="preserve"> </w:t>
      </w:r>
      <w:r>
        <w:t>each</w:t>
      </w:r>
      <w:r>
        <w:rPr>
          <w:spacing w:val="-12"/>
        </w:rPr>
        <w:t xml:space="preserve"> </w:t>
      </w:r>
      <w:r>
        <w:t>day</w:t>
      </w:r>
      <w:r>
        <w:rPr>
          <w:spacing w:val="-14"/>
        </w:rPr>
        <w:t xml:space="preserve"> </w:t>
      </w:r>
      <w:r>
        <w:t>missed).</w:t>
      </w:r>
      <w:r>
        <w:rPr>
          <w:spacing w:val="-12"/>
        </w:rPr>
        <w:t xml:space="preserve"> </w:t>
      </w:r>
      <w:r>
        <w:t>In</w:t>
      </w:r>
      <w:r>
        <w:rPr>
          <w:spacing w:val="-12"/>
        </w:rPr>
        <w:t xml:space="preserve"> </w:t>
      </w:r>
      <w:r>
        <w:t>this</w:t>
      </w:r>
      <w:r>
        <w:rPr>
          <w:spacing w:val="-14"/>
        </w:rPr>
        <w:t xml:space="preserve"> </w:t>
      </w:r>
      <w:r>
        <w:t>example,</w:t>
      </w:r>
      <w:r>
        <w:rPr>
          <w:spacing w:val="-13"/>
        </w:rPr>
        <w:t xml:space="preserve"> </w:t>
      </w:r>
      <w:r>
        <w:t>all</w:t>
      </w:r>
      <w:r>
        <w:rPr>
          <w:spacing w:val="-13"/>
        </w:rPr>
        <w:t xml:space="preserve"> </w:t>
      </w:r>
      <w:r>
        <w:t>missed</w:t>
      </w:r>
      <w:r>
        <w:rPr>
          <w:spacing w:val="-12"/>
        </w:rPr>
        <w:t xml:space="preserve"> </w:t>
      </w:r>
      <w:r>
        <w:t>assignments or work (tests, quizzes, etc.) would not be due until Monday.</w:t>
      </w:r>
    </w:p>
    <w:p w14:paraId="2CB6CB92" w14:textId="77777777" w:rsidR="00AF58FE" w:rsidRDefault="000501D8" w:rsidP="00F5262E">
      <w:pPr>
        <w:pStyle w:val="BodyText"/>
        <w:spacing w:before="240" w:after="240" w:line="360" w:lineRule="auto"/>
        <w:ind w:left="401" w:right="347"/>
        <w:jc w:val="both"/>
      </w:pPr>
      <w:r>
        <w:rPr>
          <w:rFonts w:ascii="Segoe UI" w:hAnsi="Segoe UI"/>
        </w:rPr>
        <w:t>*</w:t>
      </w:r>
      <w:r>
        <w:t>Students</w:t>
      </w:r>
      <w:r>
        <w:rPr>
          <w:spacing w:val="-7"/>
        </w:rPr>
        <w:t xml:space="preserve"> </w:t>
      </w:r>
      <w:r>
        <w:t>with</w:t>
      </w:r>
      <w:r>
        <w:rPr>
          <w:spacing w:val="-5"/>
        </w:rPr>
        <w:t xml:space="preserve"> </w:t>
      </w:r>
      <w:r>
        <w:t>unexcused</w:t>
      </w:r>
      <w:r>
        <w:rPr>
          <w:spacing w:val="-3"/>
        </w:rPr>
        <w:t xml:space="preserve"> </w:t>
      </w:r>
      <w:r>
        <w:t>absences</w:t>
      </w:r>
      <w:r>
        <w:rPr>
          <w:spacing w:val="-6"/>
        </w:rPr>
        <w:t xml:space="preserve"> </w:t>
      </w:r>
      <w:r>
        <w:t>may</w:t>
      </w:r>
      <w:r>
        <w:rPr>
          <w:spacing w:val="-7"/>
        </w:rPr>
        <w:t xml:space="preserve"> </w:t>
      </w:r>
      <w:r>
        <w:t>be</w:t>
      </w:r>
      <w:r>
        <w:rPr>
          <w:spacing w:val="-6"/>
        </w:rPr>
        <w:t xml:space="preserve"> </w:t>
      </w:r>
      <w:r>
        <w:t>allowed</w:t>
      </w:r>
      <w:r>
        <w:rPr>
          <w:spacing w:val="-5"/>
        </w:rPr>
        <w:t xml:space="preserve"> </w:t>
      </w:r>
      <w:r>
        <w:t>to</w:t>
      </w:r>
      <w:r>
        <w:rPr>
          <w:spacing w:val="-6"/>
        </w:rPr>
        <w:t xml:space="preserve"> </w:t>
      </w:r>
      <w:r>
        <w:t>make</w:t>
      </w:r>
      <w:r>
        <w:rPr>
          <w:spacing w:val="-6"/>
        </w:rPr>
        <w:t xml:space="preserve"> </w:t>
      </w:r>
      <w:r>
        <w:t>up</w:t>
      </w:r>
      <w:r>
        <w:rPr>
          <w:spacing w:val="-8"/>
        </w:rPr>
        <w:t xml:space="preserve"> </w:t>
      </w:r>
      <w:r>
        <w:t>work</w:t>
      </w:r>
      <w:r>
        <w:rPr>
          <w:spacing w:val="-5"/>
        </w:rPr>
        <w:t xml:space="preserve"> </w:t>
      </w:r>
      <w:r>
        <w:t>at</w:t>
      </w:r>
      <w:r>
        <w:rPr>
          <w:spacing w:val="-5"/>
        </w:rPr>
        <w:t xml:space="preserve"> </w:t>
      </w:r>
      <w:r>
        <w:t>the</w:t>
      </w:r>
      <w:r>
        <w:rPr>
          <w:spacing w:val="-4"/>
        </w:rPr>
        <w:t xml:space="preserve"> </w:t>
      </w:r>
      <w:r>
        <w:t>discretion</w:t>
      </w:r>
      <w:r>
        <w:rPr>
          <w:spacing w:val="-5"/>
        </w:rPr>
        <w:t xml:space="preserve"> </w:t>
      </w:r>
      <w:r>
        <w:t>of</w:t>
      </w:r>
      <w:r>
        <w:rPr>
          <w:spacing w:val="-5"/>
        </w:rPr>
        <w:t xml:space="preserve"> </w:t>
      </w:r>
      <w:r>
        <w:t>the</w:t>
      </w:r>
      <w:r>
        <w:rPr>
          <w:spacing w:val="-6"/>
        </w:rPr>
        <w:t xml:space="preserve"> </w:t>
      </w:r>
      <w:r>
        <w:t>principal or teacher; however, the unexcused absence remains in the student’s record.</w:t>
      </w:r>
    </w:p>
    <w:p w14:paraId="2CB6CB94" w14:textId="18E90C39" w:rsidR="00AF58FE" w:rsidRPr="00F5262E" w:rsidRDefault="000501D8" w:rsidP="00F5262E">
      <w:pPr>
        <w:pStyle w:val="Heading2"/>
        <w:spacing w:before="240" w:after="240" w:line="360" w:lineRule="auto"/>
        <w:ind w:left="288"/>
        <w:jc w:val="left"/>
        <w:rPr>
          <w:b/>
          <w:bCs/>
          <w:sz w:val="24"/>
          <w:szCs w:val="24"/>
        </w:rPr>
      </w:pPr>
      <w:r w:rsidRPr="00F5262E">
        <w:rPr>
          <w:b/>
          <w:bCs/>
          <w:color w:val="221F1F"/>
          <w:sz w:val="24"/>
          <w:szCs w:val="24"/>
        </w:rPr>
        <w:t>HIGH</w:t>
      </w:r>
      <w:r w:rsidRPr="00F5262E">
        <w:rPr>
          <w:b/>
          <w:bCs/>
          <w:color w:val="221F1F"/>
          <w:spacing w:val="45"/>
          <w:sz w:val="24"/>
          <w:szCs w:val="24"/>
        </w:rPr>
        <w:t xml:space="preserve"> </w:t>
      </w:r>
      <w:r w:rsidRPr="00F5262E">
        <w:rPr>
          <w:b/>
          <w:bCs/>
          <w:sz w:val="24"/>
          <w:szCs w:val="24"/>
        </w:rPr>
        <w:t>SCHOOL</w:t>
      </w:r>
    </w:p>
    <w:p w14:paraId="2CB6CB95" w14:textId="77777777" w:rsidR="00AF58FE" w:rsidRDefault="000501D8" w:rsidP="00F5262E">
      <w:pPr>
        <w:pStyle w:val="BodyText"/>
        <w:spacing w:before="240" w:after="240" w:line="360" w:lineRule="auto"/>
        <w:ind w:left="756" w:right="344"/>
        <w:jc w:val="both"/>
      </w:pPr>
      <w:r>
        <w:rPr>
          <w:color w:val="221F1F"/>
        </w:rPr>
        <w:t>Tardy is defined as not being inside the appointed classroom at the beginning of designated class period start time.</w:t>
      </w:r>
      <w:r>
        <w:rPr>
          <w:color w:val="221F1F"/>
          <w:spacing w:val="-2"/>
        </w:rPr>
        <w:t xml:space="preserve"> </w:t>
      </w:r>
      <w:r>
        <w:rPr>
          <w:color w:val="221F1F"/>
        </w:rPr>
        <w:t>Students</w:t>
      </w:r>
      <w:r>
        <w:rPr>
          <w:color w:val="221F1F"/>
          <w:spacing w:val="-2"/>
        </w:rPr>
        <w:t xml:space="preserve"> </w:t>
      </w:r>
      <w:r>
        <w:rPr>
          <w:color w:val="221F1F"/>
        </w:rPr>
        <w:t>who</w:t>
      </w:r>
      <w:r>
        <w:rPr>
          <w:color w:val="221F1F"/>
          <w:spacing w:val="-1"/>
        </w:rPr>
        <w:t xml:space="preserve"> </w:t>
      </w:r>
      <w:r>
        <w:rPr>
          <w:color w:val="221F1F"/>
        </w:rPr>
        <w:t>are</w:t>
      </w:r>
      <w:r>
        <w:rPr>
          <w:color w:val="221F1F"/>
          <w:spacing w:val="-1"/>
        </w:rPr>
        <w:t xml:space="preserve"> </w:t>
      </w:r>
      <w:r>
        <w:rPr>
          <w:color w:val="221F1F"/>
        </w:rPr>
        <w:t>late</w:t>
      </w:r>
      <w:r>
        <w:rPr>
          <w:color w:val="221F1F"/>
          <w:spacing w:val="-1"/>
        </w:rPr>
        <w:t xml:space="preserve"> </w:t>
      </w:r>
      <w:r>
        <w:rPr>
          <w:color w:val="221F1F"/>
        </w:rPr>
        <w:t>to</w:t>
      </w:r>
      <w:r>
        <w:rPr>
          <w:color w:val="221F1F"/>
          <w:spacing w:val="-1"/>
        </w:rPr>
        <w:t xml:space="preserve"> </w:t>
      </w:r>
      <w:r>
        <w:rPr>
          <w:color w:val="221F1F"/>
        </w:rPr>
        <w:t>school</w:t>
      </w:r>
      <w:r>
        <w:rPr>
          <w:color w:val="221F1F"/>
          <w:spacing w:val="-1"/>
        </w:rPr>
        <w:t xml:space="preserve"> </w:t>
      </w:r>
      <w:r>
        <w:rPr>
          <w:color w:val="221F1F"/>
        </w:rPr>
        <w:t>shall</w:t>
      </w:r>
      <w:r>
        <w:rPr>
          <w:color w:val="221F1F"/>
          <w:spacing w:val="-1"/>
        </w:rPr>
        <w:t xml:space="preserve"> </w:t>
      </w:r>
      <w:r>
        <w:rPr>
          <w:color w:val="221F1F"/>
        </w:rPr>
        <w:t>be</w:t>
      </w:r>
      <w:r>
        <w:rPr>
          <w:color w:val="221F1F"/>
          <w:spacing w:val="-1"/>
        </w:rPr>
        <w:t xml:space="preserve"> </w:t>
      </w:r>
      <w:r>
        <w:rPr>
          <w:color w:val="221F1F"/>
        </w:rPr>
        <w:t>marked</w:t>
      </w:r>
      <w:r>
        <w:rPr>
          <w:color w:val="221F1F"/>
          <w:spacing w:val="-1"/>
        </w:rPr>
        <w:t xml:space="preserve"> </w:t>
      </w:r>
      <w:r>
        <w:rPr>
          <w:color w:val="221F1F"/>
        </w:rPr>
        <w:t>absent</w:t>
      </w:r>
      <w:r>
        <w:rPr>
          <w:color w:val="221F1F"/>
          <w:spacing w:val="-3"/>
        </w:rPr>
        <w:t xml:space="preserve"> </w:t>
      </w:r>
      <w:r>
        <w:rPr>
          <w:color w:val="221F1F"/>
        </w:rPr>
        <w:t>to</w:t>
      </w:r>
      <w:r>
        <w:rPr>
          <w:color w:val="221F1F"/>
          <w:spacing w:val="-1"/>
        </w:rPr>
        <w:t xml:space="preserve"> </w:t>
      </w:r>
      <w:r>
        <w:rPr>
          <w:color w:val="221F1F"/>
        </w:rPr>
        <w:t>class when the</w:t>
      </w:r>
      <w:r>
        <w:rPr>
          <w:color w:val="221F1F"/>
          <w:spacing w:val="-1"/>
        </w:rPr>
        <w:t xml:space="preserve"> </w:t>
      </w:r>
      <w:r>
        <w:rPr>
          <w:color w:val="221F1F"/>
        </w:rPr>
        <w:t>entire class is missed and marked tardy to the class that is partially missed. Unexcused/Unlawful tardies are considered a violation of the CSAL in that instruction time is missed.</w:t>
      </w:r>
      <w:r>
        <w:rPr>
          <w:color w:val="221F1F"/>
          <w:spacing w:val="40"/>
        </w:rPr>
        <w:t xml:space="preserve"> </w:t>
      </w:r>
      <w:r>
        <w:rPr>
          <w:color w:val="221F1F"/>
        </w:rPr>
        <w:t>Unexcused tardies and unlawful</w:t>
      </w:r>
      <w:r>
        <w:rPr>
          <w:color w:val="221F1F"/>
          <w:spacing w:val="-12"/>
        </w:rPr>
        <w:t xml:space="preserve"> </w:t>
      </w:r>
      <w:r>
        <w:rPr>
          <w:color w:val="221F1F"/>
        </w:rPr>
        <w:t>absences</w:t>
      </w:r>
      <w:r>
        <w:rPr>
          <w:color w:val="221F1F"/>
          <w:spacing w:val="-13"/>
        </w:rPr>
        <w:t xml:space="preserve"> </w:t>
      </w:r>
      <w:r>
        <w:rPr>
          <w:color w:val="221F1F"/>
        </w:rPr>
        <w:t>from</w:t>
      </w:r>
      <w:r>
        <w:rPr>
          <w:color w:val="221F1F"/>
          <w:spacing w:val="-12"/>
        </w:rPr>
        <w:t xml:space="preserve"> </w:t>
      </w:r>
      <w:r>
        <w:rPr>
          <w:color w:val="221F1F"/>
        </w:rPr>
        <w:t>individual</w:t>
      </w:r>
      <w:r>
        <w:rPr>
          <w:color w:val="221F1F"/>
          <w:spacing w:val="-12"/>
        </w:rPr>
        <w:t xml:space="preserve"> </w:t>
      </w:r>
      <w:r>
        <w:rPr>
          <w:color w:val="221F1F"/>
        </w:rPr>
        <w:t>classes</w:t>
      </w:r>
      <w:r>
        <w:rPr>
          <w:color w:val="221F1F"/>
          <w:spacing w:val="-13"/>
        </w:rPr>
        <w:t xml:space="preserve"> </w:t>
      </w:r>
      <w:r>
        <w:rPr>
          <w:color w:val="221F1F"/>
        </w:rPr>
        <w:t>will</w:t>
      </w:r>
      <w:r>
        <w:rPr>
          <w:color w:val="221F1F"/>
          <w:spacing w:val="-13"/>
        </w:rPr>
        <w:t xml:space="preserve"> </w:t>
      </w:r>
      <w:r>
        <w:rPr>
          <w:color w:val="221F1F"/>
        </w:rPr>
        <w:t>be</w:t>
      </w:r>
      <w:r>
        <w:rPr>
          <w:color w:val="221F1F"/>
          <w:spacing w:val="-12"/>
        </w:rPr>
        <w:t xml:space="preserve"> </w:t>
      </w:r>
      <w:r>
        <w:rPr>
          <w:color w:val="221F1F"/>
        </w:rPr>
        <w:t>addressed</w:t>
      </w:r>
      <w:r>
        <w:rPr>
          <w:color w:val="221F1F"/>
          <w:spacing w:val="-11"/>
        </w:rPr>
        <w:t xml:space="preserve"> </w:t>
      </w:r>
      <w:r>
        <w:rPr>
          <w:color w:val="221F1F"/>
        </w:rPr>
        <w:t>in</w:t>
      </w:r>
      <w:r>
        <w:rPr>
          <w:color w:val="221F1F"/>
          <w:spacing w:val="-13"/>
        </w:rPr>
        <w:t xml:space="preserve"> </w:t>
      </w:r>
      <w:r>
        <w:rPr>
          <w:color w:val="221F1F"/>
        </w:rPr>
        <w:t>an</w:t>
      </w:r>
      <w:r>
        <w:rPr>
          <w:color w:val="221F1F"/>
          <w:spacing w:val="-11"/>
        </w:rPr>
        <w:t xml:space="preserve"> </w:t>
      </w:r>
      <w:r>
        <w:rPr>
          <w:color w:val="221F1F"/>
        </w:rPr>
        <w:t>Attendance</w:t>
      </w:r>
      <w:r>
        <w:rPr>
          <w:color w:val="221F1F"/>
          <w:spacing w:val="-12"/>
        </w:rPr>
        <w:t xml:space="preserve"> </w:t>
      </w:r>
      <w:r>
        <w:rPr>
          <w:color w:val="221F1F"/>
        </w:rPr>
        <w:t>Intervention</w:t>
      </w:r>
      <w:r>
        <w:rPr>
          <w:color w:val="221F1F"/>
          <w:spacing w:val="-11"/>
        </w:rPr>
        <w:t xml:space="preserve"> </w:t>
      </w:r>
      <w:r>
        <w:rPr>
          <w:color w:val="221F1F"/>
        </w:rPr>
        <w:t>Plan</w:t>
      </w:r>
      <w:r>
        <w:rPr>
          <w:color w:val="221F1F"/>
          <w:spacing w:val="-11"/>
        </w:rPr>
        <w:t xml:space="preserve"> </w:t>
      </w:r>
      <w:r>
        <w:rPr>
          <w:color w:val="221F1F"/>
        </w:rPr>
        <w:t xml:space="preserve">and may result in a referral to </w:t>
      </w:r>
      <w:r>
        <w:rPr>
          <w:color w:val="211F1F"/>
        </w:rPr>
        <w:t>the District Attendance Office or Family Court.</w:t>
      </w:r>
    </w:p>
    <w:p w14:paraId="2CB6CB96" w14:textId="77777777" w:rsidR="00AF58FE" w:rsidRPr="005773BE" w:rsidRDefault="000501D8" w:rsidP="00D204E3">
      <w:pPr>
        <w:spacing w:before="240" w:after="240" w:line="360" w:lineRule="auto"/>
        <w:ind w:left="720" w:right="288"/>
        <w:rPr>
          <w:b/>
          <w:bCs/>
          <w:sz w:val="24"/>
          <w:szCs w:val="24"/>
        </w:rPr>
      </w:pPr>
      <w:r w:rsidRPr="005773BE">
        <w:rPr>
          <w:b/>
          <w:bCs/>
          <w:sz w:val="24"/>
          <w:szCs w:val="24"/>
        </w:rPr>
        <w:t>In</w:t>
      </w:r>
      <w:r w:rsidRPr="005773BE">
        <w:rPr>
          <w:b/>
          <w:bCs/>
          <w:spacing w:val="-9"/>
          <w:sz w:val="24"/>
          <w:szCs w:val="24"/>
        </w:rPr>
        <w:t xml:space="preserve"> </w:t>
      </w:r>
      <w:r w:rsidRPr="005773BE">
        <w:rPr>
          <w:b/>
          <w:bCs/>
          <w:sz w:val="24"/>
          <w:szCs w:val="24"/>
        </w:rPr>
        <w:t>that</w:t>
      </w:r>
      <w:r w:rsidRPr="005773BE">
        <w:rPr>
          <w:b/>
          <w:bCs/>
          <w:spacing w:val="-9"/>
          <w:sz w:val="24"/>
          <w:szCs w:val="24"/>
        </w:rPr>
        <w:t xml:space="preserve"> </w:t>
      </w:r>
      <w:r w:rsidRPr="005773BE">
        <w:rPr>
          <w:b/>
          <w:bCs/>
          <w:sz w:val="24"/>
          <w:szCs w:val="24"/>
        </w:rPr>
        <w:t>tardies</w:t>
      </w:r>
      <w:r w:rsidRPr="005773BE">
        <w:rPr>
          <w:b/>
          <w:bCs/>
          <w:spacing w:val="-10"/>
          <w:sz w:val="24"/>
          <w:szCs w:val="24"/>
        </w:rPr>
        <w:t xml:space="preserve"> </w:t>
      </w:r>
      <w:r w:rsidRPr="005773BE">
        <w:rPr>
          <w:b/>
          <w:bCs/>
          <w:sz w:val="24"/>
          <w:szCs w:val="24"/>
        </w:rPr>
        <w:t>to</w:t>
      </w:r>
      <w:r w:rsidRPr="005773BE">
        <w:rPr>
          <w:b/>
          <w:bCs/>
          <w:spacing w:val="-12"/>
          <w:sz w:val="24"/>
          <w:szCs w:val="24"/>
        </w:rPr>
        <w:t xml:space="preserve"> </w:t>
      </w:r>
      <w:r w:rsidRPr="005773BE">
        <w:rPr>
          <w:b/>
          <w:bCs/>
          <w:sz w:val="24"/>
          <w:szCs w:val="24"/>
        </w:rPr>
        <w:t>individual</w:t>
      </w:r>
      <w:r w:rsidRPr="005773BE">
        <w:rPr>
          <w:b/>
          <w:bCs/>
          <w:spacing w:val="-9"/>
          <w:sz w:val="24"/>
          <w:szCs w:val="24"/>
        </w:rPr>
        <w:t xml:space="preserve"> </w:t>
      </w:r>
      <w:r w:rsidRPr="005773BE">
        <w:rPr>
          <w:b/>
          <w:bCs/>
          <w:sz w:val="24"/>
          <w:szCs w:val="24"/>
        </w:rPr>
        <w:t>classes</w:t>
      </w:r>
      <w:r w:rsidRPr="005773BE">
        <w:rPr>
          <w:b/>
          <w:bCs/>
          <w:spacing w:val="-12"/>
          <w:sz w:val="24"/>
          <w:szCs w:val="24"/>
        </w:rPr>
        <w:t xml:space="preserve"> </w:t>
      </w:r>
      <w:r w:rsidRPr="005773BE">
        <w:rPr>
          <w:b/>
          <w:bCs/>
          <w:sz w:val="24"/>
          <w:szCs w:val="24"/>
        </w:rPr>
        <w:t>are</w:t>
      </w:r>
      <w:r w:rsidRPr="005773BE">
        <w:rPr>
          <w:b/>
          <w:bCs/>
          <w:spacing w:val="-11"/>
          <w:sz w:val="24"/>
          <w:szCs w:val="24"/>
        </w:rPr>
        <w:t xml:space="preserve"> </w:t>
      </w:r>
      <w:r w:rsidRPr="005773BE">
        <w:rPr>
          <w:b/>
          <w:bCs/>
          <w:sz w:val="24"/>
          <w:szCs w:val="24"/>
        </w:rPr>
        <w:t>considered</w:t>
      </w:r>
      <w:r w:rsidRPr="005773BE">
        <w:rPr>
          <w:b/>
          <w:bCs/>
          <w:spacing w:val="-10"/>
          <w:sz w:val="24"/>
          <w:szCs w:val="24"/>
        </w:rPr>
        <w:t xml:space="preserve"> </w:t>
      </w:r>
      <w:r w:rsidRPr="005773BE">
        <w:rPr>
          <w:b/>
          <w:bCs/>
          <w:sz w:val="24"/>
          <w:szCs w:val="24"/>
        </w:rPr>
        <w:t>a</w:t>
      </w:r>
      <w:r w:rsidRPr="005773BE">
        <w:rPr>
          <w:b/>
          <w:bCs/>
          <w:spacing w:val="-11"/>
          <w:sz w:val="24"/>
          <w:szCs w:val="24"/>
        </w:rPr>
        <w:t xml:space="preserve"> </w:t>
      </w:r>
      <w:r w:rsidRPr="005773BE">
        <w:rPr>
          <w:b/>
          <w:bCs/>
          <w:sz w:val="24"/>
          <w:szCs w:val="24"/>
        </w:rPr>
        <w:t>disruption</w:t>
      </w:r>
      <w:r w:rsidRPr="005773BE">
        <w:rPr>
          <w:b/>
          <w:bCs/>
          <w:spacing w:val="-12"/>
          <w:sz w:val="24"/>
          <w:szCs w:val="24"/>
        </w:rPr>
        <w:t xml:space="preserve"> </w:t>
      </w:r>
      <w:r w:rsidRPr="005773BE">
        <w:rPr>
          <w:b/>
          <w:bCs/>
          <w:sz w:val="24"/>
          <w:szCs w:val="24"/>
        </w:rPr>
        <w:t>to</w:t>
      </w:r>
      <w:r w:rsidRPr="005773BE">
        <w:rPr>
          <w:b/>
          <w:bCs/>
          <w:spacing w:val="-10"/>
          <w:sz w:val="24"/>
          <w:szCs w:val="24"/>
        </w:rPr>
        <w:t xml:space="preserve"> </w:t>
      </w:r>
      <w:r w:rsidRPr="005773BE">
        <w:rPr>
          <w:b/>
          <w:bCs/>
          <w:sz w:val="24"/>
          <w:szCs w:val="24"/>
        </w:rPr>
        <w:t>class,</w:t>
      </w:r>
      <w:r w:rsidRPr="005773BE">
        <w:rPr>
          <w:b/>
          <w:bCs/>
          <w:spacing w:val="-12"/>
          <w:sz w:val="24"/>
          <w:szCs w:val="24"/>
        </w:rPr>
        <w:t xml:space="preserve"> </w:t>
      </w:r>
      <w:r w:rsidRPr="005773BE">
        <w:rPr>
          <w:b/>
          <w:bCs/>
          <w:sz w:val="24"/>
          <w:szCs w:val="24"/>
        </w:rPr>
        <w:t>the</w:t>
      </w:r>
      <w:r w:rsidRPr="005773BE">
        <w:rPr>
          <w:b/>
          <w:bCs/>
          <w:spacing w:val="-11"/>
          <w:sz w:val="24"/>
          <w:szCs w:val="24"/>
        </w:rPr>
        <w:t xml:space="preserve"> </w:t>
      </w:r>
      <w:r w:rsidRPr="005773BE">
        <w:rPr>
          <w:b/>
          <w:bCs/>
          <w:sz w:val="24"/>
          <w:szCs w:val="24"/>
        </w:rPr>
        <w:t xml:space="preserve">following </w:t>
      </w:r>
      <w:r w:rsidRPr="005773BE">
        <w:rPr>
          <w:b/>
          <w:bCs/>
          <w:spacing w:val="-2"/>
          <w:sz w:val="24"/>
          <w:szCs w:val="24"/>
        </w:rPr>
        <w:t>consequences</w:t>
      </w:r>
      <w:r w:rsidRPr="005773BE">
        <w:rPr>
          <w:b/>
          <w:bCs/>
          <w:spacing w:val="-13"/>
          <w:sz w:val="24"/>
          <w:szCs w:val="24"/>
        </w:rPr>
        <w:t xml:space="preserve"> </w:t>
      </w:r>
      <w:r w:rsidRPr="005773BE">
        <w:rPr>
          <w:b/>
          <w:bCs/>
          <w:color w:val="211F1F"/>
          <w:spacing w:val="-2"/>
          <w:sz w:val="24"/>
          <w:szCs w:val="24"/>
        </w:rPr>
        <w:t>are</w:t>
      </w:r>
      <w:r w:rsidRPr="005773BE">
        <w:rPr>
          <w:b/>
          <w:bCs/>
          <w:color w:val="211F1F"/>
          <w:spacing w:val="-12"/>
          <w:sz w:val="24"/>
          <w:szCs w:val="24"/>
        </w:rPr>
        <w:t xml:space="preserve"> </w:t>
      </w:r>
      <w:r w:rsidRPr="005773BE">
        <w:rPr>
          <w:b/>
          <w:bCs/>
          <w:color w:val="211F1F"/>
          <w:spacing w:val="-2"/>
          <w:sz w:val="24"/>
          <w:szCs w:val="24"/>
        </w:rPr>
        <w:t>administered</w:t>
      </w:r>
      <w:r w:rsidRPr="005773BE">
        <w:rPr>
          <w:b/>
          <w:bCs/>
          <w:color w:val="211F1F"/>
          <w:spacing w:val="-10"/>
          <w:sz w:val="24"/>
          <w:szCs w:val="24"/>
        </w:rPr>
        <w:t xml:space="preserve"> </w:t>
      </w:r>
      <w:r w:rsidRPr="005773BE">
        <w:rPr>
          <w:b/>
          <w:bCs/>
          <w:color w:val="211F1F"/>
          <w:spacing w:val="-2"/>
          <w:sz w:val="24"/>
          <w:szCs w:val="24"/>
        </w:rPr>
        <w:t>by</w:t>
      </w:r>
      <w:r w:rsidRPr="005773BE">
        <w:rPr>
          <w:b/>
          <w:bCs/>
          <w:color w:val="211F1F"/>
          <w:spacing w:val="-11"/>
          <w:sz w:val="24"/>
          <w:szCs w:val="24"/>
        </w:rPr>
        <w:t xml:space="preserve"> </w:t>
      </w:r>
      <w:r w:rsidRPr="005773BE">
        <w:rPr>
          <w:b/>
          <w:bCs/>
          <w:color w:val="211F1F"/>
          <w:spacing w:val="-2"/>
          <w:sz w:val="24"/>
          <w:szCs w:val="24"/>
        </w:rPr>
        <w:t>class</w:t>
      </w:r>
      <w:r w:rsidRPr="005773BE">
        <w:rPr>
          <w:b/>
          <w:bCs/>
          <w:color w:val="211F1F"/>
          <w:spacing w:val="-10"/>
          <w:sz w:val="24"/>
          <w:szCs w:val="24"/>
        </w:rPr>
        <w:t xml:space="preserve"> </w:t>
      </w:r>
      <w:r w:rsidRPr="005773BE">
        <w:rPr>
          <w:b/>
          <w:bCs/>
          <w:color w:val="211F1F"/>
          <w:spacing w:val="-2"/>
          <w:sz w:val="24"/>
          <w:szCs w:val="24"/>
        </w:rPr>
        <w:t>period.</w:t>
      </w:r>
      <w:r w:rsidRPr="005773BE">
        <w:rPr>
          <w:b/>
          <w:bCs/>
          <w:color w:val="211F1F"/>
          <w:spacing w:val="-12"/>
          <w:sz w:val="24"/>
          <w:szCs w:val="24"/>
        </w:rPr>
        <w:t xml:space="preserve"> </w:t>
      </w:r>
      <w:r w:rsidRPr="005773BE">
        <w:rPr>
          <w:b/>
          <w:bCs/>
          <w:color w:val="211F1F"/>
          <w:spacing w:val="-2"/>
          <w:sz w:val="24"/>
          <w:szCs w:val="24"/>
        </w:rPr>
        <w:t>Tardies</w:t>
      </w:r>
      <w:r w:rsidRPr="005773BE">
        <w:rPr>
          <w:b/>
          <w:bCs/>
          <w:color w:val="211F1F"/>
          <w:spacing w:val="-10"/>
          <w:sz w:val="24"/>
          <w:szCs w:val="24"/>
        </w:rPr>
        <w:t xml:space="preserve"> </w:t>
      </w:r>
      <w:r w:rsidRPr="005773BE">
        <w:rPr>
          <w:b/>
          <w:bCs/>
          <w:color w:val="211F1F"/>
          <w:spacing w:val="-2"/>
          <w:sz w:val="24"/>
          <w:szCs w:val="24"/>
        </w:rPr>
        <w:t>do</w:t>
      </w:r>
      <w:r w:rsidRPr="005773BE">
        <w:rPr>
          <w:b/>
          <w:bCs/>
          <w:color w:val="211F1F"/>
          <w:spacing w:val="-10"/>
          <w:sz w:val="24"/>
          <w:szCs w:val="24"/>
        </w:rPr>
        <w:t xml:space="preserve"> </w:t>
      </w:r>
      <w:r w:rsidRPr="005773BE">
        <w:rPr>
          <w:b/>
          <w:bCs/>
          <w:color w:val="211F1F"/>
          <w:spacing w:val="-2"/>
          <w:sz w:val="24"/>
          <w:szCs w:val="24"/>
        </w:rPr>
        <w:t>not</w:t>
      </w:r>
      <w:r w:rsidRPr="005773BE">
        <w:rPr>
          <w:b/>
          <w:bCs/>
          <w:color w:val="211F1F"/>
          <w:spacing w:val="-12"/>
          <w:sz w:val="24"/>
          <w:szCs w:val="24"/>
        </w:rPr>
        <w:t xml:space="preserve"> </w:t>
      </w:r>
      <w:r w:rsidRPr="005773BE">
        <w:rPr>
          <w:b/>
          <w:bCs/>
          <w:color w:val="211F1F"/>
          <w:spacing w:val="-2"/>
          <w:sz w:val="24"/>
          <w:szCs w:val="24"/>
        </w:rPr>
        <w:t>reset</w:t>
      </w:r>
      <w:r w:rsidRPr="005773BE">
        <w:rPr>
          <w:b/>
          <w:bCs/>
          <w:color w:val="211F1F"/>
          <w:spacing w:val="-10"/>
          <w:sz w:val="24"/>
          <w:szCs w:val="24"/>
        </w:rPr>
        <w:t xml:space="preserve"> </w:t>
      </w:r>
      <w:r w:rsidRPr="005773BE">
        <w:rPr>
          <w:b/>
          <w:bCs/>
          <w:color w:val="211F1F"/>
          <w:spacing w:val="-2"/>
          <w:sz w:val="24"/>
          <w:szCs w:val="24"/>
        </w:rPr>
        <w:t>at</w:t>
      </w:r>
      <w:r w:rsidRPr="005773BE">
        <w:rPr>
          <w:b/>
          <w:bCs/>
          <w:color w:val="211F1F"/>
          <w:spacing w:val="-9"/>
          <w:sz w:val="24"/>
          <w:szCs w:val="24"/>
        </w:rPr>
        <w:t xml:space="preserve"> </w:t>
      </w:r>
      <w:r w:rsidRPr="005773BE">
        <w:rPr>
          <w:b/>
          <w:bCs/>
          <w:color w:val="211F1F"/>
          <w:spacing w:val="-2"/>
          <w:sz w:val="24"/>
          <w:szCs w:val="24"/>
        </w:rPr>
        <w:t>the</w:t>
      </w:r>
      <w:r w:rsidRPr="005773BE">
        <w:rPr>
          <w:b/>
          <w:bCs/>
          <w:color w:val="211F1F"/>
          <w:spacing w:val="-11"/>
          <w:sz w:val="24"/>
          <w:szCs w:val="24"/>
        </w:rPr>
        <w:t xml:space="preserve"> </w:t>
      </w:r>
      <w:r w:rsidRPr="005773BE">
        <w:rPr>
          <w:b/>
          <w:bCs/>
          <w:color w:val="211F1F"/>
          <w:spacing w:val="-2"/>
          <w:sz w:val="24"/>
          <w:szCs w:val="24"/>
        </w:rPr>
        <w:t>semester</w:t>
      </w:r>
      <w:r w:rsidRPr="005773BE">
        <w:rPr>
          <w:b/>
          <w:bCs/>
          <w:color w:val="211F1F"/>
          <w:spacing w:val="-9"/>
          <w:sz w:val="24"/>
          <w:szCs w:val="24"/>
        </w:rPr>
        <w:t xml:space="preserve"> </w:t>
      </w:r>
      <w:r w:rsidRPr="005773BE">
        <w:rPr>
          <w:b/>
          <w:bCs/>
          <w:color w:val="211F1F"/>
          <w:spacing w:val="-2"/>
          <w:sz w:val="24"/>
          <w:szCs w:val="24"/>
        </w:rPr>
        <w:t>for</w:t>
      </w:r>
      <w:r w:rsidRPr="005773BE">
        <w:rPr>
          <w:b/>
          <w:bCs/>
          <w:color w:val="211F1F"/>
          <w:spacing w:val="-9"/>
          <w:sz w:val="24"/>
          <w:szCs w:val="24"/>
        </w:rPr>
        <w:t xml:space="preserve"> </w:t>
      </w:r>
      <w:r w:rsidRPr="005773BE">
        <w:rPr>
          <w:b/>
          <w:bCs/>
          <w:color w:val="211F1F"/>
          <w:spacing w:val="-2"/>
          <w:sz w:val="24"/>
          <w:szCs w:val="24"/>
        </w:rPr>
        <w:t xml:space="preserve">a </w:t>
      </w:r>
      <w:r w:rsidRPr="005773BE">
        <w:rPr>
          <w:b/>
          <w:bCs/>
          <w:color w:val="211F1F"/>
          <w:sz w:val="24"/>
          <w:szCs w:val="24"/>
        </w:rPr>
        <w:t>yearlong</w:t>
      </w:r>
      <w:r w:rsidRPr="005773BE">
        <w:rPr>
          <w:b/>
          <w:bCs/>
          <w:color w:val="211F1F"/>
          <w:spacing w:val="-6"/>
          <w:sz w:val="24"/>
          <w:szCs w:val="24"/>
        </w:rPr>
        <w:t xml:space="preserve"> </w:t>
      </w:r>
      <w:r w:rsidRPr="005773BE">
        <w:rPr>
          <w:b/>
          <w:bCs/>
          <w:color w:val="211F1F"/>
          <w:sz w:val="24"/>
          <w:szCs w:val="24"/>
        </w:rPr>
        <w:t>course.</w:t>
      </w:r>
    </w:p>
    <w:p w14:paraId="2CB6CB97" w14:textId="77777777" w:rsidR="00AF58FE" w:rsidRDefault="00AF58FE">
      <w:pPr>
        <w:spacing w:line="360" w:lineRule="auto"/>
        <w:sectPr w:rsidR="00AF58FE">
          <w:pgSz w:w="12240" w:h="15840"/>
          <w:pgMar w:top="840" w:right="800" w:bottom="760" w:left="760" w:header="0" w:footer="560" w:gutter="0"/>
          <w:cols w:space="720"/>
        </w:sectPr>
      </w:pPr>
    </w:p>
    <w:tbl>
      <w:tblPr>
        <w:tblW w:w="0" w:type="auto"/>
        <w:tblInd w:w="2197" w:type="dxa"/>
        <w:tblBorders>
          <w:top w:val="single" w:sz="8" w:space="0" w:color="211F1F"/>
          <w:left w:val="single" w:sz="8" w:space="0" w:color="211F1F"/>
          <w:bottom w:val="single" w:sz="8" w:space="0" w:color="211F1F"/>
          <w:right w:val="single" w:sz="8" w:space="0" w:color="211F1F"/>
          <w:insideH w:val="single" w:sz="8" w:space="0" w:color="211F1F"/>
          <w:insideV w:val="single" w:sz="8" w:space="0" w:color="211F1F"/>
        </w:tblBorders>
        <w:tblLayout w:type="fixed"/>
        <w:tblCellMar>
          <w:left w:w="0" w:type="dxa"/>
          <w:right w:w="0" w:type="dxa"/>
        </w:tblCellMar>
        <w:tblLook w:val="01E0" w:firstRow="1" w:lastRow="1" w:firstColumn="1" w:lastColumn="1" w:noHBand="0" w:noVBand="0"/>
      </w:tblPr>
      <w:tblGrid>
        <w:gridCol w:w="2880"/>
        <w:gridCol w:w="2880"/>
      </w:tblGrid>
      <w:tr w:rsidR="00AF58FE" w14:paraId="2CB6CB9A" w14:textId="77777777">
        <w:trPr>
          <w:trHeight w:val="558"/>
        </w:trPr>
        <w:tc>
          <w:tcPr>
            <w:tcW w:w="2880" w:type="dxa"/>
            <w:shd w:val="clear" w:color="auto" w:fill="F1F1F1"/>
          </w:tcPr>
          <w:p w14:paraId="2CB6CB98" w14:textId="77777777" w:rsidR="00AF58FE" w:rsidRDefault="000501D8">
            <w:pPr>
              <w:pStyle w:val="TableParagraph"/>
              <w:spacing w:before="119"/>
              <w:ind w:left="41" w:right="3"/>
              <w:jc w:val="center"/>
              <w:rPr>
                <w:b/>
                <w:sz w:val="24"/>
              </w:rPr>
            </w:pPr>
            <w:r>
              <w:rPr>
                <w:b/>
                <w:color w:val="211F1F"/>
                <w:spacing w:val="-2"/>
                <w:sz w:val="24"/>
              </w:rPr>
              <w:lastRenderedPageBreak/>
              <w:t>Tardies</w:t>
            </w:r>
          </w:p>
        </w:tc>
        <w:tc>
          <w:tcPr>
            <w:tcW w:w="2880" w:type="dxa"/>
            <w:shd w:val="clear" w:color="auto" w:fill="F1F1F1"/>
          </w:tcPr>
          <w:p w14:paraId="2CB6CB99" w14:textId="77777777" w:rsidR="00AF58FE" w:rsidRDefault="000501D8">
            <w:pPr>
              <w:pStyle w:val="TableParagraph"/>
              <w:spacing w:before="119"/>
              <w:ind w:left="41" w:right="10"/>
              <w:jc w:val="center"/>
              <w:rPr>
                <w:b/>
                <w:sz w:val="24"/>
              </w:rPr>
            </w:pPr>
            <w:r>
              <w:rPr>
                <w:b/>
                <w:color w:val="211F1F"/>
                <w:spacing w:val="-2"/>
                <w:sz w:val="24"/>
              </w:rPr>
              <w:t>Consequence</w:t>
            </w:r>
          </w:p>
        </w:tc>
      </w:tr>
      <w:tr w:rsidR="00AF58FE" w14:paraId="2CB6CB9D" w14:textId="77777777">
        <w:trPr>
          <w:trHeight w:val="920"/>
        </w:trPr>
        <w:tc>
          <w:tcPr>
            <w:tcW w:w="2880" w:type="dxa"/>
          </w:tcPr>
          <w:p w14:paraId="2CB6CB9B" w14:textId="77777777" w:rsidR="00AF58FE" w:rsidRDefault="000501D8">
            <w:pPr>
              <w:pStyle w:val="TableParagraph"/>
              <w:spacing w:before="241"/>
              <w:ind w:left="41" w:right="14"/>
              <w:jc w:val="center"/>
              <w:rPr>
                <w:i/>
                <w:sz w:val="24"/>
              </w:rPr>
            </w:pPr>
            <w:r>
              <w:rPr>
                <w:i/>
                <w:color w:val="221F1F"/>
                <w:sz w:val="24"/>
              </w:rPr>
              <w:t>3rd</w:t>
            </w:r>
            <w:r>
              <w:rPr>
                <w:i/>
                <w:color w:val="221F1F"/>
                <w:spacing w:val="-6"/>
                <w:sz w:val="24"/>
              </w:rPr>
              <w:t xml:space="preserve"> </w:t>
            </w:r>
            <w:r>
              <w:rPr>
                <w:i/>
                <w:color w:val="221F1F"/>
                <w:spacing w:val="-2"/>
                <w:sz w:val="24"/>
              </w:rPr>
              <w:t>Tardy</w:t>
            </w:r>
          </w:p>
        </w:tc>
        <w:tc>
          <w:tcPr>
            <w:tcW w:w="2880" w:type="dxa"/>
          </w:tcPr>
          <w:p w14:paraId="2CB6CB9C" w14:textId="77777777" w:rsidR="00AF58FE" w:rsidRDefault="000501D8">
            <w:pPr>
              <w:pStyle w:val="TableParagraph"/>
              <w:spacing w:before="241"/>
              <w:ind w:left="41" w:right="10"/>
              <w:jc w:val="center"/>
              <w:rPr>
                <w:i/>
                <w:sz w:val="24"/>
              </w:rPr>
            </w:pPr>
            <w:r>
              <w:rPr>
                <w:i/>
                <w:color w:val="221F1F"/>
                <w:spacing w:val="-5"/>
                <w:sz w:val="24"/>
              </w:rPr>
              <w:t>WRN</w:t>
            </w:r>
          </w:p>
        </w:tc>
      </w:tr>
      <w:tr w:rsidR="00AF58FE" w14:paraId="2CB6CBA0" w14:textId="77777777">
        <w:trPr>
          <w:trHeight w:val="918"/>
        </w:trPr>
        <w:tc>
          <w:tcPr>
            <w:tcW w:w="2880" w:type="dxa"/>
          </w:tcPr>
          <w:p w14:paraId="2CB6CB9E" w14:textId="77777777" w:rsidR="00AF58FE" w:rsidRDefault="000501D8">
            <w:pPr>
              <w:pStyle w:val="TableParagraph"/>
              <w:spacing w:before="239"/>
              <w:ind w:left="41" w:right="10"/>
              <w:jc w:val="center"/>
              <w:rPr>
                <w:i/>
                <w:sz w:val="24"/>
              </w:rPr>
            </w:pPr>
            <w:r>
              <w:rPr>
                <w:i/>
                <w:color w:val="221F1F"/>
                <w:sz w:val="24"/>
              </w:rPr>
              <w:t xml:space="preserve">6th </w:t>
            </w:r>
            <w:r>
              <w:rPr>
                <w:i/>
                <w:color w:val="221F1F"/>
                <w:spacing w:val="-2"/>
                <w:sz w:val="24"/>
              </w:rPr>
              <w:t>Tardy</w:t>
            </w:r>
          </w:p>
        </w:tc>
        <w:tc>
          <w:tcPr>
            <w:tcW w:w="2880" w:type="dxa"/>
          </w:tcPr>
          <w:p w14:paraId="2CB6CB9F" w14:textId="77777777" w:rsidR="00AF58FE" w:rsidRDefault="000501D8">
            <w:pPr>
              <w:pStyle w:val="TableParagraph"/>
              <w:spacing w:before="239"/>
              <w:ind w:left="41" w:right="6"/>
              <w:jc w:val="center"/>
              <w:rPr>
                <w:i/>
                <w:sz w:val="24"/>
              </w:rPr>
            </w:pPr>
            <w:r>
              <w:rPr>
                <w:i/>
                <w:color w:val="211F1F"/>
                <w:sz w:val="24"/>
              </w:rPr>
              <w:t>DET</w:t>
            </w:r>
            <w:r>
              <w:rPr>
                <w:i/>
                <w:color w:val="211F1F"/>
                <w:spacing w:val="-11"/>
                <w:sz w:val="24"/>
              </w:rPr>
              <w:t xml:space="preserve"> </w:t>
            </w:r>
            <w:r>
              <w:rPr>
                <w:i/>
                <w:color w:val="211F1F"/>
                <w:sz w:val="24"/>
              </w:rPr>
              <w:t>and</w:t>
            </w:r>
            <w:r>
              <w:rPr>
                <w:i/>
                <w:color w:val="211F1F"/>
                <w:spacing w:val="-10"/>
                <w:sz w:val="24"/>
              </w:rPr>
              <w:t xml:space="preserve"> </w:t>
            </w:r>
            <w:r>
              <w:rPr>
                <w:i/>
                <w:color w:val="211F1F"/>
                <w:spacing w:val="-5"/>
                <w:sz w:val="24"/>
              </w:rPr>
              <w:t>BC</w:t>
            </w:r>
          </w:p>
        </w:tc>
      </w:tr>
      <w:tr w:rsidR="00AF58FE" w14:paraId="2CB6CBA3" w14:textId="77777777">
        <w:trPr>
          <w:trHeight w:val="920"/>
        </w:trPr>
        <w:tc>
          <w:tcPr>
            <w:tcW w:w="2880" w:type="dxa"/>
          </w:tcPr>
          <w:p w14:paraId="2CB6CBA1" w14:textId="77777777" w:rsidR="00AF58FE" w:rsidRDefault="000501D8">
            <w:pPr>
              <w:pStyle w:val="TableParagraph"/>
              <w:spacing w:before="241"/>
              <w:ind w:left="41" w:right="10"/>
              <w:jc w:val="center"/>
              <w:rPr>
                <w:i/>
                <w:sz w:val="24"/>
              </w:rPr>
            </w:pPr>
            <w:r>
              <w:rPr>
                <w:i/>
                <w:color w:val="221F1F"/>
                <w:sz w:val="24"/>
              </w:rPr>
              <w:t xml:space="preserve">9th </w:t>
            </w:r>
            <w:r>
              <w:rPr>
                <w:i/>
                <w:color w:val="221F1F"/>
                <w:spacing w:val="-2"/>
                <w:sz w:val="24"/>
              </w:rPr>
              <w:t>Tardy</w:t>
            </w:r>
          </w:p>
        </w:tc>
        <w:tc>
          <w:tcPr>
            <w:tcW w:w="2880" w:type="dxa"/>
          </w:tcPr>
          <w:p w14:paraId="2CB6CBA2" w14:textId="77777777" w:rsidR="00AF58FE" w:rsidRDefault="000501D8">
            <w:pPr>
              <w:pStyle w:val="TableParagraph"/>
              <w:spacing w:before="241"/>
              <w:ind w:left="41"/>
              <w:jc w:val="center"/>
              <w:rPr>
                <w:i/>
                <w:sz w:val="24"/>
              </w:rPr>
            </w:pPr>
            <w:r>
              <w:rPr>
                <w:i/>
                <w:color w:val="221F1F"/>
                <w:sz w:val="24"/>
              </w:rPr>
              <w:t>ISS</w:t>
            </w:r>
            <w:r>
              <w:rPr>
                <w:i/>
                <w:color w:val="221F1F"/>
                <w:spacing w:val="-2"/>
                <w:sz w:val="24"/>
              </w:rPr>
              <w:t xml:space="preserve"> </w:t>
            </w:r>
            <w:r>
              <w:rPr>
                <w:i/>
                <w:color w:val="221F1F"/>
                <w:spacing w:val="-5"/>
                <w:sz w:val="24"/>
              </w:rPr>
              <w:t>(1)</w:t>
            </w:r>
          </w:p>
        </w:tc>
      </w:tr>
      <w:tr w:rsidR="00AF58FE" w14:paraId="2CB6CBA6" w14:textId="77777777">
        <w:trPr>
          <w:trHeight w:val="918"/>
        </w:trPr>
        <w:tc>
          <w:tcPr>
            <w:tcW w:w="2880" w:type="dxa"/>
          </w:tcPr>
          <w:p w14:paraId="2CB6CBA4" w14:textId="77777777" w:rsidR="00AF58FE" w:rsidRDefault="000501D8">
            <w:pPr>
              <w:pStyle w:val="TableParagraph"/>
              <w:spacing w:before="239"/>
              <w:ind w:left="41" w:right="7"/>
              <w:jc w:val="center"/>
              <w:rPr>
                <w:i/>
                <w:sz w:val="24"/>
              </w:rPr>
            </w:pPr>
            <w:r>
              <w:rPr>
                <w:i/>
                <w:color w:val="221F1F"/>
                <w:sz w:val="24"/>
              </w:rPr>
              <w:t>12th</w:t>
            </w:r>
            <w:r>
              <w:rPr>
                <w:i/>
                <w:color w:val="221F1F"/>
                <w:spacing w:val="1"/>
                <w:sz w:val="24"/>
              </w:rPr>
              <w:t xml:space="preserve"> </w:t>
            </w:r>
            <w:r>
              <w:rPr>
                <w:i/>
                <w:color w:val="221F1F"/>
                <w:spacing w:val="-2"/>
                <w:sz w:val="24"/>
              </w:rPr>
              <w:t>Tardy</w:t>
            </w:r>
          </w:p>
        </w:tc>
        <w:tc>
          <w:tcPr>
            <w:tcW w:w="2880" w:type="dxa"/>
          </w:tcPr>
          <w:p w14:paraId="2CB6CBA5" w14:textId="77777777" w:rsidR="00AF58FE" w:rsidRDefault="000501D8">
            <w:pPr>
              <w:pStyle w:val="TableParagraph"/>
              <w:spacing w:before="239"/>
              <w:ind w:left="41"/>
              <w:jc w:val="center"/>
              <w:rPr>
                <w:i/>
                <w:sz w:val="24"/>
              </w:rPr>
            </w:pPr>
            <w:r>
              <w:rPr>
                <w:i/>
                <w:color w:val="221F1F"/>
                <w:sz w:val="24"/>
              </w:rPr>
              <w:t>ISS</w:t>
            </w:r>
            <w:r>
              <w:rPr>
                <w:i/>
                <w:color w:val="221F1F"/>
                <w:spacing w:val="-2"/>
                <w:sz w:val="24"/>
              </w:rPr>
              <w:t xml:space="preserve"> </w:t>
            </w:r>
            <w:r>
              <w:rPr>
                <w:i/>
                <w:color w:val="221F1F"/>
                <w:spacing w:val="-5"/>
                <w:sz w:val="24"/>
              </w:rPr>
              <w:t>(2)</w:t>
            </w:r>
          </w:p>
        </w:tc>
      </w:tr>
      <w:tr w:rsidR="00AF58FE" w14:paraId="2CB6CBA9" w14:textId="77777777">
        <w:trPr>
          <w:trHeight w:val="920"/>
        </w:trPr>
        <w:tc>
          <w:tcPr>
            <w:tcW w:w="2880" w:type="dxa"/>
          </w:tcPr>
          <w:p w14:paraId="2CB6CBA7" w14:textId="77777777" w:rsidR="00AF58FE" w:rsidRDefault="000501D8">
            <w:pPr>
              <w:pStyle w:val="TableParagraph"/>
              <w:spacing w:before="241"/>
              <w:ind w:left="41" w:right="7"/>
              <w:jc w:val="center"/>
              <w:rPr>
                <w:i/>
                <w:sz w:val="24"/>
              </w:rPr>
            </w:pPr>
            <w:r>
              <w:rPr>
                <w:i/>
                <w:color w:val="221F1F"/>
                <w:sz w:val="24"/>
              </w:rPr>
              <w:t>15th</w:t>
            </w:r>
            <w:r>
              <w:rPr>
                <w:i/>
                <w:color w:val="221F1F"/>
                <w:spacing w:val="1"/>
                <w:sz w:val="24"/>
              </w:rPr>
              <w:t xml:space="preserve"> </w:t>
            </w:r>
            <w:r>
              <w:rPr>
                <w:i/>
                <w:color w:val="221F1F"/>
                <w:spacing w:val="-2"/>
                <w:sz w:val="24"/>
              </w:rPr>
              <w:t>Tardy</w:t>
            </w:r>
          </w:p>
        </w:tc>
        <w:tc>
          <w:tcPr>
            <w:tcW w:w="2880" w:type="dxa"/>
          </w:tcPr>
          <w:p w14:paraId="2CB6CBA8" w14:textId="77777777" w:rsidR="00AF58FE" w:rsidRDefault="000501D8">
            <w:pPr>
              <w:pStyle w:val="TableParagraph"/>
              <w:spacing w:before="241"/>
              <w:ind w:left="41" w:right="5"/>
              <w:jc w:val="center"/>
              <w:rPr>
                <w:i/>
                <w:sz w:val="24"/>
              </w:rPr>
            </w:pPr>
            <w:r>
              <w:rPr>
                <w:i/>
                <w:color w:val="221F1F"/>
                <w:sz w:val="24"/>
              </w:rPr>
              <w:t>OSS</w:t>
            </w:r>
            <w:r>
              <w:rPr>
                <w:i/>
                <w:color w:val="221F1F"/>
                <w:spacing w:val="-7"/>
                <w:sz w:val="24"/>
              </w:rPr>
              <w:t xml:space="preserve"> </w:t>
            </w:r>
            <w:r>
              <w:rPr>
                <w:i/>
                <w:color w:val="221F1F"/>
                <w:spacing w:val="-5"/>
                <w:sz w:val="24"/>
              </w:rPr>
              <w:t>(3)</w:t>
            </w:r>
          </w:p>
        </w:tc>
      </w:tr>
      <w:tr w:rsidR="00AF58FE" w14:paraId="2CB6CBAC" w14:textId="77777777">
        <w:trPr>
          <w:trHeight w:val="918"/>
        </w:trPr>
        <w:tc>
          <w:tcPr>
            <w:tcW w:w="2880" w:type="dxa"/>
          </w:tcPr>
          <w:p w14:paraId="2CB6CBAA" w14:textId="77777777" w:rsidR="00AF58FE" w:rsidRDefault="000501D8">
            <w:pPr>
              <w:pStyle w:val="TableParagraph"/>
              <w:spacing w:before="239"/>
              <w:ind w:left="41" w:right="7"/>
              <w:jc w:val="center"/>
              <w:rPr>
                <w:i/>
                <w:sz w:val="24"/>
              </w:rPr>
            </w:pPr>
            <w:r>
              <w:rPr>
                <w:i/>
                <w:color w:val="221F1F"/>
                <w:sz w:val="24"/>
              </w:rPr>
              <w:t>18th</w:t>
            </w:r>
            <w:r>
              <w:rPr>
                <w:i/>
                <w:color w:val="221F1F"/>
                <w:spacing w:val="1"/>
                <w:sz w:val="24"/>
              </w:rPr>
              <w:t xml:space="preserve"> </w:t>
            </w:r>
            <w:r>
              <w:rPr>
                <w:i/>
                <w:color w:val="221F1F"/>
                <w:spacing w:val="-2"/>
                <w:sz w:val="24"/>
              </w:rPr>
              <w:t>Tardy</w:t>
            </w:r>
          </w:p>
        </w:tc>
        <w:tc>
          <w:tcPr>
            <w:tcW w:w="2880" w:type="dxa"/>
          </w:tcPr>
          <w:p w14:paraId="2CB6CBAB" w14:textId="77777777" w:rsidR="00AF58FE" w:rsidRDefault="000501D8">
            <w:pPr>
              <w:pStyle w:val="TableParagraph"/>
              <w:spacing w:before="239"/>
              <w:ind w:left="41" w:right="7"/>
              <w:jc w:val="center"/>
              <w:rPr>
                <w:i/>
                <w:sz w:val="24"/>
              </w:rPr>
            </w:pPr>
            <w:r>
              <w:rPr>
                <w:i/>
                <w:color w:val="221F1F"/>
                <w:spacing w:val="-5"/>
                <w:sz w:val="24"/>
              </w:rPr>
              <w:t>RE</w:t>
            </w:r>
          </w:p>
        </w:tc>
      </w:tr>
    </w:tbl>
    <w:p w14:paraId="2CB6CBAD" w14:textId="77777777" w:rsidR="00AF58FE" w:rsidRDefault="000501D8">
      <w:pPr>
        <w:pStyle w:val="BodyText"/>
        <w:spacing w:before="266" w:line="360" w:lineRule="auto"/>
        <w:ind w:left="699" w:right="228"/>
        <w:jc w:val="both"/>
      </w:pPr>
      <w:bookmarkStart w:id="53" w:name="BUS_TRANSPORTATION_DISCIPLINE_CODE"/>
      <w:bookmarkStart w:id="54" w:name="LEVEL_I_–BEHAVIORAL_MISCONDUCT"/>
      <w:bookmarkEnd w:id="53"/>
      <w:bookmarkEnd w:id="54"/>
      <w:r>
        <w:t>Students</w:t>
      </w:r>
      <w:r>
        <w:rPr>
          <w:spacing w:val="-1"/>
        </w:rPr>
        <w:t xml:space="preserve"> </w:t>
      </w:r>
      <w:r>
        <w:t>attending</w:t>
      </w:r>
      <w:r>
        <w:rPr>
          <w:spacing w:val="-2"/>
        </w:rPr>
        <w:t xml:space="preserve"> </w:t>
      </w:r>
      <w:r>
        <w:t>a</w:t>
      </w:r>
      <w:r>
        <w:rPr>
          <w:spacing w:val="-3"/>
        </w:rPr>
        <w:t xml:space="preserve"> </w:t>
      </w:r>
      <w:r>
        <w:t>school</w:t>
      </w:r>
      <w:r>
        <w:rPr>
          <w:spacing w:val="-1"/>
        </w:rPr>
        <w:t xml:space="preserve"> </w:t>
      </w:r>
      <w:r>
        <w:t>on</w:t>
      </w:r>
      <w:r>
        <w:rPr>
          <w:spacing w:val="-4"/>
        </w:rPr>
        <w:t xml:space="preserve"> </w:t>
      </w:r>
      <w:r>
        <w:t>hardship/special</w:t>
      </w:r>
      <w:r>
        <w:rPr>
          <w:spacing w:val="-3"/>
        </w:rPr>
        <w:t xml:space="preserve"> </w:t>
      </w:r>
      <w:r>
        <w:t>permission,</w:t>
      </w:r>
      <w:r>
        <w:rPr>
          <w:spacing w:val="-1"/>
        </w:rPr>
        <w:t xml:space="preserve"> </w:t>
      </w:r>
      <w:r>
        <w:t>may</w:t>
      </w:r>
      <w:r>
        <w:rPr>
          <w:spacing w:val="-2"/>
        </w:rPr>
        <w:t xml:space="preserve"> </w:t>
      </w:r>
      <w:r>
        <w:t>have</w:t>
      </w:r>
      <w:r>
        <w:rPr>
          <w:spacing w:val="-3"/>
        </w:rPr>
        <w:t xml:space="preserve"> </w:t>
      </w:r>
      <w:r>
        <w:t>the</w:t>
      </w:r>
      <w:r>
        <w:rPr>
          <w:spacing w:val="-1"/>
        </w:rPr>
        <w:t xml:space="preserve"> </w:t>
      </w:r>
      <w:r>
        <w:t>special</w:t>
      </w:r>
      <w:r>
        <w:rPr>
          <w:spacing w:val="-1"/>
        </w:rPr>
        <w:t xml:space="preserve"> </w:t>
      </w:r>
      <w:r>
        <w:t>permission</w:t>
      </w:r>
      <w:r>
        <w:rPr>
          <w:spacing w:val="-1"/>
        </w:rPr>
        <w:t xml:space="preserve"> </w:t>
      </w:r>
      <w:r>
        <w:t>status revoked if a student has excessive absences or excessive tardies, which violates the agreement for this status.</w:t>
      </w:r>
    </w:p>
    <w:p w14:paraId="2CB6CBAE" w14:textId="77777777" w:rsidR="00AF58FE" w:rsidRPr="00D204E3" w:rsidRDefault="000501D8" w:rsidP="00D204E3">
      <w:pPr>
        <w:spacing w:before="240" w:after="240" w:line="360" w:lineRule="auto"/>
        <w:ind w:left="720" w:right="288"/>
        <w:rPr>
          <w:b/>
          <w:bCs/>
          <w:sz w:val="24"/>
          <w:szCs w:val="24"/>
        </w:rPr>
      </w:pPr>
      <w:r w:rsidRPr="00D204E3">
        <w:rPr>
          <w:b/>
          <w:bCs/>
          <w:sz w:val="24"/>
          <w:szCs w:val="24"/>
        </w:rPr>
        <w:t>AFTER</w:t>
      </w:r>
      <w:r w:rsidRPr="00D204E3">
        <w:rPr>
          <w:b/>
          <w:bCs/>
          <w:spacing w:val="-14"/>
          <w:sz w:val="24"/>
          <w:szCs w:val="24"/>
        </w:rPr>
        <w:t xml:space="preserve"> </w:t>
      </w:r>
      <w:r w:rsidRPr="00D204E3">
        <w:rPr>
          <w:b/>
          <w:bCs/>
          <w:sz w:val="24"/>
          <w:szCs w:val="24"/>
        </w:rPr>
        <w:t>15</w:t>
      </w:r>
      <w:r w:rsidRPr="00D204E3">
        <w:rPr>
          <w:b/>
          <w:bCs/>
          <w:spacing w:val="-14"/>
          <w:sz w:val="24"/>
          <w:szCs w:val="24"/>
        </w:rPr>
        <w:t xml:space="preserve"> </w:t>
      </w:r>
      <w:r w:rsidRPr="00D204E3">
        <w:rPr>
          <w:b/>
          <w:bCs/>
          <w:sz w:val="24"/>
          <w:szCs w:val="24"/>
        </w:rPr>
        <w:t>TARDIES,</w:t>
      </w:r>
      <w:r w:rsidRPr="00D204E3">
        <w:rPr>
          <w:b/>
          <w:bCs/>
          <w:spacing w:val="-13"/>
          <w:sz w:val="24"/>
          <w:szCs w:val="24"/>
        </w:rPr>
        <w:t xml:space="preserve"> </w:t>
      </w:r>
      <w:r w:rsidRPr="00D204E3">
        <w:rPr>
          <w:b/>
          <w:bCs/>
          <w:sz w:val="24"/>
          <w:szCs w:val="24"/>
        </w:rPr>
        <w:t>A</w:t>
      </w:r>
      <w:r w:rsidRPr="00D204E3">
        <w:rPr>
          <w:b/>
          <w:bCs/>
          <w:spacing w:val="-14"/>
          <w:sz w:val="24"/>
          <w:szCs w:val="24"/>
        </w:rPr>
        <w:t xml:space="preserve"> </w:t>
      </w:r>
      <w:r w:rsidRPr="00D204E3">
        <w:rPr>
          <w:b/>
          <w:bCs/>
          <w:sz w:val="24"/>
          <w:szCs w:val="24"/>
        </w:rPr>
        <w:t>REFERRAL</w:t>
      </w:r>
      <w:r w:rsidRPr="00D204E3">
        <w:rPr>
          <w:b/>
          <w:bCs/>
          <w:spacing w:val="-13"/>
          <w:sz w:val="24"/>
          <w:szCs w:val="24"/>
        </w:rPr>
        <w:t xml:space="preserve"> </w:t>
      </w:r>
      <w:r w:rsidRPr="00D204E3">
        <w:rPr>
          <w:b/>
          <w:bCs/>
          <w:sz w:val="24"/>
          <w:szCs w:val="24"/>
        </w:rPr>
        <w:t>FOR</w:t>
      </w:r>
      <w:r w:rsidRPr="00D204E3">
        <w:rPr>
          <w:b/>
          <w:bCs/>
          <w:spacing w:val="-14"/>
          <w:sz w:val="24"/>
          <w:szCs w:val="24"/>
        </w:rPr>
        <w:t xml:space="preserve"> </w:t>
      </w:r>
      <w:r w:rsidRPr="00D204E3">
        <w:rPr>
          <w:b/>
          <w:bCs/>
          <w:sz w:val="24"/>
          <w:szCs w:val="24"/>
        </w:rPr>
        <w:t>TARDIES</w:t>
      </w:r>
      <w:r w:rsidRPr="00D204E3">
        <w:rPr>
          <w:b/>
          <w:bCs/>
          <w:spacing w:val="-13"/>
          <w:sz w:val="24"/>
          <w:szCs w:val="24"/>
        </w:rPr>
        <w:t xml:space="preserve"> </w:t>
      </w:r>
      <w:r w:rsidRPr="00D204E3">
        <w:rPr>
          <w:b/>
          <w:bCs/>
          <w:sz w:val="24"/>
          <w:szCs w:val="24"/>
        </w:rPr>
        <w:t>SIGNIFIES</w:t>
      </w:r>
      <w:r w:rsidRPr="00D204E3">
        <w:rPr>
          <w:b/>
          <w:bCs/>
          <w:spacing w:val="-14"/>
          <w:sz w:val="24"/>
          <w:szCs w:val="24"/>
        </w:rPr>
        <w:t xml:space="preserve"> </w:t>
      </w:r>
      <w:r w:rsidRPr="00D204E3">
        <w:rPr>
          <w:b/>
          <w:bCs/>
          <w:sz w:val="24"/>
          <w:szCs w:val="24"/>
        </w:rPr>
        <w:t>A</w:t>
      </w:r>
      <w:r w:rsidRPr="00D204E3">
        <w:rPr>
          <w:b/>
          <w:bCs/>
          <w:spacing w:val="-14"/>
          <w:sz w:val="24"/>
          <w:szCs w:val="24"/>
        </w:rPr>
        <w:t xml:space="preserve"> </w:t>
      </w:r>
      <w:r w:rsidRPr="00D204E3">
        <w:rPr>
          <w:b/>
          <w:bCs/>
          <w:sz w:val="24"/>
          <w:szCs w:val="24"/>
        </w:rPr>
        <w:t>FAILURE</w:t>
      </w:r>
      <w:r w:rsidRPr="00D204E3">
        <w:rPr>
          <w:b/>
          <w:bCs/>
          <w:spacing w:val="-13"/>
          <w:sz w:val="24"/>
          <w:szCs w:val="24"/>
        </w:rPr>
        <w:t xml:space="preserve"> </w:t>
      </w:r>
      <w:r w:rsidRPr="00D204E3">
        <w:rPr>
          <w:b/>
          <w:bCs/>
          <w:sz w:val="24"/>
          <w:szCs w:val="24"/>
        </w:rPr>
        <w:t>TO</w:t>
      </w:r>
      <w:r w:rsidRPr="00D204E3">
        <w:rPr>
          <w:b/>
          <w:bCs/>
          <w:spacing w:val="-14"/>
          <w:sz w:val="24"/>
          <w:szCs w:val="24"/>
        </w:rPr>
        <w:t xml:space="preserve"> </w:t>
      </w:r>
      <w:r w:rsidRPr="00D204E3">
        <w:rPr>
          <w:b/>
          <w:bCs/>
          <w:sz w:val="24"/>
          <w:szCs w:val="24"/>
        </w:rPr>
        <w:t>FOLLOW</w:t>
      </w:r>
      <w:r w:rsidRPr="00D204E3">
        <w:rPr>
          <w:b/>
          <w:bCs/>
          <w:spacing w:val="-10"/>
          <w:sz w:val="24"/>
          <w:szCs w:val="24"/>
        </w:rPr>
        <w:t xml:space="preserve"> </w:t>
      </w:r>
      <w:r w:rsidRPr="00D204E3">
        <w:rPr>
          <w:b/>
          <w:bCs/>
          <w:sz w:val="24"/>
          <w:szCs w:val="24"/>
        </w:rPr>
        <w:t>SCHOOL</w:t>
      </w:r>
      <w:r w:rsidRPr="00D204E3">
        <w:rPr>
          <w:b/>
          <w:bCs/>
          <w:spacing w:val="-13"/>
          <w:sz w:val="24"/>
          <w:szCs w:val="24"/>
        </w:rPr>
        <w:t xml:space="preserve"> </w:t>
      </w:r>
      <w:r w:rsidRPr="00D204E3">
        <w:rPr>
          <w:b/>
          <w:bCs/>
          <w:sz w:val="24"/>
          <w:szCs w:val="24"/>
        </w:rPr>
        <w:t>RULES</w:t>
      </w:r>
      <w:r w:rsidRPr="00D204E3">
        <w:rPr>
          <w:b/>
          <w:bCs/>
          <w:spacing w:val="-14"/>
          <w:sz w:val="24"/>
          <w:szCs w:val="24"/>
        </w:rPr>
        <w:t xml:space="preserve"> </w:t>
      </w:r>
      <w:r w:rsidRPr="00D204E3">
        <w:rPr>
          <w:b/>
          <w:bCs/>
          <w:sz w:val="24"/>
          <w:szCs w:val="24"/>
        </w:rPr>
        <w:t>AND WILL BE CODED AS REFUSAL TO OBEY (270) IN AN OFFICE REFERRAL</w:t>
      </w:r>
    </w:p>
    <w:p w14:paraId="2CB6CBB0" w14:textId="686D355D" w:rsidR="00AF58FE" w:rsidRPr="00F5262E" w:rsidRDefault="000501D8" w:rsidP="0080741A">
      <w:pPr>
        <w:pStyle w:val="Heading1"/>
        <w:spacing w:before="240" w:after="240" w:line="360" w:lineRule="auto"/>
      </w:pPr>
      <w:bookmarkStart w:id="55" w:name="_TOC_250004"/>
      <w:r>
        <w:rPr>
          <w:color w:val="221F1F"/>
          <w:spacing w:val="-2"/>
        </w:rPr>
        <w:t>BUS</w:t>
      </w:r>
      <w:r>
        <w:rPr>
          <w:color w:val="221F1F"/>
          <w:spacing w:val="-14"/>
        </w:rPr>
        <w:t xml:space="preserve"> </w:t>
      </w:r>
      <w:r>
        <w:rPr>
          <w:color w:val="221F1F"/>
          <w:spacing w:val="-2"/>
        </w:rPr>
        <w:t>TRANSPORTATION</w:t>
      </w:r>
      <w:r>
        <w:rPr>
          <w:color w:val="221F1F"/>
          <w:spacing w:val="-14"/>
        </w:rPr>
        <w:t xml:space="preserve"> </w:t>
      </w:r>
      <w:r>
        <w:rPr>
          <w:color w:val="221F1F"/>
          <w:spacing w:val="-2"/>
        </w:rPr>
        <w:t>DISCIPLINE</w:t>
      </w:r>
      <w:r>
        <w:rPr>
          <w:color w:val="221F1F"/>
          <w:spacing w:val="-14"/>
        </w:rPr>
        <w:t xml:space="preserve"> </w:t>
      </w:r>
      <w:bookmarkEnd w:id="55"/>
      <w:r>
        <w:rPr>
          <w:color w:val="221F1F"/>
          <w:spacing w:val="-4"/>
        </w:rPr>
        <w:t>CODE</w:t>
      </w:r>
    </w:p>
    <w:p w14:paraId="2CB6CBB2" w14:textId="602C6979" w:rsidR="00AF58FE" w:rsidRPr="0080741A" w:rsidRDefault="000501D8" w:rsidP="0080741A">
      <w:pPr>
        <w:pStyle w:val="Heading2"/>
        <w:spacing w:before="240" w:after="240" w:line="360" w:lineRule="auto"/>
        <w:ind w:left="288"/>
        <w:jc w:val="left"/>
        <w:rPr>
          <w:b/>
          <w:bCs/>
          <w:sz w:val="24"/>
          <w:szCs w:val="24"/>
        </w:rPr>
      </w:pPr>
      <w:r w:rsidRPr="0080741A">
        <w:rPr>
          <w:b/>
          <w:bCs/>
          <w:sz w:val="24"/>
          <w:szCs w:val="24"/>
        </w:rPr>
        <w:t>LEVEL</w:t>
      </w:r>
      <w:r w:rsidRPr="0080741A">
        <w:rPr>
          <w:b/>
          <w:bCs/>
          <w:spacing w:val="21"/>
          <w:sz w:val="24"/>
          <w:szCs w:val="24"/>
        </w:rPr>
        <w:t xml:space="preserve"> </w:t>
      </w:r>
      <w:r w:rsidRPr="0080741A">
        <w:rPr>
          <w:b/>
          <w:bCs/>
          <w:sz w:val="24"/>
          <w:szCs w:val="24"/>
        </w:rPr>
        <w:t>I</w:t>
      </w:r>
      <w:r w:rsidRPr="0080741A">
        <w:rPr>
          <w:b/>
          <w:bCs/>
          <w:spacing w:val="15"/>
          <w:sz w:val="24"/>
          <w:szCs w:val="24"/>
        </w:rPr>
        <w:t xml:space="preserve"> </w:t>
      </w:r>
      <w:r w:rsidRPr="0080741A">
        <w:rPr>
          <w:b/>
          <w:bCs/>
          <w:sz w:val="24"/>
          <w:szCs w:val="24"/>
        </w:rPr>
        <w:t>–BEHAVIORAL</w:t>
      </w:r>
      <w:r w:rsidRPr="0080741A">
        <w:rPr>
          <w:b/>
          <w:bCs/>
          <w:spacing w:val="19"/>
          <w:sz w:val="24"/>
          <w:szCs w:val="24"/>
        </w:rPr>
        <w:t xml:space="preserve"> </w:t>
      </w:r>
      <w:r w:rsidRPr="0080741A">
        <w:rPr>
          <w:b/>
          <w:bCs/>
          <w:spacing w:val="-2"/>
          <w:sz w:val="24"/>
          <w:szCs w:val="24"/>
        </w:rPr>
        <w:t>MISCONDUCT</w:t>
      </w:r>
      <w:r w:rsidR="00B65FE7">
        <w:rPr>
          <w:i w:val="0"/>
          <w:iCs w:val="0"/>
          <w:sz w:val="24"/>
          <w:szCs w:val="24"/>
        </w:rPr>
        <w:t>:</w:t>
      </w:r>
    </w:p>
    <w:p w14:paraId="2CB6CBB3" w14:textId="77777777" w:rsidR="00AF58FE" w:rsidRDefault="000501D8" w:rsidP="0080741A">
      <w:pPr>
        <w:pStyle w:val="BodyText"/>
        <w:spacing w:before="240" w:after="240" w:line="360" w:lineRule="auto"/>
        <w:ind w:left="607" w:right="346"/>
        <w:jc w:val="both"/>
        <w:rPr>
          <w:b/>
        </w:rPr>
      </w:pPr>
      <w:r>
        <w:rPr>
          <w:color w:val="221F1F"/>
        </w:rPr>
        <w:t>Behavioral</w:t>
      </w:r>
      <w:r>
        <w:rPr>
          <w:color w:val="221F1F"/>
          <w:spacing w:val="-6"/>
        </w:rPr>
        <w:t xml:space="preserve"> </w:t>
      </w:r>
      <w:r>
        <w:rPr>
          <w:color w:val="221F1F"/>
        </w:rPr>
        <w:t>misconduct</w:t>
      </w:r>
      <w:r>
        <w:rPr>
          <w:color w:val="221F1F"/>
          <w:spacing w:val="-5"/>
        </w:rPr>
        <w:t xml:space="preserve"> </w:t>
      </w:r>
      <w:r>
        <w:rPr>
          <w:color w:val="221F1F"/>
        </w:rPr>
        <w:t>is</w:t>
      </w:r>
      <w:r>
        <w:rPr>
          <w:color w:val="221F1F"/>
          <w:spacing w:val="-7"/>
        </w:rPr>
        <w:t xml:space="preserve"> </w:t>
      </w:r>
      <w:r>
        <w:rPr>
          <w:color w:val="221F1F"/>
        </w:rPr>
        <w:t>defined</w:t>
      </w:r>
      <w:r>
        <w:rPr>
          <w:color w:val="221F1F"/>
          <w:spacing w:val="-5"/>
        </w:rPr>
        <w:t xml:space="preserve"> </w:t>
      </w:r>
      <w:r>
        <w:rPr>
          <w:color w:val="221F1F"/>
        </w:rPr>
        <w:t>as</w:t>
      </w:r>
      <w:r>
        <w:rPr>
          <w:color w:val="221F1F"/>
          <w:spacing w:val="-7"/>
        </w:rPr>
        <w:t xml:space="preserve"> </w:t>
      </w:r>
      <w:r>
        <w:rPr>
          <w:color w:val="221F1F"/>
        </w:rPr>
        <w:t>those</w:t>
      </w:r>
      <w:r>
        <w:rPr>
          <w:color w:val="221F1F"/>
          <w:spacing w:val="-6"/>
        </w:rPr>
        <w:t xml:space="preserve"> </w:t>
      </w:r>
      <w:r>
        <w:rPr>
          <w:color w:val="221F1F"/>
        </w:rPr>
        <w:t>activities</w:t>
      </w:r>
      <w:r>
        <w:rPr>
          <w:color w:val="221F1F"/>
          <w:spacing w:val="-4"/>
        </w:rPr>
        <w:t xml:space="preserve"> </w:t>
      </w:r>
      <w:r>
        <w:rPr>
          <w:color w:val="221F1F"/>
        </w:rPr>
        <w:t>which</w:t>
      </w:r>
      <w:r>
        <w:rPr>
          <w:color w:val="221F1F"/>
          <w:spacing w:val="-5"/>
        </w:rPr>
        <w:t xml:space="preserve"> </w:t>
      </w:r>
      <w:r>
        <w:rPr>
          <w:color w:val="221F1F"/>
        </w:rPr>
        <w:t>tend</w:t>
      </w:r>
      <w:r>
        <w:rPr>
          <w:color w:val="221F1F"/>
          <w:spacing w:val="-5"/>
        </w:rPr>
        <w:t xml:space="preserve"> </w:t>
      </w:r>
      <w:r>
        <w:rPr>
          <w:color w:val="221F1F"/>
        </w:rPr>
        <w:t>to</w:t>
      </w:r>
      <w:r>
        <w:rPr>
          <w:color w:val="221F1F"/>
          <w:spacing w:val="-6"/>
        </w:rPr>
        <w:t xml:space="preserve"> </w:t>
      </w:r>
      <w:r>
        <w:rPr>
          <w:color w:val="221F1F"/>
        </w:rPr>
        <w:t>impede</w:t>
      </w:r>
      <w:r>
        <w:rPr>
          <w:color w:val="221F1F"/>
          <w:spacing w:val="-8"/>
        </w:rPr>
        <w:t xml:space="preserve"> </w:t>
      </w:r>
      <w:r>
        <w:rPr>
          <w:color w:val="221F1F"/>
        </w:rPr>
        <w:t>the</w:t>
      </w:r>
      <w:r>
        <w:rPr>
          <w:color w:val="221F1F"/>
          <w:spacing w:val="-6"/>
        </w:rPr>
        <w:t xml:space="preserve"> </w:t>
      </w:r>
      <w:r>
        <w:rPr>
          <w:color w:val="221F1F"/>
        </w:rPr>
        <w:t>orderly</w:t>
      </w:r>
      <w:r>
        <w:rPr>
          <w:color w:val="221F1F"/>
          <w:spacing w:val="-7"/>
        </w:rPr>
        <w:t xml:space="preserve"> </w:t>
      </w:r>
      <w:r>
        <w:rPr>
          <w:color w:val="221F1F"/>
        </w:rPr>
        <w:t>operation</w:t>
      </w:r>
      <w:r>
        <w:rPr>
          <w:color w:val="221F1F"/>
          <w:spacing w:val="-5"/>
        </w:rPr>
        <w:t xml:space="preserve"> </w:t>
      </w:r>
      <w:r>
        <w:rPr>
          <w:color w:val="221F1F"/>
        </w:rPr>
        <w:t>of</w:t>
      </w:r>
      <w:r>
        <w:rPr>
          <w:color w:val="221F1F"/>
          <w:spacing w:val="-8"/>
        </w:rPr>
        <w:t xml:space="preserve"> </w:t>
      </w:r>
      <w:r>
        <w:rPr>
          <w:color w:val="221F1F"/>
        </w:rPr>
        <w:t>a school vehicle.</w:t>
      </w:r>
      <w:r>
        <w:rPr>
          <w:color w:val="221F1F"/>
          <w:spacing w:val="40"/>
        </w:rPr>
        <w:t xml:space="preserve"> </w:t>
      </w:r>
      <w:r>
        <w:rPr>
          <w:color w:val="221F1F"/>
        </w:rPr>
        <w:t>Repeated violations may lead to more serious disciplinary actions including suspension from</w:t>
      </w:r>
      <w:r>
        <w:rPr>
          <w:color w:val="221F1F"/>
          <w:spacing w:val="-1"/>
        </w:rPr>
        <w:t xml:space="preserve"> </w:t>
      </w:r>
      <w:r>
        <w:rPr>
          <w:color w:val="221F1F"/>
        </w:rPr>
        <w:t>the</w:t>
      </w:r>
      <w:r>
        <w:rPr>
          <w:color w:val="221F1F"/>
          <w:spacing w:val="-1"/>
        </w:rPr>
        <w:t xml:space="preserve"> </w:t>
      </w:r>
      <w:r>
        <w:rPr>
          <w:color w:val="221F1F"/>
        </w:rPr>
        <w:t>bus</w:t>
      </w:r>
      <w:r>
        <w:rPr>
          <w:color w:val="221F1F"/>
          <w:spacing w:val="-4"/>
        </w:rPr>
        <w:t xml:space="preserve"> </w:t>
      </w:r>
      <w:r>
        <w:rPr>
          <w:color w:val="221F1F"/>
        </w:rPr>
        <w:t>for</w:t>
      </w:r>
      <w:r>
        <w:rPr>
          <w:color w:val="221F1F"/>
          <w:spacing w:val="-1"/>
        </w:rPr>
        <w:t xml:space="preserve"> </w:t>
      </w:r>
      <w:r>
        <w:rPr>
          <w:color w:val="221F1F"/>
        </w:rPr>
        <w:t>an</w:t>
      </w:r>
      <w:r>
        <w:rPr>
          <w:color w:val="221F1F"/>
          <w:spacing w:val="-3"/>
        </w:rPr>
        <w:t xml:space="preserve"> </w:t>
      </w:r>
      <w:r>
        <w:rPr>
          <w:color w:val="221F1F"/>
        </w:rPr>
        <w:t>extended</w:t>
      </w:r>
      <w:r>
        <w:rPr>
          <w:color w:val="221F1F"/>
          <w:spacing w:val="-1"/>
        </w:rPr>
        <w:t xml:space="preserve"> </w:t>
      </w:r>
      <w:r>
        <w:rPr>
          <w:color w:val="221F1F"/>
        </w:rPr>
        <w:t>period</w:t>
      </w:r>
      <w:r>
        <w:rPr>
          <w:color w:val="221F1F"/>
          <w:spacing w:val="-3"/>
        </w:rPr>
        <w:t xml:space="preserve"> </w:t>
      </w:r>
      <w:r>
        <w:rPr>
          <w:color w:val="221F1F"/>
        </w:rPr>
        <w:t>of time</w:t>
      </w:r>
      <w:r>
        <w:rPr>
          <w:color w:val="221F1F"/>
          <w:spacing w:val="-4"/>
        </w:rPr>
        <w:t xml:space="preserve"> </w:t>
      </w:r>
      <w:r>
        <w:rPr>
          <w:color w:val="221F1F"/>
        </w:rPr>
        <w:t>including</w:t>
      </w:r>
      <w:r>
        <w:rPr>
          <w:color w:val="221F1F"/>
          <w:spacing w:val="-2"/>
        </w:rPr>
        <w:t xml:space="preserve"> </w:t>
      </w:r>
      <w:r>
        <w:rPr>
          <w:color w:val="221F1F"/>
        </w:rPr>
        <w:t>the</w:t>
      </w:r>
      <w:r>
        <w:rPr>
          <w:color w:val="221F1F"/>
          <w:spacing w:val="-1"/>
        </w:rPr>
        <w:t xml:space="preserve"> </w:t>
      </w:r>
      <w:r>
        <w:rPr>
          <w:color w:val="221F1F"/>
        </w:rPr>
        <w:t>remainder</w:t>
      </w:r>
      <w:r>
        <w:rPr>
          <w:color w:val="221F1F"/>
          <w:spacing w:val="-4"/>
        </w:rPr>
        <w:t xml:space="preserve"> </w:t>
      </w:r>
      <w:r>
        <w:rPr>
          <w:color w:val="221F1F"/>
        </w:rPr>
        <w:t>of</w:t>
      </w:r>
      <w:r>
        <w:rPr>
          <w:color w:val="221F1F"/>
          <w:spacing w:val="-3"/>
        </w:rPr>
        <w:t xml:space="preserve"> </w:t>
      </w:r>
      <w:r>
        <w:rPr>
          <w:color w:val="221F1F"/>
        </w:rPr>
        <w:t>the</w:t>
      </w:r>
      <w:r>
        <w:rPr>
          <w:color w:val="221F1F"/>
          <w:spacing w:val="-1"/>
        </w:rPr>
        <w:t xml:space="preserve"> </w:t>
      </w:r>
      <w:r>
        <w:rPr>
          <w:color w:val="221F1F"/>
        </w:rPr>
        <w:t>school</w:t>
      </w:r>
      <w:r>
        <w:rPr>
          <w:color w:val="221F1F"/>
          <w:spacing w:val="-1"/>
        </w:rPr>
        <w:t xml:space="preserve"> </w:t>
      </w:r>
      <w:r>
        <w:rPr>
          <w:color w:val="221F1F"/>
        </w:rPr>
        <w:t xml:space="preserve">year. Discipline records of violations are cumulative. Acts of behavioral misconduct with enforcement procedures or sanctions to be applied shall include but are not limited to the following violations </w:t>
      </w:r>
      <w:r>
        <w:rPr>
          <w:b/>
          <w:color w:val="221F1F"/>
        </w:rPr>
        <w:t xml:space="preserve">depending upon severity. All final disciplinary actions are left to the discretion of the </w:t>
      </w:r>
      <w:r>
        <w:rPr>
          <w:b/>
          <w:color w:val="221F1F"/>
          <w:spacing w:val="-2"/>
        </w:rPr>
        <w:t>administration.</w:t>
      </w:r>
    </w:p>
    <w:p w14:paraId="2CB6CBB4" w14:textId="77777777" w:rsidR="00AF58FE" w:rsidRDefault="00AF58FE">
      <w:pPr>
        <w:spacing w:line="360" w:lineRule="auto"/>
        <w:jc w:val="both"/>
        <w:sectPr w:rsidR="00AF58FE">
          <w:pgSz w:w="12240" w:h="15840"/>
          <w:pgMar w:top="840" w:right="800" w:bottom="760" w:left="760" w:header="0" w:footer="560" w:gutter="0"/>
          <w:cols w:space="720"/>
        </w:sectPr>
      </w:pPr>
    </w:p>
    <w:p w14:paraId="2CB6CBB6" w14:textId="0EAFC25D" w:rsidR="00AF58FE" w:rsidRPr="0080741A" w:rsidRDefault="000501D8" w:rsidP="0080741A">
      <w:pPr>
        <w:pStyle w:val="Heading3"/>
        <w:spacing w:after="240" w:line="360" w:lineRule="auto"/>
        <w:ind w:left="605"/>
        <w:rPr>
          <w:i/>
          <w:iCs/>
          <w:sz w:val="24"/>
          <w:szCs w:val="24"/>
        </w:rPr>
      </w:pPr>
      <w:r w:rsidRPr="0080741A">
        <w:rPr>
          <w:i/>
          <w:iCs/>
          <w:sz w:val="24"/>
          <w:szCs w:val="24"/>
        </w:rPr>
        <w:lastRenderedPageBreak/>
        <w:t>Violations</w:t>
      </w:r>
      <w:r w:rsidR="00C85FAC">
        <w:rPr>
          <w:i/>
          <w:iCs/>
          <w:sz w:val="24"/>
          <w:szCs w:val="24"/>
        </w:rPr>
        <w:t>:</w:t>
      </w:r>
    </w:p>
    <w:p w14:paraId="2CB6CBB8" w14:textId="357F6996"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z w:val="24"/>
        </w:rPr>
        <w:t>Behavioral</w:t>
      </w:r>
      <w:r>
        <w:rPr>
          <w:i/>
          <w:color w:val="221F1F"/>
          <w:spacing w:val="-12"/>
          <w:sz w:val="24"/>
        </w:rPr>
        <w:t xml:space="preserve"> </w:t>
      </w:r>
      <w:r>
        <w:rPr>
          <w:i/>
          <w:color w:val="221F1F"/>
          <w:sz w:val="24"/>
        </w:rPr>
        <w:t>misconduct</w:t>
      </w:r>
      <w:r>
        <w:rPr>
          <w:i/>
          <w:color w:val="221F1F"/>
          <w:spacing w:val="-9"/>
          <w:sz w:val="24"/>
        </w:rPr>
        <w:t xml:space="preserve"> </w:t>
      </w:r>
      <w:r>
        <w:rPr>
          <w:i/>
          <w:color w:val="221F1F"/>
          <w:sz w:val="24"/>
        </w:rPr>
        <w:t>on</w:t>
      </w:r>
      <w:r>
        <w:rPr>
          <w:i/>
          <w:color w:val="221F1F"/>
          <w:spacing w:val="-10"/>
          <w:sz w:val="24"/>
        </w:rPr>
        <w:t xml:space="preserve"> </w:t>
      </w:r>
      <w:r>
        <w:rPr>
          <w:i/>
          <w:color w:val="221F1F"/>
          <w:sz w:val="24"/>
        </w:rPr>
        <w:t>the</w:t>
      </w:r>
      <w:r>
        <w:rPr>
          <w:i/>
          <w:color w:val="221F1F"/>
          <w:spacing w:val="-8"/>
          <w:sz w:val="24"/>
        </w:rPr>
        <w:t xml:space="preserve"> </w:t>
      </w:r>
      <w:r>
        <w:rPr>
          <w:i/>
          <w:color w:val="221F1F"/>
          <w:spacing w:val="-5"/>
          <w:sz w:val="24"/>
        </w:rPr>
        <w:t>bus</w:t>
      </w:r>
    </w:p>
    <w:p w14:paraId="2CB6CBBA" w14:textId="213A15DD"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z w:val="24"/>
        </w:rPr>
        <w:t>Getting</w:t>
      </w:r>
      <w:r>
        <w:rPr>
          <w:i/>
          <w:color w:val="221F1F"/>
          <w:spacing w:val="-11"/>
          <w:sz w:val="24"/>
        </w:rPr>
        <w:t xml:space="preserve"> </w:t>
      </w:r>
      <w:r>
        <w:rPr>
          <w:i/>
          <w:color w:val="221F1F"/>
          <w:sz w:val="24"/>
        </w:rPr>
        <w:t>on</w:t>
      </w:r>
      <w:r>
        <w:rPr>
          <w:i/>
          <w:color w:val="221F1F"/>
          <w:spacing w:val="-11"/>
          <w:sz w:val="24"/>
        </w:rPr>
        <w:t xml:space="preserve"> </w:t>
      </w:r>
      <w:r>
        <w:rPr>
          <w:i/>
          <w:color w:val="221F1F"/>
          <w:sz w:val="24"/>
        </w:rPr>
        <w:t>or</w:t>
      </w:r>
      <w:r>
        <w:rPr>
          <w:i/>
          <w:color w:val="221F1F"/>
          <w:spacing w:val="-11"/>
          <w:sz w:val="24"/>
        </w:rPr>
        <w:t xml:space="preserve"> </w:t>
      </w:r>
      <w:r>
        <w:rPr>
          <w:i/>
          <w:color w:val="221F1F"/>
          <w:sz w:val="24"/>
        </w:rPr>
        <w:t>off</w:t>
      </w:r>
      <w:r>
        <w:rPr>
          <w:i/>
          <w:color w:val="221F1F"/>
          <w:spacing w:val="-9"/>
          <w:sz w:val="24"/>
        </w:rPr>
        <w:t xml:space="preserve"> </w:t>
      </w:r>
      <w:r>
        <w:rPr>
          <w:i/>
          <w:color w:val="221F1F"/>
          <w:sz w:val="24"/>
        </w:rPr>
        <w:t>the</w:t>
      </w:r>
      <w:r>
        <w:rPr>
          <w:i/>
          <w:color w:val="221F1F"/>
          <w:spacing w:val="-10"/>
          <w:sz w:val="24"/>
        </w:rPr>
        <w:t xml:space="preserve"> </w:t>
      </w:r>
      <w:r>
        <w:rPr>
          <w:i/>
          <w:color w:val="221F1F"/>
          <w:sz w:val="24"/>
        </w:rPr>
        <w:t>bus</w:t>
      </w:r>
      <w:r>
        <w:rPr>
          <w:i/>
          <w:color w:val="221F1F"/>
          <w:spacing w:val="-10"/>
          <w:sz w:val="24"/>
        </w:rPr>
        <w:t xml:space="preserve"> </w:t>
      </w:r>
      <w:r>
        <w:rPr>
          <w:i/>
          <w:color w:val="221F1F"/>
          <w:sz w:val="24"/>
        </w:rPr>
        <w:t>at</w:t>
      </w:r>
      <w:r>
        <w:rPr>
          <w:i/>
          <w:color w:val="221F1F"/>
          <w:spacing w:val="-7"/>
          <w:sz w:val="24"/>
        </w:rPr>
        <w:t xml:space="preserve"> </w:t>
      </w:r>
      <w:r>
        <w:rPr>
          <w:i/>
          <w:color w:val="221F1F"/>
          <w:sz w:val="24"/>
        </w:rPr>
        <w:t>other</w:t>
      </w:r>
      <w:r>
        <w:rPr>
          <w:i/>
          <w:color w:val="221F1F"/>
          <w:spacing w:val="-11"/>
          <w:sz w:val="24"/>
        </w:rPr>
        <w:t xml:space="preserve"> </w:t>
      </w:r>
      <w:r>
        <w:rPr>
          <w:i/>
          <w:color w:val="221F1F"/>
          <w:sz w:val="24"/>
        </w:rPr>
        <w:t>than</w:t>
      </w:r>
      <w:r>
        <w:rPr>
          <w:i/>
          <w:color w:val="221F1F"/>
          <w:spacing w:val="-11"/>
          <w:sz w:val="24"/>
        </w:rPr>
        <w:t xml:space="preserve"> </w:t>
      </w:r>
      <w:r>
        <w:rPr>
          <w:i/>
          <w:color w:val="221F1F"/>
          <w:sz w:val="24"/>
        </w:rPr>
        <w:t>the</w:t>
      </w:r>
      <w:r>
        <w:rPr>
          <w:i/>
          <w:color w:val="221F1F"/>
          <w:spacing w:val="-7"/>
          <w:sz w:val="24"/>
        </w:rPr>
        <w:t xml:space="preserve"> </w:t>
      </w:r>
      <w:r>
        <w:rPr>
          <w:i/>
          <w:color w:val="221F1F"/>
          <w:sz w:val="24"/>
        </w:rPr>
        <w:t>designated</w:t>
      </w:r>
      <w:r>
        <w:rPr>
          <w:i/>
          <w:color w:val="221F1F"/>
          <w:spacing w:val="-9"/>
          <w:sz w:val="24"/>
        </w:rPr>
        <w:t xml:space="preserve"> </w:t>
      </w:r>
      <w:r>
        <w:rPr>
          <w:i/>
          <w:color w:val="221F1F"/>
          <w:spacing w:val="-4"/>
          <w:sz w:val="24"/>
        </w:rPr>
        <w:t>stop</w:t>
      </w:r>
    </w:p>
    <w:p w14:paraId="2CB6CBBC" w14:textId="5E5188A5" w:rsidR="00AF58FE" w:rsidRPr="00F5262E" w:rsidRDefault="000501D8" w:rsidP="0080741A">
      <w:pPr>
        <w:pStyle w:val="ListParagraph"/>
        <w:numPr>
          <w:ilvl w:val="1"/>
          <w:numId w:val="5"/>
        </w:numPr>
        <w:tabs>
          <w:tab w:val="left" w:pos="1327"/>
        </w:tabs>
        <w:spacing w:before="240" w:after="240" w:line="360" w:lineRule="auto"/>
        <w:ind w:left="1327"/>
        <w:rPr>
          <w:i/>
          <w:sz w:val="24"/>
        </w:rPr>
      </w:pPr>
      <w:r>
        <w:rPr>
          <w:i/>
          <w:color w:val="221F1F"/>
          <w:spacing w:val="-2"/>
          <w:sz w:val="24"/>
        </w:rPr>
        <w:t>Eating</w:t>
      </w:r>
      <w:r>
        <w:rPr>
          <w:i/>
          <w:color w:val="221F1F"/>
          <w:spacing w:val="-7"/>
          <w:sz w:val="24"/>
        </w:rPr>
        <w:t xml:space="preserve"> </w:t>
      </w:r>
      <w:r>
        <w:rPr>
          <w:i/>
          <w:color w:val="221F1F"/>
          <w:spacing w:val="-2"/>
          <w:sz w:val="24"/>
        </w:rPr>
        <w:t>and/or</w:t>
      </w:r>
      <w:r>
        <w:rPr>
          <w:i/>
          <w:color w:val="221F1F"/>
          <w:spacing w:val="-3"/>
          <w:sz w:val="24"/>
        </w:rPr>
        <w:t xml:space="preserve"> </w:t>
      </w:r>
      <w:r>
        <w:rPr>
          <w:i/>
          <w:color w:val="221F1F"/>
          <w:spacing w:val="-2"/>
          <w:sz w:val="24"/>
        </w:rPr>
        <w:t>drinking</w:t>
      </w:r>
      <w:r>
        <w:rPr>
          <w:i/>
          <w:color w:val="221F1F"/>
          <w:spacing w:val="-4"/>
          <w:sz w:val="24"/>
        </w:rPr>
        <w:t xml:space="preserve"> </w:t>
      </w:r>
      <w:r>
        <w:rPr>
          <w:i/>
          <w:color w:val="221F1F"/>
          <w:spacing w:val="-2"/>
          <w:sz w:val="24"/>
        </w:rPr>
        <w:t>on</w:t>
      </w:r>
      <w:r>
        <w:rPr>
          <w:i/>
          <w:color w:val="221F1F"/>
          <w:spacing w:val="-5"/>
          <w:sz w:val="24"/>
        </w:rPr>
        <w:t xml:space="preserve"> </w:t>
      </w:r>
      <w:r>
        <w:rPr>
          <w:i/>
          <w:color w:val="221F1F"/>
          <w:spacing w:val="-2"/>
          <w:sz w:val="24"/>
        </w:rPr>
        <w:t>the</w:t>
      </w:r>
      <w:r>
        <w:rPr>
          <w:i/>
          <w:color w:val="221F1F"/>
          <w:spacing w:val="-1"/>
          <w:sz w:val="24"/>
        </w:rPr>
        <w:t xml:space="preserve"> </w:t>
      </w:r>
      <w:r>
        <w:rPr>
          <w:i/>
          <w:color w:val="221F1F"/>
          <w:spacing w:val="-5"/>
          <w:sz w:val="24"/>
        </w:rPr>
        <w:t>bus</w:t>
      </w:r>
    </w:p>
    <w:p w14:paraId="2CB6CBBE" w14:textId="35DA2CCA" w:rsidR="00AF58FE" w:rsidRPr="00F5262E" w:rsidRDefault="000501D8" w:rsidP="0080741A">
      <w:pPr>
        <w:pStyle w:val="ListParagraph"/>
        <w:numPr>
          <w:ilvl w:val="1"/>
          <w:numId w:val="5"/>
        </w:numPr>
        <w:tabs>
          <w:tab w:val="left" w:pos="1327"/>
        </w:tabs>
        <w:spacing w:before="240" w:after="240" w:line="360" w:lineRule="auto"/>
        <w:ind w:left="1327"/>
        <w:rPr>
          <w:i/>
          <w:sz w:val="24"/>
        </w:rPr>
      </w:pPr>
      <w:bookmarkStart w:id="56" w:name="LEVEL_II_-_DISRUPTIVE_CONDUCT"/>
      <w:bookmarkEnd w:id="56"/>
      <w:r>
        <w:rPr>
          <w:i/>
          <w:color w:val="221F1F"/>
          <w:sz w:val="24"/>
        </w:rPr>
        <w:t>Littering</w:t>
      </w:r>
      <w:r>
        <w:rPr>
          <w:i/>
          <w:color w:val="221F1F"/>
          <w:spacing w:val="-14"/>
          <w:sz w:val="24"/>
        </w:rPr>
        <w:t xml:space="preserve"> </w:t>
      </w:r>
      <w:r>
        <w:rPr>
          <w:i/>
          <w:color w:val="221F1F"/>
          <w:sz w:val="24"/>
        </w:rPr>
        <w:t>on</w:t>
      </w:r>
      <w:r>
        <w:rPr>
          <w:i/>
          <w:color w:val="221F1F"/>
          <w:spacing w:val="-14"/>
          <w:sz w:val="24"/>
        </w:rPr>
        <w:t xml:space="preserve"> </w:t>
      </w:r>
      <w:r>
        <w:rPr>
          <w:i/>
          <w:color w:val="221F1F"/>
          <w:sz w:val="24"/>
        </w:rPr>
        <w:t>the</w:t>
      </w:r>
      <w:r>
        <w:rPr>
          <w:i/>
          <w:color w:val="221F1F"/>
          <w:spacing w:val="-11"/>
          <w:sz w:val="24"/>
        </w:rPr>
        <w:t xml:space="preserve"> </w:t>
      </w:r>
      <w:r>
        <w:rPr>
          <w:i/>
          <w:color w:val="221F1F"/>
          <w:spacing w:val="-5"/>
          <w:sz w:val="24"/>
        </w:rPr>
        <w:t>bus</w:t>
      </w:r>
    </w:p>
    <w:p w14:paraId="2CB6CBC0" w14:textId="6D2B15E8" w:rsidR="00AF58FE" w:rsidRPr="00F5262E" w:rsidRDefault="000501D8" w:rsidP="0080741A">
      <w:pPr>
        <w:pStyle w:val="ListParagraph"/>
        <w:numPr>
          <w:ilvl w:val="1"/>
          <w:numId w:val="5"/>
        </w:numPr>
        <w:tabs>
          <w:tab w:val="left" w:pos="1327"/>
        </w:tabs>
        <w:spacing w:before="240" w:after="240" w:line="360" w:lineRule="auto"/>
        <w:ind w:left="1327"/>
        <w:rPr>
          <w:i/>
          <w:sz w:val="24"/>
        </w:rPr>
      </w:pPr>
      <w:r>
        <w:rPr>
          <w:i/>
          <w:color w:val="221F1F"/>
          <w:spacing w:val="-2"/>
          <w:sz w:val="24"/>
        </w:rPr>
        <w:t>Minor</w:t>
      </w:r>
      <w:r>
        <w:rPr>
          <w:i/>
          <w:color w:val="221F1F"/>
          <w:spacing w:val="-12"/>
          <w:sz w:val="24"/>
        </w:rPr>
        <w:t xml:space="preserve"> </w:t>
      </w:r>
      <w:r>
        <w:rPr>
          <w:i/>
          <w:color w:val="221F1F"/>
          <w:spacing w:val="-2"/>
          <w:sz w:val="24"/>
        </w:rPr>
        <w:t>violation</w:t>
      </w:r>
      <w:r>
        <w:rPr>
          <w:i/>
          <w:color w:val="221F1F"/>
          <w:spacing w:val="-12"/>
          <w:sz w:val="24"/>
        </w:rPr>
        <w:t xml:space="preserve"> </w:t>
      </w:r>
      <w:r>
        <w:rPr>
          <w:i/>
          <w:color w:val="221F1F"/>
          <w:spacing w:val="-2"/>
          <w:sz w:val="24"/>
        </w:rPr>
        <w:t>of</w:t>
      </w:r>
      <w:r>
        <w:rPr>
          <w:i/>
          <w:color w:val="221F1F"/>
          <w:spacing w:val="-10"/>
          <w:sz w:val="24"/>
        </w:rPr>
        <w:t xml:space="preserve"> </w:t>
      </w:r>
      <w:r>
        <w:rPr>
          <w:i/>
          <w:color w:val="221F1F"/>
          <w:spacing w:val="-2"/>
          <w:sz w:val="24"/>
        </w:rPr>
        <w:t>any</w:t>
      </w:r>
      <w:r>
        <w:rPr>
          <w:i/>
          <w:color w:val="221F1F"/>
          <w:spacing w:val="-8"/>
          <w:sz w:val="24"/>
        </w:rPr>
        <w:t xml:space="preserve"> </w:t>
      </w:r>
      <w:r>
        <w:rPr>
          <w:i/>
          <w:color w:val="221F1F"/>
          <w:spacing w:val="-2"/>
          <w:sz w:val="24"/>
        </w:rPr>
        <w:t>safety</w:t>
      </w:r>
      <w:r>
        <w:rPr>
          <w:i/>
          <w:color w:val="221F1F"/>
          <w:spacing w:val="-12"/>
          <w:sz w:val="24"/>
        </w:rPr>
        <w:t xml:space="preserve"> </w:t>
      </w:r>
      <w:r>
        <w:rPr>
          <w:i/>
          <w:color w:val="221F1F"/>
          <w:spacing w:val="-2"/>
          <w:sz w:val="24"/>
        </w:rPr>
        <w:t>procedures</w:t>
      </w:r>
      <w:r>
        <w:rPr>
          <w:i/>
          <w:color w:val="221F1F"/>
          <w:spacing w:val="-9"/>
          <w:sz w:val="24"/>
        </w:rPr>
        <w:t xml:space="preserve"> </w:t>
      </w:r>
      <w:r>
        <w:rPr>
          <w:i/>
          <w:color w:val="221F1F"/>
          <w:spacing w:val="-2"/>
          <w:sz w:val="24"/>
        </w:rPr>
        <w:t>(standing,</w:t>
      </w:r>
      <w:r>
        <w:rPr>
          <w:i/>
          <w:color w:val="221F1F"/>
          <w:spacing w:val="-7"/>
          <w:sz w:val="24"/>
        </w:rPr>
        <w:t xml:space="preserve"> </w:t>
      </w:r>
      <w:r>
        <w:rPr>
          <w:i/>
          <w:color w:val="221F1F"/>
          <w:spacing w:val="-2"/>
          <w:sz w:val="24"/>
        </w:rPr>
        <w:t>sitting</w:t>
      </w:r>
      <w:r>
        <w:rPr>
          <w:i/>
          <w:color w:val="221F1F"/>
          <w:spacing w:val="-11"/>
          <w:sz w:val="24"/>
        </w:rPr>
        <w:t xml:space="preserve"> </w:t>
      </w:r>
      <w:r>
        <w:rPr>
          <w:i/>
          <w:color w:val="221F1F"/>
          <w:spacing w:val="-2"/>
          <w:sz w:val="24"/>
        </w:rPr>
        <w:t>improperly,</w:t>
      </w:r>
      <w:r>
        <w:rPr>
          <w:i/>
          <w:color w:val="221F1F"/>
          <w:spacing w:val="-8"/>
          <w:sz w:val="24"/>
        </w:rPr>
        <w:t xml:space="preserve"> </w:t>
      </w:r>
      <w:r>
        <w:rPr>
          <w:i/>
          <w:color w:val="221F1F"/>
          <w:spacing w:val="-2"/>
          <w:sz w:val="24"/>
        </w:rPr>
        <w:t>etc.)</w:t>
      </w:r>
    </w:p>
    <w:p w14:paraId="2CB6CBC2" w14:textId="4FF040E0" w:rsidR="00AF58FE" w:rsidRPr="00F5262E" w:rsidRDefault="000501D8" w:rsidP="0080741A">
      <w:pPr>
        <w:pStyle w:val="ListParagraph"/>
        <w:numPr>
          <w:ilvl w:val="1"/>
          <w:numId w:val="5"/>
        </w:numPr>
        <w:tabs>
          <w:tab w:val="left" w:pos="1327"/>
        </w:tabs>
        <w:spacing w:before="240" w:after="240" w:line="360" w:lineRule="auto"/>
        <w:ind w:left="1327"/>
        <w:rPr>
          <w:i/>
          <w:sz w:val="24"/>
        </w:rPr>
      </w:pPr>
      <w:r>
        <w:rPr>
          <w:i/>
          <w:color w:val="221F1F"/>
          <w:sz w:val="24"/>
        </w:rPr>
        <w:t>Making</w:t>
      </w:r>
      <w:r>
        <w:rPr>
          <w:i/>
          <w:color w:val="221F1F"/>
          <w:spacing w:val="-11"/>
          <w:sz w:val="24"/>
        </w:rPr>
        <w:t xml:space="preserve"> </w:t>
      </w:r>
      <w:r>
        <w:rPr>
          <w:i/>
          <w:color w:val="221F1F"/>
          <w:sz w:val="24"/>
        </w:rPr>
        <w:t>loud</w:t>
      </w:r>
      <w:r>
        <w:rPr>
          <w:i/>
          <w:color w:val="221F1F"/>
          <w:spacing w:val="-10"/>
          <w:sz w:val="24"/>
        </w:rPr>
        <w:t xml:space="preserve"> </w:t>
      </w:r>
      <w:r>
        <w:rPr>
          <w:i/>
          <w:color w:val="221F1F"/>
          <w:sz w:val="24"/>
        </w:rPr>
        <w:t>noises</w:t>
      </w:r>
      <w:r>
        <w:rPr>
          <w:i/>
          <w:color w:val="221F1F"/>
          <w:spacing w:val="-9"/>
          <w:sz w:val="24"/>
        </w:rPr>
        <w:t xml:space="preserve"> </w:t>
      </w:r>
      <w:r>
        <w:rPr>
          <w:i/>
          <w:color w:val="221F1F"/>
          <w:sz w:val="24"/>
        </w:rPr>
        <w:t>(yelling,</w:t>
      </w:r>
      <w:r>
        <w:rPr>
          <w:i/>
          <w:color w:val="221F1F"/>
          <w:spacing w:val="-7"/>
          <w:sz w:val="24"/>
        </w:rPr>
        <w:t xml:space="preserve"> </w:t>
      </w:r>
      <w:r>
        <w:rPr>
          <w:i/>
          <w:color w:val="221F1F"/>
          <w:spacing w:val="-4"/>
          <w:sz w:val="24"/>
        </w:rPr>
        <w:t>etc.)</w:t>
      </w:r>
    </w:p>
    <w:p w14:paraId="2CB6CBC4" w14:textId="73E4D5AA" w:rsidR="00AF58FE" w:rsidRPr="00F5262E" w:rsidRDefault="000501D8" w:rsidP="0080741A">
      <w:pPr>
        <w:pStyle w:val="ListParagraph"/>
        <w:numPr>
          <w:ilvl w:val="1"/>
          <w:numId w:val="5"/>
        </w:numPr>
        <w:tabs>
          <w:tab w:val="left" w:pos="1327"/>
        </w:tabs>
        <w:spacing w:before="240" w:after="240" w:line="360" w:lineRule="auto"/>
        <w:ind w:left="1327"/>
        <w:rPr>
          <w:i/>
          <w:sz w:val="24"/>
        </w:rPr>
      </w:pPr>
      <w:r>
        <w:rPr>
          <w:i/>
          <w:color w:val="221F1F"/>
          <w:sz w:val="24"/>
        </w:rPr>
        <w:t>Pushing,</w:t>
      </w:r>
      <w:r>
        <w:rPr>
          <w:i/>
          <w:color w:val="221F1F"/>
          <w:spacing w:val="-6"/>
          <w:sz w:val="24"/>
        </w:rPr>
        <w:t xml:space="preserve"> </w:t>
      </w:r>
      <w:r>
        <w:rPr>
          <w:i/>
          <w:color w:val="221F1F"/>
          <w:sz w:val="24"/>
        </w:rPr>
        <w:t>tripping,</w:t>
      </w:r>
      <w:r>
        <w:rPr>
          <w:i/>
          <w:color w:val="221F1F"/>
          <w:spacing w:val="-7"/>
          <w:sz w:val="24"/>
        </w:rPr>
        <w:t xml:space="preserve"> </w:t>
      </w:r>
      <w:r>
        <w:rPr>
          <w:i/>
          <w:color w:val="221F1F"/>
          <w:sz w:val="24"/>
        </w:rPr>
        <w:t>or</w:t>
      </w:r>
      <w:r>
        <w:rPr>
          <w:i/>
          <w:color w:val="221F1F"/>
          <w:spacing w:val="-6"/>
          <w:sz w:val="24"/>
        </w:rPr>
        <w:t xml:space="preserve"> </w:t>
      </w:r>
      <w:r>
        <w:rPr>
          <w:i/>
          <w:color w:val="221F1F"/>
          <w:sz w:val="24"/>
        </w:rPr>
        <w:t>general</w:t>
      </w:r>
      <w:r>
        <w:rPr>
          <w:i/>
          <w:color w:val="221F1F"/>
          <w:spacing w:val="-7"/>
          <w:sz w:val="24"/>
        </w:rPr>
        <w:t xml:space="preserve"> </w:t>
      </w:r>
      <w:r>
        <w:rPr>
          <w:i/>
          <w:color w:val="221F1F"/>
          <w:spacing w:val="-2"/>
          <w:sz w:val="24"/>
        </w:rPr>
        <w:t>horseplay</w:t>
      </w:r>
    </w:p>
    <w:p w14:paraId="2CB6CBC6" w14:textId="352DCBB5" w:rsidR="00AF58FE" w:rsidRPr="00F5262E" w:rsidRDefault="000501D8" w:rsidP="0080741A">
      <w:pPr>
        <w:pStyle w:val="ListParagraph"/>
        <w:numPr>
          <w:ilvl w:val="1"/>
          <w:numId w:val="5"/>
        </w:numPr>
        <w:tabs>
          <w:tab w:val="left" w:pos="1327"/>
        </w:tabs>
        <w:spacing w:before="240" w:after="240" w:line="360" w:lineRule="auto"/>
        <w:ind w:left="1327"/>
        <w:rPr>
          <w:i/>
          <w:sz w:val="24"/>
        </w:rPr>
      </w:pPr>
      <w:r>
        <w:rPr>
          <w:i/>
          <w:color w:val="221F1F"/>
          <w:spacing w:val="-2"/>
          <w:sz w:val="24"/>
        </w:rPr>
        <w:t>Encouraging</w:t>
      </w:r>
      <w:r>
        <w:rPr>
          <w:i/>
          <w:color w:val="221F1F"/>
          <w:spacing w:val="-5"/>
          <w:sz w:val="24"/>
        </w:rPr>
        <w:t xml:space="preserve"> </w:t>
      </w:r>
      <w:r>
        <w:rPr>
          <w:i/>
          <w:color w:val="221F1F"/>
          <w:spacing w:val="-2"/>
          <w:sz w:val="24"/>
        </w:rPr>
        <w:t>misbehavior</w:t>
      </w:r>
    </w:p>
    <w:p w14:paraId="2CB6CBC8" w14:textId="08C0D118" w:rsidR="00AF58FE" w:rsidRPr="00F5262E" w:rsidRDefault="000501D8" w:rsidP="0080741A">
      <w:pPr>
        <w:pStyle w:val="ListParagraph"/>
        <w:numPr>
          <w:ilvl w:val="1"/>
          <w:numId w:val="5"/>
        </w:numPr>
        <w:tabs>
          <w:tab w:val="left" w:pos="1327"/>
        </w:tabs>
        <w:spacing w:before="240" w:after="240" w:line="360" w:lineRule="auto"/>
        <w:ind w:left="1327"/>
        <w:rPr>
          <w:i/>
          <w:sz w:val="24"/>
        </w:rPr>
      </w:pPr>
      <w:r>
        <w:rPr>
          <w:i/>
          <w:color w:val="221F1F"/>
          <w:sz w:val="24"/>
        </w:rPr>
        <w:t>Use</w:t>
      </w:r>
      <w:r>
        <w:rPr>
          <w:i/>
          <w:color w:val="221F1F"/>
          <w:spacing w:val="-16"/>
          <w:sz w:val="24"/>
        </w:rPr>
        <w:t xml:space="preserve"> </w:t>
      </w:r>
      <w:r>
        <w:rPr>
          <w:i/>
          <w:color w:val="221F1F"/>
          <w:sz w:val="24"/>
        </w:rPr>
        <w:t>of</w:t>
      </w:r>
      <w:r>
        <w:rPr>
          <w:i/>
          <w:color w:val="221F1F"/>
          <w:spacing w:val="-13"/>
          <w:sz w:val="24"/>
        </w:rPr>
        <w:t xml:space="preserve"> </w:t>
      </w:r>
      <w:r>
        <w:rPr>
          <w:i/>
          <w:color w:val="221F1F"/>
          <w:sz w:val="24"/>
        </w:rPr>
        <w:t>unauthorized</w:t>
      </w:r>
      <w:r>
        <w:rPr>
          <w:i/>
          <w:color w:val="221F1F"/>
          <w:spacing w:val="-13"/>
          <w:sz w:val="24"/>
        </w:rPr>
        <w:t xml:space="preserve"> </w:t>
      </w:r>
      <w:r>
        <w:rPr>
          <w:i/>
          <w:color w:val="221F1F"/>
          <w:sz w:val="24"/>
        </w:rPr>
        <w:t>electronic</w:t>
      </w:r>
      <w:r>
        <w:rPr>
          <w:i/>
          <w:color w:val="221F1F"/>
          <w:spacing w:val="-11"/>
          <w:sz w:val="24"/>
        </w:rPr>
        <w:t xml:space="preserve"> </w:t>
      </w:r>
      <w:r>
        <w:rPr>
          <w:i/>
          <w:color w:val="221F1F"/>
          <w:sz w:val="24"/>
        </w:rPr>
        <w:t>device</w:t>
      </w:r>
      <w:r>
        <w:rPr>
          <w:i/>
          <w:color w:val="221F1F"/>
          <w:spacing w:val="-12"/>
          <w:sz w:val="24"/>
        </w:rPr>
        <w:t xml:space="preserve"> </w:t>
      </w:r>
      <w:r>
        <w:rPr>
          <w:i/>
          <w:color w:val="221F1F"/>
          <w:sz w:val="24"/>
        </w:rPr>
        <w:t>(including</w:t>
      </w:r>
      <w:r>
        <w:rPr>
          <w:i/>
          <w:color w:val="221F1F"/>
          <w:spacing w:val="-12"/>
          <w:sz w:val="24"/>
        </w:rPr>
        <w:t xml:space="preserve"> </w:t>
      </w:r>
      <w:r>
        <w:rPr>
          <w:i/>
          <w:color w:val="221F1F"/>
          <w:sz w:val="24"/>
        </w:rPr>
        <w:t>earbuds,</w:t>
      </w:r>
      <w:r>
        <w:rPr>
          <w:i/>
          <w:color w:val="221F1F"/>
          <w:spacing w:val="-10"/>
          <w:sz w:val="24"/>
        </w:rPr>
        <w:t xml:space="preserve"> </w:t>
      </w:r>
      <w:r>
        <w:rPr>
          <w:i/>
          <w:color w:val="221F1F"/>
          <w:spacing w:val="-2"/>
          <w:sz w:val="24"/>
        </w:rPr>
        <w:t>etc.)</w:t>
      </w:r>
    </w:p>
    <w:p w14:paraId="2CB6CBCA" w14:textId="22D727B1" w:rsidR="00AF58FE" w:rsidRPr="0080741A" w:rsidRDefault="000501D8" w:rsidP="0080741A">
      <w:pPr>
        <w:pStyle w:val="Heading3"/>
        <w:spacing w:before="240" w:after="240" w:line="360" w:lineRule="auto"/>
        <w:ind w:left="576"/>
        <w:rPr>
          <w:i/>
          <w:iCs/>
          <w:sz w:val="24"/>
          <w:szCs w:val="24"/>
        </w:rPr>
      </w:pPr>
      <w:r w:rsidRPr="0080741A">
        <w:rPr>
          <w:i/>
          <w:iCs/>
          <w:sz w:val="24"/>
          <w:szCs w:val="24"/>
        </w:rPr>
        <w:t>Consequences</w:t>
      </w:r>
      <w:r w:rsidR="00B65FE7">
        <w:rPr>
          <w:i/>
          <w:iCs/>
          <w:sz w:val="24"/>
          <w:szCs w:val="24"/>
        </w:rPr>
        <w:t>:</w:t>
      </w:r>
    </w:p>
    <w:p w14:paraId="2CB6CBCB" w14:textId="77777777" w:rsidR="00AF58FE" w:rsidRDefault="000501D8" w:rsidP="0080741A">
      <w:pPr>
        <w:ind w:left="1059"/>
        <w:jc w:val="both"/>
        <w:rPr>
          <w:i/>
          <w:sz w:val="24"/>
        </w:rPr>
      </w:pPr>
      <w:r>
        <w:rPr>
          <w:i/>
          <w:color w:val="221F1F"/>
          <w:spacing w:val="-2"/>
          <w:sz w:val="24"/>
        </w:rPr>
        <w:t>1</w:t>
      </w:r>
      <w:r>
        <w:rPr>
          <w:i/>
          <w:color w:val="221F1F"/>
          <w:spacing w:val="-2"/>
          <w:sz w:val="24"/>
          <w:vertAlign w:val="superscript"/>
        </w:rPr>
        <w:t>st</w:t>
      </w:r>
      <w:r>
        <w:rPr>
          <w:i/>
          <w:color w:val="221F1F"/>
          <w:spacing w:val="-6"/>
          <w:sz w:val="24"/>
        </w:rPr>
        <w:t xml:space="preserve"> </w:t>
      </w:r>
      <w:r>
        <w:rPr>
          <w:i/>
          <w:color w:val="221F1F"/>
          <w:spacing w:val="-2"/>
          <w:sz w:val="24"/>
        </w:rPr>
        <w:t>referral</w:t>
      </w:r>
      <w:r>
        <w:rPr>
          <w:i/>
          <w:color w:val="221F1F"/>
          <w:spacing w:val="-4"/>
          <w:sz w:val="24"/>
        </w:rPr>
        <w:t xml:space="preserve"> </w:t>
      </w:r>
      <w:r>
        <w:rPr>
          <w:i/>
          <w:color w:val="221F1F"/>
          <w:spacing w:val="-2"/>
          <w:sz w:val="24"/>
        </w:rPr>
        <w:t>–</w:t>
      </w:r>
      <w:r>
        <w:rPr>
          <w:i/>
          <w:color w:val="221F1F"/>
          <w:spacing w:val="-5"/>
          <w:sz w:val="24"/>
        </w:rPr>
        <w:t xml:space="preserve"> </w:t>
      </w:r>
      <w:r>
        <w:rPr>
          <w:i/>
          <w:color w:val="221F1F"/>
          <w:spacing w:val="-2"/>
          <w:sz w:val="24"/>
        </w:rPr>
        <w:t>warning</w:t>
      </w:r>
      <w:r>
        <w:rPr>
          <w:i/>
          <w:color w:val="221F1F"/>
          <w:spacing w:val="-6"/>
          <w:sz w:val="24"/>
        </w:rPr>
        <w:t xml:space="preserve"> </w:t>
      </w:r>
      <w:r>
        <w:rPr>
          <w:i/>
          <w:color w:val="221F1F"/>
          <w:spacing w:val="-2"/>
          <w:sz w:val="24"/>
        </w:rPr>
        <w:t>and</w:t>
      </w:r>
      <w:r>
        <w:rPr>
          <w:i/>
          <w:color w:val="221F1F"/>
          <w:spacing w:val="-3"/>
          <w:sz w:val="24"/>
        </w:rPr>
        <w:t xml:space="preserve"> </w:t>
      </w:r>
      <w:r>
        <w:rPr>
          <w:i/>
          <w:color w:val="221F1F"/>
          <w:spacing w:val="-2"/>
          <w:sz w:val="24"/>
        </w:rPr>
        <w:t>contact</w:t>
      </w:r>
      <w:r>
        <w:rPr>
          <w:i/>
          <w:color w:val="221F1F"/>
          <w:spacing w:val="-5"/>
          <w:sz w:val="24"/>
        </w:rPr>
        <w:t xml:space="preserve"> </w:t>
      </w:r>
      <w:r>
        <w:rPr>
          <w:i/>
          <w:color w:val="221F1F"/>
          <w:spacing w:val="-2"/>
          <w:sz w:val="24"/>
        </w:rPr>
        <w:t>parents</w:t>
      </w:r>
    </w:p>
    <w:p w14:paraId="2CB6CBCC" w14:textId="77777777" w:rsidR="00AF58FE" w:rsidRDefault="000501D8" w:rsidP="0080741A">
      <w:pPr>
        <w:spacing w:before="147" w:line="360" w:lineRule="auto"/>
        <w:ind w:left="1059" w:right="2531"/>
        <w:jc w:val="both"/>
        <w:rPr>
          <w:i/>
          <w:sz w:val="24"/>
        </w:rPr>
      </w:pPr>
      <w:r>
        <w:rPr>
          <w:i/>
          <w:color w:val="221F1F"/>
          <w:sz w:val="24"/>
        </w:rPr>
        <w:t>2</w:t>
      </w:r>
      <w:r>
        <w:rPr>
          <w:i/>
          <w:color w:val="221F1F"/>
          <w:sz w:val="24"/>
          <w:vertAlign w:val="superscript"/>
        </w:rPr>
        <w:t>nd</w:t>
      </w:r>
      <w:r>
        <w:rPr>
          <w:i/>
          <w:color w:val="221F1F"/>
          <w:spacing w:val="-14"/>
          <w:sz w:val="24"/>
        </w:rPr>
        <w:t xml:space="preserve"> </w:t>
      </w:r>
      <w:r>
        <w:rPr>
          <w:i/>
          <w:color w:val="221F1F"/>
          <w:sz w:val="24"/>
        </w:rPr>
        <w:t>referral</w:t>
      </w:r>
      <w:r>
        <w:rPr>
          <w:i/>
          <w:color w:val="221F1F"/>
          <w:spacing w:val="-14"/>
          <w:sz w:val="24"/>
        </w:rPr>
        <w:t xml:space="preserve"> </w:t>
      </w:r>
      <w:r>
        <w:rPr>
          <w:i/>
          <w:color w:val="221F1F"/>
          <w:sz w:val="24"/>
        </w:rPr>
        <w:t>–</w:t>
      </w:r>
      <w:r>
        <w:rPr>
          <w:i/>
          <w:color w:val="221F1F"/>
          <w:spacing w:val="-13"/>
          <w:sz w:val="24"/>
        </w:rPr>
        <w:t xml:space="preserve"> </w:t>
      </w:r>
      <w:r>
        <w:rPr>
          <w:i/>
          <w:color w:val="221F1F"/>
          <w:sz w:val="24"/>
        </w:rPr>
        <w:t>suspended</w:t>
      </w:r>
      <w:r>
        <w:rPr>
          <w:i/>
          <w:color w:val="221F1F"/>
          <w:spacing w:val="-14"/>
          <w:sz w:val="24"/>
        </w:rPr>
        <w:t xml:space="preserve"> </w:t>
      </w:r>
      <w:r>
        <w:rPr>
          <w:i/>
          <w:color w:val="221F1F"/>
          <w:sz w:val="24"/>
        </w:rPr>
        <w:t>from</w:t>
      </w:r>
      <w:r>
        <w:rPr>
          <w:i/>
          <w:color w:val="221F1F"/>
          <w:spacing w:val="-13"/>
          <w:sz w:val="24"/>
        </w:rPr>
        <w:t xml:space="preserve"> </w:t>
      </w:r>
      <w:r>
        <w:rPr>
          <w:i/>
          <w:color w:val="221F1F"/>
          <w:sz w:val="24"/>
        </w:rPr>
        <w:t>the</w:t>
      </w:r>
      <w:r>
        <w:rPr>
          <w:i/>
          <w:color w:val="221F1F"/>
          <w:spacing w:val="-14"/>
          <w:sz w:val="24"/>
        </w:rPr>
        <w:t xml:space="preserve"> </w:t>
      </w:r>
      <w:r>
        <w:rPr>
          <w:i/>
          <w:color w:val="221F1F"/>
          <w:sz w:val="24"/>
        </w:rPr>
        <w:t>bus</w:t>
      </w:r>
      <w:r>
        <w:rPr>
          <w:i/>
          <w:color w:val="221F1F"/>
          <w:spacing w:val="-13"/>
          <w:sz w:val="24"/>
        </w:rPr>
        <w:t xml:space="preserve"> </w:t>
      </w:r>
      <w:r>
        <w:rPr>
          <w:i/>
          <w:color w:val="221F1F"/>
          <w:sz w:val="24"/>
        </w:rPr>
        <w:t>up</w:t>
      </w:r>
      <w:r>
        <w:rPr>
          <w:i/>
          <w:color w:val="221F1F"/>
          <w:spacing w:val="-14"/>
          <w:sz w:val="24"/>
        </w:rPr>
        <w:t xml:space="preserve"> </w:t>
      </w:r>
      <w:r>
        <w:rPr>
          <w:i/>
          <w:color w:val="221F1F"/>
          <w:sz w:val="24"/>
        </w:rPr>
        <w:t>to</w:t>
      </w:r>
      <w:r>
        <w:rPr>
          <w:i/>
          <w:color w:val="221F1F"/>
          <w:spacing w:val="-14"/>
          <w:sz w:val="24"/>
        </w:rPr>
        <w:t xml:space="preserve"> </w:t>
      </w:r>
      <w:r>
        <w:rPr>
          <w:i/>
          <w:color w:val="221F1F"/>
          <w:sz w:val="24"/>
        </w:rPr>
        <w:t>three</w:t>
      </w:r>
      <w:r>
        <w:rPr>
          <w:i/>
          <w:color w:val="221F1F"/>
          <w:spacing w:val="-13"/>
          <w:sz w:val="24"/>
        </w:rPr>
        <w:t xml:space="preserve"> </w:t>
      </w:r>
      <w:r>
        <w:rPr>
          <w:i/>
          <w:color w:val="221F1F"/>
          <w:sz w:val="24"/>
        </w:rPr>
        <w:t>days</w:t>
      </w:r>
      <w:r>
        <w:rPr>
          <w:i/>
          <w:color w:val="221F1F"/>
          <w:spacing w:val="-14"/>
          <w:sz w:val="24"/>
        </w:rPr>
        <w:t xml:space="preserve"> </w:t>
      </w:r>
      <w:r>
        <w:rPr>
          <w:i/>
          <w:color w:val="221F1F"/>
          <w:sz w:val="24"/>
        </w:rPr>
        <w:t>and</w:t>
      </w:r>
      <w:r>
        <w:rPr>
          <w:i/>
          <w:color w:val="221F1F"/>
          <w:spacing w:val="-13"/>
          <w:sz w:val="24"/>
        </w:rPr>
        <w:t xml:space="preserve"> </w:t>
      </w:r>
      <w:r>
        <w:rPr>
          <w:i/>
          <w:color w:val="221F1F"/>
          <w:sz w:val="24"/>
        </w:rPr>
        <w:t>contact</w:t>
      </w:r>
      <w:r>
        <w:rPr>
          <w:i/>
          <w:color w:val="221F1F"/>
          <w:spacing w:val="-14"/>
          <w:sz w:val="24"/>
        </w:rPr>
        <w:t xml:space="preserve"> </w:t>
      </w:r>
      <w:r>
        <w:rPr>
          <w:i/>
          <w:color w:val="221F1F"/>
          <w:sz w:val="24"/>
        </w:rPr>
        <w:t>parents 3</w:t>
      </w:r>
      <w:r>
        <w:rPr>
          <w:i/>
          <w:color w:val="221F1F"/>
          <w:sz w:val="24"/>
          <w:vertAlign w:val="superscript"/>
        </w:rPr>
        <w:t>rd</w:t>
      </w:r>
      <w:r>
        <w:rPr>
          <w:i/>
          <w:color w:val="221F1F"/>
          <w:spacing w:val="-2"/>
          <w:sz w:val="24"/>
        </w:rPr>
        <w:t xml:space="preserve"> </w:t>
      </w:r>
      <w:r>
        <w:rPr>
          <w:i/>
          <w:color w:val="221F1F"/>
          <w:sz w:val="24"/>
        </w:rPr>
        <w:t>referral</w:t>
      </w:r>
      <w:r>
        <w:rPr>
          <w:i/>
          <w:color w:val="221F1F"/>
          <w:spacing w:val="-1"/>
          <w:sz w:val="24"/>
        </w:rPr>
        <w:t xml:space="preserve"> </w:t>
      </w:r>
      <w:r>
        <w:rPr>
          <w:i/>
          <w:color w:val="221F1F"/>
          <w:sz w:val="24"/>
        </w:rPr>
        <w:t>–</w:t>
      </w:r>
      <w:r>
        <w:rPr>
          <w:i/>
          <w:color w:val="221F1F"/>
          <w:spacing w:val="-1"/>
          <w:sz w:val="24"/>
        </w:rPr>
        <w:t xml:space="preserve"> </w:t>
      </w:r>
      <w:r>
        <w:rPr>
          <w:i/>
          <w:color w:val="221F1F"/>
          <w:sz w:val="24"/>
        </w:rPr>
        <w:t>suspended</w:t>
      </w:r>
      <w:r>
        <w:rPr>
          <w:i/>
          <w:color w:val="221F1F"/>
          <w:spacing w:val="-2"/>
          <w:sz w:val="24"/>
        </w:rPr>
        <w:t xml:space="preserve"> </w:t>
      </w:r>
      <w:r>
        <w:rPr>
          <w:i/>
          <w:color w:val="221F1F"/>
          <w:sz w:val="24"/>
        </w:rPr>
        <w:t>from</w:t>
      </w:r>
      <w:r>
        <w:rPr>
          <w:i/>
          <w:color w:val="221F1F"/>
          <w:spacing w:val="-1"/>
          <w:sz w:val="24"/>
        </w:rPr>
        <w:t xml:space="preserve"> </w:t>
      </w:r>
      <w:r>
        <w:rPr>
          <w:i/>
          <w:color w:val="221F1F"/>
          <w:sz w:val="24"/>
        </w:rPr>
        <w:t>the</w:t>
      </w:r>
      <w:r>
        <w:rPr>
          <w:i/>
          <w:color w:val="221F1F"/>
          <w:spacing w:val="-1"/>
          <w:sz w:val="24"/>
        </w:rPr>
        <w:t xml:space="preserve"> </w:t>
      </w:r>
      <w:r>
        <w:rPr>
          <w:i/>
          <w:color w:val="221F1F"/>
          <w:sz w:val="24"/>
        </w:rPr>
        <w:t>bus</w:t>
      </w:r>
      <w:r>
        <w:rPr>
          <w:i/>
          <w:color w:val="221F1F"/>
          <w:spacing w:val="-1"/>
          <w:sz w:val="24"/>
        </w:rPr>
        <w:t xml:space="preserve"> </w:t>
      </w:r>
      <w:r>
        <w:rPr>
          <w:i/>
          <w:color w:val="221F1F"/>
          <w:sz w:val="24"/>
        </w:rPr>
        <w:t>up</w:t>
      </w:r>
      <w:r>
        <w:rPr>
          <w:i/>
          <w:color w:val="221F1F"/>
          <w:spacing w:val="-2"/>
          <w:sz w:val="24"/>
        </w:rPr>
        <w:t xml:space="preserve"> </w:t>
      </w:r>
      <w:r>
        <w:rPr>
          <w:i/>
          <w:color w:val="221F1F"/>
          <w:sz w:val="24"/>
        </w:rPr>
        <w:t>to</w:t>
      </w:r>
      <w:r>
        <w:rPr>
          <w:i/>
          <w:color w:val="221F1F"/>
          <w:spacing w:val="-1"/>
          <w:sz w:val="24"/>
        </w:rPr>
        <w:t xml:space="preserve"> </w:t>
      </w:r>
      <w:r>
        <w:rPr>
          <w:i/>
          <w:color w:val="221F1F"/>
          <w:sz w:val="24"/>
        </w:rPr>
        <w:t>five</w:t>
      </w:r>
      <w:r>
        <w:rPr>
          <w:i/>
          <w:color w:val="221F1F"/>
          <w:spacing w:val="-2"/>
          <w:sz w:val="24"/>
        </w:rPr>
        <w:t xml:space="preserve"> </w:t>
      </w:r>
      <w:r>
        <w:rPr>
          <w:i/>
          <w:color w:val="221F1F"/>
          <w:sz w:val="24"/>
        </w:rPr>
        <w:t>days</w:t>
      </w:r>
      <w:r>
        <w:rPr>
          <w:i/>
          <w:color w:val="221F1F"/>
          <w:spacing w:val="-1"/>
          <w:sz w:val="24"/>
        </w:rPr>
        <w:t xml:space="preserve"> </w:t>
      </w:r>
      <w:r>
        <w:rPr>
          <w:i/>
          <w:color w:val="221F1F"/>
          <w:sz w:val="24"/>
        </w:rPr>
        <w:t>and</w:t>
      </w:r>
      <w:r>
        <w:rPr>
          <w:i/>
          <w:color w:val="221F1F"/>
          <w:spacing w:val="-2"/>
          <w:sz w:val="24"/>
        </w:rPr>
        <w:t xml:space="preserve"> </w:t>
      </w:r>
      <w:r>
        <w:rPr>
          <w:i/>
          <w:color w:val="221F1F"/>
          <w:sz w:val="24"/>
        </w:rPr>
        <w:t>contact parents 4</w:t>
      </w:r>
      <w:r>
        <w:rPr>
          <w:i/>
          <w:color w:val="221F1F"/>
          <w:sz w:val="24"/>
          <w:vertAlign w:val="superscript"/>
        </w:rPr>
        <w:t>th</w:t>
      </w:r>
      <w:r>
        <w:rPr>
          <w:i/>
          <w:color w:val="221F1F"/>
          <w:sz w:val="24"/>
        </w:rPr>
        <w:t xml:space="preserve"> referral – suspended from the bus up to ten days and contact parents 5</w:t>
      </w:r>
      <w:r>
        <w:rPr>
          <w:i/>
          <w:color w:val="221F1F"/>
          <w:sz w:val="24"/>
          <w:vertAlign w:val="superscript"/>
        </w:rPr>
        <w:t>th</w:t>
      </w:r>
      <w:r>
        <w:rPr>
          <w:i/>
          <w:color w:val="221F1F"/>
          <w:sz w:val="24"/>
        </w:rPr>
        <w:t xml:space="preserve"> referral or more – suspended from the bus for ten or more days</w:t>
      </w:r>
    </w:p>
    <w:p w14:paraId="2CB6CBCE" w14:textId="331A77E2" w:rsidR="00AF58FE" w:rsidRPr="0080741A" w:rsidRDefault="000501D8" w:rsidP="0080741A">
      <w:pPr>
        <w:pStyle w:val="Heading2"/>
        <w:spacing w:before="240" w:after="240" w:line="360" w:lineRule="auto"/>
        <w:ind w:left="0"/>
        <w:jc w:val="left"/>
        <w:rPr>
          <w:b/>
          <w:bCs/>
          <w:sz w:val="24"/>
          <w:szCs w:val="24"/>
        </w:rPr>
      </w:pPr>
      <w:r w:rsidRPr="0080741A">
        <w:rPr>
          <w:b/>
          <w:bCs/>
          <w:sz w:val="24"/>
          <w:szCs w:val="24"/>
        </w:rPr>
        <w:t>LEVEL</w:t>
      </w:r>
      <w:r w:rsidRPr="0080741A">
        <w:rPr>
          <w:b/>
          <w:bCs/>
          <w:spacing w:val="29"/>
          <w:sz w:val="24"/>
          <w:szCs w:val="24"/>
        </w:rPr>
        <w:t xml:space="preserve"> </w:t>
      </w:r>
      <w:r w:rsidRPr="0080741A">
        <w:rPr>
          <w:b/>
          <w:bCs/>
          <w:sz w:val="24"/>
          <w:szCs w:val="24"/>
        </w:rPr>
        <w:t>II</w:t>
      </w:r>
      <w:r w:rsidRPr="0080741A">
        <w:rPr>
          <w:b/>
          <w:bCs/>
          <w:spacing w:val="21"/>
          <w:sz w:val="24"/>
          <w:szCs w:val="24"/>
        </w:rPr>
        <w:t xml:space="preserve"> </w:t>
      </w:r>
      <w:r w:rsidRPr="0080741A">
        <w:rPr>
          <w:b/>
          <w:bCs/>
          <w:sz w:val="24"/>
          <w:szCs w:val="24"/>
        </w:rPr>
        <w:t>-</w:t>
      </w:r>
      <w:r w:rsidRPr="0080741A">
        <w:rPr>
          <w:b/>
          <w:bCs/>
          <w:spacing w:val="21"/>
          <w:sz w:val="24"/>
          <w:szCs w:val="24"/>
        </w:rPr>
        <w:t xml:space="preserve"> </w:t>
      </w:r>
      <w:r w:rsidRPr="0080741A">
        <w:rPr>
          <w:b/>
          <w:bCs/>
          <w:sz w:val="24"/>
          <w:szCs w:val="24"/>
        </w:rPr>
        <w:t>DISRUPTIVE</w:t>
      </w:r>
      <w:r w:rsidRPr="0080741A">
        <w:rPr>
          <w:b/>
          <w:bCs/>
          <w:spacing w:val="31"/>
          <w:sz w:val="24"/>
          <w:szCs w:val="24"/>
        </w:rPr>
        <w:t xml:space="preserve"> </w:t>
      </w:r>
      <w:r w:rsidRPr="0080741A">
        <w:rPr>
          <w:b/>
          <w:bCs/>
          <w:spacing w:val="-2"/>
          <w:sz w:val="24"/>
          <w:szCs w:val="24"/>
        </w:rPr>
        <w:t>CONDUCT</w:t>
      </w:r>
      <w:r w:rsidR="00B65FE7">
        <w:rPr>
          <w:i w:val="0"/>
          <w:iCs w:val="0"/>
          <w:sz w:val="24"/>
          <w:szCs w:val="24"/>
        </w:rPr>
        <w:t>:</w:t>
      </w:r>
    </w:p>
    <w:p w14:paraId="2CB6CBCF" w14:textId="77777777" w:rsidR="00AF58FE" w:rsidRDefault="000501D8" w:rsidP="0080741A">
      <w:pPr>
        <w:pStyle w:val="BodyText"/>
        <w:spacing w:before="240" w:after="240" w:line="360" w:lineRule="auto"/>
        <w:ind w:left="759" w:right="345"/>
        <w:jc w:val="both"/>
        <w:rPr>
          <w:b/>
        </w:rPr>
      </w:pPr>
      <w:r>
        <w:rPr>
          <w:color w:val="221F1F"/>
        </w:rPr>
        <w:t>Disruptive conduct is defined as those activities directed against persons or property, which tend to endanger the health or safety of oneself or others on a school vehicle. Disruptive records of violations</w:t>
      </w:r>
      <w:r>
        <w:rPr>
          <w:color w:val="221F1F"/>
          <w:spacing w:val="-3"/>
        </w:rPr>
        <w:t xml:space="preserve"> </w:t>
      </w:r>
      <w:r>
        <w:rPr>
          <w:color w:val="221F1F"/>
        </w:rPr>
        <w:t>are</w:t>
      </w:r>
      <w:r>
        <w:rPr>
          <w:color w:val="221F1F"/>
          <w:spacing w:val="-4"/>
        </w:rPr>
        <w:t xml:space="preserve"> </w:t>
      </w:r>
      <w:r>
        <w:rPr>
          <w:color w:val="221F1F"/>
        </w:rPr>
        <w:t>cumulative.</w:t>
      </w:r>
      <w:r>
        <w:rPr>
          <w:color w:val="221F1F"/>
          <w:spacing w:val="-3"/>
        </w:rPr>
        <w:t xml:space="preserve"> </w:t>
      </w:r>
      <w:r>
        <w:rPr>
          <w:color w:val="221F1F"/>
        </w:rPr>
        <w:t>Acts</w:t>
      </w:r>
      <w:r>
        <w:rPr>
          <w:color w:val="221F1F"/>
          <w:spacing w:val="-3"/>
        </w:rPr>
        <w:t xml:space="preserve"> </w:t>
      </w:r>
      <w:r>
        <w:rPr>
          <w:color w:val="221F1F"/>
        </w:rPr>
        <w:t>of</w:t>
      </w:r>
      <w:r>
        <w:rPr>
          <w:color w:val="221F1F"/>
          <w:spacing w:val="-1"/>
        </w:rPr>
        <w:t xml:space="preserve"> </w:t>
      </w:r>
      <w:r>
        <w:rPr>
          <w:color w:val="221F1F"/>
        </w:rPr>
        <w:t>disruptive</w:t>
      </w:r>
      <w:r>
        <w:rPr>
          <w:color w:val="221F1F"/>
          <w:spacing w:val="-2"/>
        </w:rPr>
        <w:t xml:space="preserve"> </w:t>
      </w:r>
      <w:r>
        <w:rPr>
          <w:color w:val="221F1F"/>
        </w:rPr>
        <w:t>conduct</w:t>
      </w:r>
      <w:r>
        <w:rPr>
          <w:color w:val="221F1F"/>
          <w:spacing w:val="-4"/>
        </w:rPr>
        <w:t xml:space="preserve"> </w:t>
      </w:r>
      <w:r>
        <w:rPr>
          <w:color w:val="221F1F"/>
        </w:rPr>
        <w:t>with</w:t>
      </w:r>
      <w:r>
        <w:rPr>
          <w:color w:val="221F1F"/>
          <w:spacing w:val="-1"/>
        </w:rPr>
        <w:t xml:space="preserve"> </w:t>
      </w:r>
      <w:r>
        <w:rPr>
          <w:color w:val="221F1F"/>
        </w:rPr>
        <w:t>enforcement</w:t>
      </w:r>
      <w:r>
        <w:rPr>
          <w:color w:val="221F1F"/>
          <w:spacing w:val="-4"/>
        </w:rPr>
        <w:t xml:space="preserve"> </w:t>
      </w:r>
      <w:r>
        <w:rPr>
          <w:color w:val="221F1F"/>
        </w:rPr>
        <w:t>procedures</w:t>
      </w:r>
      <w:r>
        <w:rPr>
          <w:color w:val="221F1F"/>
          <w:spacing w:val="-3"/>
        </w:rPr>
        <w:t xml:space="preserve"> </w:t>
      </w:r>
      <w:r>
        <w:rPr>
          <w:color w:val="221F1F"/>
        </w:rPr>
        <w:t>or</w:t>
      </w:r>
      <w:r>
        <w:rPr>
          <w:color w:val="221F1F"/>
          <w:spacing w:val="-5"/>
        </w:rPr>
        <w:t xml:space="preserve"> </w:t>
      </w:r>
      <w:r>
        <w:rPr>
          <w:color w:val="221F1F"/>
        </w:rPr>
        <w:t>sanctions</w:t>
      </w:r>
      <w:r>
        <w:rPr>
          <w:color w:val="221F1F"/>
          <w:spacing w:val="-5"/>
        </w:rPr>
        <w:t xml:space="preserve"> </w:t>
      </w:r>
      <w:r>
        <w:rPr>
          <w:color w:val="221F1F"/>
        </w:rPr>
        <w:t>to be applied shall</w:t>
      </w:r>
      <w:r>
        <w:rPr>
          <w:color w:val="221F1F"/>
          <w:spacing w:val="-6"/>
        </w:rPr>
        <w:t xml:space="preserve"> </w:t>
      </w:r>
      <w:r>
        <w:rPr>
          <w:color w:val="221F1F"/>
        </w:rPr>
        <w:t>include</w:t>
      </w:r>
      <w:r>
        <w:rPr>
          <w:color w:val="221F1F"/>
          <w:spacing w:val="-9"/>
        </w:rPr>
        <w:t xml:space="preserve"> </w:t>
      </w:r>
      <w:r>
        <w:rPr>
          <w:color w:val="221F1F"/>
        </w:rPr>
        <w:t>but</w:t>
      </w:r>
      <w:r>
        <w:rPr>
          <w:color w:val="221F1F"/>
          <w:spacing w:val="-5"/>
        </w:rPr>
        <w:t xml:space="preserve"> </w:t>
      </w:r>
      <w:r>
        <w:rPr>
          <w:color w:val="221F1F"/>
        </w:rPr>
        <w:t>are</w:t>
      </w:r>
      <w:r>
        <w:rPr>
          <w:color w:val="221F1F"/>
          <w:spacing w:val="-3"/>
        </w:rPr>
        <w:t xml:space="preserve"> </w:t>
      </w:r>
      <w:r>
        <w:rPr>
          <w:color w:val="221F1F"/>
        </w:rPr>
        <w:t>not</w:t>
      </w:r>
      <w:r>
        <w:rPr>
          <w:color w:val="221F1F"/>
          <w:spacing w:val="-5"/>
        </w:rPr>
        <w:t xml:space="preserve"> </w:t>
      </w:r>
      <w:r>
        <w:rPr>
          <w:color w:val="221F1F"/>
        </w:rPr>
        <w:t>limited</w:t>
      </w:r>
      <w:r>
        <w:rPr>
          <w:color w:val="221F1F"/>
          <w:spacing w:val="-6"/>
        </w:rPr>
        <w:t xml:space="preserve"> </w:t>
      </w:r>
      <w:r>
        <w:rPr>
          <w:color w:val="221F1F"/>
        </w:rPr>
        <w:t>to</w:t>
      </w:r>
      <w:r>
        <w:rPr>
          <w:color w:val="221F1F"/>
          <w:spacing w:val="-6"/>
        </w:rPr>
        <w:t xml:space="preserve"> </w:t>
      </w:r>
      <w:r>
        <w:rPr>
          <w:color w:val="221F1F"/>
        </w:rPr>
        <w:t>the</w:t>
      </w:r>
      <w:r>
        <w:rPr>
          <w:color w:val="221F1F"/>
          <w:spacing w:val="-4"/>
        </w:rPr>
        <w:t xml:space="preserve"> </w:t>
      </w:r>
      <w:r>
        <w:rPr>
          <w:color w:val="221F1F"/>
        </w:rPr>
        <w:t>following</w:t>
      </w:r>
      <w:r>
        <w:rPr>
          <w:color w:val="221F1F"/>
          <w:spacing w:val="-4"/>
        </w:rPr>
        <w:t xml:space="preserve"> </w:t>
      </w:r>
      <w:r>
        <w:rPr>
          <w:color w:val="221F1F"/>
        </w:rPr>
        <w:t>violations.</w:t>
      </w:r>
      <w:r>
        <w:rPr>
          <w:color w:val="221F1F"/>
          <w:spacing w:val="-5"/>
        </w:rPr>
        <w:t xml:space="preserve"> </w:t>
      </w:r>
      <w:r>
        <w:rPr>
          <w:b/>
          <w:color w:val="221F1F"/>
        </w:rPr>
        <w:t>All</w:t>
      </w:r>
      <w:r>
        <w:rPr>
          <w:b/>
          <w:color w:val="221F1F"/>
          <w:spacing w:val="-5"/>
        </w:rPr>
        <w:t xml:space="preserve"> </w:t>
      </w:r>
      <w:r>
        <w:rPr>
          <w:b/>
          <w:color w:val="221F1F"/>
        </w:rPr>
        <w:t>final</w:t>
      </w:r>
      <w:r>
        <w:rPr>
          <w:b/>
          <w:color w:val="221F1F"/>
          <w:spacing w:val="-5"/>
        </w:rPr>
        <w:t xml:space="preserve"> </w:t>
      </w:r>
      <w:r>
        <w:rPr>
          <w:b/>
          <w:color w:val="221F1F"/>
        </w:rPr>
        <w:t>disciplinary</w:t>
      </w:r>
      <w:r>
        <w:rPr>
          <w:b/>
          <w:color w:val="221F1F"/>
          <w:spacing w:val="-5"/>
        </w:rPr>
        <w:t xml:space="preserve"> </w:t>
      </w:r>
      <w:r>
        <w:rPr>
          <w:b/>
          <w:color w:val="221F1F"/>
        </w:rPr>
        <w:t>actions are left to the discretion of the administration.</w:t>
      </w:r>
    </w:p>
    <w:p w14:paraId="2CB6CBD1" w14:textId="7303C46B" w:rsidR="00AF58FE" w:rsidRPr="0080741A" w:rsidRDefault="000501D8" w:rsidP="0080741A">
      <w:pPr>
        <w:pStyle w:val="Heading3"/>
        <w:spacing w:before="240" w:after="240" w:line="360" w:lineRule="auto"/>
        <w:ind w:left="432"/>
        <w:rPr>
          <w:i/>
          <w:iCs/>
          <w:sz w:val="24"/>
          <w:szCs w:val="24"/>
        </w:rPr>
      </w:pPr>
      <w:r w:rsidRPr="0080741A">
        <w:rPr>
          <w:i/>
          <w:iCs/>
          <w:sz w:val="24"/>
          <w:szCs w:val="24"/>
        </w:rPr>
        <w:t>Violations</w:t>
      </w:r>
      <w:r w:rsidR="00C85FAC">
        <w:rPr>
          <w:i/>
          <w:iCs/>
          <w:sz w:val="24"/>
          <w:szCs w:val="24"/>
        </w:rPr>
        <w:t>:</w:t>
      </w:r>
    </w:p>
    <w:p w14:paraId="2CB6CBD2" w14:textId="77777777" w:rsidR="00AF58F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2"/>
          <w:sz w:val="24"/>
        </w:rPr>
        <w:t>Possession</w:t>
      </w:r>
      <w:r>
        <w:rPr>
          <w:i/>
          <w:color w:val="221F1F"/>
          <w:spacing w:val="-10"/>
          <w:sz w:val="24"/>
        </w:rPr>
        <w:t xml:space="preserve"> </w:t>
      </w:r>
      <w:r>
        <w:rPr>
          <w:i/>
          <w:color w:val="221F1F"/>
          <w:spacing w:val="-2"/>
          <w:sz w:val="24"/>
        </w:rPr>
        <w:t>and/or</w:t>
      </w:r>
      <w:r>
        <w:rPr>
          <w:i/>
          <w:color w:val="221F1F"/>
          <w:spacing w:val="-7"/>
          <w:sz w:val="24"/>
        </w:rPr>
        <w:t xml:space="preserve"> </w:t>
      </w:r>
      <w:r>
        <w:rPr>
          <w:i/>
          <w:color w:val="221F1F"/>
          <w:spacing w:val="-2"/>
          <w:sz w:val="24"/>
        </w:rPr>
        <w:t>using</w:t>
      </w:r>
      <w:r>
        <w:rPr>
          <w:i/>
          <w:color w:val="221F1F"/>
          <w:spacing w:val="-6"/>
          <w:sz w:val="24"/>
        </w:rPr>
        <w:t xml:space="preserve"> </w:t>
      </w:r>
      <w:r>
        <w:rPr>
          <w:i/>
          <w:color w:val="221F1F"/>
          <w:spacing w:val="-2"/>
          <w:sz w:val="24"/>
        </w:rPr>
        <w:t>any</w:t>
      </w:r>
      <w:r>
        <w:rPr>
          <w:i/>
          <w:color w:val="221F1F"/>
          <w:spacing w:val="-3"/>
          <w:sz w:val="24"/>
        </w:rPr>
        <w:t xml:space="preserve"> </w:t>
      </w:r>
      <w:r>
        <w:rPr>
          <w:i/>
          <w:color w:val="221F1F"/>
          <w:spacing w:val="-2"/>
          <w:sz w:val="24"/>
        </w:rPr>
        <w:t>tobacco</w:t>
      </w:r>
      <w:r>
        <w:rPr>
          <w:i/>
          <w:color w:val="221F1F"/>
          <w:spacing w:val="-7"/>
          <w:sz w:val="24"/>
        </w:rPr>
        <w:t xml:space="preserve"> </w:t>
      </w:r>
      <w:r>
        <w:rPr>
          <w:i/>
          <w:color w:val="221F1F"/>
          <w:spacing w:val="-2"/>
          <w:sz w:val="24"/>
        </w:rPr>
        <w:t>products</w:t>
      </w:r>
      <w:r>
        <w:rPr>
          <w:i/>
          <w:color w:val="221F1F"/>
          <w:spacing w:val="-8"/>
          <w:sz w:val="24"/>
        </w:rPr>
        <w:t xml:space="preserve"> </w:t>
      </w:r>
      <w:r>
        <w:rPr>
          <w:i/>
          <w:color w:val="221F1F"/>
          <w:spacing w:val="-2"/>
          <w:sz w:val="24"/>
        </w:rPr>
        <w:t>(electronic</w:t>
      </w:r>
      <w:r>
        <w:rPr>
          <w:i/>
          <w:color w:val="221F1F"/>
          <w:spacing w:val="-5"/>
          <w:sz w:val="24"/>
        </w:rPr>
        <w:t xml:space="preserve"> </w:t>
      </w:r>
      <w:r>
        <w:rPr>
          <w:i/>
          <w:color w:val="221F1F"/>
          <w:spacing w:val="-2"/>
          <w:sz w:val="24"/>
        </w:rPr>
        <w:t>cigarettes,</w:t>
      </w:r>
      <w:r>
        <w:rPr>
          <w:i/>
          <w:color w:val="221F1F"/>
          <w:spacing w:val="-4"/>
          <w:sz w:val="24"/>
        </w:rPr>
        <w:t xml:space="preserve"> </w:t>
      </w:r>
      <w:r>
        <w:rPr>
          <w:i/>
          <w:color w:val="221F1F"/>
          <w:spacing w:val="-2"/>
          <w:sz w:val="24"/>
        </w:rPr>
        <w:t>vapors,</w:t>
      </w:r>
      <w:r>
        <w:rPr>
          <w:i/>
          <w:color w:val="221F1F"/>
          <w:spacing w:val="-5"/>
          <w:sz w:val="24"/>
        </w:rPr>
        <w:t xml:space="preserve"> </w:t>
      </w:r>
      <w:r>
        <w:rPr>
          <w:i/>
          <w:color w:val="221F1F"/>
          <w:spacing w:val="-2"/>
          <w:sz w:val="24"/>
        </w:rPr>
        <w:t>etc.)</w:t>
      </w:r>
      <w:r>
        <w:rPr>
          <w:i/>
          <w:color w:val="221F1F"/>
          <w:spacing w:val="-7"/>
          <w:sz w:val="24"/>
        </w:rPr>
        <w:t xml:space="preserve"> </w:t>
      </w:r>
      <w:r>
        <w:rPr>
          <w:i/>
          <w:color w:val="221F1F"/>
          <w:spacing w:val="-2"/>
          <w:sz w:val="24"/>
        </w:rPr>
        <w:t>on</w:t>
      </w:r>
      <w:r>
        <w:rPr>
          <w:i/>
          <w:color w:val="221F1F"/>
          <w:spacing w:val="-7"/>
          <w:sz w:val="24"/>
        </w:rPr>
        <w:t xml:space="preserve"> </w:t>
      </w:r>
      <w:r>
        <w:rPr>
          <w:i/>
          <w:color w:val="221F1F"/>
          <w:spacing w:val="-2"/>
          <w:sz w:val="24"/>
        </w:rPr>
        <w:t>the</w:t>
      </w:r>
      <w:r>
        <w:rPr>
          <w:i/>
          <w:color w:val="221F1F"/>
          <w:spacing w:val="-3"/>
          <w:sz w:val="24"/>
        </w:rPr>
        <w:t xml:space="preserve"> </w:t>
      </w:r>
      <w:r>
        <w:rPr>
          <w:i/>
          <w:color w:val="221F1F"/>
          <w:spacing w:val="-5"/>
          <w:sz w:val="24"/>
        </w:rPr>
        <w:t>bus</w:t>
      </w:r>
    </w:p>
    <w:p w14:paraId="2CB6CBD3" w14:textId="77777777" w:rsidR="00AF58FE" w:rsidRDefault="00AF58FE" w:rsidP="0080741A">
      <w:pPr>
        <w:spacing w:before="240" w:after="240" w:line="360" w:lineRule="auto"/>
        <w:rPr>
          <w:sz w:val="24"/>
        </w:rPr>
        <w:sectPr w:rsidR="00AF58FE">
          <w:pgSz w:w="12240" w:h="15840"/>
          <w:pgMar w:top="840" w:right="800" w:bottom="760" w:left="760" w:header="0" w:footer="560" w:gutter="0"/>
          <w:cols w:space="720"/>
        </w:sectPr>
      </w:pPr>
    </w:p>
    <w:p w14:paraId="2CB6CBD5" w14:textId="5474D02C"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z w:val="24"/>
        </w:rPr>
        <w:lastRenderedPageBreak/>
        <w:t>Throwing</w:t>
      </w:r>
      <w:r>
        <w:rPr>
          <w:i/>
          <w:color w:val="221F1F"/>
          <w:spacing w:val="-12"/>
          <w:sz w:val="24"/>
        </w:rPr>
        <w:t xml:space="preserve"> </w:t>
      </w:r>
      <w:r>
        <w:rPr>
          <w:i/>
          <w:color w:val="221F1F"/>
          <w:sz w:val="24"/>
        </w:rPr>
        <w:t>objects</w:t>
      </w:r>
      <w:r>
        <w:rPr>
          <w:i/>
          <w:color w:val="221F1F"/>
          <w:spacing w:val="-8"/>
          <w:sz w:val="24"/>
        </w:rPr>
        <w:t xml:space="preserve"> </w:t>
      </w:r>
      <w:r>
        <w:rPr>
          <w:i/>
          <w:color w:val="221F1F"/>
          <w:sz w:val="24"/>
        </w:rPr>
        <w:t>on</w:t>
      </w:r>
      <w:r>
        <w:rPr>
          <w:i/>
          <w:color w:val="221F1F"/>
          <w:spacing w:val="-6"/>
          <w:sz w:val="24"/>
        </w:rPr>
        <w:t xml:space="preserve"> </w:t>
      </w:r>
      <w:r>
        <w:rPr>
          <w:i/>
          <w:color w:val="221F1F"/>
          <w:sz w:val="24"/>
        </w:rPr>
        <w:t>or</w:t>
      </w:r>
      <w:r>
        <w:rPr>
          <w:i/>
          <w:color w:val="221F1F"/>
          <w:spacing w:val="-9"/>
          <w:sz w:val="24"/>
        </w:rPr>
        <w:t xml:space="preserve"> </w:t>
      </w:r>
      <w:r>
        <w:rPr>
          <w:i/>
          <w:color w:val="221F1F"/>
          <w:sz w:val="24"/>
        </w:rPr>
        <w:t>out</w:t>
      </w:r>
      <w:r>
        <w:rPr>
          <w:i/>
          <w:color w:val="221F1F"/>
          <w:spacing w:val="-4"/>
          <w:sz w:val="24"/>
        </w:rPr>
        <w:t xml:space="preserve"> </w:t>
      </w:r>
      <w:r>
        <w:rPr>
          <w:i/>
          <w:color w:val="221F1F"/>
          <w:sz w:val="24"/>
        </w:rPr>
        <w:t>of</w:t>
      </w:r>
      <w:r>
        <w:rPr>
          <w:i/>
          <w:color w:val="221F1F"/>
          <w:spacing w:val="-7"/>
          <w:sz w:val="24"/>
        </w:rPr>
        <w:t xml:space="preserve"> </w:t>
      </w:r>
      <w:r>
        <w:rPr>
          <w:i/>
          <w:color w:val="221F1F"/>
          <w:sz w:val="24"/>
        </w:rPr>
        <w:t>the</w:t>
      </w:r>
      <w:r>
        <w:rPr>
          <w:i/>
          <w:color w:val="221F1F"/>
          <w:spacing w:val="-5"/>
          <w:sz w:val="24"/>
        </w:rPr>
        <w:t xml:space="preserve"> bus</w:t>
      </w:r>
    </w:p>
    <w:p w14:paraId="2CB6CBD7" w14:textId="3EEBF3F9"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z w:val="24"/>
        </w:rPr>
        <w:t>Refusing</w:t>
      </w:r>
      <w:r>
        <w:rPr>
          <w:i/>
          <w:color w:val="221F1F"/>
          <w:spacing w:val="-11"/>
          <w:sz w:val="24"/>
        </w:rPr>
        <w:t xml:space="preserve"> </w:t>
      </w:r>
      <w:r>
        <w:rPr>
          <w:i/>
          <w:color w:val="221F1F"/>
          <w:sz w:val="24"/>
        </w:rPr>
        <w:t>to</w:t>
      </w:r>
      <w:r>
        <w:rPr>
          <w:i/>
          <w:color w:val="221F1F"/>
          <w:spacing w:val="-8"/>
          <w:sz w:val="24"/>
        </w:rPr>
        <w:t xml:space="preserve"> </w:t>
      </w:r>
      <w:r>
        <w:rPr>
          <w:i/>
          <w:color w:val="221F1F"/>
          <w:sz w:val="24"/>
        </w:rPr>
        <w:t>sit</w:t>
      </w:r>
      <w:r>
        <w:rPr>
          <w:i/>
          <w:color w:val="221F1F"/>
          <w:spacing w:val="-9"/>
          <w:sz w:val="24"/>
        </w:rPr>
        <w:t xml:space="preserve"> </w:t>
      </w:r>
      <w:r>
        <w:rPr>
          <w:i/>
          <w:color w:val="221F1F"/>
          <w:sz w:val="24"/>
        </w:rPr>
        <w:t>in</w:t>
      </w:r>
      <w:r>
        <w:rPr>
          <w:i/>
          <w:color w:val="221F1F"/>
          <w:spacing w:val="-9"/>
          <w:sz w:val="24"/>
        </w:rPr>
        <w:t xml:space="preserve"> </w:t>
      </w:r>
      <w:r>
        <w:rPr>
          <w:i/>
          <w:color w:val="221F1F"/>
          <w:sz w:val="24"/>
        </w:rPr>
        <w:t>an</w:t>
      </w:r>
      <w:r>
        <w:rPr>
          <w:i/>
          <w:color w:val="221F1F"/>
          <w:spacing w:val="-9"/>
          <w:sz w:val="24"/>
        </w:rPr>
        <w:t xml:space="preserve"> </w:t>
      </w:r>
      <w:r>
        <w:rPr>
          <w:i/>
          <w:color w:val="221F1F"/>
          <w:sz w:val="24"/>
        </w:rPr>
        <w:t>assigned</w:t>
      </w:r>
      <w:r>
        <w:rPr>
          <w:i/>
          <w:color w:val="221F1F"/>
          <w:spacing w:val="-8"/>
          <w:sz w:val="24"/>
        </w:rPr>
        <w:t xml:space="preserve"> </w:t>
      </w:r>
      <w:r>
        <w:rPr>
          <w:i/>
          <w:color w:val="221F1F"/>
          <w:spacing w:val="-4"/>
          <w:sz w:val="24"/>
        </w:rPr>
        <w:t>seat</w:t>
      </w:r>
    </w:p>
    <w:p w14:paraId="2CB6CBD9" w14:textId="099A0E48"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2"/>
          <w:sz w:val="24"/>
        </w:rPr>
        <w:t>Using</w:t>
      </w:r>
      <w:r>
        <w:rPr>
          <w:i/>
          <w:color w:val="221F1F"/>
          <w:spacing w:val="-12"/>
          <w:sz w:val="24"/>
        </w:rPr>
        <w:t xml:space="preserve"> </w:t>
      </w:r>
      <w:r>
        <w:rPr>
          <w:i/>
          <w:color w:val="221F1F"/>
          <w:spacing w:val="-2"/>
          <w:sz w:val="24"/>
        </w:rPr>
        <w:t>profanity,</w:t>
      </w:r>
      <w:r>
        <w:rPr>
          <w:i/>
          <w:color w:val="221F1F"/>
          <w:spacing w:val="-5"/>
          <w:sz w:val="24"/>
        </w:rPr>
        <w:t xml:space="preserve"> </w:t>
      </w:r>
      <w:r>
        <w:rPr>
          <w:i/>
          <w:color w:val="221F1F"/>
          <w:spacing w:val="-2"/>
          <w:sz w:val="24"/>
        </w:rPr>
        <w:t>abusive</w:t>
      </w:r>
      <w:r>
        <w:rPr>
          <w:i/>
          <w:color w:val="221F1F"/>
          <w:spacing w:val="-5"/>
          <w:sz w:val="24"/>
        </w:rPr>
        <w:t xml:space="preserve"> </w:t>
      </w:r>
      <w:r>
        <w:rPr>
          <w:i/>
          <w:color w:val="221F1F"/>
          <w:spacing w:val="-2"/>
          <w:sz w:val="24"/>
        </w:rPr>
        <w:t>language</w:t>
      </w:r>
      <w:r>
        <w:rPr>
          <w:i/>
          <w:color w:val="221F1F"/>
          <w:spacing w:val="-5"/>
          <w:sz w:val="24"/>
        </w:rPr>
        <w:t xml:space="preserve"> </w:t>
      </w:r>
      <w:r>
        <w:rPr>
          <w:i/>
          <w:color w:val="221F1F"/>
          <w:spacing w:val="-2"/>
          <w:sz w:val="24"/>
        </w:rPr>
        <w:t>or</w:t>
      </w:r>
      <w:r>
        <w:rPr>
          <w:i/>
          <w:color w:val="221F1F"/>
          <w:spacing w:val="-6"/>
          <w:sz w:val="24"/>
        </w:rPr>
        <w:t xml:space="preserve"> </w:t>
      </w:r>
      <w:r>
        <w:rPr>
          <w:i/>
          <w:color w:val="221F1F"/>
          <w:spacing w:val="-2"/>
          <w:sz w:val="24"/>
        </w:rPr>
        <w:t>obscene</w:t>
      </w:r>
      <w:r>
        <w:rPr>
          <w:i/>
          <w:color w:val="221F1F"/>
          <w:spacing w:val="-5"/>
          <w:sz w:val="24"/>
        </w:rPr>
        <w:t xml:space="preserve"> </w:t>
      </w:r>
      <w:r>
        <w:rPr>
          <w:i/>
          <w:color w:val="221F1F"/>
          <w:spacing w:val="-2"/>
          <w:sz w:val="24"/>
        </w:rPr>
        <w:t>gestures</w:t>
      </w:r>
    </w:p>
    <w:p w14:paraId="2CB6CBDB" w14:textId="3C6EBF8E"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z w:val="24"/>
        </w:rPr>
        <w:t>Severe</w:t>
      </w:r>
      <w:r>
        <w:rPr>
          <w:i/>
          <w:color w:val="221F1F"/>
          <w:spacing w:val="-16"/>
          <w:sz w:val="24"/>
        </w:rPr>
        <w:t xml:space="preserve"> </w:t>
      </w:r>
      <w:r>
        <w:rPr>
          <w:i/>
          <w:color w:val="221F1F"/>
          <w:sz w:val="24"/>
        </w:rPr>
        <w:t>violation</w:t>
      </w:r>
      <w:r>
        <w:rPr>
          <w:i/>
          <w:color w:val="221F1F"/>
          <w:spacing w:val="-14"/>
          <w:sz w:val="24"/>
        </w:rPr>
        <w:t xml:space="preserve"> </w:t>
      </w:r>
      <w:r>
        <w:rPr>
          <w:i/>
          <w:color w:val="221F1F"/>
          <w:sz w:val="24"/>
        </w:rPr>
        <w:t>of</w:t>
      </w:r>
      <w:r>
        <w:rPr>
          <w:i/>
          <w:color w:val="221F1F"/>
          <w:spacing w:val="-13"/>
          <w:sz w:val="24"/>
        </w:rPr>
        <w:t xml:space="preserve"> </w:t>
      </w:r>
      <w:r>
        <w:rPr>
          <w:i/>
          <w:color w:val="221F1F"/>
          <w:sz w:val="24"/>
        </w:rPr>
        <w:t>safety</w:t>
      </w:r>
      <w:r>
        <w:rPr>
          <w:i/>
          <w:color w:val="221F1F"/>
          <w:spacing w:val="-14"/>
          <w:sz w:val="24"/>
        </w:rPr>
        <w:t xml:space="preserve"> </w:t>
      </w:r>
      <w:r>
        <w:rPr>
          <w:i/>
          <w:color w:val="221F1F"/>
          <w:sz w:val="24"/>
        </w:rPr>
        <w:t>procedures</w:t>
      </w:r>
      <w:r>
        <w:rPr>
          <w:i/>
          <w:color w:val="221F1F"/>
          <w:spacing w:val="-11"/>
          <w:sz w:val="24"/>
        </w:rPr>
        <w:t xml:space="preserve"> </w:t>
      </w:r>
      <w:r>
        <w:rPr>
          <w:i/>
          <w:color w:val="221F1F"/>
          <w:sz w:val="24"/>
        </w:rPr>
        <w:t>(having</w:t>
      </w:r>
      <w:r>
        <w:rPr>
          <w:i/>
          <w:color w:val="221F1F"/>
          <w:spacing w:val="-11"/>
          <w:sz w:val="24"/>
        </w:rPr>
        <w:t xml:space="preserve"> </w:t>
      </w:r>
      <w:r>
        <w:rPr>
          <w:i/>
          <w:color w:val="221F1F"/>
          <w:sz w:val="24"/>
        </w:rPr>
        <w:t>head,</w:t>
      </w:r>
      <w:r>
        <w:rPr>
          <w:i/>
          <w:color w:val="221F1F"/>
          <w:spacing w:val="-11"/>
          <w:sz w:val="24"/>
        </w:rPr>
        <w:t xml:space="preserve"> </w:t>
      </w:r>
      <w:r>
        <w:rPr>
          <w:i/>
          <w:color w:val="221F1F"/>
          <w:sz w:val="24"/>
        </w:rPr>
        <w:t>arms,</w:t>
      </w:r>
      <w:r>
        <w:rPr>
          <w:i/>
          <w:color w:val="221F1F"/>
          <w:spacing w:val="-12"/>
          <w:sz w:val="24"/>
        </w:rPr>
        <w:t xml:space="preserve"> </w:t>
      </w:r>
      <w:r>
        <w:rPr>
          <w:i/>
          <w:color w:val="221F1F"/>
          <w:sz w:val="24"/>
        </w:rPr>
        <w:t>hands,</w:t>
      </w:r>
      <w:r>
        <w:rPr>
          <w:i/>
          <w:color w:val="221F1F"/>
          <w:spacing w:val="-14"/>
          <w:sz w:val="24"/>
        </w:rPr>
        <w:t xml:space="preserve"> </w:t>
      </w:r>
      <w:r>
        <w:rPr>
          <w:i/>
          <w:color w:val="221F1F"/>
          <w:sz w:val="24"/>
        </w:rPr>
        <w:t>extended</w:t>
      </w:r>
      <w:r>
        <w:rPr>
          <w:i/>
          <w:color w:val="221F1F"/>
          <w:spacing w:val="-14"/>
          <w:sz w:val="24"/>
        </w:rPr>
        <w:t xml:space="preserve"> </w:t>
      </w:r>
      <w:r>
        <w:rPr>
          <w:i/>
          <w:color w:val="221F1F"/>
          <w:sz w:val="24"/>
        </w:rPr>
        <w:t>from</w:t>
      </w:r>
      <w:r>
        <w:rPr>
          <w:i/>
          <w:color w:val="221F1F"/>
          <w:spacing w:val="-13"/>
          <w:sz w:val="24"/>
        </w:rPr>
        <w:t xml:space="preserve"> </w:t>
      </w:r>
      <w:r>
        <w:rPr>
          <w:i/>
          <w:color w:val="221F1F"/>
          <w:sz w:val="24"/>
        </w:rPr>
        <w:t>the</w:t>
      </w:r>
      <w:r>
        <w:rPr>
          <w:i/>
          <w:color w:val="221F1F"/>
          <w:spacing w:val="-13"/>
          <w:sz w:val="24"/>
        </w:rPr>
        <w:t xml:space="preserve"> </w:t>
      </w:r>
      <w:r>
        <w:rPr>
          <w:i/>
          <w:color w:val="221F1F"/>
          <w:sz w:val="24"/>
        </w:rPr>
        <w:t>bus</w:t>
      </w:r>
      <w:r>
        <w:rPr>
          <w:i/>
          <w:color w:val="221F1F"/>
          <w:spacing w:val="-10"/>
          <w:sz w:val="24"/>
        </w:rPr>
        <w:t xml:space="preserve"> </w:t>
      </w:r>
      <w:r>
        <w:rPr>
          <w:i/>
          <w:color w:val="221F1F"/>
          <w:spacing w:val="-2"/>
          <w:sz w:val="24"/>
        </w:rPr>
        <w:t>etc.)</w:t>
      </w:r>
    </w:p>
    <w:p w14:paraId="2CB6CBDD" w14:textId="360B56D7"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2"/>
          <w:sz w:val="24"/>
        </w:rPr>
        <w:t>Defacing</w:t>
      </w:r>
      <w:r>
        <w:rPr>
          <w:i/>
          <w:color w:val="221F1F"/>
          <w:spacing w:val="-4"/>
          <w:sz w:val="24"/>
        </w:rPr>
        <w:t xml:space="preserve"> </w:t>
      </w:r>
      <w:r>
        <w:rPr>
          <w:i/>
          <w:color w:val="221F1F"/>
          <w:spacing w:val="-2"/>
          <w:sz w:val="24"/>
        </w:rPr>
        <w:t>property</w:t>
      </w:r>
      <w:r>
        <w:rPr>
          <w:i/>
          <w:color w:val="221F1F"/>
          <w:spacing w:val="-1"/>
          <w:sz w:val="24"/>
        </w:rPr>
        <w:t xml:space="preserve"> </w:t>
      </w:r>
      <w:r>
        <w:rPr>
          <w:i/>
          <w:color w:val="221F1F"/>
          <w:spacing w:val="-2"/>
          <w:sz w:val="24"/>
        </w:rPr>
        <w:t>(writing</w:t>
      </w:r>
      <w:r>
        <w:rPr>
          <w:i/>
          <w:color w:val="221F1F"/>
          <w:spacing w:val="-4"/>
          <w:sz w:val="24"/>
        </w:rPr>
        <w:t xml:space="preserve"> </w:t>
      </w:r>
      <w:r>
        <w:rPr>
          <w:i/>
          <w:color w:val="221F1F"/>
          <w:spacing w:val="-2"/>
          <w:sz w:val="24"/>
        </w:rPr>
        <w:t>or marking</w:t>
      </w:r>
      <w:r>
        <w:rPr>
          <w:i/>
          <w:color w:val="221F1F"/>
          <w:sz w:val="24"/>
        </w:rPr>
        <w:t xml:space="preserve"> </w:t>
      </w:r>
      <w:r>
        <w:rPr>
          <w:i/>
          <w:color w:val="221F1F"/>
          <w:spacing w:val="-2"/>
          <w:sz w:val="24"/>
        </w:rPr>
        <w:t>on</w:t>
      </w:r>
      <w:r>
        <w:rPr>
          <w:i/>
          <w:color w:val="221F1F"/>
          <w:spacing w:val="-3"/>
          <w:sz w:val="24"/>
        </w:rPr>
        <w:t xml:space="preserve"> </w:t>
      </w:r>
      <w:r>
        <w:rPr>
          <w:i/>
          <w:color w:val="221F1F"/>
          <w:spacing w:val="-2"/>
          <w:sz w:val="24"/>
        </w:rPr>
        <w:t xml:space="preserve">seats, </w:t>
      </w:r>
      <w:r>
        <w:rPr>
          <w:i/>
          <w:color w:val="221F1F"/>
          <w:spacing w:val="-4"/>
          <w:sz w:val="24"/>
        </w:rPr>
        <w:t>etc.)</w:t>
      </w:r>
    </w:p>
    <w:p w14:paraId="2CB6CBDF" w14:textId="6A48CB6C"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2"/>
          <w:sz w:val="24"/>
        </w:rPr>
        <w:t>Disrespect/refusal</w:t>
      </w:r>
      <w:r>
        <w:rPr>
          <w:i/>
          <w:color w:val="221F1F"/>
          <w:spacing w:val="-9"/>
          <w:sz w:val="24"/>
        </w:rPr>
        <w:t xml:space="preserve"> </w:t>
      </w:r>
      <w:r>
        <w:rPr>
          <w:i/>
          <w:color w:val="221F1F"/>
          <w:spacing w:val="-2"/>
          <w:sz w:val="24"/>
        </w:rPr>
        <w:t>to obey</w:t>
      </w:r>
      <w:r>
        <w:rPr>
          <w:i/>
          <w:color w:val="221F1F"/>
          <w:spacing w:val="-3"/>
          <w:sz w:val="24"/>
        </w:rPr>
        <w:t xml:space="preserve"> </w:t>
      </w:r>
      <w:r>
        <w:rPr>
          <w:i/>
          <w:color w:val="221F1F"/>
          <w:spacing w:val="-2"/>
          <w:sz w:val="24"/>
        </w:rPr>
        <w:t>the</w:t>
      </w:r>
      <w:r>
        <w:rPr>
          <w:i/>
          <w:color w:val="221F1F"/>
          <w:spacing w:val="2"/>
          <w:sz w:val="24"/>
        </w:rPr>
        <w:t xml:space="preserve"> </w:t>
      </w:r>
      <w:r>
        <w:rPr>
          <w:i/>
          <w:color w:val="221F1F"/>
          <w:spacing w:val="-2"/>
          <w:sz w:val="24"/>
        </w:rPr>
        <w:t>bus</w:t>
      </w:r>
      <w:r>
        <w:rPr>
          <w:i/>
          <w:color w:val="221F1F"/>
          <w:spacing w:val="-1"/>
          <w:sz w:val="24"/>
        </w:rPr>
        <w:t xml:space="preserve"> </w:t>
      </w:r>
      <w:r>
        <w:rPr>
          <w:i/>
          <w:color w:val="221F1F"/>
          <w:spacing w:val="-2"/>
          <w:sz w:val="24"/>
        </w:rPr>
        <w:t>driver</w:t>
      </w:r>
      <w:r>
        <w:rPr>
          <w:i/>
          <w:color w:val="221F1F"/>
          <w:spacing w:val="-1"/>
          <w:sz w:val="24"/>
        </w:rPr>
        <w:t xml:space="preserve"> </w:t>
      </w:r>
      <w:r>
        <w:rPr>
          <w:i/>
          <w:color w:val="221F1F"/>
          <w:spacing w:val="-2"/>
          <w:sz w:val="24"/>
        </w:rPr>
        <w:t>(depending</w:t>
      </w:r>
      <w:r>
        <w:rPr>
          <w:i/>
          <w:color w:val="221F1F"/>
          <w:spacing w:val="-3"/>
          <w:sz w:val="24"/>
        </w:rPr>
        <w:t xml:space="preserve"> </w:t>
      </w:r>
      <w:r>
        <w:rPr>
          <w:i/>
          <w:color w:val="221F1F"/>
          <w:spacing w:val="-2"/>
          <w:sz w:val="24"/>
        </w:rPr>
        <w:t>on</w:t>
      </w:r>
      <w:r>
        <w:rPr>
          <w:i/>
          <w:color w:val="221F1F"/>
          <w:spacing w:val="-3"/>
          <w:sz w:val="24"/>
        </w:rPr>
        <w:t xml:space="preserve"> </w:t>
      </w:r>
      <w:r>
        <w:rPr>
          <w:i/>
          <w:color w:val="221F1F"/>
          <w:spacing w:val="-2"/>
          <w:sz w:val="24"/>
        </w:rPr>
        <w:t>severity)</w:t>
      </w:r>
    </w:p>
    <w:p w14:paraId="2CB6CBE1" w14:textId="7768B594"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2"/>
          <w:sz w:val="24"/>
        </w:rPr>
        <w:t>Harassing,</w:t>
      </w:r>
      <w:r>
        <w:rPr>
          <w:i/>
          <w:color w:val="221F1F"/>
          <w:spacing w:val="-5"/>
          <w:sz w:val="24"/>
        </w:rPr>
        <w:t xml:space="preserve"> </w:t>
      </w:r>
      <w:r>
        <w:rPr>
          <w:i/>
          <w:color w:val="221F1F"/>
          <w:spacing w:val="-2"/>
          <w:sz w:val="24"/>
        </w:rPr>
        <w:t>threatening,</w:t>
      </w:r>
      <w:r>
        <w:rPr>
          <w:i/>
          <w:color w:val="221F1F"/>
          <w:spacing w:val="-1"/>
          <w:sz w:val="24"/>
        </w:rPr>
        <w:t xml:space="preserve"> </w:t>
      </w:r>
      <w:r>
        <w:rPr>
          <w:i/>
          <w:color w:val="221F1F"/>
          <w:spacing w:val="-2"/>
          <w:sz w:val="24"/>
        </w:rPr>
        <w:t>intimidating,</w:t>
      </w:r>
      <w:r>
        <w:rPr>
          <w:i/>
          <w:color w:val="221F1F"/>
          <w:spacing w:val="-3"/>
          <w:sz w:val="24"/>
        </w:rPr>
        <w:t xml:space="preserve"> </w:t>
      </w:r>
      <w:r>
        <w:rPr>
          <w:i/>
          <w:color w:val="221F1F"/>
          <w:spacing w:val="-2"/>
          <w:sz w:val="24"/>
        </w:rPr>
        <w:t>or</w:t>
      </w:r>
      <w:r>
        <w:rPr>
          <w:i/>
          <w:color w:val="221F1F"/>
          <w:spacing w:val="-5"/>
          <w:sz w:val="24"/>
        </w:rPr>
        <w:t xml:space="preserve"> </w:t>
      </w:r>
      <w:r>
        <w:rPr>
          <w:i/>
          <w:color w:val="221F1F"/>
          <w:spacing w:val="-2"/>
          <w:sz w:val="24"/>
        </w:rPr>
        <w:t>physically abusing</w:t>
      </w:r>
      <w:r>
        <w:rPr>
          <w:i/>
          <w:color w:val="221F1F"/>
          <w:spacing w:val="-5"/>
          <w:sz w:val="24"/>
        </w:rPr>
        <w:t xml:space="preserve"> </w:t>
      </w:r>
      <w:r>
        <w:rPr>
          <w:i/>
          <w:color w:val="221F1F"/>
          <w:spacing w:val="-2"/>
          <w:sz w:val="24"/>
        </w:rPr>
        <w:t>another</w:t>
      </w:r>
      <w:r>
        <w:rPr>
          <w:i/>
          <w:color w:val="221F1F"/>
          <w:spacing w:val="-5"/>
          <w:sz w:val="24"/>
        </w:rPr>
        <w:t xml:space="preserve"> </w:t>
      </w:r>
      <w:r>
        <w:rPr>
          <w:i/>
          <w:color w:val="221F1F"/>
          <w:spacing w:val="-2"/>
          <w:sz w:val="24"/>
        </w:rPr>
        <w:t>person</w:t>
      </w:r>
      <w:r>
        <w:rPr>
          <w:i/>
          <w:color w:val="221F1F"/>
          <w:spacing w:val="-4"/>
          <w:sz w:val="24"/>
        </w:rPr>
        <w:t xml:space="preserve"> </w:t>
      </w:r>
      <w:r>
        <w:rPr>
          <w:i/>
          <w:color w:val="221F1F"/>
          <w:spacing w:val="-2"/>
          <w:sz w:val="24"/>
        </w:rPr>
        <w:t>on</w:t>
      </w:r>
      <w:r>
        <w:rPr>
          <w:i/>
          <w:color w:val="221F1F"/>
          <w:spacing w:val="-5"/>
          <w:sz w:val="24"/>
        </w:rPr>
        <w:t xml:space="preserve"> </w:t>
      </w:r>
      <w:r>
        <w:rPr>
          <w:i/>
          <w:color w:val="221F1F"/>
          <w:spacing w:val="-2"/>
          <w:sz w:val="24"/>
        </w:rPr>
        <w:t>the</w:t>
      </w:r>
      <w:r>
        <w:rPr>
          <w:i/>
          <w:color w:val="221F1F"/>
          <w:spacing w:val="-1"/>
          <w:sz w:val="24"/>
        </w:rPr>
        <w:t xml:space="preserve"> </w:t>
      </w:r>
      <w:r>
        <w:rPr>
          <w:i/>
          <w:color w:val="221F1F"/>
          <w:spacing w:val="-5"/>
          <w:sz w:val="24"/>
        </w:rPr>
        <w:t>bus</w:t>
      </w:r>
    </w:p>
    <w:p w14:paraId="2CB6CBE3" w14:textId="60D7E18D"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z w:val="24"/>
        </w:rPr>
        <w:t>Pushing,</w:t>
      </w:r>
      <w:r>
        <w:rPr>
          <w:i/>
          <w:color w:val="221F1F"/>
          <w:spacing w:val="-16"/>
          <w:sz w:val="24"/>
        </w:rPr>
        <w:t xml:space="preserve"> </w:t>
      </w:r>
      <w:r>
        <w:rPr>
          <w:i/>
          <w:color w:val="221F1F"/>
          <w:sz w:val="24"/>
        </w:rPr>
        <w:t>tripping,</w:t>
      </w:r>
      <w:r>
        <w:rPr>
          <w:i/>
          <w:color w:val="221F1F"/>
          <w:spacing w:val="-11"/>
          <w:sz w:val="24"/>
        </w:rPr>
        <w:t xml:space="preserve"> </w:t>
      </w:r>
      <w:r>
        <w:rPr>
          <w:i/>
          <w:color w:val="221F1F"/>
          <w:sz w:val="24"/>
        </w:rPr>
        <w:t>or</w:t>
      </w:r>
      <w:r>
        <w:rPr>
          <w:i/>
          <w:color w:val="221F1F"/>
          <w:spacing w:val="-12"/>
          <w:sz w:val="24"/>
        </w:rPr>
        <w:t xml:space="preserve"> </w:t>
      </w:r>
      <w:r>
        <w:rPr>
          <w:i/>
          <w:color w:val="221F1F"/>
          <w:sz w:val="24"/>
        </w:rPr>
        <w:t>general</w:t>
      </w:r>
      <w:r>
        <w:rPr>
          <w:i/>
          <w:color w:val="221F1F"/>
          <w:spacing w:val="-12"/>
          <w:sz w:val="24"/>
        </w:rPr>
        <w:t xml:space="preserve"> </w:t>
      </w:r>
      <w:r>
        <w:rPr>
          <w:i/>
          <w:color w:val="221F1F"/>
          <w:sz w:val="24"/>
        </w:rPr>
        <w:t>horseplay</w:t>
      </w:r>
      <w:r>
        <w:rPr>
          <w:i/>
          <w:color w:val="221F1F"/>
          <w:spacing w:val="-10"/>
          <w:sz w:val="24"/>
        </w:rPr>
        <w:t xml:space="preserve"> </w:t>
      </w:r>
      <w:r>
        <w:rPr>
          <w:i/>
          <w:color w:val="221F1F"/>
          <w:sz w:val="24"/>
        </w:rPr>
        <w:t>(depending</w:t>
      </w:r>
      <w:r>
        <w:rPr>
          <w:i/>
          <w:color w:val="221F1F"/>
          <w:spacing w:val="-13"/>
          <w:sz w:val="24"/>
        </w:rPr>
        <w:t xml:space="preserve"> </w:t>
      </w:r>
      <w:r>
        <w:rPr>
          <w:i/>
          <w:color w:val="221F1F"/>
          <w:sz w:val="24"/>
        </w:rPr>
        <w:t>on</w:t>
      </w:r>
      <w:r>
        <w:rPr>
          <w:i/>
          <w:color w:val="221F1F"/>
          <w:spacing w:val="-11"/>
          <w:sz w:val="24"/>
        </w:rPr>
        <w:t xml:space="preserve"> </w:t>
      </w:r>
      <w:r>
        <w:rPr>
          <w:i/>
          <w:color w:val="221F1F"/>
          <w:spacing w:val="-2"/>
          <w:sz w:val="24"/>
        </w:rPr>
        <w:t>severity)</w:t>
      </w:r>
    </w:p>
    <w:p w14:paraId="2CB6CBE5" w14:textId="29CB14F9"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2"/>
          <w:sz w:val="24"/>
        </w:rPr>
        <w:t>Spraying/use</w:t>
      </w:r>
      <w:r>
        <w:rPr>
          <w:i/>
          <w:color w:val="221F1F"/>
          <w:spacing w:val="-3"/>
          <w:sz w:val="24"/>
        </w:rPr>
        <w:t xml:space="preserve"> </w:t>
      </w:r>
      <w:r>
        <w:rPr>
          <w:i/>
          <w:color w:val="221F1F"/>
          <w:spacing w:val="-2"/>
          <w:sz w:val="24"/>
        </w:rPr>
        <w:t>of</w:t>
      </w:r>
      <w:r>
        <w:rPr>
          <w:i/>
          <w:color w:val="221F1F"/>
          <w:spacing w:val="-1"/>
          <w:sz w:val="24"/>
        </w:rPr>
        <w:t xml:space="preserve"> </w:t>
      </w:r>
      <w:r>
        <w:rPr>
          <w:i/>
          <w:color w:val="221F1F"/>
          <w:spacing w:val="-2"/>
          <w:sz w:val="24"/>
        </w:rPr>
        <w:t>scented</w:t>
      </w:r>
      <w:r>
        <w:rPr>
          <w:i/>
          <w:color w:val="221F1F"/>
          <w:spacing w:val="-3"/>
          <w:sz w:val="24"/>
        </w:rPr>
        <w:t xml:space="preserve"> </w:t>
      </w:r>
      <w:r>
        <w:rPr>
          <w:i/>
          <w:color w:val="221F1F"/>
          <w:spacing w:val="-2"/>
          <w:sz w:val="24"/>
        </w:rPr>
        <w:t>products</w:t>
      </w:r>
    </w:p>
    <w:p w14:paraId="2CB6CBE7" w14:textId="1975F6FD" w:rsidR="00AF58FE" w:rsidRPr="0080741A" w:rsidRDefault="000501D8" w:rsidP="0080741A">
      <w:pPr>
        <w:pStyle w:val="Heading3"/>
        <w:spacing w:before="240" w:after="240" w:line="360" w:lineRule="auto"/>
        <w:ind w:left="432"/>
        <w:rPr>
          <w:i/>
          <w:iCs/>
          <w:sz w:val="24"/>
          <w:szCs w:val="24"/>
        </w:rPr>
      </w:pPr>
      <w:r w:rsidRPr="0080741A">
        <w:rPr>
          <w:i/>
          <w:iCs/>
          <w:sz w:val="24"/>
          <w:szCs w:val="24"/>
        </w:rPr>
        <w:t>Consequences</w:t>
      </w:r>
      <w:r w:rsidR="00B65FE7">
        <w:rPr>
          <w:i/>
          <w:iCs/>
          <w:sz w:val="24"/>
          <w:szCs w:val="24"/>
        </w:rPr>
        <w:t>:</w:t>
      </w:r>
    </w:p>
    <w:p w14:paraId="2CB6CBE8" w14:textId="77777777" w:rsidR="00AF58FE" w:rsidRDefault="000501D8" w:rsidP="0080741A">
      <w:pPr>
        <w:spacing w:line="360" w:lineRule="auto"/>
        <w:ind w:left="1059" w:right="2361"/>
        <w:jc w:val="both"/>
        <w:rPr>
          <w:i/>
          <w:sz w:val="24"/>
        </w:rPr>
      </w:pPr>
      <w:r>
        <w:rPr>
          <w:i/>
          <w:color w:val="221F1F"/>
          <w:sz w:val="24"/>
        </w:rPr>
        <w:t>1</w:t>
      </w:r>
      <w:r>
        <w:rPr>
          <w:i/>
          <w:color w:val="221F1F"/>
          <w:sz w:val="24"/>
          <w:vertAlign w:val="superscript"/>
        </w:rPr>
        <w:t>st</w:t>
      </w:r>
      <w:r>
        <w:rPr>
          <w:i/>
          <w:color w:val="221F1F"/>
          <w:spacing w:val="-1"/>
          <w:sz w:val="24"/>
        </w:rPr>
        <w:t xml:space="preserve"> </w:t>
      </w:r>
      <w:r>
        <w:rPr>
          <w:i/>
          <w:color w:val="221F1F"/>
          <w:sz w:val="24"/>
        </w:rPr>
        <w:t>referral – suspended</w:t>
      </w:r>
      <w:r>
        <w:rPr>
          <w:i/>
          <w:color w:val="221F1F"/>
          <w:spacing w:val="-1"/>
          <w:sz w:val="24"/>
        </w:rPr>
        <w:t xml:space="preserve"> </w:t>
      </w:r>
      <w:r>
        <w:rPr>
          <w:i/>
          <w:color w:val="221F1F"/>
          <w:sz w:val="24"/>
        </w:rPr>
        <w:t>from the bus up</w:t>
      </w:r>
      <w:r>
        <w:rPr>
          <w:i/>
          <w:color w:val="221F1F"/>
          <w:spacing w:val="-1"/>
          <w:sz w:val="24"/>
        </w:rPr>
        <w:t xml:space="preserve"> </w:t>
      </w:r>
      <w:r>
        <w:rPr>
          <w:i/>
          <w:color w:val="221F1F"/>
          <w:sz w:val="24"/>
        </w:rPr>
        <w:t>to three</w:t>
      </w:r>
      <w:r>
        <w:rPr>
          <w:i/>
          <w:color w:val="221F1F"/>
          <w:spacing w:val="-1"/>
          <w:sz w:val="24"/>
        </w:rPr>
        <w:t xml:space="preserve"> </w:t>
      </w:r>
      <w:r>
        <w:rPr>
          <w:i/>
          <w:color w:val="221F1F"/>
          <w:sz w:val="24"/>
        </w:rPr>
        <w:t>days and</w:t>
      </w:r>
      <w:r>
        <w:rPr>
          <w:i/>
          <w:color w:val="221F1F"/>
          <w:spacing w:val="-1"/>
          <w:sz w:val="24"/>
        </w:rPr>
        <w:t xml:space="preserve"> </w:t>
      </w:r>
      <w:r>
        <w:rPr>
          <w:i/>
          <w:color w:val="221F1F"/>
          <w:sz w:val="24"/>
        </w:rPr>
        <w:t>contact parents 2</w:t>
      </w:r>
      <w:r>
        <w:rPr>
          <w:i/>
          <w:color w:val="221F1F"/>
          <w:sz w:val="24"/>
          <w:vertAlign w:val="superscript"/>
        </w:rPr>
        <w:t>nd</w:t>
      </w:r>
      <w:r>
        <w:rPr>
          <w:i/>
          <w:color w:val="221F1F"/>
          <w:spacing w:val="-14"/>
          <w:sz w:val="24"/>
        </w:rPr>
        <w:t xml:space="preserve"> </w:t>
      </w:r>
      <w:r>
        <w:rPr>
          <w:i/>
          <w:color w:val="221F1F"/>
          <w:sz w:val="24"/>
        </w:rPr>
        <w:t>referral</w:t>
      </w:r>
      <w:r>
        <w:rPr>
          <w:i/>
          <w:color w:val="221F1F"/>
          <w:spacing w:val="-14"/>
          <w:sz w:val="24"/>
        </w:rPr>
        <w:t xml:space="preserve"> </w:t>
      </w:r>
      <w:r>
        <w:rPr>
          <w:i/>
          <w:color w:val="221F1F"/>
          <w:sz w:val="24"/>
        </w:rPr>
        <w:t>–</w:t>
      </w:r>
      <w:r>
        <w:rPr>
          <w:i/>
          <w:color w:val="221F1F"/>
          <w:spacing w:val="-13"/>
          <w:sz w:val="24"/>
        </w:rPr>
        <w:t xml:space="preserve"> </w:t>
      </w:r>
      <w:r>
        <w:rPr>
          <w:i/>
          <w:color w:val="221F1F"/>
          <w:sz w:val="24"/>
        </w:rPr>
        <w:t>suspended</w:t>
      </w:r>
      <w:r>
        <w:rPr>
          <w:i/>
          <w:color w:val="221F1F"/>
          <w:spacing w:val="-14"/>
          <w:sz w:val="24"/>
        </w:rPr>
        <w:t xml:space="preserve"> </w:t>
      </w:r>
      <w:r>
        <w:rPr>
          <w:i/>
          <w:color w:val="221F1F"/>
          <w:sz w:val="24"/>
        </w:rPr>
        <w:t>from</w:t>
      </w:r>
      <w:r>
        <w:rPr>
          <w:i/>
          <w:color w:val="221F1F"/>
          <w:spacing w:val="-13"/>
          <w:sz w:val="24"/>
        </w:rPr>
        <w:t xml:space="preserve"> </w:t>
      </w:r>
      <w:r>
        <w:rPr>
          <w:i/>
          <w:color w:val="221F1F"/>
          <w:sz w:val="24"/>
        </w:rPr>
        <w:t>the</w:t>
      </w:r>
      <w:r>
        <w:rPr>
          <w:i/>
          <w:color w:val="221F1F"/>
          <w:spacing w:val="-14"/>
          <w:sz w:val="24"/>
        </w:rPr>
        <w:t xml:space="preserve"> </w:t>
      </w:r>
      <w:r>
        <w:rPr>
          <w:i/>
          <w:color w:val="221F1F"/>
          <w:sz w:val="24"/>
        </w:rPr>
        <w:t>bus</w:t>
      </w:r>
      <w:r>
        <w:rPr>
          <w:i/>
          <w:color w:val="221F1F"/>
          <w:spacing w:val="-13"/>
          <w:sz w:val="24"/>
        </w:rPr>
        <w:t xml:space="preserve"> </w:t>
      </w:r>
      <w:r>
        <w:rPr>
          <w:i/>
          <w:color w:val="221F1F"/>
          <w:sz w:val="24"/>
        </w:rPr>
        <w:t>for</w:t>
      </w:r>
      <w:r>
        <w:rPr>
          <w:i/>
          <w:color w:val="221F1F"/>
          <w:spacing w:val="-14"/>
          <w:sz w:val="24"/>
        </w:rPr>
        <w:t xml:space="preserve"> </w:t>
      </w:r>
      <w:r>
        <w:rPr>
          <w:i/>
          <w:color w:val="221F1F"/>
          <w:sz w:val="24"/>
        </w:rPr>
        <w:t>up</w:t>
      </w:r>
      <w:r>
        <w:rPr>
          <w:i/>
          <w:color w:val="221F1F"/>
          <w:spacing w:val="-14"/>
          <w:sz w:val="24"/>
        </w:rPr>
        <w:t xml:space="preserve"> </w:t>
      </w:r>
      <w:r>
        <w:rPr>
          <w:i/>
          <w:color w:val="221F1F"/>
          <w:sz w:val="24"/>
        </w:rPr>
        <w:t>to</w:t>
      </w:r>
      <w:r>
        <w:rPr>
          <w:i/>
          <w:color w:val="221F1F"/>
          <w:spacing w:val="-13"/>
          <w:sz w:val="24"/>
        </w:rPr>
        <w:t xml:space="preserve"> </w:t>
      </w:r>
      <w:r>
        <w:rPr>
          <w:i/>
          <w:color w:val="221F1F"/>
          <w:sz w:val="24"/>
        </w:rPr>
        <w:t>five</w:t>
      </w:r>
      <w:r>
        <w:rPr>
          <w:i/>
          <w:color w:val="221F1F"/>
          <w:spacing w:val="-14"/>
          <w:sz w:val="24"/>
        </w:rPr>
        <w:t xml:space="preserve"> </w:t>
      </w:r>
      <w:r>
        <w:rPr>
          <w:i/>
          <w:color w:val="221F1F"/>
          <w:sz w:val="24"/>
        </w:rPr>
        <w:t>days</w:t>
      </w:r>
      <w:r>
        <w:rPr>
          <w:i/>
          <w:color w:val="221F1F"/>
          <w:spacing w:val="-13"/>
          <w:sz w:val="24"/>
        </w:rPr>
        <w:t xml:space="preserve"> </w:t>
      </w:r>
      <w:r>
        <w:rPr>
          <w:i/>
          <w:color w:val="221F1F"/>
          <w:sz w:val="24"/>
        </w:rPr>
        <w:t>and</w:t>
      </w:r>
      <w:r>
        <w:rPr>
          <w:i/>
          <w:color w:val="221F1F"/>
          <w:spacing w:val="-14"/>
          <w:sz w:val="24"/>
        </w:rPr>
        <w:t xml:space="preserve"> </w:t>
      </w:r>
      <w:r>
        <w:rPr>
          <w:i/>
          <w:color w:val="221F1F"/>
          <w:sz w:val="24"/>
        </w:rPr>
        <w:t>contact</w:t>
      </w:r>
      <w:r>
        <w:rPr>
          <w:i/>
          <w:color w:val="221F1F"/>
          <w:spacing w:val="-13"/>
          <w:sz w:val="24"/>
        </w:rPr>
        <w:t xml:space="preserve"> </w:t>
      </w:r>
      <w:r>
        <w:rPr>
          <w:i/>
          <w:color w:val="221F1F"/>
          <w:sz w:val="24"/>
        </w:rPr>
        <w:t xml:space="preserve">parents </w:t>
      </w:r>
      <w:bookmarkStart w:id="57" w:name="LEVEL_III_-_CRIMINAL_CONDUCT"/>
      <w:bookmarkEnd w:id="57"/>
      <w:r>
        <w:rPr>
          <w:i/>
          <w:color w:val="221F1F"/>
          <w:sz w:val="24"/>
        </w:rPr>
        <w:t>3</w:t>
      </w:r>
      <w:r>
        <w:rPr>
          <w:i/>
          <w:color w:val="221F1F"/>
          <w:sz w:val="24"/>
          <w:vertAlign w:val="superscript"/>
        </w:rPr>
        <w:t>rd</w:t>
      </w:r>
      <w:r>
        <w:rPr>
          <w:i/>
          <w:color w:val="221F1F"/>
          <w:spacing w:val="-9"/>
          <w:sz w:val="24"/>
        </w:rPr>
        <w:t xml:space="preserve"> </w:t>
      </w:r>
      <w:r>
        <w:rPr>
          <w:i/>
          <w:color w:val="221F1F"/>
          <w:sz w:val="24"/>
        </w:rPr>
        <w:t>referral</w:t>
      </w:r>
      <w:r>
        <w:rPr>
          <w:i/>
          <w:color w:val="221F1F"/>
          <w:spacing w:val="-7"/>
          <w:sz w:val="24"/>
        </w:rPr>
        <w:t xml:space="preserve"> </w:t>
      </w:r>
      <w:r>
        <w:rPr>
          <w:i/>
          <w:color w:val="221F1F"/>
          <w:sz w:val="24"/>
        </w:rPr>
        <w:t>–</w:t>
      </w:r>
      <w:r>
        <w:rPr>
          <w:i/>
          <w:color w:val="221F1F"/>
          <w:spacing w:val="-7"/>
          <w:sz w:val="24"/>
        </w:rPr>
        <w:t xml:space="preserve"> </w:t>
      </w:r>
      <w:r>
        <w:rPr>
          <w:i/>
          <w:color w:val="221F1F"/>
          <w:sz w:val="24"/>
        </w:rPr>
        <w:t>suspended</w:t>
      </w:r>
      <w:r>
        <w:rPr>
          <w:i/>
          <w:color w:val="221F1F"/>
          <w:spacing w:val="-9"/>
          <w:sz w:val="24"/>
        </w:rPr>
        <w:t xml:space="preserve"> </w:t>
      </w:r>
      <w:r>
        <w:rPr>
          <w:i/>
          <w:color w:val="221F1F"/>
          <w:sz w:val="24"/>
        </w:rPr>
        <w:t>from</w:t>
      </w:r>
      <w:r>
        <w:rPr>
          <w:i/>
          <w:color w:val="221F1F"/>
          <w:spacing w:val="-8"/>
          <w:sz w:val="24"/>
        </w:rPr>
        <w:t xml:space="preserve"> </w:t>
      </w:r>
      <w:r>
        <w:rPr>
          <w:i/>
          <w:color w:val="221F1F"/>
          <w:sz w:val="24"/>
        </w:rPr>
        <w:t>the</w:t>
      </w:r>
      <w:r>
        <w:rPr>
          <w:i/>
          <w:color w:val="221F1F"/>
          <w:spacing w:val="-7"/>
          <w:sz w:val="24"/>
        </w:rPr>
        <w:t xml:space="preserve"> </w:t>
      </w:r>
      <w:r>
        <w:rPr>
          <w:i/>
          <w:color w:val="221F1F"/>
          <w:sz w:val="24"/>
        </w:rPr>
        <w:t>bus</w:t>
      </w:r>
      <w:r>
        <w:rPr>
          <w:i/>
          <w:color w:val="221F1F"/>
          <w:spacing w:val="-7"/>
          <w:sz w:val="24"/>
        </w:rPr>
        <w:t xml:space="preserve"> </w:t>
      </w:r>
      <w:r>
        <w:rPr>
          <w:i/>
          <w:color w:val="221F1F"/>
          <w:sz w:val="24"/>
        </w:rPr>
        <w:t>for</w:t>
      </w:r>
      <w:r>
        <w:rPr>
          <w:i/>
          <w:color w:val="221F1F"/>
          <w:spacing w:val="-9"/>
          <w:sz w:val="24"/>
        </w:rPr>
        <w:t xml:space="preserve"> </w:t>
      </w:r>
      <w:r>
        <w:rPr>
          <w:i/>
          <w:color w:val="221F1F"/>
          <w:sz w:val="24"/>
        </w:rPr>
        <w:t>up</w:t>
      </w:r>
      <w:r>
        <w:rPr>
          <w:i/>
          <w:color w:val="221F1F"/>
          <w:spacing w:val="-9"/>
          <w:sz w:val="24"/>
        </w:rPr>
        <w:t xml:space="preserve"> </w:t>
      </w:r>
      <w:r>
        <w:rPr>
          <w:i/>
          <w:color w:val="221F1F"/>
          <w:sz w:val="24"/>
        </w:rPr>
        <w:t>to</w:t>
      </w:r>
      <w:r>
        <w:rPr>
          <w:i/>
          <w:color w:val="221F1F"/>
          <w:spacing w:val="-8"/>
          <w:sz w:val="24"/>
        </w:rPr>
        <w:t xml:space="preserve"> </w:t>
      </w:r>
      <w:r>
        <w:rPr>
          <w:i/>
          <w:color w:val="221F1F"/>
          <w:sz w:val="24"/>
        </w:rPr>
        <w:t>ten</w:t>
      </w:r>
      <w:r>
        <w:rPr>
          <w:i/>
          <w:color w:val="221F1F"/>
          <w:spacing w:val="-9"/>
          <w:sz w:val="24"/>
        </w:rPr>
        <w:t xml:space="preserve"> </w:t>
      </w:r>
      <w:r>
        <w:rPr>
          <w:i/>
          <w:color w:val="221F1F"/>
          <w:sz w:val="24"/>
        </w:rPr>
        <w:t>days</w:t>
      </w:r>
      <w:r>
        <w:rPr>
          <w:i/>
          <w:color w:val="221F1F"/>
          <w:spacing w:val="-7"/>
          <w:sz w:val="24"/>
        </w:rPr>
        <w:t xml:space="preserve"> </w:t>
      </w:r>
      <w:r>
        <w:rPr>
          <w:i/>
          <w:color w:val="221F1F"/>
          <w:sz w:val="24"/>
        </w:rPr>
        <w:t>and</w:t>
      </w:r>
      <w:r>
        <w:rPr>
          <w:i/>
          <w:color w:val="221F1F"/>
          <w:spacing w:val="-9"/>
          <w:sz w:val="24"/>
        </w:rPr>
        <w:t xml:space="preserve"> </w:t>
      </w:r>
      <w:r>
        <w:rPr>
          <w:i/>
          <w:color w:val="221F1F"/>
          <w:sz w:val="24"/>
        </w:rPr>
        <w:t>contact</w:t>
      </w:r>
      <w:r>
        <w:rPr>
          <w:i/>
          <w:color w:val="221F1F"/>
          <w:spacing w:val="-7"/>
          <w:sz w:val="24"/>
        </w:rPr>
        <w:t xml:space="preserve"> </w:t>
      </w:r>
      <w:r>
        <w:rPr>
          <w:i/>
          <w:color w:val="221F1F"/>
          <w:spacing w:val="-2"/>
          <w:sz w:val="24"/>
        </w:rPr>
        <w:t>parents</w:t>
      </w:r>
    </w:p>
    <w:p w14:paraId="2CB6CBE9" w14:textId="77777777" w:rsidR="00AF58FE" w:rsidRDefault="000501D8" w:rsidP="0080741A">
      <w:pPr>
        <w:ind w:left="1059"/>
        <w:jc w:val="both"/>
        <w:rPr>
          <w:i/>
          <w:sz w:val="24"/>
        </w:rPr>
      </w:pPr>
      <w:r>
        <w:rPr>
          <w:i/>
          <w:color w:val="221F1F"/>
          <w:sz w:val="24"/>
        </w:rPr>
        <w:t>4</w:t>
      </w:r>
      <w:r>
        <w:rPr>
          <w:i/>
          <w:color w:val="221F1F"/>
          <w:sz w:val="24"/>
          <w:vertAlign w:val="superscript"/>
        </w:rPr>
        <w:t>th</w:t>
      </w:r>
      <w:r>
        <w:rPr>
          <w:i/>
          <w:color w:val="221F1F"/>
          <w:spacing w:val="-12"/>
          <w:sz w:val="24"/>
        </w:rPr>
        <w:t xml:space="preserve"> </w:t>
      </w:r>
      <w:r>
        <w:rPr>
          <w:i/>
          <w:color w:val="221F1F"/>
          <w:sz w:val="24"/>
        </w:rPr>
        <w:t>referral</w:t>
      </w:r>
      <w:r>
        <w:rPr>
          <w:i/>
          <w:color w:val="221F1F"/>
          <w:spacing w:val="-7"/>
          <w:sz w:val="24"/>
        </w:rPr>
        <w:t xml:space="preserve"> </w:t>
      </w:r>
      <w:r>
        <w:rPr>
          <w:i/>
          <w:color w:val="221F1F"/>
          <w:sz w:val="24"/>
        </w:rPr>
        <w:t>–</w:t>
      </w:r>
      <w:r>
        <w:rPr>
          <w:i/>
          <w:color w:val="221F1F"/>
          <w:spacing w:val="-11"/>
          <w:sz w:val="24"/>
        </w:rPr>
        <w:t xml:space="preserve"> </w:t>
      </w:r>
      <w:r>
        <w:rPr>
          <w:i/>
          <w:color w:val="221F1F"/>
          <w:sz w:val="24"/>
        </w:rPr>
        <w:t>suspended</w:t>
      </w:r>
      <w:r>
        <w:rPr>
          <w:i/>
          <w:color w:val="221F1F"/>
          <w:spacing w:val="-12"/>
          <w:sz w:val="24"/>
        </w:rPr>
        <w:t xml:space="preserve"> </w:t>
      </w:r>
      <w:r>
        <w:rPr>
          <w:i/>
          <w:color w:val="221F1F"/>
          <w:sz w:val="24"/>
        </w:rPr>
        <w:t>from</w:t>
      </w:r>
      <w:r>
        <w:rPr>
          <w:i/>
          <w:color w:val="221F1F"/>
          <w:spacing w:val="-11"/>
          <w:sz w:val="24"/>
        </w:rPr>
        <w:t xml:space="preserve"> </w:t>
      </w:r>
      <w:r>
        <w:rPr>
          <w:i/>
          <w:color w:val="221F1F"/>
          <w:sz w:val="24"/>
        </w:rPr>
        <w:t>the</w:t>
      </w:r>
      <w:r>
        <w:rPr>
          <w:i/>
          <w:color w:val="221F1F"/>
          <w:spacing w:val="-7"/>
          <w:sz w:val="24"/>
        </w:rPr>
        <w:t xml:space="preserve"> </w:t>
      </w:r>
      <w:r>
        <w:rPr>
          <w:i/>
          <w:color w:val="221F1F"/>
          <w:sz w:val="24"/>
        </w:rPr>
        <w:t>bus</w:t>
      </w:r>
      <w:r>
        <w:rPr>
          <w:i/>
          <w:color w:val="221F1F"/>
          <w:spacing w:val="-11"/>
          <w:sz w:val="24"/>
        </w:rPr>
        <w:t xml:space="preserve"> </w:t>
      </w:r>
      <w:r>
        <w:rPr>
          <w:i/>
          <w:color w:val="221F1F"/>
          <w:sz w:val="24"/>
        </w:rPr>
        <w:t>for</w:t>
      </w:r>
      <w:r>
        <w:rPr>
          <w:i/>
          <w:color w:val="221F1F"/>
          <w:spacing w:val="-11"/>
          <w:sz w:val="24"/>
        </w:rPr>
        <w:t xml:space="preserve"> </w:t>
      </w:r>
      <w:r>
        <w:rPr>
          <w:i/>
          <w:color w:val="221F1F"/>
          <w:sz w:val="24"/>
        </w:rPr>
        <w:t>up</w:t>
      </w:r>
      <w:r>
        <w:rPr>
          <w:i/>
          <w:color w:val="221F1F"/>
          <w:spacing w:val="-12"/>
          <w:sz w:val="24"/>
        </w:rPr>
        <w:t xml:space="preserve"> </w:t>
      </w:r>
      <w:r>
        <w:rPr>
          <w:i/>
          <w:color w:val="221F1F"/>
          <w:sz w:val="24"/>
        </w:rPr>
        <w:t>to</w:t>
      </w:r>
      <w:r>
        <w:rPr>
          <w:i/>
          <w:color w:val="221F1F"/>
          <w:spacing w:val="-9"/>
          <w:sz w:val="24"/>
        </w:rPr>
        <w:t xml:space="preserve"> </w:t>
      </w:r>
      <w:r>
        <w:rPr>
          <w:i/>
          <w:color w:val="221F1F"/>
          <w:sz w:val="24"/>
        </w:rPr>
        <w:t>thirty</w:t>
      </w:r>
      <w:r>
        <w:rPr>
          <w:i/>
          <w:color w:val="221F1F"/>
          <w:spacing w:val="-8"/>
          <w:sz w:val="24"/>
        </w:rPr>
        <w:t xml:space="preserve"> </w:t>
      </w:r>
      <w:r>
        <w:rPr>
          <w:i/>
          <w:color w:val="221F1F"/>
          <w:sz w:val="24"/>
        </w:rPr>
        <w:t>days</w:t>
      </w:r>
      <w:r>
        <w:rPr>
          <w:i/>
          <w:color w:val="221F1F"/>
          <w:spacing w:val="-10"/>
          <w:sz w:val="24"/>
        </w:rPr>
        <w:t xml:space="preserve"> </w:t>
      </w:r>
      <w:r>
        <w:rPr>
          <w:i/>
          <w:color w:val="221F1F"/>
          <w:sz w:val="24"/>
        </w:rPr>
        <w:t>and</w:t>
      </w:r>
      <w:r>
        <w:rPr>
          <w:i/>
          <w:color w:val="221F1F"/>
          <w:spacing w:val="-12"/>
          <w:sz w:val="24"/>
        </w:rPr>
        <w:t xml:space="preserve"> </w:t>
      </w:r>
      <w:r>
        <w:rPr>
          <w:i/>
          <w:color w:val="221F1F"/>
          <w:sz w:val="24"/>
        </w:rPr>
        <w:t>parent</w:t>
      </w:r>
      <w:r>
        <w:rPr>
          <w:i/>
          <w:color w:val="221F1F"/>
          <w:spacing w:val="-7"/>
          <w:sz w:val="24"/>
        </w:rPr>
        <w:t xml:space="preserve"> </w:t>
      </w:r>
      <w:r>
        <w:rPr>
          <w:i/>
          <w:color w:val="221F1F"/>
          <w:spacing w:val="-2"/>
          <w:sz w:val="24"/>
        </w:rPr>
        <w:t>conference</w:t>
      </w:r>
    </w:p>
    <w:p w14:paraId="2CB6CBEB" w14:textId="3A86E3D8" w:rsidR="00AF58FE" w:rsidRDefault="000501D8" w:rsidP="0080741A">
      <w:pPr>
        <w:spacing w:before="146" w:line="360" w:lineRule="auto"/>
        <w:ind w:left="1059"/>
        <w:jc w:val="both"/>
        <w:rPr>
          <w:i/>
          <w:sz w:val="24"/>
        </w:rPr>
      </w:pPr>
      <w:r>
        <w:rPr>
          <w:i/>
          <w:color w:val="221F1F"/>
          <w:sz w:val="24"/>
        </w:rPr>
        <w:t>5</w:t>
      </w:r>
      <w:r>
        <w:rPr>
          <w:i/>
          <w:color w:val="221F1F"/>
          <w:sz w:val="24"/>
          <w:vertAlign w:val="superscript"/>
        </w:rPr>
        <w:t>th</w:t>
      </w:r>
      <w:r>
        <w:rPr>
          <w:i/>
          <w:color w:val="221F1F"/>
          <w:spacing w:val="-12"/>
          <w:sz w:val="24"/>
        </w:rPr>
        <w:t xml:space="preserve"> </w:t>
      </w:r>
      <w:r>
        <w:rPr>
          <w:i/>
          <w:color w:val="221F1F"/>
          <w:sz w:val="24"/>
        </w:rPr>
        <w:t>referral</w:t>
      </w:r>
      <w:r>
        <w:rPr>
          <w:i/>
          <w:color w:val="221F1F"/>
          <w:spacing w:val="-8"/>
          <w:sz w:val="24"/>
        </w:rPr>
        <w:t xml:space="preserve"> </w:t>
      </w:r>
      <w:r>
        <w:rPr>
          <w:i/>
          <w:color w:val="221F1F"/>
          <w:sz w:val="24"/>
        </w:rPr>
        <w:t>–</w:t>
      </w:r>
      <w:r>
        <w:rPr>
          <w:i/>
          <w:color w:val="221F1F"/>
          <w:spacing w:val="-8"/>
          <w:sz w:val="24"/>
        </w:rPr>
        <w:t xml:space="preserve"> </w:t>
      </w:r>
      <w:r>
        <w:rPr>
          <w:i/>
          <w:color w:val="221F1F"/>
          <w:sz w:val="24"/>
        </w:rPr>
        <w:t>suspended</w:t>
      </w:r>
      <w:r>
        <w:rPr>
          <w:i/>
          <w:color w:val="221F1F"/>
          <w:spacing w:val="-12"/>
          <w:sz w:val="24"/>
        </w:rPr>
        <w:t xml:space="preserve"> </w:t>
      </w:r>
      <w:r>
        <w:rPr>
          <w:i/>
          <w:color w:val="221F1F"/>
          <w:sz w:val="24"/>
        </w:rPr>
        <w:t>from</w:t>
      </w:r>
      <w:r>
        <w:rPr>
          <w:i/>
          <w:color w:val="221F1F"/>
          <w:spacing w:val="-9"/>
          <w:sz w:val="24"/>
        </w:rPr>
        <w:t xml:space="preserve"> </w:t>
      </w:r>
      <w:r>
        <w:rPr>
          <w:i/>
          <w:color w:val="221F1F"/>
          <w:sz w:val="24"/>
        </w:rPr>
        <w:t>the</w:t>
      </w:r>
      <w:r>
        <w:rPr>
          <w:i/>
          <w:color w:val="221F1F"/>
          <w:spacing w:val="-8"/>
          <w:sz w:val="24"/>
        </w:rPr>
        <w:t xml:space="preserve"> </w:t>
      </w:r>
      <w:r>
        <w:rPr>
          <w:i/>
          <w:color w:val="221F1F"/>
          <w:sz w:val="24"/>
        </w:rPr>
        <w:t>bus</w:t>
      </w:r>
      <w:r>
        <w:rPr>
          <w:i/>
          <w:color w:val="221F1F"/>
          <w:spacing w:val="-9"/>
          <w:sz w:val="24"/>
        </w:rPr>
        <w:t xml:space="preserve"> </w:t>
      </w:r>
      <w:r>
        <w:rPr>
          <w:i/>
          <w:color w:val="221F1F"/>
          <w:sz w:val="24"/>
        </w:rPr>
        <w:t>for</w:t>
      </w:r>
      <w:r>
        <w:rPr>
          <w:i/>
          <w:color w:val="221F1F"/>
          <w:spacing w:val="-11"/>
          <w:sz w:val="24"/>
        </w:rPr>
        <w:t xml:space="preserve"> </w:t>
      </w:r>
      <w:r>
        <w:rPr>
          <w:i/>
          <w:color w:val="221F1F"/>
          <w:sz w:val="24"/>
        </w:rPr>
        <w:t>the</w:t>
      </w:r>
      <w:r>
        <w:rPr>
          <w:i/>
          <w:color w:val="221F1F"/>
          <w:spacing w:val="-8"/>
          <w:sz w:val="24"/>
        </w:rPr>
        <w:t xml:space="preserve"> </w:t>
      </w:r>
      <w:r>
        <w:rPr>
          <w:i/>
          <w:color w:val="221F1F"/>
          <w:sz w:val="24"/>
        </w:rPr>
        <w:t>remainder</w:t>
      </w:r>
      <w:r>
        <w:rPr>
          <w:i/>
          <w:color w:val="221F1F"/>
          <w:spacing w:val="-12"/>
          <w:sz w:val="24"/>
        </w:rPr>
        <w:t xml:space="preserve"> </w:t>
      </w:r>
      <w:r>
        <w:rPr>
          <w:i/>
          <w:color w:val="221F1F"/>
          <w:sz w:val="24"/>
        </w:rPr>
        <w:t>of</w:t>
      </w:r>
      <w:r>
        <w:rPr>
          <w:i/>
          <w:color w:val="221F1F"/>
          <w:spacing w:val="-7"/>
          <w:sz w:val="24"/>
        </w:rPr>
        <w:t xml:space="preserve"> </w:t>
      </w:r>
      <w:r>
        <w:rPr>
          <w:i/>
          <w:color w:val="221F1F"/>
          <w:sz w:val="24"/>
        </w:rPr>
        <w:t>the</w:t>
      </w:r>
      <w:r>
        <w:rPr>
          <w:i/>
          <w:color w:val="221F1F"/>
          <w:spacing w:val="-8"/>
          <w:sz w:val="24"/>
        </w:rPr>
        <w:t xml:space="preserve"> </w:t>
      </w:r>
      <w:r>
        <w:rPr>
          <w:i/>
          <w:color w:val="221F1F"/>
          <w:sz w:val="24"/>
        </w:rPr>
        <w:t>school</w:t>
      </w:r>
      <w:r>
        <w:rPr>
          <w:i/>
          <w:color w:val="221F1F"/>
          <w:spacing w:val="-8"/>
          <w:sz w:val="24"/>
        </w:rPr>
        <w:t xml:space="preserve"> </w:t>
      </w:r>
      <w:r>
        <w:rPr>
          <w:i/>
          <w:color w:val="221F1F"/>
          <w:sz w:val="24"/>
        </w:rPr>
        <w:t>year</w:t>
      </w:r>
      <w:r>
        <w:rPr>
          <w:i/>
          <w:color w:val="221F1F"/>
          <w:spacing w:val="-12"/>
          <w:sz w:val="24"/>
        </w:rPr>
        <w:t xml:space="preserve"> </w:t>
      </w:r>
      <w:r>
        <w:rPr>
          <w:i/>
          <w:color w:val="221F1F"/>
          <w:sz w:val="24"/>
        </w:rPr>
        <w:t>and</w:t>
      </w:r>
      <w:r>
        <w:rPr>
          <w:i/>
          <w:color w:val="221F1F"/>
          <w:spacing w:val="-9"/>
          <w:sz w:val="24"/>
        </w:rPr>
        <w:t xml:space="preserve"> </w:t>
      </w:r>
      <w:r>
        <w:rPr>
          <w:i/>
          <w:color w:val="221F1F"/>
          <w:sz w:val="24"/>
        </w:rPr>
        <w:t>parent</w:t>
      </w:r>
      <w:r>
        <w:rPr>
          <w:i/>
          <w:color w:val="221F1F"/>
          <w:spacing w:val="-8"/>
          <w:sz w:val="24"/>
        </w:rPr>
        <w:t xml:space="preserve"> </w:t>
      </w:r>
      <w:r>
        <w:rPr>
          <w:i/>
          <w:color w:val="221F1F"/>
          <w:spacing w:val="-2"/>
          <w:sz w:val="24"/>
        </w:rPr>
        <w:t>conference</w:t>
      </w:r>
    </w:p>
    <w:p w14:paraId="2CB6CBED" w14:textId="16D6CBF1" w:rsidR="00AF58FE" w:rsidRDefault="000501D8" w:rsidP="0080741A">
      <w:pPr>
        <w:pStyle w:val="BodyText"/>
        <w:spacing w:before="240" w:after="240" w:line="360" w:lineRule="auto"/>
        <w:ind w:left="389"/>
        <w:jc w:val="center"/>
      </w:pPr>
      <w:r>
        <w:rPr>
          <w:color w:val="221F1F"/>
          <w:spacing w:val="-2"/>
        </w:rPr>
        <w:t>Transportation</w:t>
      </w:r>
      <w:r>
        <w:rPr>
          <w:color w:val="221F1F"/>
          <w:spacing w:val="-6"/>
        </w:rPr>
        <w:t xml:space="preserve"> </w:t>
      </w:r>
      <w:r>
        <w:rPr>
          <w:color w:val="221F1F"/>
          <w:spacing w:val="-2"/>
        </w:rPr>
        <w:t>Supervisor</w:t>
      </w:r>
      <w:r>
        <w:rPr>
          <w:color w:val="221F1F"/>
          <w:spacing w:val="-4"/>
        </w:rPr>
        <w:t xml:space="preserve"> </w:t>
      </w:r>
      <w:r>
        <w:rPr>
          <w:color w:val="221F1F"/>
          <w:spacing w:val="-2"/>
        </w:rPr>
        <w:t>must</w:t>
      </w:r>
      <w:r>
        <w:rPr>
          <w:color w:val="221F1F"/>
          <w:spacing w:val="-6"/>
        </w:rPr>
        <w:t xml:space="preserve"> </w:t>
      </w:r>
      <w:r>
        <w:rPr>
          <w:color w:val="221F1F"/>
          <w:spacing w:val="-2"/>
        </w:rPr>
        <w:t>be</w:t>
      </w:r>
      <w:r>
        <w:rPr>
          <w:color w:val="221F1F"/>
          <w:spacing w:val="-5"/>
        </w:rPr>
        <w:t xml:space="preserve"> </w:t>
      </w:r>
      <w:r>
        <w:rPr>
          <w:color w:val="221F1F"/>
          <w:spacing w:val="-2"/>
        </w:rPr>
        <w:t>involved</w:t>
      </w:r>
      <w:r>
        <w:rPr>
          <w:color w:val="221F1F"/>
          <w:spacing w:val="-4"/>
        </w:rPr>
        <w:t xml:space="preserve"> </w:t>
      </w:r>
      <w:r>
        <w:rPr>
          <w:color w:val="221F1F"/>
          <w:spacing w:val="-2"/>
        </w:rPr>
        <w:t>in</w:t>
      </w:r>
      <w:r>
        <w:rPr>
          <w:color w:val="221F1F"/>
          <w:spacing w:val="-4"/>
        </w:rPr>
        <w:t xml:space="preserve"> </w:t>
      </w:r>
      <w:r>
        <w:rPr>
          <w:color w:val="221F1F"/>
          <w:spacing w:val="-2"/>
        </w:rPr>
        <w:t>conference</w:t>
      </w:r>
      <w:r>
        <w:rPr>
          <w:color w:val="221F1F"/>
          <w:spacing w:val="-1"/>
        </w:rPr>
        <w:t xml:space="preserve"> </w:t>
      </w:r>
      <w:r>
        <w:rPr>
          <w:color w:val="221F1F"/>
          <w:spacing w:val="-2"/>
        </w:rPr>
        <w:t>for</w:t>
      </w:r>
      <w:r>
        <w:rPr>
          <w:color w:val="221F1F"/>
          <w:spacing w:val="-5"/>
        </w:rPr>
        <w:t xml:space="preserve"> </w:t>
      </w:r>
      <w:r>
        <w:rPr>
          <w:color w:val="221F1F"/>
          <w:spacing w:val="-2"/>
        </w:rPr>
        <w:t>bus</w:t>
      </w:r>
      <w:r>
        <w:rPr>
          <w:color w:val="221F1F"/>
          <w:spacing w:val="-5"/>
        </w:rPr>
        <w:t xml:space="preserve"> </w:t>
      </w:r>
      <w:r>
        <w:rPr>
          <w:color w:val="221F1F"/>
          <w:spacing w:val="-2"/>
        </w:rPr>
        <w:t>suspensions</w:t>
      </w:r>
      <w:r>
        <w:rPr>
          <w:color w:val="221F1F"/>
          <w:spacing w:val="-6"/>
        </w:rPr>
        <w:t xml:space="preserve"> </w:t>
      </w:r>
      <w:r>
        <w:rPr>
          <w:color w:val="221F1F"/>
          <w:spacing w:val="-2"/>
        </w:rPr>
        <w:t>of</w:t>
      </w:r>
      <w:r>
        <w:rPr>
          <w:color w:val="221F1F"/>
          <w:spacing w:val="-4"/>
        </w:rPr>
        <w:t xml:space="preserve"> </w:t>
      </w:r>
      <w:r>
        <w:rPr>
          <w:color w:val="221F1F"/>
          <w:spacing w:val="-2"/>
        </w:rPr>
        <w:t>30</w:t>
      </w:r>
      <w:r>
        <w:rPr>
          <w:color w:val="221F1F"/>
          <w:spacing w:val="-4"/>
        </w:rPr>
        <w:t xml:space="preserve"> </w:t>
      </w:r>
      <w:r>
        <w:rPr>
          <w:color w:val="221F1F"/>
          <w:spacing w:val="-2"/>
        </w:rPr>
        <w:t>days</w:t>
      </w:r>
      <w:r>
        <w:rPr>
          <w:color w:val="221F1F"/>
          <w:spacing w:val="-5"/>
        </w:rPr>
        <w:t xml:space="preserve"> </w:t>
      </w:r>
      <w:r>
        <w:rPr>
          <w:color w:val="221F1F"/>
          <w:spacing w:val="-2"/>
        </w:rPr>
        <w:t>or</w:t>
      </w:r>
      <w:r>
        <w:rPr>
          <w:color w:val="221F1F"/>
          <w:spacing w:val="-4"/>
        </w:rPr>
        <w:t xml:space="preserve"> </w:t>
      </w:r>
      <w:r>
        <w:rPr>
          <w:color w:val="221F1F"/>
          <w:spacing w:val="-2"/>
        </w:rPr>
        <w:t>longer.</w:t>
      </w:r>
    </w:p>
    <w:p w14:paraId="2CB6CBEF" w14:textId="0B676B92" w:rsidR="00AF58FE" w:rsidRPr="00F5262E" w:rsidRDefault="000501D8" w:rsidP="0080741A">
      <w:pPr>
        <w:pStyle w:val="Heading8"/>
        <w:spacing w:before="240" w:after="240" w:line="360" w:lineRule="auto"/>
        <w:ind w:left="390" w:right="51"/>
        <w:jc w:val="center"/>
      </w:pPr>
      <w:r>
        <w:rPr>
          <w:color w:val="221F1F"/>
          <w:spacing w:val="-2"/>
        </w:rPr>
        <w:t>Level</w:t>
      </w:r>
      <w:r>
        <w:rPr>
          <w:color w:val="221F1F"/>
          <w:spacing w:val="-8"/>
        </w:rPr>
        <w:t xml:space="preserve"> </w:t>
      </w:r>
      <w:r>
        <w:rPr>
          <w:color w:val="221F1F"/>
          <w:spacing w:val="-2"/>
        </w:rPr>
        <w:t>II violations</w:t>
      </w:r>
      <w:r>
        <w:rPr>
          <w:color w:val="221F1F"/>
          <w:spacing w:val="-8"/>
        </w:rPr>
        <w:t xml:space="preserve"> </w:t>
      </w:r>
      <w:r>
        <w:rPr>
          <w:color w:val="221F1F"/>
          <w:spacing w:val="-2"/>
        </w:rPr>
        <w:t>may</w:t>
      </w:r>
      <w:r>
        <w:rPr>
          <w:color w:val="221F1F"/>
          <w:spacing w:val="-4"/>
        </w:rPr>
        <w:t xml:space="preserve"> </w:t>
      </w:r>
      <w:r>
        <w:rPr>
          <w:color w:val="221F1F"/>
          <w:spacing w:val="-2"/>
        </w:rPr>
        <w:t>also</w:t>
      </w:r>
      <w:r>
        <w:rPr>
          <w:color w:val="221F1F"/>
          <w:spacing w:val="-5"/>
        </w:rPr>
        <w:t xml:space="preserve"> </w:t>
      </w:r>
      <w:r>
        <w:rPr>
          <w:color w:val="221F1F"/>
          <w:spacing w:val="-2"/>
        </w:rPr>
        <w:t>result</w:t>
      </w:r>
      <w:r>
        <w:rPr>
          <w:color w:val="221F1F"/>
          <w:spacing w:val="-8"/>
        </w:rPr>
        <w:t xml:space="preserve"> </w:t>
      </w:r>
      <w:r>
        <w:rPr>
          <w:color w:val="221F1F"/>
          <w:spacing w:val="-2"/>
        </w:rPr>
        <w:t>in</w:t>
      </w:r>
      <w:r>
        <w:rPr>
          <w:color w:val="221F1F"/>
          <w:spacing w:val="-5"/>
        </w:rPr>
        <w:t xml:space="preserve"> </w:t>
      </w:r>
      <w:r>
        <w:rPr>
          <w:color w:val="221F1F"/>
          <w:spacing w:val="-2"/>
        </w:rPr>
        <w:t>out-of-school</w:t>
      </w:r>
      <w:r>
        <w:rPr>
          <w:color w:val="221F1F"/>
          <w:spacing w:val="-7"/>
        </w:rPr>
        <w:t xml:space="preserve"> </w:t>
      </w:r>
      <w:r>
        <w:rPr>
          <w:color w:val="221F1F"/>
          <w:spacing w:val="-2"/>
        </w:rPr>
        <w:t>suspensions</w:t>
      </w:r>
      <w:r>
        <w:rPr>
          <w:color w:val="221F1F"/>
          <w:spacing w:val="-7"/>
        </w:rPr>
        <w:t xml:space="preserve"> </w:t>
      </w:r>
      <w:r>
        <w:rPr>
          <w:color w:val="221F1F"/>
          <w:spacing w:val="-2"/>
        </w:rPr>
        <w:t>and/or</w:t>
      </w:r>
      <w:r>
        <w:rPr>
          <w:color w:val="221F1F"/>
          <w:spacing w:val="-5"/>
        </w:rPr>
        <w:t xml:space="preserve"> </w:t>
      </w:r>
      <w:r>
        <w:rPr>
          <w:color w:val="221F1F"/>
          <w:spacing w:val="-2"/>
        </w:rPr>
        <w:t>restitution</w:t>
      </w:r>
      <w:r>
        <w:rPr>
          <w:color w:val="221F1F"/>
          <w:spacing w:val="-7"/>
        </w:rPr>
        <w:t xml:space="preserve"> </w:t>
      </w:r>
      <w:r>
        <w:rPr>
          <w:color w:val="221F1F"/>
          <w:spacing w:val="-2"/>
        </w:rPr>
        <w:t>of</w:t>
      </w:r>
      <w:r>
        <w:rPr>
          <w:color w:val="221F1F"/>
          <w:spacing w:val="-4"/>
        </w:rPr>
        <w:t xml:space="preserve"> </w:t>
      </w:r>
      <w:r>
        <w:rPr>
          <w:color w:val="221F1F"/>
          <w:spacing w:val="-2"/>
        </w:rPr>
        <w:t>property.</w:t>
      </w:r>
    </w:p>
    <w:p w14:paraId="2CB6CBF1" w14:textId="5D91123D" w:rsidR="00AF58FE" w:rsidRPr="0080741A" w:rsidRDefault="000501D8" w:rsidP="0080741A">
      <w:pPr>
        <w:pStyle w:val="Heading2"/>
        <w:spacing w:before="240" w:after="240" w:line="360" w:lineRule="auto"/>
        <w:jc w:val="left"/>
        <w:rPr>
          <w:b/>
          <w:bCs/>
          <w:sz w:val="24"/>
          <w:szCs w:val="24"/>
        </w:rPr>
      </w:pPr>
      <w:r w:rsidRPr="0080741A">
        <w:rPr>
          <w:b/>
          <w:bCs/>
          <w:sz w:val="24"/>
          <w:szCs w:val="24"/>
        </w:rPr>
        <w:t>LEVEL</w:t>
      </w:r>
      <w:r w:rsidRPr="0080741A">
        <w:rPr>
          <w:b/>
          <w:bCs/>
          <w:spacing w:val="26"/>
          <w:sz w:val="24"/>
          <w:szCs w:val="24"/>
        </w:rPr>
        <w:t xml:space="preserve"> </w:t>
      </w:r>
      <w:r w:rsidRPr="0080741A">
        <w:rPr>
          <w:b/>
          <w:bCs/>
          <w:sz w:val="24"/>
          <w:szCs w:val="24"/>
        </w:rPr>
        <w:t>III</w:t>
      </w:r>
      <w:r w:rsidRPr="0080741A">
        <w:rPr>
          <w:b/>
          <w:bCs/>
          <w:spacing w:val="19"/>
          <w:sz w:val="24"/>
          <w:szCs w:val="24"/>
        </w:rPr>
        <w:t xml:space="preserve"> </w:t>
      </w:r>
      <w:r w:rsidRPr="0080741A">
        <w:rPr>
          <w:b/>
          <w:bCs/>
          <w:sz w:val="24"/>
          <w:szCs w:val="24"/>
        </w:rPr>
        <w:t>-</w:t>
      </w:r>
      <w:r w:rsidRPr="0080741A">
        <w:rPr>
          <w:b/>
          <w:bCs/>
          <w:spacing w:val="21"/>
          <w:sz w:val="24"/>
          <w:szCs w:val="24"/>
        </w:rPr>
        <w:t xml:space="preserve"> </w:t>
      </w:r>
      <w:r w:rsidRPr="0080741A">
        <w:rPr>
          <w:b/>
          <w:bCs/>
          <w:sz w:val="24"/>
          <w:szCs w:val="24"/>
        </w:rPr>
        <w:t>CRIMINAL</w:t>
      </w:r>
      <w:r w:rsidRPr="0080741A">
        <w:rPr>
          <w:b/>
          <w:bCs/>
          <w:spacing w:val="30"/>
          <w:sz w:val="24"/>
          <w:szCs w:val="24"/>
        </w:rPr>
        <w:t xml:space="preserve"> </w:t>
      </w:r>
      <w:r w:rsidRPr="0080741A">
        <w:rPr>
          <w:b/>
          <w:bCs/>
          <w:spacing w:val="-2"/>
          <w:sz w:val="24"/>
          <w:szCs w:val="24"/>
        </w:rPr>
        <w:t>CONDUCT</w:t>
      </w:r>
      <w:r w:rsidR="00B65FE7">
        <w:rPr>
          <w:i w:val="0"/>
          <w:iCs w:val="0"/>
          <w:sz w:val="24"/>
          <w:szCs w:val="24"/>
        </w:rPr>
        <w:t>:</w:t>
      </w:r>
    </w:p>
    <w:p w14:paraId="2CB6CBF2" w14:textId="77777777" w:rsidR="00AF58FE" w:rsidRDefault="000501D8" w:rsidP="0080741A">
      <w:pPr>
        <w:pStyle w:val="BodyText"/>
        <w:spacing w:before="240" w:after="240" w:line="360" w:lineRule="auto"/>
        <w:ind w:left="699" w:right="344"/>
        <w:jc w:val="both"/>
      </w:pPr>
      <w:r>
        <w:rPr>
          <w:color w:val="221F1F"/>
        </w:rPr>
        <w:t>Criminal Conduct</w:t>
      </w:r>
      <w:r>
        <w:rPr>
          <w:color w:val="221F1F"/>
          <w:spacing w:val="-1"/>
        </w:rPr>
        <w:t xml:space="preserve"> </w:t>
      </w:r>
      <w:r>
        <w:rPr>
          <w:color w:val="221F1F"/>
        </w:rPr>
        <w:t>is</w:t>
      </w:r>
      <w:r>
        <w:rPr>
          <w:color w:val="221F1F"/>
          <w:spacing w:val="-3"/>
        </w:rPr>
        <w:t xml:space="preserve"> </w:t>
      </w:r>
      <w:r>
        <w:rPr>
          <w:color w:val="221F1F"/>
        </w:rPr>
        <w:t>defined</w:t>
      </w:r>
      <w:r>
        <w:rPr>
          <w:color w:val="221F1F"/>
          <w:spacing w:val="-2"/>
        </w:rPr>
        <w:t xml:space="preserve"> </w:t>
      </w:r>
      <w:r>
        <w:rPr>
          <w:color w:val="221F1F"/>
        </w:rPr>
        <w:t>as</w:t>
      </w:r>
      <w:r>
        <w:rPr>
          <w:color w:val="221F1F"/>
          <w:spacing w:val="-3"/>
        </w:rPr>
        <w:t xml:space="preserve"> </w:t>
      </w:r>
      <w:r>
        <w:rPr>
          <w:color w:val="221F1F"/>
        </w:rPr>
        <w:t>those</w:t>
      </w:r>
      <w:r>
        <w:rPr>
          <w:color w:val="221F1F"/>
          <w:spacing w:val="-2"/>
        </w:rPr>
        <w:t xml:space="preserve"> </w:t>
      </w:r>
      <w:r>
        <w:rPr>
          <w:color w:val="221F1F"/>
        </w:rPr>
        <w:t>activities</w:t>
      </w:r>
      <w:r>
        <w:rPr>
          <w:color w:val="221F1F"/>
          <w:spacing w:val="-3"/>
        </w:rPr>
        <w:t xml:space="preserve"> </w:t>
      </w:r>
      <w:r>
        <w:rPr>
          <w:color w:val="221F1F"/>
        </w:rPr>
        <w:t>that result in</w:t>
      </w:r>
      <w:r>
        <w:rPr>
          <w:color w:val="221F1F"/>
          <w:spacing w:val="-1"/>
        </w:rPr>
        <w:t xml:space="preserve"> </w:t>
      </w:r>
      <w:r>
        <w:rPr>
          <w:color w:val="221F1F"/>
        </w:rPr>
        <w:t>violence</w:t>
      </w:r>
      <w:r>
        <w:rPr>
          <w:color w:val="221F1F"/>
          <w:spacing w:val="-2"/>
        </w:rPr>
        <w:t xml:space="preserve"> </w:t>
      </w:r>
      <w:r>
        <w:rPr>
          <w:color w:val="221F1F"/>
        </w:rPr>
        <w:t>to</w:t>
      </w:r>
      <w:r>
        <w:rPr>
          <w:color w:val="221F1F"/>
          <w:spacing w:val="-2"/>
        </w:rPr>
        <w:t xml:space="preserve"> </w:t>
      </w:r>
      <w:r>
        <w:rPr>
          <w:color w:val="221F1F"/>
        </w:rPr>
        <w:t>oneself,</w:t>
      </w:r>
      <w:r>
        <w:rPr>
          <w:color w:val="221F1F"/>
          <w:spacing w:val="-2"/>
        </w:rPr>
        <w:t xml:space="preserve"> </w:t>
      </w:r>
      <w:r>
        <w:rPr>
          <w:color w:val="221F1F"/>
        </w:rPr>
        <w:t>another</w:t>
      </w:r>
      <w:r>
        <w:rPr>
          <w:color w:val="221F1F"/>
          <w:spacing w:val="-2"/>
        </w:rPr>
        <w:t xml:space="preserve"> </w:t>
      </w:r>
      <w:r>
        <w:rPr>
          <w:color w:val="221F1F"/>
        </w:rPr>
        <w:t>person,</w:t>
      </w:r>
      <w:r>
        <w:rPr>
          <w:color w:val="221F1F"/>
          <w:spacing w:val="-3"/>
        </w:rPr>
        <w:t xml:space="preserve"> </w:t>
      </w:r>
      <w:r>
        <w:rPr>
          <w:color w:val="221F1F"/>
        </w:rPr>
        <w:t>or destruction of property. These actions pose a direct and serious threat to the safety of oneself or others on a school vehicle.</w:t>
      </w:r>
      <w:r>
        <w:rPr>
          <w:color w:val="221F1F"/>
          <w:spacing w:val="40"/>
        </w:rPr>
        <w:t xml:space="preserve"> </w:t>
      </w:r>
      <w:r>
        <w:rPr>
          <w:color w:val="221F1F"/>
        </w:rPr>
        <w:t>Criminal conduct usually requires administrative actions, which could result in the immediate removal of the student from school, the intervention of law enforcement authorities, and/or action by the Board of Trustees.</w:t>
      </w:r>
      <w:r>
        <w:rPr>
          <w:color w:val="221F1F"/>
          <w:spacing w:val="40"/>
        </w:rPr>
        <w:t xml:space="preserve"> </w:t>
      </w:r>
      <w:r>
        <w:rPr>
          <w:color w:val="221F1F"/>
        </w:rPr>
        <w:t>Level III violations may lead to a student’s immediate</w:t>
      </w:r>
      <w:r>
        <w:rPr>
          <w:color w:val="221F1F"/>
          <w:spacing w:val="-11"/>
        </w:rPr>
        <w:t xml:space="preserve"> </w:t>
      </w:r>
      <w:r>
        <w:rPr>
          <w:color w:val="221F1F"/>
        </w:rPr>
        <w:t>removal</w:t>
      </w:r>
      <w:r>
        <w:rPr>
          <w:color w:val="221F1F"/>
          <w:spacing w:val="-10"/>
        </w:rPr>
        <w:t xml:space="preserve"> </w:t>
      </w:r>
      <w:r>
        <w:rPr>
          <w:color w:val="221F1F"/>
        </w:rPr>
        <w:t>from</w:t>
      </w:r>
      <w:r>
        <w:rPr>
          <w:color w:val="221F1F"/>
          <w:spacing w:val="-10"/>
        </w:rPr>
        <w:t xml:space="preserve"> </w:t>
      </w:r>
      <w:r>
        <w:rPr>
          <w:color w:val="221F1F"/>
        </w:rPr>
        <w:t>the</w:t>
      </w:r>
      <w:r>
        <w:rPr>
          <w:color w:val="221F1F"/>
          <w:spacing w:val="-11"/>
        </w:rPr>
        <w:t xml:space="preserve"> </w:t>
      </w:r>
      <w:r>
        <w:rPr>
          <w:color w:val="221F1F"/>
        </w:rPr>
        <w:t>bus</w:t>
      </w:r>
      <w:r>
        <w:rPr>
          <w:color w:val="221F1F"/>
          <w:spacing w:val="-8"/>
        </w:rPr>
        <w:t xml:space="preserve"> </w:t>
      </w:r>
      <w:r>
        <w:rPr>
          <w:color w:val="221F1F"/>
        </w:rPr>
        <w:t>at</w:t>
      </w:r>
      <w:r>
        <w:rPr>
          <w:color w:val="221F1F"/>
          <w:spacing w:val="-9"/>
        </w:rPr>
        <w:t xml:space="preserve"> </w:t>
      </w:r>
      <w:r>
        <w:rPr>
          <w:color w:val="221F1F"/>
        </w:rPr>
        <w:t>the</w:t>
      </w:r>
      <w:r>
        <w:rPr>
          <w:color w:val="221F1F"/>
          <w:spacing w:val="-8"/>
        </w:rPr>
        <w:t xml:space="preserve"> </w:t>
      </w:r>
      <w:r>
        <w:rPr>
          <w:color w:val="221F1F"/>
        </w:rPr>
        <w:t>school</w:t>
      </w:r>
      <w:r>
        <w:rPr>
          <w:color w:val="221F1F"/>
          <w:spacing w:val="-8"/>
        </w:rPr>
        <w:t xml:space="preserve"> </w:t>
      </w:r>
      <w:r>
        <w:rPr>
          <w:color w:val="221F1F"/>
        </w:rPr>
        <w:t>or</w:t>
      </w:r>
      <w:r>
        <w:rPr>
          <w:color w:val="221F1F"/>
          <w:spacing w:val="-10"/>
        </w:rPr>
        <w:t xml:space="preserve"> </w:t>
      </w:r>
      <w:r>
        <w:rPr>
          <w:color w:val="221F1F"/>
        </w:rPr>
        <w:t>bus</w:t>
      </w:r>
      <w:r>
        <w:rPr>
          <w:color w:val="221F1F"/>
          <w:spacing w:val="-9"/>
        </w:rPr>
        <w:t xml:space="preserve"> </w:t>
      </w:r>
      <w:r>
        <w:rPr>
          <w:color w:val="221F1F"/>
        </w:rPr>
        <w:t>transportation</w:t>
      </w:r>
      <w:r>
        <w:rPr>
          <w:color w:val="221F1F"/>
          <w:spacing w:val="-7"/>
        </w:rPr>
        <w:t xml:space="preserve"> </w:t>
      </w:r>
      <w:r>
        <w:rPr>
          <w:color w:val="221F1F"/>
        </w:rPr>
        <w:t>office.</w:t>
      </w:r>
      <w:r>
        <w:rPr>
          <w:color w:val="221F1F"/>
          <w:spacing w:val="-7"/>
        </w:rPr>
        <w:t xml:space="preserve"> </w:t>
      </w:r>
      <w:r>
        <w:rPr>
          <w:color w:val="221F1F"/>
        </w:rPr>
        <w:t>Acts</w:t>
      </w:r>
      <w:r>
        <w:rPr>
          <w:color w:val="221F1F"/>
          <w:spacing w:val="-10"/>
        </w:rPr>
        <w:t xml:space="preserve"> </w:t>
      </w:r>
      <w:r>
        <w:rPr>
          <w:color w:val="221F1F"/>
        </w:rPr>
        <w:t>of</w:t>
      </w:r>
      <w:r>
        <w:rPr>
          <w:color w:val="221F1F"/>
          <w:spacing w:val="-7"/>
        </w:rPr>
        <w:t xml:space="preserve"> </w:t>
      </w:r>
      <w:r>
        <w:rPr>
          <w:color w:val="221F1F"/>
        </w:rPr>
        <w:t>criminal</w:t>
      </w:r>
      <w:r>
        <w:rPr>
          <w:color w:val="221F1F"/>
          <w:spacing w:val="-10"/>
        </w:rPr>
        <w:t xml:space="preserve"> </w:t>
      </w:r>
      <w:r>
        <w:rPr>
          <w:color w:val="221F1F"/>
          <w:spacing w:val="-2"/>
        </w:rPr>
        <w:t>conduct</w:t>
      </w:r>
    </w:p>
    <w:p w14:paraId="2CB6CBF3" w14:textId="77777777" w:rsidR="00AF58FE" w:rsidRDefault="00AF58FE" w:rsidP="0080741A">
      <w:pPr>
        <w:spacing w:before="240" w:after="240" w:line="360" w:lineRule="auto"/>
        <w:jc w:val="both"/>
        <w:sectPr w:rsidR="00AF58FE">
          <w:pgSz w:w="12240" w:h="15840"/>
          <w:pgMar w:top="840" w:right="800" w:bottom="760" w:left="760" w:header="0" w:footer="560" w:gutter="0"/>
          <w:cols w:space="720"/>
        </w:sectPr>
      </w:pPr>
    </w:p>
    <w:p w14:paraId="2CB6CBF5" w14:textId="5A98191D" w:rsidR="00AF58FE" w:rsidRDefault="000501D8" w:rsidP="0080741A">
      <w:pPr>
        <w:pStyle w:val="BodyText"/>
        <w:spacing w:before="240" w:after="240" w:line="360" w:lineRule="auto"/>
        <w:ind w:left="699"/>
      </w:pPr>
      <w:bookmarkStart w:id="58" w:name="Violations"/>
      <w:bookmarkEnd w:id="58"/>
      <w:r>
        <w:rPr>
          <w:color w:val="221F1F"/>
        </w:rPr>
        <w:lastRenderedPageBreak/>
        <w:t>may</w:t>
      </w:r>
      <w:r>
        <w:rPr>
          <w:color w:val="221F1F"/>
          <w:spacing w:val="-4"/>
        </w:rPr>
        <w:t xml:space="preserve"> </w:t>
      </w:r>
      <w:r>
        <w:rPr>
          <w:color w:val="221F1F"/>
        </w:rPr>
        <w:t>include</w:t>
      </w:r>
      <w:r>
        <w:rPr>
          <w:color w:val="221F1F"/>
          <w:spacing w:val="-2"/>
        </w:rPr>
        <w:t xml:space="preserve"> </w:t>
      </w:r>
      <w:r>
        <w:rPr>
          <w:color w:val="221F1F"/>
        </w:rPr>
        <w:t>but are</w:t>
      </w:r>
      <w:r>
        <w:rPr>
          <w:color w:val="221F1F"/>
          <w:spacing w:val="-3"/>
        </w:rPr>
        <w:t xml:space="preserve"> </w:t>
      </w:r>
      <w:r>
        <w:rPr>
          <w:color w:val="221F1F"/>
        </w:rPr>
        <w:t>not</w:t>
      </w:r>
      <w:r>
        <w:rPr>
          <w:color w:val="221F1F"/>
          <w:spacing w:val="1"/>
        </w:rPr>
        <w:t xml:space="preserve"> </w:t>
      </w:r>
      <w:r>
        <w:rPr>
          <w:color w:val="221F1F"/>
        </w:rPr>
        <w:t>limited</w:t>
      </w:r>
      <w:r>
        <w:rPr>
          <w:color w:val="221F1F"/>
          <w:spacing w:val="-2"/>
        </w:rPr>
        <w:t xml:space="preserve"> </w:t>
      </w:r>
      <w:r>
        <w:rPr>
          <w:color w:val="221F1F"/>
        </w:rPr>
        <w:t>to</w:t>
      </w:r>
      <w:r>
        <w:rPr>
          <w:color w:val="221F1F"/>
          <w:spacing w:val="-1"/>
        </w:rPr>
        <w:t xml:space="preserve"> </w:t>
      </w:r>
      <w:r>
        <w:rPr>
          <w:color w:val="221F1F"/>
        </w:rPr>
        <w:t>the</w:t>
      </w:r>
      <w:r>
        <w:rPr>
          <w:color w:val="221F1F"/>
          <w:spacing w:val="-2"/>
        </w:rPr>
        <w:t xml:space="preserve"> </w:t>
      </w:r>
      <w:r>
        <w:rPr>
          <w:color w:val="221F1F"/>
        </w:rPr>
        <w:t>following</w:t>
      </w:r>
      <w:r>
        <w:rPr>
          <w:color w:val="221F1F"/>
          <w:spacing w:val="-1"/>
        </w:rPr>
        <w:t xml:space="preserve"> </w:t>
      </w:r>
      <w:r>
        <w:rPr>
          <w:color w:val="221F1F"/>
          <w:spacing w:val="-2"/>
        </w:rPr>
        <w:t>violations.</w:t>
      </w:r>
    </w:p>
    <w:p w14:paraId="2CB6CBF7" w14:textId="15221915" w:rsidR="00AF58FE" w:rsidRPr="0080741A" w:rsidRDefault="000501D8" w:rsidP="0080741A">
      <w:pPr>
        <w:pStyle w:val="Heading3"/>
        <w:spacing w:before="240" w:after="240" w:line="360" w:lineRule="auto"/>
        <w:ind w:left="432"/>
        <w:rPr>
          <w:i/>
          <w:iCs/>
          <w:sz w:val="24"/>
          <w:szCs w:val="24"/>
        </w:rPr>
      </w:pPr>
      <w:r w:rsidRPr="0080741A">
        <w:rPr>
          <w:i/>
          <w:iCs/>
          <w:sz w:val="24"/>
          <w:szCs w:val="24"/>
        </w:rPr>
        <w:t>Violations</w:t>
      </w:r>
      <w:r w:rsidR="00C85FAC">
        <w:rPr>
          <w:i/>
          <w:iCs/>
          <w:sz w:val="24"/>
          <w:szCs w:val="24"/>
        </w:rPr>
        <w:t>:</w:t>
      </w:r>
    </w:p>
    <w:p w14:paraId="2CB6CBF9" w14:textId="1D41D0FC"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z w:val="24"/>
        </w:rPr>
        <w:t>Fighting</w:t>
      </w:r>
      <w:r>
        <w:rPr>
          <w:i/>
          <w:color w:val="221F1F"/>
          <w:spacing w:val="-16"/>
          <w:sz w:val="24"/>
        </w:rPr>
        <w:t xml:space="preserve"> </w:t>
      </w:r>
      <w:r>
        <w:rPr>
          <w:i/>
          <w:color w:val="221F1F"/>
          <w:sz w:val="24"/>
        </w:rPr>
        <w:t>on</w:t>
      </w:r>
      <w:r>
        <w:rPr>
          <w:i/>
          <w:color w:val="221F1F"/>
          <w:spacing w:val="-13"/>
          <w:sz w:val="24"/>
        </w:rPr>
        <w:t xml:space="preserve"> </w:t>
      </w:r>
      <w:r>
        <w:rPr>
          <w:i/>
          <w:color w:val="221F1F"/>
          <w:sz w:val="24"/>
        </w:rPr>
        <w:t>the</w:t>
      </w:r>
      <w:r>
        <w:rPr>
          <w:i/>
          <w:color w:val="221F1F"/>
          <w:spacing w:val="-6"/>
          <w:sz w:val="24"/>
        </w:rPr>
        <w:t xml:space="preserve"> </w:t>
      </w:r>
      <w:r>
        <w:rPr>
          <w:i/>
          <w:color w:val="221F1F"/>
          <w:spacing w:val="-5"/>
          <w:sz w:val="24"/>
        </w:rPr>
        <w:t>bus</w:t>
      </w:r>
    </w:p>
    <w:p w14:paraId="2CB6CBFB" w14:textId="18F04A0B"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2"/>
          <w:sz w:val="24"/>
        </w:rPr>
        <w:t>Physically</w:t>
      </w:r>
      <w:r>
        <w:rPr>
          <w:i/>
          <w:color w:val="221F1F"/>
          <w:spacing w:val="-7"/>
          <w:sz w:val="24"/>
        </w:rPr>
        <w:t xml:space="preserve"> </w:t>
      </w:r>
      <w:r>
        <w:rPr>
          <w:i/>
          <w:color w:val="221F1F"/>
          <w:spacing w:val="-2"/>
          <w:sz w:val="24"/>
        </w:rPr>
        <w:t>abusing</w:t>
      </w:r>
      <w:r>
        <w:rPr>
          <w:i/>
          <w:color w:val="221F1F"/>
          <w:spacing w:val="-7"/>
          <w:sz w:val="24"/>
        </w:rPr>
        <w:t xml:space="preserve"> </w:t>
      </w:r>
      <w:r>
        <w:rPr>
          <w:i/>
          <w:color w:val="221F1F"/>
          <w:spacing w:val="-2"/>
          <w:sz w:val="24"/>
        </w:rPr>
        <w:t>or</w:t>
      </w:r>
      <w:r>
        <w:rPr>
          <w:i/>
          <w:color w:val="221F1F"/>
          <w:spacing w:val="-9"/>
          <w:sz w:val="24"/>
        </w:rPr>
        <w:t xml:space="preserve"> </w:t>
      </w:r>
      <w:r>
        <w:rPr>
          <w:i/>
          <w:color w:val="221F1F"/>
          <w:spacing w:val="-2"/>
          <w:sz w:val="24"/>
        </w:rPr>
        <w:t>hitting</w:t>
      </w:r>
      <w:r>
        <w:rPr>
          <w:i/>
          <w:color w:val="221F1F"/>
          <w:spacing w:val="-8"/>
          <w:sz w:val="24"/>
        </w:rPr>
        <w:t xml:space="preserve"> </w:t>
      </w:r>
      <w:r>
        <w:rPr>
          <w:i/>
          <w:color w:val="221F1F"/>
          <w:spacing w:val="-2"/>
          <w:sz w:val="24"/>
        </w:rPr>
        <w:t>another</w:t>
      </w:r>
      <w:r>
        <w:rPr>
          <w:i/>
          <w:color w:val="221F1F"/>
          <w:spacing w:val="-7"/>
          <w:sz w:val="24"/>
        </w:rPr>
        <w:t xml:space="preserve"> </w:t>
      </w:r>
      <w:r>
        <w:rPr>
          <w:i/>
          <w:color w:val="221F1F"/>
          <w:spacing w:val="-2"/>
          <w:sz w:val="24"/>
        </w:rPr>
        <w:t>passenger</w:t>
      </w:r>
    </w:p>
    <w:p w14:paraId="2CB6CBFD" w14:textId="25854A98"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2"/>
          <w:sz w:val="24"/>
        </w:rPr>
        <w:t>Possessing,</w:t>
      </w:r>
      <w:r>
        <w:rPr>
          <w:i/>
          <w:color w:val="221F1F"/>
          <w:spacing w:val="-9"/>
          <w:sz w:val="24"/>
        </w:rPr>
        <w:t xml:space="preserve"> </w:t>
      </w:r>
      <w:r>
        <w:rPr>
          <w:i/>
          <w:color w:val="221F1F"/>
          <w:spacing w:val="-2"/>
          <w:sz w:val="24"/>
        </w:rPr>
        <w:t>using,</w:t>
      </w:r>
      <w:r>
        <w:rPr>
          <w:i/>
          <w:color w:val="221F1F"/>
          <w:spacing w:val="-4"/>
          <w:sz w:val="24"/>
        </w:rPr>
        <w:t xml:space="preserve"> </w:t>
      </w:r>
      <w:r>
        <w:rPr>
          <w:i/>
          <w:color w:val="221F1F"/>
          <w:spacing w:val="-2"/>
          <w:sz w:val="24"/>
        </w:rPr>
        <w:t>or</w:t>
      </w:r>
      <w:r>
        <w:rPr>
          <w:i/>
          <w:color w:val="221F1F"/>
          <w:spacing w:val="-7"/>
          <w:sz w:val="24"/>
        </w:rPr>
        <w:t xml:space="preserve"> </w:t>
      </w:r>
      <w:r>
        <w:rPr>
          <w:i/>
          <w:color w:val="221F1F"/>
          <w:spacing w:val="-2"/>
          <w:sz w:val="24"/>
        </w:rPr>
        <w:t>distributing</w:t>
      </w:r>
      <w:r>
        <w:rPr>
          <w:i/>
          <w:color w:val="221F1F"/>
          <w:spacing w:val="-5"/>
          <w:sz w:val="24"/>
        </w:rPr>
        <w:t xml:space="preserve"> </w:t>
      </w:r>
      <w:r>
        <w:rPr>
          <w:i/>
          <w:color w:val="221F1F"/>
          <w:spacing w:val="-2"/>
          <w:sz w:val="24"/>
        </w:rPr>
        <w:t>explosives</w:t>
      </w:r>
      <w:r>
        <w:rPr>
          <w:i/>
          <w:color w:val="221F1F"/>
          <w:spacing w:val="-4"/>
          <w:sz w:val="24"/>
        </w:rPr>
        <w:t xml:space="preserve"> </w:t>
      </w:r>
      <w:r>
        <w:rPr>
          <w:i/>
          <w:color w:val="221F1F"/>
          <w:spacing w:val="-2"/>
          <w:sz w:val="24"/>
        </w:rPr>
        <w:t>and/or</w:t>
      </w:r>
      <w:r>
        <w:rPr>
          <w:i/>
          <w:color w:val="221F1F"/>
          <w:spacing w:val="-5"/>
          <w:sz w:val="24"/>
        </w:rPr>
        <w:t xml:space="preserve"> </w:t>
      </w:r>
      <w:r>
        <w:rPr>
          <w:i/>
          <w:color w:val="221F1F"/>
          <w:spacing w:val="-2"/>
          <w:sz w:val="24"/>
        </w:rPr>
        <w:t>fireworks</w:t>
      </w:r>
    </w:p>
    <w:p w14:paraId="2CB6CBFF" w14:textId="7CB88B1F"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bookmarkStart w:id="59" w:name="Consequences"/>
      <w:bookmarkEnd w:id="59"/>
      <w:r>
        <w:rPr>
          <w:i/>
          <w:color w:val="221F1F"/>
          <w:sz w:val="24"/>
        </w:rPr>
        <w:t>Carrying</w:t>
      </w:r>
      <w:r>
        <w:rPr>
          <w:i/>
          <w:color w:val="221F1F"/>
          <w:spacing w:val="-14"/>
          <w:sz w:val="24"/>
        </w:rPr>
        <w:t xml:space="preserve"> </w:t>
      </w:r>
      <w:r>
        <w:rPr>
          <w:i/>
          <w:color w:val="221F1F"/>
          <w:sz w:val="24"/>
        </w:rPr>
        <w:t>a</w:t>
      </w:r>
      <w:r>
        <w:rPr>
          <w:i/>
          <w:color w:val="221F1F"/>
          <w:spacing w:val="-6"/>
          <w:sz w:val="24"/>
        </w:rPr>
        <w:t xml:space="preserve"> </w:t>
      </w:r>
      <w:r>
        <w:rPr>
          <w:i/>
          <w:color w:val="221F1F"/>
          <w:sz w:val="24"/>
        </w:rPr>
        <w:t>weapon</w:t>
      </w:r>
      <w:r>
        <w:rPr>
          <w:i/>
          <w:color w:val="221F1F"/>
          <w:spacing w:val="-6"/>
          <w:sz w:val="24"/>
        </w:rPr>
        <w:t xml:space="preserve"> </w:t>
      </w:r>
      <w:r>
        <w:rPr>
          <w:i/>
          <w:color w:val="221F1F"/>
          <w:sz w:val="24"/>
        </w:rPr>
        <w:t>or</w:t>
      </w:r>
      <w:r>
        <w:rPr>
          <w:i/>
          <w:color w:val="221F1F"/>
          <w:spacing w:val="-7"/>
          <w:sz w:val="24"/>
        </w:rPr>
        <w:t xml:space="preserve"> </w:t>
      </w:r>
      <w:r>
        <w:rPr>
          <w:i/>
          <w:color w:val="221F1F"/>
          <w:sz w:val="24"/>
        </w:rPr>
        <w:t>any</w:t>
      </w:r>
      <w:r>
        <w:rPr>
          <w:i/>
          <w:color w:val="221F1F"/>
          <w:spacing w:val="-5"/>
          <w:sz w:val="24"/>
        </w:rPr>
        <w:t xml:space="preserve"> </w:t>
      </w:r>
      <w:r>
        <w:rPr>
          <w:i/>
          <w:color w:val="221F1F"/>
          <w:sz w:val="24"/>
        </w:rPr>
        <w:t>object</w:t>
      </w:r>
      <w:r>
        <w:rPr>
          <w:i/>
          <w:color w:val="221F1F"/>
          <w:spacing w:val="-9"/>
          <w:sz w:val="24"/>
        </w:rPr>
        <w:t xml:space="preserve"> </w:t>
      </w:r>
      <w:r>
        <w:rPr>
          <w:i/>
          <w:color w:val="221F1F"/>
          <w:sz w:val="24"/>
        </w:rPr>
        <w:t>that</w:t>
      </w:r>
      <w:r>
        <w:rPr>
          <w:i/>
          <w:color w:val="221F1F"/>
          <w:spacing w:val="-5"/>
          <w:sz w:val="24"/>
        </w:rPr>
        <w:t xml:space="preserve"> </w:t>
      </w:r>
      <w:r>
        <w:rPr>
          <w:i/>
          <w:color w:val="221F1F"/>
          <w:sz w:val="24"/>
        </w:rPr>
        <w:t>might</w:t>
      </w:r>
      <w:r>
        <w:rPr>
          <w:i/>
          <w:color w:val="221F1F"/>
          <w:spacing w:val="-4"/>
          <w:sz w:val="24"/>
        </w:rPr>
        <w:t xml:space="preserve"> </w:t>
      </w:r>
      <w:r>
        <w:rPr>
          <w:i/>
          <w:color w:val="221F1F"/>
          <w:sz w:val="24"/>
        </w:rPr>
        <w:t>be</w:t>
      </w:r>
      <w:r>
        <w:rPr>
          <w:i/>
          <w:color w:val="221F1F"/>
          <w:spacing w:val="-8"/>
          <w:sz w:val="24"/>
        </w:rPr>
        <w:t xml:space="preserve"> </w:t>
      </w:r>
      <w:r>
        <w:rPr>
          <w:i/>
          <w:color w:val="221F1F"/>
          <w:sz w:val="24"/>
        </w:rPr>
        <w:t>used</w:t>
      </w:r>
      <w:r>
        <w:rPr>
          <w:i/>
          <w:color w:val="221F1F"/>
          <w:spacing w:val="-9"/>
          <w:sz w:val="24"/>
        </w:rPr>
        <w:t xml:space="preserve"> </w:t>
      </w:r>
      <w:r>
        <w:rPr>
          <w:i/>
          <w:color w:val="221F1F"/>
          <w:sz w:val="24"/>
        </w:rPr>
        <w:t>as</w:t>
      </w:r>
      <w:r>
        <w:rPr>
          <w:i/>
          <w:color w:val="221F1F"/>
          <w:spacing w:val="-5"/>
          <w:sz w:val="24"/>
        </w:rPr>
        <w:t xml:space="preserve"> </w:t>
      </w:r>
      <w:r>
        <w:rPr>
          <w:i/>
          <w:color w:val="221F1F"/>
          <w:sz w:val="24"/>
        </w:rPr>
        <w:t>a</w:t>
      </w:r>
      <w:r>
        <w:rPr>
          <w:i/>
          <w:color w:val="221F1F"/>
          <w:spacing w:val="-6"/>
          <w:sz w:val="24"/>
        </w:rPr>
        <w:t xml:space="preserve"> </w:t>
      </w:r>
      <w:r>
        <w:rPr>
          <w:i/>
          <w:color w:val="221F1F"/>
          <w:spacing w:val="-2"/>
          <w:sz w:val="24"/>
        </w:rPr>
        <w:t>weapon</w:t>
      </w:r>
    </w:p>
    <w:p w14:paraId="2CB6CC01" w14:textId="7835DB73"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4"/>
          <w:sz w:val="24"/>
        </w:rPr>
        <w:t>Persistent</w:t>
      </w:r>
      <w:r>
        <w:rPr>
          <w:i/>
          <w:color w:val="221F1F"/>
          <w:spacing w:val="9"/>
          <w:sz w:val="24"/>
        </w:rPr>
        <w:t xml:space="preserve"> </w:t>
      </w:r>
      <w:r>
        <w:rPr>
          <w:i/>
          <w:color w:val="221F1F"/>
          <w:spacing w:val="-4"/>
          <w:sz w:val="24"/>
        </w:rPr>
        <w:t>uncontrollable</w:t>
      </w:r>
      <w:r>
        <w:rPr>
          <w:i/>
          <w:color w:val="221F1F"/>
          <w:spacing w:val="12"/>
          <w:sz w:val="24"/>
        </w:rPr>
        <w:t xml:space="preserve"> </w:t>
      </w:r>
      <w:r>
        <w:rPr>
          <w:i/>
          <w:color w:val="221F1F"/>
          <w:spacing w:val="-4"/>
          <w:sz w:val="24"/>
        </w:rPr>
        <w:t>conduct</w:t>
      </w:r>
    </w:p>
    <w:p w14:paraId="2CB6CC02" w14:textId="77777777" w:rsidR="00AF58FE" w:rsidRDefault="000501D8" w:rsidP="0080741A">
      <w:pPr>
        <w:pStyle w:val="ListParagraph"/>
        <w:numPr>
          <w:ilvl w:val="1"/>
          <w:numId w:val="5"/>
        </w:numPr>
        <w:tabs>
          <w:tab w:val="left" w:pos="1328"/>
        </w:tabs>
        <w:spacing w:before="240" w:after="240" w:line="360" w:lineRule="auto"/>
        <w:ind w:right="528"/>
        <w:rPr>
          <w:i/>
          <w:sz w:val="24"/>
        </w:rPr>
      </w:pPr>
      <w:r>
        <w:rPr>
          <w:i/>
          <w:color w:val="221F1F"/>
          <w:spacing w:val="-2"/>
          <w:sz w:val="24"/>
        </w:rPr>
        <w:t>Possessing,</w:t>
      </w:r>
      <w:r>
        <w:rPr>
          <w:i/>
          <w:color w:val="221F1F"/>
          <w:spacing w:val="-9"/>
          <w:sz w:val="24"/>
        </w:rPr>
        <w:t xml:space="preserve"> </w:t>
      </w:r>
      <w:r>
        <w:rPr>
          <w:i/>
          <w:color w:val="221F1F"/>
          <w:spacing w:val="-2"/>
          <w:sz w:val="24"/>
        </w:rPr>
        <w:t>using,</w:t>
      </w:r>
      <w:r>
        <w:rPr>
          <w:i/>
          <w:color w:val="221F1F"/>
          <w:spacing w:val="-9"/>
          <w:sz w:val="24"/>
        </w:rPr>
        <w:t xml:space="preserve"> </w:t>
      </w:r>
      <w:r>
        <w:rPr>
          <w:i/>
          <w:color w:val="221F1F"/>
          <w:spacing w:val="-2"/>
          <w:sz w:val="24"/>
        </w:rPr>
        <w:t>or</w:t>
      </w:r>
      <w:r>
        <w:rPr>
          <w:i/>
          <w:color w:val="221F1F"/>
          <w:spacing w:val="-12"/>
          <w:sz w:val="24"/>
        </w:rPr>
        <w:t xml:space="preserve"> </w:t>
      </w:r>
      <w:r>
        <w:rPr>
          <w:i/>
          <w:color w:val="221F1F"/>
          <w:spacing w:val="-2"/>
          <w:sz w:val="24"/>
        </w:rPr>
        <w:t>distributing</w:t>
      </w:r>
      <w:r>
        <w:rPr>
          <w:i/>
          <w:color w:val="221F1F"/>
          <w:spacing w:val="-9"/>
          <w:sz w:val="24"/>
        </w:rPr>
        <w:t xml:space="preserve"> </w:t>
      </w:r>
      <w:r>
        <w:rPr>
          <w:i/>
          <w:color w:val="221F1F"/>
          <w:spacing w:val="-2"/>
          <w:sz w:val="24"/>
        </w:rPr>
        <w:t>alcohol,</w:t>
      </w:r>
      <w:r>
        <w:rPr>
          <w:i/>
          <w:color w:val="221F1F"/>
          <w:spacing w:val="-11"/>
          <w:sz w:val="24"/>
        </w:rPr>
        <w:t xml:space="preserve"> </w:t>
      </w:r>
      <w:r>
        <w:rPr>
          <w:i/>
          <w:color w:val="221F1F"/>
          <w:spacing w:val="-2"/>
          <w:sz w:val="24"/>
        </w:rPr>
        <w:t>drugs,</w:t>
      </w:r>
      <w:r>
        <w:rPr>
          <w:i/>
          <w:color w:val="221F1F"/>
          <w:spacing w:val="-11"/>
          <w:sz w:val="24"/>
        </w:rPr>
        <w:t xml:space="preserve"> </w:t>
      </w:r>
      <w:r>
        <w:rPr>
          <w:i/>
          <w:color w:val="221F1F"/>
          <w:spacing w:val="-2"/>
          <w:sz w:val="24"/>
        </w:rPr>
        <w:t>paraphernalia</w:t>
      </w:r>
      <w:r>
        <w:rPr>
          <w:i/>
          <w:color w:val="221F1F"/>
          <w:spacing w:val="-12"/>
          <w:sz w:val="24"/>
        </w:rPr>
        <w:t xml:space="preserve"> </w:t>
      </w:r>
      <w:r>
        <w:rPr>
          <w:i/>
          <w:color w:val="221F1F"/>
          <w:spacing w:val="-2"/>
          <w:sz w:val="24"/>
        </w:rPr>
        <w:t>and/or</w:t>
      </w:r>
      <w:r>
        <w:rPr>
          <w:i/>
          <w:color w:val="221F1F"/>
          <w:spacing w:val="-11"/>
          <w:sz w:val="24"/>
        </w:rPr>
        <w:t xml:space="preserve"> </w:t>
      </w:r>
      <w:r>
        <w:rPr>
          <w:i/>
          <w:color w:val="221F1F"/>
          <w:spacing w:val="-2"/>
          <w:sz w:val="24"/>
        </w:rPr>
        <w:t>look-alike</w:t>
      </w:r>
      <w:r>
        <w:rPr>
          <w:i/>
          <w:color w:val="221F1F"/>
          <w:spacing w:val="-11"/>
          <w:sz w:val="24"/>
        </w:rPr>
        <w:t xml:space="preserve"> </w:t>
      </w:r>
      <w:r>
        <w:rPr>
          <w:i/>
          <w:color w:val="221F1F"/>
          <w:spacing w:val="-2"/>
          <w:sz w:val="24"/>
        </w:rPr>
        <w:t>drugs</w:t>
      </w:r>
      <w:r>
        <w:rPr>
          <w:i/>
          <w:color w:val="221F1F"/>
          <w:spacing w:val="-11"/>
          <w:sz w:val="24"/>
        </w:rPr>
        <w:t xml:space="preserve"> </w:t>
      </w:r>
      <w:r>
        <w:rPr>
          <w:i/>
          <w:color w:val="221F1F"/>
          <w:spacing w:val="-2"/>
          <w:sz w:val="24"/>
        </w:rPr>
        <w:t>on</w:t>
      </w:r>
      <w:r>
        <w:rPr>
          <w:i/>
          <w:color w:val="221F1F"/>
          <w:spacing w:val="-12"/>
          <w:sz w:val="24"/>
        </w:rPr>
        <w:t xml:space="preserve"> </w:t>
      </w:r>
      <w:r>
        <w:rPr>
          <w:i/>
          <w:color w:val="221F1F"/>
          <w:spacing w:val="-2"/>
          <w:sz w:val="24"/>
        </w:rPr>
        <w:t xml:space="preserve">the </w:t>
      </w:r>
      <w:r>
        <w:rPr>
          <w:i/>
          <w:color w:val="221F1F"/>
          <w:spacing w:val="-4"/>
          <w:sz w:val="24"/>
        </w:rPr>
        <w:t>bus</w:t>
      </w:r>
    </w:p>
    <w:p w14:paraId="2CB6CC04" w14:textId="78EBE926"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z w:val="24"/>
        </w:rPr>
        <w:t>Pushing</w:t>
      </w:r>
      <w:r>
        <w:rPr>
          <w:i/>
          <w:color w:val="221F1F"/>
          <w:spacing w:val="-7"/>
          <w:sz w:val="24"/>
        </w:rPr>
        <w:t xml:space="preserve"> </w:t>
      </w:r>
      <w:r>
        <w:rPr>
          <w:i/>
          <w:color w:val="221F1F"/>
          <w:sz w:val="24"/>
        </w:rPr>
        <w:t>or</w:t>
      </w:r>
      <w:r>
        <w:rPr>
          <w:i/>
          <w:color w:val="221F1F"/>
          <w:spacing w:val="-7"/>
          <w:sz w:val="24"/>
        </w:rPr>
        <w:t xml:space="preserve"> </w:t>
      </w:r>
      <w:r>
        <w:rPr>
          <w:i/>
          <w:color w:val="221F1F"/>
          <w:sz w:val="24"/>
        </w:rPr>
        <w:t>tripping</w:t>
      </w:r>
      <w:r>
        <w:rPr>
          <w:i/>
          <w:color w:val="221F1F"/>
          <w:spacing w:val="-4"/>
          <w:sz w:val="24"/>
        </w:rPr>
        <w:t xml:space="preserve"> </w:t>
      </w:r>
      <w:r>
        <w:rPr>
          <w:i/>
          <w:color w:val="221F1F"/>
          <w:sz w:val="24"/>
        </w:rPr>
        <w:t>that</w:t>
      </w:r>
      <w:r>
        <w:rPr>
          <w:i/>
          <w:color w:val="221F1F"/>
          <w:spacing w:val="-3"/>
          <w:sz w:val="24"/>
        </w:rPr>
        <w:t xml:space="preserve"> </w:t>
      </w:r>
      <w:r>
        <w:rPr>
          <w:i/>
          <w:color w:val="221F1F"/>
          <w:sz w:val="24"/>
        </w:rPr>
        <w:t>leads</w:t>
      </w:r>
      <w:r>
        <w:rPr>
          <w:i/>
          <w:color w:val="221F1F"/>
          <w:spacing w:val="-6"/>
          <w:sz w:val="24"/>
        </w:rPr>
        <w:t xml:space="preserve"> </w:t>
      </w:r>
      <w:r>
        <w:rPr>
          <w:i/>
          <w:color w:val="221F1F"/>
          <w:sz w:val="24"/>
        </w:rPr>
        <w:t>to</w:t>
      </w:r>
      <w:r>
        <w:rPr>
          <w:i/>
          <w:color w:val="221F1F"/>
          <w:spacing w:val="-4"/>
          <w:sz w:val="24"/>
        </w:rPr>
        <w:t xml:space="preserve"> </w:t>
      </w:r>
      <w:r>
        <w:rPr>
          <w:i/>
          <w:color w:val="221F1F"/>
          <w:spacing w:val="-2"/>
          <w:sz w:val="24"/>
        </w:rPr>
        <w:t>injury</w:t>
      </w:r>
    </w:p>
    <w:p w14:paraId="2CB6CC05" w14:textId="77777777" w:rsidR="00AF58FE" w:rsidRDefault="000501D8" w:rsidP="0080741A">
      <w:pPr>
        <w:pStyle w:val="ListParagraph"/>
        <w:numPr>
          <w:ilvl w:val="1"/>
          <w:numId w:val="5"/>
        </w:numPr>
        <w:tabs>
          <w:tab w:val="left" w:pos="1328"/>
        </w:tabs>
        <w:spacing w:before="240" w:after="240" w:line="360" w:lineRule="auto"/>
        <w:ind w:right="631"/>
        <w:rPr>
          <w:i/>
          <w:sz w:val="24"/>
        </w:rPr>
      </w:pPr>
      <w:r>
        <w:rPr>
          <w:i/>
          <w:color w:val="221F1F"/>
          <w:sz w:val="24"/>
        </w:rPr>
        <w:t>Harassing,</w:t>
      </w:r>
      <w:r>
        <w:rPr>
          <w:i/>
          <w:color w:val="221F1F"/>
          <w:spacing w:val="27"/>
          <w:sz w:val="24"/>
        </w:rPr>
        <w:t xml:space="preserve"> </w:t>
      </w:r>
      <w:r>
        <w:rPr>
          <w:i/>
          <w:color w:val="221F1F"/>
          <w:sz w:val="24"/>
        </w:rPr>
        <w:t>threatening,</w:t>
      </w:r>
      <w:r>
        <w:rPr>
          <w:i/>
          <w:color w:val="221F1F"/>
          <w:spacing w:val="29"/>
          <w:sz w:val="24"/>
        </w:rPr>
        <w:t xml:space="preserve"> </w:t>
      </w:r>
      <w:r>
        <w:rPr>
          <w:i/>
          <w:color w:val="221F1F"/>
          <w:sz w:val="24"/>
        </w:rPr>
        <w:t>intimidating,</w:t>
      </w:r>
      <w:r>
        <w:rPr>
          <w:i/>
          <w:color w:val="221F1F"/>
          <w:spacing w:val="28"/>
          <w:sz w:val="24"/>
        </w:rPr>
        <w:t xml:space="preserve"> </w:t>
      </w:r>
      <w:r>
        <w:rPr>
          <w:i/>
          <w:color w:val="221F1F"/>
          <w:sz w:val="24"/>
        </w:rPr>
        <w:t>physically</w:t>
      </w:r>
      <w:r>
        <w:rPr>
          <w:i/>
          <w:color w:val="221F1F"/>
          <w:spacing w:val="27"/>
          <w:sz w:val="24"/>
        </w:rPr>
        <w:t xml:space="preserve"> </w:t>
      </w:r>
      <w:r>
        <w:rPr>
          <w:i/>
          <w:color w:val="221F1F"/>
          <w:sz w:val="24"/>
        </w:rPr>
        <w:t>abusing</w:t>
      </w:r>
      <w:r>
        <w:rPr>
          <w:i/>
          <w:color w:val="221F1F"/>
          <w:spacing w:val="25"/>
          <w:sz w:val="24"/>
        </w:rPr>
        <w:t xml:space="preserve"> </w:t>
      </w:r>
      <w:r>
        <w:rPr>
          <w:i/>
          <w:color w:val="221F1F"/>
          <w:sz w:val="24"/>
        </w:rPr>
        <w:t>persons</w:t>
      </w:r>
      <w:r>
        <w:rPr>
          <w:i/>
          <w:color w:val="221F1F"/>
          <w:spacing w:val="26"/>
          <w:sz w:val="24"/>
        </w:rPr>
        <w:t xml:space="preserve"> </w:t>
      </w:r>
      <w:r>
        <w:rPr>
          <w:i/>
          <w:color w:val="221F1F"/>
          <w:sz w:val="24"/>
        </w:rPr>
        <w:t>on</w:t>
      </w:r>
      <w:r>
        <w:rPr>
          <w:i/>
          <w:color w:val="221F1F"/>
          <w:spacing w:val="25"/>
          <w:sz w:val="24"/>
        </w:rPr>
        <w:t xml:space="preserve"> </w:t>
      </w:r>
      <w:r>
        <w:rPr>
          <w:i/>
          <w:color w:val="221F1F"/>
          <w:sz w:val="24"/>
        </w:rPr>
        <w:t>the</w:t>
      </w:r>
      <w:r>
        <w:rPr>
          <w:i/>
          <w:color w:val="221F1F"/>
          <w:spacing w:val="27"/>
          <w:sz w:val="24"/>
        </w:rPr>
        <w:t xml:space="preserve"> </w:t>
      </w:r>
      <w:r>
        <w:rPr>
          <w:i/>
          <w:color w:val="221F1F"/>
          <w:sz w:val="24"/>
        </w:rPr>
        <w:t>bus</w:t>
      </w:r>
      <w:r>
        <w:rPr>
          <w:i/>
          <w:color w:val="221F1F"/>
          <w:spacing w:val="27"/>
          <w:sz w:val="24"/>
        </w:rPr>
        <w:t xml:space="preserve"> </w:t>
      </w:r>
      <w:r>
        <w:rPr>
          <w:i/>
          <w:color w:val="221F1F"/>
          <w:sz w:val="24"/>
        </w:rPr>
        <w:t>(depending on severity</w:t>
      </w:r>
    </w:p>
    <w:p w14:paraId="2CB6CC07" w14:textId="31B6031C"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z w:val="24"/>
        </w:rPr>
        <w:t>Vandalism</w:t>
      </w:r>
      <w:r>
        <w:rPr>
          <w:i/>
          <w:color w:val="221F1F"/>
          <w:spacing w:val="-16"/>
          <w:sz w:val="24"/>
        </w:rPr>
        <w:t xml:space="preserve"> </w:t>
      </w:r>
      <w:r>
        <w:rPr>
          <w:i/>
          <w:color w:val="221F1F"/>
          <w:sz w:val="24"/>
        </w:rPr>
        <w:t>–</w:t>
      </w:r>
      <w:r>
        <w:rPr>
          <w:i/>
          <w:color w:val="221F1F"/>
          <w:spacing w:val="-14"/>
          <w:sz w:val="24"/>
        </w:rPr>
        <w:t xml:space="preserve"> </w:t>
      </w:r>
      <w:r>
        <w:rPr>
          <w:i/>
          <w:color w:val="221F1F"/>
          <w:sz w:val="24"/>
        </w:rPr>
        <w:t>destruction</w:t>
      </w:r>
      <w:r>
        <w:rPr>
          <w:i/>
          <w:color w:val="221F1F"/>
          <w:spacing w:val="-13"/>
          <w:sz w:val="24"/>
        </w:rPr>
        <w:t xml:space="preserve"> </w:t>
      </w:r>
      <w:r>
        <w:rPr>
          <w:i/>
          <w:color w:val="221F1F"/>
          <w:sz w:val="24"/>
        </w:rPr>
        <w:t>of</w:t>
      </w:r>
      <w:r>
        <w:rPr>
          <w:i/>
          <w:color w:val="221F1F"/>
          <w:spacing w:val="-12"/>
          <w:sz w:val="24"/>
        </w:rPr>
        <w:t xml:space="preserve"> </w:t>
      </w:r>
      <w:r>
        <w:rPr>
          <w:i/>
          <w:color w:val="221F1F"/>
          <w:sz w:val="24"/>
        </w:rPr>
        <w:t>any</w:t>
      </w:r>
      <w:r>
        <w:rPr>
          <w:i/>
          <w:color w:val="221F1F"/>
          <w:spacing w:val="-11"/>
          <w:sz w:val="24"/>
        </w:rPr>
        <w:t xml:space="preserve"> </w:t>
      </w:r>
      <w:r>
        <w:rPr>
          <w:i/>
          <w:color w:val="221F1F"/>
          <w:sz w:val="24"/>
        </w:rPr>
        <w:t>part</w:t>
      </w:r>
      <w:r>
        <w:rPr>
          <w:i/>
          <w:color w:val="221F1F"/>
          <w:spacing w:val="-12"/>
          <w:sz w:val="24"/>
        </w:rPr>
        <w:t xml:space="preserve"> </w:t>
      </w:r>
      <w:r>
        <w:rPr>
          <w:i/>
          <w:color w:val="221F1F"/>
          <w:sz w:val="24"/>
        </w:rPr>
        <w:t>of</w:t>
      </w:r>
      <w:r>
        <w:rPr>
          <w:i/>
          <w:color w:val="221F1F"/>
          <w:spacing w:val="-12"/>
          <w:sz w:val="24"/>
        </w:rPr>
        <w:t xml:space="preserve"> </w:t>
      </w:r>
      <w:r>
        <w:rPr>
          <w:i/>
          <w:color w:val="221F1F"/>
          <w:sz w:val="24"/>
        </w:rPr>
        <w:t>the</w:t>
      </w:r>
      <w:r>
        <w:rPr>
          <w:i/>
          <w:color w:val="221F1F"/>
          <w:spacing w:val="-14"/>
          <w:sz w:val="24"/>
        </w:rPr>
        <w:t xml:space="preserve"> </w:t>
      </w:r>
      <w:r>
        <w:rPr>
          <w:i/>
          <w:color w:val="221F1F"/>
          <w:sz w:val="24"/>
        </w:rPr>
        <w:t>bus</w:t>
      </w:r>
      <w:r>
        <w:rPr>
          <w:i/>
          <w:color w:val="221F1F"/>
          <w:spacing w:val="-11"/>
          <w:sz w:val="24"/>
        </w:rPr>
        <w:t xml:space="preserve"> </w:t>
      </w:r>
      <w:r>
        <w:rPr>
          <w:i/>
          <w:color w:val="221F1F"/>
          <w:sz w:val="24"/>
        </w:rPr>
        <w:t>(seats,</w:t>
      </w:r>
      <w:r>
        <w:rPr>
          <w:i/>
          <w:color w:val="221F1F"/>
          <w:spacing w:val="-14"/>
          <w:sz w:val="24"/>
        </w:rPr>
        <w:t xml:space="preserve"> </w:t>
      </w:r>
      <w:r>
        <w:rPr>
          <w:i/>
          <w:color w:val="221F1F"/>
          <w:sz w:val="24"/>
        </w:rPr>
        <w:t>interior</w:t>
      </w:r>
      <w:r>
        <w:rPr>
          <w:i/>
          <w:color w:val="221F1F"/>
          <w:spacing w:val="-13"/>
          <w:sz w:val="24"/>
        </w:rPr>
        <w:t xml:space="preserve"> </w:t>
      </w:r>
      <w:r>
        <w:rPr>
          <w:i/>
          <w:color w:val="221F1F"/>
          <w:sz w:val="24"/>
        </w:rPr>
        <w:t>and/or</w:t>
      </w:r>
      <w:r>
        <w:rPr>
          <w:i/>
          <w:color w:val="221F1F"/>
          <w:spacing w:val="-12"/>
          <w:sz w:val="24"/>
        </w:rPr>
        <w:t xml:space="preserve"> </w:t>
      </w:r>
      <w:r>
        <w:rPr>
          <w:i/>
          <w:color w:val="221F1F"/>
          <w:spacing w:val="-2"/>
          <w:sz w:val="24"/>
        </w:rPr>
        <w:t>exterior)</w:t>
      </w:r>
    </w:p>
    <w:p w14:paraId="2CB6CC09" w14:textId="38A9531A" w:rsidR="00AF58FE" w:rsidRPr="00F5262E" w:rsidRDefault="000501D8" w:rsidP="0080741A">
      <w:pPr>
        <w:pStyle w:val="ListParagraph"/>
        <w:numPr>
          <w:ilvl w:val="1"/>
          <w:numId w:val="5"/>
        </w:numPr>
        <w:tabs>
          <w:tab w:val="left" w:pos="1327"/>
        </w:tabs>
        <w:spacing w:before="240" w:after="240" w:line="360" w:lineRule="auto"/>
        <w:ind w:left="1327" w:hanging="359"/>
        <w:rPr>
          <w:i/>
          <w:sz w:val="24"/>
        </w:rPr>
      </w:pPr>
      <w:r>
        <w:rPr>
          <w:i/>
          <w:color w:val="221F1F"/>
          <w:spacing w:val="-4"/>
          <w:sz w:val="24"/>
        </w:rPr>
        <w:t>Sexual</w:t>
      </w:r>
      <w:r>
        <w:rPr>
          <w:i/>
          <w:color w:val="221F1F"/>
          <w:spacing w:val="-1"/>
          <w:sz w:val="24"/>
        </w:rPr>
        <w:t xml:space="preserve"> </w:t>
      </w:r>
      <w:r>
        <w:rPr>
          <w:i/>
          <w:color w:val="221F1F"/>
          <w:spacing w:val="-2"/>
          <w:sz w:val="24"/>
        </w:rPr>
        <w:t>misconduct</w:t>
      </w:r>
    </w:p>
    <w:p w14:paraId="2CB6CC0B" w14:textId="21758F32" w:rsidR="00AF58FE" w:rsidRPr="0080741A" w:rsidRDefault="000501D8" w:rsidP="0080741A">
      <w:pPr>
        <w:pStyle w:val="Heading3"/>
        <w:spacing w:before="240" w:after="240" w:line="360" w:lineRule="auto"/>
        <w:ind w:left="432"/>
        <w:rPr>
          <w:i/>
          <w:iCs/>
          <w:sz w:val="24"/>
          <w:szCs w:val="24"/>
        </w:rPr>
      </w:pPr>
      <w:r w:rsidRPr="0080741A">
        <w:rPr>
          <w:i/>
          <w:iCs/>
          <w:sz w:val="24"/>
          <w:szCs w:val="24"/>
        </w:rPr>
        <w:t>Consequences</w:t>
      </w:r>
      <w:r w:rsidR="00B65FE7">
        <w:rPr>
          <w:i/>
          <w:iCs/>
          <w:sz w:val="24"/>
          <w:szCs w:val="24"/>
        </w:rPr>
        <w:t>:</w:t>
      </w:r>
    </w:p>
    <w:p w14:paraId="2CB6CC0C" w14:textId="77777777" w:rsidR="00AF58FE" w:rsidRPr="00D204E3" w:rsidRDefault="000501D8" w:rsidP="00D204E3">
      <w:pPr>
        <w:spacing w:before="240" w:after="240" w:line="360" w:lineRule="auto"/>
        <w:ind w:left="720" w:right="288"/>
        <w:rPr>
          <w:b/>
          <w:bCs/>
          <w:sz w:val="24"/>
          <w:szCs w:val="24"/>
        </w:rPr>
      </w:pPr>
      <w:r w:rsidRPr="00D204E3">
        <w:rPr>
          <w:b/>
          <w:bCs/>
          <w:sz w:val="24"/>
          <w:szCs w:val="24"/>
        </w:rPr>
        <w:t>Transportation</w:t>
      </w:r>
      <w:r w:rsidRPr="00D204E3">
        <w:rPr>
          <w:b/>
          <w:bCs/>
          <w:spacing w:val="-5"/>
          <w:sz w:val="24"/>
          <w:szCs w:val="24"/>
        </w:rPr>
        <w:t xml:space="preserve"> </w:t>
      </w:r>
      <w:r w:rsidRPr="00D204E3">
        <w:rPr>
          <w:b/>
          <w:bCs/>
          <w:sz w:val="24"/>
          <w:szCs w:val="24"/>
        </w:rPr>
        <w:t>Supervisor</w:t>
      </w:r>
      <w:r w:rsidRPr="00D204E3">
        <w:rPr>
          <w:b/>
          <w:bCs/>
          <w:spacing w:val="-4"/>
          <w:sz w:val="24"/>
          <w:szCs w:val="24"/>
        </w:rPr>
        <w:t xml:space="preserve"> </w:t>
      </w:r>
      <w:r w:rsidRPr="00D204E3">
        <w:rPr>
          <w:b/>
          <w:bCs/>
          <w:sz w:val="24"/>
          <w:szCs w:val="24"/>
        </w:rPr>
        <w:t>must</w:t>
      </w:r>
      <w:r w:rsidRPr="00D204E3">
        <w:rPr>
          <w:b/>
          <w:bCs/>
          <w:spacing w:val="-4"/>
          <w:sz w:val="24"/>
          <w:szCs w:val="24"/>
        </w:rPr>
        <w:t xml:space="preserve"> </w:t>
      </w:r>
      <w:r w:rsidRPr="00D204E3">
        <w:rPr>
          <w:b/>
          <w:bCs/>
          <w:sz w:val="24"/>
          <w:szCs w:val="24"/>
        </w:rPr>
        <w:t>be</w:t>
      </w:r>
      <w:r w:rsidRPr="00D204E3">
        <w:rPr>
          <w:b/>
          <w:bCs/>
          <w:spacing w:val="-6"/>
          <w:sz w:val="24"/>
          <w:szCs w:val="24"/>
        </w:rPr>
        <w:t xml:space="preserve"> </w:t>
      </w:r>
      <w:r w:rsidRPr="00D204E3">
        <w:rPr>
          <w:b/>
          <w:bCs/>
          <w:sz w:val="24"/>
          <w:szCs w:val="24"/>
        </w:rPr>
        <w:t>involved</w:t>
      </w:r>
      <w:r w:rsidRPr="00D204E3">
        <w:rPr>
          <w:b/>
          <w:bCs/>
          <w:spacing w:val="-2"/>
          <w:sz w:val="24"/>
          <w:szCs w:val="24"/>
        </w:rPr>
        <w:t xml:space="preserve"> </w:t>
      </w:r>
      <w:r w:rsidRPr="00D204E3">
        <w:rPr>
          <w:b/>
          <w:bCs/>
          <w:sz w:val="24"/>
          <w:szCs w:val="24"/>
        </w:rPr>
        <w:t>in</w:t>
      </w:r>
      <w:r w:rsidRPr="00D204E3">
        <w:rPr>
          <w:b/>
          <w:bCs/>
          <w:spacing w:val="-4"/>
          <w:sz w:val="24"/>
          <w:szCs w:val="24"/>
        </w:rPr>
        <w:t xml:space="preserve"> </w:t>
      </w:r>
      <w:r w:rsidRPr="00D204E3">
        <w:rPr>
          <w:b/>
          <w:bCs/>
          <w:sz w:val="24"/>
          <w:szCs w:val="24"/>
        </w:rPr>
        <w:t>the</w:t>
      </w:r>
      <w:r w:rsidRPr="00D204E3">
        <w:rPr>
          <w:b/>
          <w:bCs/>
          <w:spacing w:val="-3"/>
          <w:sz w:val="24"/>
          <w:szCs w:val="24"/>
        </w:rPr>
        <w:t xml:space="preserve"> </w:t>
      </w:r>
      <w:r w:rsidRPr="00D204E3">
        <w:rPr>
          <w:b/>
          <w:bCs/>
          <w:sz w:val="24"/>
          <w:szCs w:val="24"/>
        </w:rPr>
        <w:t xml:space="preserve">conference for bus suspensions of 30 days or </w:t>
      </w:r>
      <w:r w:rsidRPr="00D204E3">
        <w:rPr>
          <w:b/>
          <w:bCs/>
          <w:spacing w:val="-2"/>
          <w:sz w:val="24"/>
          <w:szCs w:val="24"/>
        </w:rPr>
        <w:t>longer.</w:t>
      </w:r>
    </w:p>
    <w:p w14:paraId="2CB6CC0D" w14:textId="77777777" w:rsidR="00AF58FE" w:rsidRDefault="000501D8" w:rsidP="0080741A">
      <w:pPr>
        <w:pStyle w:val="BodyText"/>
        <w:spacing w:before="240" w:after="240" w:line="360" w:lineRule="auto"/>
        <w:ind w:left="699" w:right="347"/>
        <w:jc w:val="both"/>
      </w:pPr>
      <w:r>
        <w:rPr>
          <w:color w:val="221F1F"/>
          <w:spacing w:val="-2"/>
        </w:rPr>
        <w:t>Any</w:t>
      </w:r>
      <w:r>
        <w:rPr>
          <w:color w:val="221F1F"/>
          <w:spacing w:val="-11"/>
        </w:rPr>
        <w:t xml:space="preserve"> </w:t>
      </w:r>
      <w:r>
        <w:rPr>
          <w:color w:val="221F1F"/>
          <w:spacing w:val="-2"/>
        </w:rPr>
        <w:t>Referral</w:t>
      </w:r>
      <w:r>
        <w:rPr>
          <w:color w:val="221F1F"/>
          <w:spacing w:val="-11"/>
        </w:rPr>
        <w:t xml:space="preserve"> </w:t>
      </w:r>
      <w:r>
        <w:rPr>
          <w:color w:val="221F1F"/>
          <w:spacing w:val="-2"/>
        </w:rPr>
        <w:t>that</w:t>
      </w:r>
      <w:r>
        <w:rPr>
          <w:color w:val="221F1F"/>
          <w:spacing w:val="-8"/>
        </w:rPr>
        <w:t xml:space="preserve"> </w:t>
      </w:r>
      <w:r>
        <w:rPr>
          <w:color w:val="221F1F"/>
          <w:spacing w:val="-2"/>
        </w:rPr>
        <w:t>results</w:t>
      </w:r>
      <w:r>
        <w:rPr>
          <w:color w:val="221F1F"/>
          <w:spacing w:val="-12"/>
        </w:rPr>
        <w:t xml:space="preserve"> </w:t>
      </w:r>
      <w:r>
        <w:rPr>
          <w:color w:val="221F1F"/>
          <w:spacing w:val="-2"/>
        </w:rPr>
        <w:t>in</w:t>
      </w:r>
      <w:r>
        <w:rPr>
          <w:color w:val="221F1F"/>
          <w:spacing w:val="-7"/>
        </w:rPr>
        <w:t xml:space="preserve"> </w:t>
      </w:r>
      <w:r>
        <w:rPr>
          <w:color w:val="221F1F"/>
          <w:spacing w:val="-2"/>
        </w:rPr>
        <w:t>a</w:t>
      </w:r>
      <w:r>
        <w:rPr>
          <w:color w:val="221F1F"/>
          <w:spacing w:val="-9"/>
        </w:rPr>
        <w:t xml:space="preserve"> </w:t>
      </w:r>
      <w:r>
        <w:rPr>
          <w:color w:val="221F1F"/>
          <w:spacing w:val="-2"/>
        </w:rPr>
        <w:t>suspension</w:t>
      </w:r>
      <w:r>
        <w:rPr>
          <w:color w:val="221F1F"/>
          <w:spacing w:val="-11"/>
        </w:rPr>
        <w:t xml:space="preserve"> </w:t>
      </w:r>
      <w:r>
        <w:rPr>
          <w:color w:val="221F1F"/>
          <w:spacing w:val="-2"/>
        </w:rPr>
        <w:t>from</w:t>
      </w:r>
      <w:r>
        <w:rPr>
          <w:color w:val="221F1F"/>
          <w:spacing w:val="-11"/>
        </w:rPr>
        <w:t xml:space="preserve"> </w:t>
      </w:r>
      <w:r>
        <w:rPr>
          <w:color w:val="221F1F"/>
          <w:spacing w:val="-2"/>
        </w:rPr>
        <w:t>bus</w:t>
      </w:r>
      <w:r>
        <w:rPr>
          <w:color w:val="221F1F"/>
          <w:spacing w:val="-10"/>
        </w:rPr>
        <w:t xml:space="preserve"> </w:t>
      </w:r>
      <w:r>
        <w:rPr>
          <w:color w:val="221F1F"/>
          <w:spacing w:val="-2"/>
        </w:rPr>
        <w:t>for</w:t>
      </w:r>
      <w:r>
        <w:rPr>
          <w:color w:val="221F1F"/>
          <w:spacing w:val="-9"/>
        </w:rPr>
        <w:t xml:space="preserve"> </w:t>
      </w:r>
      <w:r>
        <w:rPr>
          <w:color w:val="221F1F"/>
          <w:spacing w:val="-2"/>
        </w:rPr>
        <w:t>the</w:t>
      </w:r>
      <w:r>
        <w:rPr>
          <w:color w:val="221F1F"/>
          <w:spacing w:val="-9"/>
        </w:rPr>
        <w:t xml:space="preserve"> </w:t>
      </w:r>
      <w:r>
        <w:rPr>
          <w:color w:val="221F1F"/>
          <w:spacing w:val="-2"/>
        </w:rPr>
        <w:t>remainder</w:t>
      </w:r>
      <w:r>
        <w:rPr>
          <w:color w:val="221F1F"/>
          <w:spacing w:val="-9"/>
        </w:rPr>
        <w:t xml:space="preserve"> </w:t>
      </w:r>
      <w:r>
        <w:rPr>
          <w:color w:val="221F1F"/>
          <w:spacing w:val="-2"/>
        </w:rPr>
        <w:t>of</w:t>
      </w:r>
      <w:r>
        <w:rPr>
          <w:color w:val="221F1F"/>
          <w:spacing w:val="-11"/>
        </w:rPr>
        <w:t xml:space="preserve"> </w:t>
      </w:r>
      <w:r>
        <w:rPr>
          <w:color w:val="221F1F"/>
          <w:spacing w:val="-2"/>
        </w:rPr>
        <w:t>the</w:t>
      </w:r>
      <w:r>
        <w:rPr>
          <w:color w:val="221F1F"/>
          <w:spacing w:val="-9"/>
        </w:rPr>
        <w:t xml:space="preserve"> </w:t>
      </w:r>
      <w:r>
        <w:rPr>
          <w:color w:val="221F1F"/>
          <w:spacing w:val="-2"/>
        </w:rPr>
        <w:t>school</w:t>
      </w:r>
      <w:r>
        <w:rPr>
          <w:color w:val="221F1F"/>
          <w:spacing w:val="-9"/>
        </w:rPr>
        <w:t xml:space="preserve"> </w:t>
      </w:r>
      <w:r>
        <w:rPr>
          <w:color w:val="221F1F"/>
          <w:spacing w:val="-2"/>
        </w:rPr>
        <w:t>year</w:t>
      </w:r>
      <w:r>
        <w:rPr>
          <w:color w:val="221F1F"/>
          <w:spacing w:val="-11"/>
        </w:rPr>
        <w:t xml:space="preserve"> </w:t>
      </w:r>
      <w:r>
        <w:rPr>
          <w:color w:val="221F1F"/>
          <w:spacing w:val="-2"/>
        </w:rPr>
        <w:t>must</w:t>
      </w:r>
      <w:r>
        <w:rPr>
          <w:color w:val="221F1F"/>
          <w:spacing w:val="-8"/>
        </w:rPr>
        <w:t xml:space="preserve"> </w:t>
      </w:r>
      <w:r>
        <w:rPr>
          <w:color w:val="221F1F"/>
          <w:spacing w:val="-2"/>
        </w:rPr>
        <w:t>include</w:t>
      </w:r>
      <w:r>
        <w:rPr>
          <w:color w:val="221F1F"/>
        </w:rPr>
        <w:t xml:space="preserve"> </w:t>
      </w:r>
      <w:r>
        <w:rPr>
          <w:color w:val="221F1F"/>
          <w:spacing w:val="-2"/>
        </w:rPr>
        <w:t xml:space="preserve">a </w:t>
      </w:r>
      <w:r>
        <w:rPr>
          <w:color w:val="221F1F"/>
        </w:rPr>
        <w:t>conference with parents.</w:t>
      </w:r>
    </w:p>
    <w:p w14:paraId="2CB6CC0E" w14:textId="77777777" w:rsidR="00AF58FE" w:rsidRPr="00D204E3" w:rsidRDefault="000501D8" w:rsidP="00D204E3">
      <w:pPr>
        <w:spacing w:before="240" w:after="240" w:line="360" w:lineRule="auto"/>
        <w:ind w:left="720" w:right="288"/>
        <w:rPr>
          <w:b/>
          <w:bCs/>
          <w:sz w:val="24"/>
          <w:szCs w:val="24"/>
        </w:rPr>
      </w:pPr>
      <w:r w:rsidRPr="00D204E3">
        <w:rPr>
          <w:b/>
          <w:bCs/>
          <w:spacing w:val="-2"/>
          <w:sz w:val="24"/>
          <w:szCs w:val="24"/>
        </w:rPr>
        <w:t>Level</w:t>
      </w:r>
      <w:r w:rsidRPr="00D204E3">
        <w:rPr>
          <w:b/>
          <w:bCs/>
          <w:spacing w:val="-4"/>
          <w:sz w:val="24"/>
          <w:szCs w:val="24"/>
        </w:rPr>
        <w:t xml:space="preserve"> </w:t>
      </w:r>
      <w:r w:rsidRPr="00D204E3">
        <w:rPr>
          <w:b/>
          <w:bCs/>
          <w:spacing w:val="-2"/>
          <w:sz w:val="24"/>
          <w:szCs w:val="24"/>
        </w:rPr>
        <w:t>III violations</w:t>
      </w:r>
      <w:r w:rsidRPr="00D204E3">
        <w:rPr>
          <w:b/>
          <w:bCs/>
          <w:spacing w:val="-5"/>
          <w:sz w:val="24"/>
          <w:szCs w:val="24"/>
        </w:rPr>
        <w:t xml:space="preserve"> </w:t>
      </w:r>
      <w:r w:rsidRPr="00D204E3">
        <w:rPr>
          <w:b/>
          <w:bCs/>
          <w:spacing w:val="-2"/>
          <w:sz w:val="24"/>
          <w:szCs w:val="24"/>
        </w:rPr>
        <w:t>may also</w:t>
      </w:r>
      <w:r w:rsidRPr="00D204E3">
        <w:rPr>
          <w:b/>
          <w:bCs/>
          <w:spacing w:val="-5"/>
          <w:sz w:val="24"/>
          <w:szCs w:val="24"/>
        </w:rPr>
        <w:t xml:space="preserve"> </w:t>
      </w:r>
      <w:r w:rsidRPr="00D204E3">
        <w:rPr>
          <w:b/>
          <w:bCs/>
          <w:spacing w:val="-2"/>
          <w:sz w:val="24"/>
          <w:szCs w:val="24"/>
        </w:rPr>
        <w:t>result</w:t>
      </w:r>
      <w:r w:rsidRPr="00D204E3">
        <w:rPr>
          <w:b/>
          <w:bCs/>
          <w:spacing w:val="-5"/>
          <w:sz w:val="24"/>
          <w:szCs w:val="24"/>
        </w:rPr>
        <w:t xml:space="preserve"> </w:t>
      </w:r>
      <w:r w:rsidRPr="00D204E3">
        <w:rPr>
          <w:b/>
          <w:bCs/>
          <w:spacing w:val="-2"/>
          <w:sz w:val="24"/>
          <w:szCs w:val="24"/>
        </w:rPr>
        <w:t>in out-of-school</w:t>
      </w:r>
      <w:r w:rsidRPr="00D204E3">
        <w:rPr>
          <w:b/>
          <w:bCs/>
          <w:spacing w:val="-4"/>
          <w:sz w:val="24"/>
          <w:szCs w:val="24"/>
        </w:rPr>
        <w:t xml:space="preserve"> </w:t>
      </w:r>
      <w:r w:rsidRPr="00D204E3">
        <w:rPr>
          <w:b/>
          <w:bCs/>
          <w:spacing w:val="-2"/>
          <w:sz w:val="24"/>
          <w:szCs w:val="24"/>
        </w:rPr>
        <w:t>suspension,</w:t>
      </w:r>
      <w:r w:rsidRPr="00D204E3">
        <w:rPr>
          <w:b/>
          <w:bCs/>
          <w:spacing w:val="-4"/>
          <w:sz w:val="24"/>
          <w:szCs w:val="24"/>
        </w:rPr>
        <w:t xml:space="preserve"> </w:t>
      </w:r>
      <w:r w:rsidRPr="00D204E3">
        <w:rPr>
          <w:b/>
          <w:bCs/>
          <w:spacing w:val="-2"/>
          <w:sz w:val="24"/>
          <w:szCs w:val="24"/>
        </w:rPr>
        <w:t>recommendation</w:t>
      </w:r>
      <w:r w:rsidRPr="00D204E3">
        <w:rPr>
          <w:b/>
          <w:bCs/>
          <w:spacing w:val="-5"/>
          <w:sz w:val="24"/>
          <w:szCs w:val="24"/>
        </w:rPr>
        <w:t xml:space="preserve"> </w:t>
      </w:r>
      <w:r w:rsidRPr="00D204E3">
        <w:rPr>
          <w:b/>
          <w:bCs/>
          <w:spacing w:val="-2"/>
          <w:sz w:val="24"/>
          <w:szCs w:val="24"/>
        </w:rPr>
        <w:t>of expulsion</w:t>
      </w:r>
      <w:r w:rsidRPr="00D204E3">
        <w:rPr>
          <w:b/>
          <w:bCs/>
          <w:spacing w:val="-7"/>
          <w:sz w:val="24"/>
          <w:szCs w:val="24"/>
        </w:rPr>
        <w:t xml:space="preserve"> </w:t>
      </w:r>
      <w:r w:rsidRPr="00D204E3">
        <w:rPr>
          <w:b/>
          <w:bCs/>
          <w:spacing w:val="-2"/>
          <w:sz w:val="24"/>
          <w:szCs w:val="24"/>
        </w:rPr>
        <w:t xml:space="preserve">from </w:t>
      </w:r>
      <w:r w:rsidRPr="00D204E3">
        <w:rPr>
          <w:b/>
          <w:bCs/>
          <w:sz w:val="24"/>
          <w:szCs w:val="24"/>
        </w:rPr>
        <w:t>school for the remainder of the school year, notification of law enforcement authorities, and/or restitution of property. RESTITUTION FOR SEVERE VANDALISM WILL BE A CONSIDERATION AND REQUIREMENT PRIOR TO ENDING A SUSPENSION OR RE-ENROLLING IN SCHOOL.</w:t>
      </w:r>
    </w:p>
    <w:p w14:paraId="2CB6CC0F" w14:textId="77777777" w:rsidR="00AF58FE" w:rsidRDefault="00AF58FE" w:rsidP="0080741A">
      <w:pPr>
        <w:spacing w:before="240" w:after="240" w:line="360" w:lineRule="auto"/>
        <w:jc w:val="both"/>
        <w:sectPr w:rsidR="00AF58FE">
          <w:pgSz w:w="12240" w:h="15840"/>
          <w:pgMar w:top="840" w:right="800" w:bottom="760" w:left="760" w:header="0" w:footer="560" w:gutter="0"/>
          <w:cols w:space="720"/>
        </w:sectPr>
      </w:pPr>
    </w:p>
    <w:p w14:paraId="2CB6CC10" w14:textId="77777777" w:rsidR="00AF58FE" w:rsidRDefault="000501D8" w:rsidP="0080741A">
      <w:pPr>
        <w:pStyle w:val="BodyText"/>
        <w:spacing w:before="240" w:after="240" w:line="360" w:lineRule="auto"/>
        <w:ind w:left="699" w:right="345"/>
        <w:jc w:val="both"/>
      </w:pPr>
      <w:r>
        <w:rPr>
          <w:color w:val="221F1F"/>
        </w:rPr>
        <w:lastRenderedPageBreak/>
        <w:t>If</w:t>
      </w:r>
      <w:r>
        <w:rPr>
          <w:color w:val="221F1F"/>
          <w:spacing w:val="-14"/>
        </w:rPr>
        <w:t xml:space="preserve"> </w:t>
      </w:r>
      <w:r>
        <w:rPr>
          <w:color w:val="221F1F"/>
        </w:rPr>
        <w:t>a</w:t>
      </w:r>
      <w:r>
        <w:rPr>
          <w:color w:val="221F1F"/>
          <w:spacing w:val="-14"/>
        </w:rPr>
        <w:t xml:space="preserve"> </w:t>
      </w:r>
      <w:r>
        <w:rPr>
          <w:color w:val="221F1F"/>
        </w:rPr>
        <w:t>student</w:t>
      </w:r>
      <w:r>
        <w:rPr>
          <w:color w:val="221F1F"/>
          <w:spacing w:val="-13"/>
        </w:rPr>
        <w:t xml:space="preserve"> </w:t>
      </w:r>
      <w:r>
        <w:rPr>
          <w:color w:val="221F1F"/>
        </w:rPr>
        <w:t>is</w:t>
      </w:r>
      <w:r>
        <w:rPr>
          <w:color w:val="221F1F"/>
          <w:spacing w:val="-14"/>
        </w:rPr>
        <w:t xml:space="preserve"> </w:t>
      </w:r>
      <w:r>
        <w:rPr>
          <w:color w:val="221F1F"/>
        </w:rPr>
        <w:t>removed</w:t>
      </w:r>
      <w:r>
        <w:rPr>
          <w:color w:val="221F1F"/>
          <w:spacing w:val="-13"/>
        </w:rPr>
        <w:t xml:space="preserve"> </w:t>
      </w:r>
      <w:r>
        <w:rPr>
          <w:color w:val="221F1F"/>
        </w:rPr>
        <w:t>from</w:t>
      </w:r>
      <w:r>
        <w:rPr>
          <w:color w:val="221F1F"/>
          <w:spacing w:val="-14"/>
        </w:rPr>
        <w:t xml:space="preserve"> </w:t>
      </w:r>
      <w:r>
        <w:rPr>
          <w:color w:val="221F1F"/>
        </w:rPr>
        <w:t>the</w:t>
      </w:r>
      <w:r>
        <w:rPr>
          <w:color w:val="221F1F"/>
          <w:spacing w:val="-13"/>
        </w:rPr>
        <w:t xml:space="preserve"> </w:t>
      </w:r>
      <w:r>
        <w:rPr>
          <w:color w:val="221F1F"/>
        </w:rPr>
        <w:t>bus</w:t>
      </w:r>
      <w:r>
        <w:rPr>
          <w:color w:val="221F1F"/>
          <w:spacing w:val="-14"/>
        </w:rPr>
        <w:t xml:space="preserve"> </w:t>
      </w:r>
      <w:r>
        <w:rPr>
          <w:color w:val="221F1F"/>
        </w:rPr>
        <w:t>for</w:t>
      </w:r>
      <w:r>
        <w:rPr>
          <w:color w:val="221F1F"/>
          <w:spacing w:val="-14"/>
        </w:rPr>
        <w:t xml:space="preserve"> </w:t>
      </w:r>
      <w:r>
        <w:rPr>
          <w:color w:val="221F1F"/>
        </w:rPr>
        <w:t>the</w:t>
      </w:r>
      <w:r>
        <w:rPr>
          <w:color w:val="221F1F"/>
          <w:spacing w:val="-13"/>
        </w:rPr>
        <w:t xml:space="preserve"> </w:t>
      </w:r>
      <w:r>
        <w:rPr>
          <w:color w:val="221F1F"/>
        </w:rPr>
        <w:t>remainder</w:t>
      </w:r>
      <w:r>
        <w:rPr>
          <w:color w:val="221F1F"/>
          <w:spacing w:val="-14"/>
        </w:rPr>
        <w:t xml:space="preserve"> </w:t>
      </w:r>
      <w:r>
        <w:rPr>
          <w:color w:val="221F1F"/>
        </w:rPr>
        <w:t>of</w:t>
      </w:r>
      <w:r>
        <w:rPr>
          <w:color w:val="221F1F"/>
          <w:spacing w:val="-13"/>
        </w:rPr>
        <w:t xml:space="preserve"> </w:t>
      </w:r>
      <w:r>
        <w:rPr>
          <w:color w:val="221F1F"/>
        </w:rPr>
        <w:t>the</w:t>
      </w:r>
      <w:r>
        <w:rPr>
          <w:color w:val="221F1F"/>
          <w:spacing w:val="-14"/>
        </w:rPr>
        <w:t xml:space="preserve"> </w:t>
      </w:r>
      <w:r>
        <w:rPr>
          <w:color w:val="221F1F"/>
        </w:rPr>
        <w:t>school</w:t>
      </w:r>
      <w:r>
        <w:rPr>
          <w:color w:val="221F1F"/>
          <w:spacing w:val="-13"/>
        </w:rPr>
        <w:t xml:space="preserve"> </w:t>
      </w:r>
      <w:r>
        <w:rPr>
          <w:color w:val="221F1F"/>
        </w:rPr>
        <w:t>year</w:t>
      </w:r>
      <w:r>
        <w:rPr>
          <w:color w:val="221F1F"/>
          <w:spacing w:val="-14"/>
        </w:rPr>
        <w:t xml:space="preserve"> </w:t>
      </w:r>
      <w:r>
        <w:rPr>
          <w:color w:val="221F1F"/>
        </w:rPr>
        <w:t>for</w:t>
      </w:r>
      <w:r>
        <w:rPr>
          <w:color w:val="221F1F"/>
          <w:spacing w:val="-14"/>
        </w:rPr>
        <w:t xml:space="preserve"> </w:t>
      </w:r>
      <w:r>
        <w:rPr>
          <w:color w:val="221F1F"/>
        </w:rPr>
        <w:t>a</w:t>
      </w:r>
      <w:r>
        <w:rPr>
          <w:color w:val="221F1F"/>
          <w:spacing w:val="-13"/>
        </w:rPr>
        <w:t xml:space="preserve"> </w:t>
      </w:r>
      <w:r>
        <w:rPr>
          <w:color w:val="221F1F"/>
        </w:rPr>
        <w:t>combination</w:t>
      </w:r>
      <w:r>
        <w:rPr>
          <w:color w:val="221F1F"/>
          <w:spacing w:val="-14"/>
        </w:rPr>
        <w:t xml:space="preserve"> </w:t>
      </w:r>
      <w:r>
        <w:rPr>
          <w:color w:val="221F1F"/>
        </w:rPr>
        <w:t>of</w:t>
      </w:r>
      <w:r>
        <w:rPr>
          <w:color w:val="221F1F"/>
          <w:spacing w:val="-13"/>
        </w:rPr>
        <w:t xml:space="preserve"> </w:t>
      </w:r>
      <w:r>
        <w:rPr>
          <w:color w:val="221F1F"/>
        </w:rPr>
        <w:t>Level</w:t>
      </w:r>
      <w:r>
        <w:rPr>
          <w:color w:val="221F1F"/>
          <w:spacing w:val="-8"/>
        </w:rPr>
        <w:t xml:space="preserve"> </w:t>
      </w:r>
      <w:r>
        <w:rPr>
          <w:color w:val="221F1F"/>
        </w:rPr>
        <w:t>I and/or Level II offenses,</w:t>
      </w:r>
      <w:r>
        <w:rPr>
          <w:color w:val="221F1F"/>
          <w:spacing w:val="-2"/>
        </w:rPr>
        <w:t xml:space="preserve"> </w:t>
      </w:r>
      <w:r>
        <w:rPr>
          <w:color w:val="221F1F"/>
        </w:rPr>
        <w:t xml:space="preserve">the student must remain off the bus for at least 45 school days. If parents </w:t>
      </w:r>
      <w:bookmarkStart w:id="60" w:name="SECTION_21-816"/>
      <w:bookmarkEnd w:id="60"/>
      <w:r>
        <w:rPr>
          <w:color w:val="221F1F"/>
        </w:rPr>
        <w:t>wish to appeal the removal after 45 school days have been served, the parents should contact the principal to request reinstatement of bus privileges. The principal will contact the transportation director</w:t>
      </w:r>
      <w:r>
        <w:rPr>
          <w:color w:val="221F1F"/>
          <w:spacing w:val="-9"/>
        </w:rPr>
        <w:t xml:space="preserve"> </w:t>
      </w:r>
      <w:r>
        <w:rPr>
          <w:color w:val="221F1F"/>
        </w:rPr>
        <w:t>and</w:t>
      </w:r>
      <w:r>
        <w:rPr>
          <w:color w:val="221F1F"/>
          <w:spacing w:val="-10"/>
        </w:rPr>
        <w:t xml:space="preserve"> </w:t>
      </w:r>
      <w:r>
        <w:rPr>
          <w:color w:val="221F1F"/>
        </w:rPr>
        <w:t>the</w:t>
      </w:r>
      <w:r>
        <w:rPr>
          <w:color w:val="221F1F"/>
          <w:spacing w:val="-8"/>
        </w:rPr>
        <w:t xml:space="preserve"> </w:t>
      </w:r>
      <w:r>
        <w:rPr>
          <w:color w:val="221F1F"/>
        </w:rPr>
        <w:t>bus</w:t>
      </w:r>
      <w:r>
        <w:rPr>
          <w:color w:val="221F1F"/>
          <w:spacing w:val="-9"/>
        </w:rPr>
        <w:t xml:space="preserve"> </w:t>
      </w:r>
      <w:r>
        <w:rPr>
          <w:color w:val="221F1F"/>
        </w:rPr>
        <w:t>supervisor</w:t>
      </w:r>
      <w:r>
        <w:rPr>
          <w:color w:val="221F1F"/>
          <w:spacing w:val="-6"/>
        </w:rPr>
        <w:t xml:space="preserve"> </w:t>
      </w:r>
      <w:r>
        <w:rPr>
          <w:color w:val="221F1F"/>
        </w:rPr>
        <w:t>regarding</w:t>
      </w:r>
      <w:r>
        <w:rPr>
          <w:color w:val="221F1F"/>
          <w:spacing w:val="-9"/>
        </w:rPr>
        <w:t xml:space="preserve"> </w:t>
      </w:r>
      <w:r>
        <w:rPr>
          <w:color w:val="221F1F"/>
        </w:rPr>
        <w:t>reinstatement</w:t>
      </w:r>
      <w:r>
        <w:rPr>
          <w:color w:val="221F1F"/>
          <w:spacing w:val="-5"/>
        </w:rPr>
        <w:t xml:space="preserve"> </w:t>
      </w:r>
      <w:r>
        <w:rPr>
          <w:color w:val="221F1F"/>
        </w:rPr>
        <w:t>and</w:t>
      </w:r>
      <w:r>
        <w:rPr>
          <w:color w:val="221F1F"/>
          <w:spacing w:val="-8"/>
        </w:rPr>
        <w:t xml:space="preserve"> </w:t>
      </w:r>
      <w:r>
        <w:rPr>
          <w:color w:val="221F1F"/>
        </w:rPr>
        <w:t>inform</w:t>
      </w:r>
      <w:r>
        <w:rPr>
          <w:color w:val="221F1F"/>
          <w:spacing w:val="-8"/>
        </w:rPr>
        <w:t xml:space="preserve"> </w:t>
      </w:r>
      <w:r>
        <w:rPr>
          <w:color w:val="221F1F"/>
        </w:rPr>
        <w:t>the</w:t>
      </w:r>
      <w:r>
        <w:rPr>
          <w:color w:val="221F1F"/>
          <w:spacing w:val="-6"/>
        </w:rPr>
        <w:t xml:space="preserve"> </w:t>
      </w:r>
      <w:r>
        <w:rPr>
          <w:color w:val="221F1F"/>
        </w:rPr>
        <w:t>parents</w:t>
      </w:r>
      <w:r>
        <w:rPr>
          <w:color w:val="221F1F"/>
          <w:spacing w:val="-9"/>
        </w:rPr>
        <w:t xml:space="preserve"> </w:t>
      </w:r>
      <w:r>
        <w:rPr>
          <w:color w:val="221F1F"/>
        </w:rPr>
        <w:t>of</w:t>
      </w:r>
      <w:r>
        <w:rPr>
          <w:color w:val="221F1F"/>
          <w:spacing w:val="-8"/>
        </w:rPr>
        <w:t xml:space="preserve"> </w:t>
      </w:r>
      <w:r>
        <w:rPr>
          <w:color w:val="221F1F"/>
        </w:rPr>
        <w:t>the</w:t>
      </w:r>
      <w:r>
        <w:rPr>
          <w:color w:val="221F1F"/>
          <w:spacing w:val="-8"/>
        </w:rPr>
        <w:t xml:space="preserve"> </w:t>
      </w:r>
      <w:r>
        <w:rPr>
          <w:color w:val="221F1F"/>
        </w:rPr>
        <w:t>decision.</w:t>
      </w:r>
      <w:r>
        <w:rPr>
          <w:color w:val="221F1F"/>
          <w:spacing w:val="-5"/>
        </w:rPr>
        <w:t xml:space="preserve"> </w:t>
      </w:r>
      <w:r>
        <w:rPr>
          <w:color w:val="221F1F"/>
        </w:rPr>
        <w:t>If</w:t>
      </w:r>
      <w:r>
        <w:rPr>
          <w:color w:val="221F1F"/>
          <w:spacing w:val="-8"/>
        </w:rPr>
        <w:t xml:space="preserve"> </w:t>
      </w:r>
      <w:r>
        <w:rPr>
          <w:color w:val="221F1F"/>
        </w:rPr>
        <w:t>a student</w:t>
      </w:r>
      <w:r>
        <w:rPr>
          <w:color w:val="221F1F"/>
          <w:spacing w:val="-8"/>
        </w:rPr>
        <w:t xml:space="preserve"> </w:t>
      </w:r>
      <w:r>
        <w:rPr>
          <w:color w:val="221F1F"/>
        </w:rPr>
        <w:t>does</w:t>
      </w:r>
      <w:r>
        <w:rPr>
          <w:color w:val="221F1F"/>
          <w:spacing w:val="-7"/>
        </w:rPr>
        <w:t xml:space="preserve"> </w:t>
      </w:r>
      <w:r>
        <w:rPr>
          <w:color w:val="221F1F"/>
        </w:rPr>
        <w:t>have</w:t>
      </w:r>
      <w:r>
        <w:rPr>
          <w:color w:val="221F1F"/>
          <w:spacing w:val="-8"/>
        </w:rPr>
        <w:t xml:space="preserve"> </w:t>
      </w:r>
      <w:r>
        <w:rPr>
          <w:color w:val="221F1F"/>
        </w:rPr>
        <w:t>bus</w:t>
      </w:r>
      <w:r>
        <w:rPr>
          <w:color w:val="221F1F"/>
          <w:spacing w:val="-7"/>
        </w:rPr>
        <w:t xml:space="preserve"> </w:t>
      </w:r>
      <w:r>
        <w:rPr>
          <w:color w:val="221F1F"/>
        </w:rPr>
        <w:t>privileges</w:t>
      </w:r>
      <w:r>
        <w:rPr>
          <w:color w:val="221F1F"/>
          <w:spacing w:val="-5"/>
        </w:rPr>
        <w:t xml:space="preserve"> </w:t>
      </w:r>
      <w:r>
        <w:rPr>
          <w:color w:val="221F1F"/>
        </w:rPr>
        <w:t>reinstated,</w:t>
      </w:r>
      <w:r>
        <w:rPr>
          <w:color w:val="221F1F"/>
          <w:spacing w:val="-7"/>
        </w:rPr>
        <w:t xml:space="preserve"> </w:t>
      </w:r>
      <w:r>
        <w:rPr>
          <w:color w:val="221F1F"/>
        </w:rPr>
        <w:t>any</w:t>
      </w:r>
      <w:r>
        <w:rPr>
          <w:color w:val="221F1F"/>
          <w:spacing w:val="-7"/>
        </w:rPr>
        <w:t xml:space="preserve"> </w:t>
      </w:r>
      <w:r>
        <w:rPr>
          <w:color w:val="221F1F"/>
        </w:rPr>
        <w:t>further</w:t>
      </w:r>
      <w:r>
        <w:rPr>
          <w:color w:val="221F1F"/>
          <w:spacing w:val="-6"/>
        </w:rPr>
        <w:t xml:space="preserve"> </w:t>
      </w:r>
      <w:r>
        <w:rPr>
          <w:color w:val="221F1F"/>
        </w:rPr>
        <w:t>referral</w:t>
      </w:r>
      <w:r>
        <w:rPr>
          <w:color w:val="221F1F"/>
          <w:spacing w:val="-8"/>
        </w:rPr>
        <w:t xml:space="preserve"> </w:t>
      </w:r>
      <w:r>
        <w:rPr>
          <w:color w:val="221F1F"/>
        </w:rPr>
        <w:t>of</w:t>
      </w:r>
      <w:r>
        <w:rPr>
          <w:color w:val="221F1F"/>
          <w:spacing w:val="-5"/>
        </w:rPr>
        <w:t xml:space="preserve"> </w:t>
      </w:r>
      <w:r>
        <w:rPr>
          <w:color w:val="221F1F"/>
        </w:rPr>
        <w:t>any</w:t>
      </w:r>
      <w:r>
        <w:rPr>
          <w:color w:val="221F1F"/>
          <w:spacing w:val="-7"/>
        </w:rPr>
        <w:t xml:space="preserve"> </w:t>
      </w:r>
      <w:r>
        <w:rPr>
          <w:color w:val="221F1F"/>
        </w:rPr>
        <w:t>nature</w:t>
      </w:r>
      <w:r>
        <w:rPr>
          <w:color w:val="221F1F"/>
          <w:spacing w:val="-6"/>
        </w:rPr>
        <w:t xml:space="preserve"> </w:t>
      </w:r>
      <w:r>
        <w:rPr>
          <w:color w:val="221F1F"/>
        </w:rPr>
        <w:t>will</w:t>
      </w:r>
      <w:r>
        <w:rPr>
          <w:color w:val="221F1F"/>
          <w:spacing w:val="-4"/>
        </w:rPr>
        <w:t xml:space="preserve"> </w:t>
      </w:r>
      <w:r>
        <w:rPr>
          <w:color w:val="221F1F"/>
        </w:rPr>
        <w:t>result</w:t>
      </w:r>
      <w:r>
        <w:rPr>
          <w:color w:val="221F1F"/>
          <w:spacing w:val="-5"/>
        </w:rPr>
        <w:t xml:space="preserve"> </w:t>
      </w:r>
      <w:r>
        <w:rPr>
          <w:color w:val="221F1F"/>
        </w:rPr>
        <w:t>in</w:t>
      </w:r>
      <w:r>
        <w:rPr>
          <w:color w:val="221F1F"/>
          <w:spacing w:val="-8"/>
        </w:rPr>
        <w:t xml:space="preserve"> </w:t>
      </w:r>
      <w:r>
        <w:rPr>
          <w:color w:val="221F1F"/>
        </w:rPr>
        <w:t>removal from the bus for the remainder of the year with no further appeal under this code. If a student is removed</w:t>
      </w:r>
      <w:r>
        <w:rPr>
          <w:color w:val="221F1F"/>
          <w:spacing w:val="-4"/>
        </w:rPr>
        <w:t xml:space="preserve"> </w:t>
      </w:r>
      <w:r>
        <w:rPr>
          <w:color w:val="221F1F"/>
        </w:rPr>
        <w:t>from</w:t>
      </w:r>
      <w:r>
        <w:rPr>
          <w:color w:val="221F1F"/>
          <w:spacing w:val="-5"/>
        </w:rPr>
        <w:t xml:space="preserve"> </w:t>
      </w:r>
      <w:r>
        <w:rPr>
          <w:color w:val="221F1F"/>
        </w:rPr>
        <w:t>the</w:t>
      </w:r>
      <w:r>
        <w:rPr>
          <w:color w:val="221F1F"/>
          <w:spacing w:val="-5"/>
        </w:rPr>
        <w:t xml:space="preserve"> </w:t>
      </w:r>
      <w:r>
        <w:rPr>
          <w:color w:val="221F1F"/>
        </w:rPr>
        <w:t>bus</w:t>
      </w:r>
      <w:r>
        <w:rPr>
          <w:color w:val="221F1F"/>
          <w:spacing w:val="-6"/>
        </w:rPr>
        <w:t xml:space="preserve"> </w:t>
      </w:r>
      <w:r>
        <w:rPr>
          <w:color w:val="221F1F"/>
        </w:rPr>
        <w:t>for</w:t>
      </w:r>
      <w:r>
        <w:rPr>
          <w:color w:val="221F1F"/>
          <w:spacing w:val="-3"/>
        </w:rPr>
        <w:t xml:space="preserve"> </w:t>
      </w:r>
      <w:r>
        <w:rPr>
          <w:color w:val="221F1F"/>
        </w:rPr>
        <w:t>the</w:t>
      </w:r>
      <w:r>
        <w:rPr>
          <w:color w:val="221F1F"/>
          <w:spacing w:val="-3"/>
        </w:rPr>
        <w:t xml:space="preserve"> </w:t>
      </w:r>
      <w:r>
        <w:rPr>
          <w:color w:val="221F1F"/>
        </w:rPr>
        <w:t>remainder</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school</w:t>
      </w:r>
      <w:r>
        <w:rPr>
          <w:color w:val="221F1F"/>
          <w:spacing w:val="-3"/>
        </w:rPr>
        <w:t xml:space="preserve"> </w:t>
      </w:r>
      <w:r>
        <w:rPr>
          <w:color w:val="221F1F"/>
        </w:rPr>
        <w:t>year</w:t>
      </w:r>
      <w:r>
        <w:rPr>
          <w:color w:val="221F1F"/>
          <w:spacing w:val="-5"/>
        </w:rPr>
        <w:t xml:space="preserve"> </w:t>
      </w:r>
      <w:r>
        <w:rPr>
          <w:color w:val="221F1F"/>
        </w:rPr>
        <w:t>for</w:t>
      </w:r>
      <w:r>
        <w:rPr>
          <w:color w:val="221F1F"/>
          <w:spacing w:val="-3"/>
        </w:rPr>
        <w:t xml:space="preserve"> </w:t>
      </w:r>
      <w:r>
        <w:rPr>
          <w:color w:val="221F1F"/>
        </w:rPr>
        <w:t>a</w:t>
      </w:r>
      <w:r>
        <w:rPr>
          <w:color w:val="221F1F"/>
          <w:spacing w:val="-3"/>
        </w:rPr>
        <w:t xml:space="preserve"> </w:t>
      </w:r>
      <w:r>
        <w:rPr>
          <w:color w:val="221F1F"/>
        </w:rPr>
        <w:t>Level</w:t>
      </w:r>
      <w:r>
        <w:rPr>
          <w:color w:val="221F1F"/>
          <w:spacing w:val="-3"/>
        </w:rPr>
        <w:t xml:space="preserve"> </w:t>
      </w:r>
      <w:r>
        <w:rPr>
          <w:color w:val="221F1F"/>
        </w:rPr>
        <w:t>III</w:t>
      </w:r>
      <w:r>
        <w:rPr>
          <w:color w:val="221F1F"/>
          <w:spacing w:val="-3"/>
        </w:rPr>
        <w:t xml:space="preserve"> </w:t>
      </w:r>
      <w:r>
        <w:rPr>
          <w:color w:val="221F1F"/>
        </w:rPr>
        <w:t>offense,</w:t>
      </w:r>
      <w:r>
        <w:rPr>
          <w:color w:val="221F1F"/>
          <w:spacing w:val="-3"/>
        </w:rPr>
        <w:t xml:space="preserve"> </w:t>
      </w:r>
      <w:r>
        <w:rPr>
          <w:color w:val="221F1F"/>
        </w:rPr>
        <w:t>the</w:t>
      </w:r>
      <w:r>
        <w:rPr>
          <w:color w:val="221F1F"/>
          <w:spacing w:val="-2"/>
        </w:rPr>
        <w:t xml:space="preserve"> </w:t>
      </w:r>
      <w:r>
        <w:rPr>
          <w:color w:val="221F1F"/>
        </w:rPr>
        <w:t>student</w:t>
      </w:r>
      <w:r>
        <w:rPr>
          <w:color w:val="221F1F"/>
          <w:spacing w:val="-4"/>
        </w:rPr>
        <w:t xml:space="preserve"> </w:t>
      </w:r>
      <w:r>
        <w:rPr>
          <w:color w:val="221F1F"/>
        </w:rPr>
        <w:t>must remain off of the bus with no appeal under this code.</w:t>
      </w:r>
    </w:p>
    <w:p w14:paraId="2CB6CC12" w14:textId="72B14551" w:rsidR="00AF58FE" w:rsidRPr="0080741A" w:rsidRDefault="000501D8" w:rsidP="0080741A">
      <w:pPr>
        <w:pStyle w:val="Heading2"/>
        <w:spacing w:before="240" w:after="240" w:line="360" w:lineRule="auto"/>
        <w:ind w:left="288"/>
        <w:jc w:val="left"/>
        <w:rPr>
          <w:b/>
          <w:bCs/>
          <w:i w:val="0"/>
          <w:iCs w:val="0"/>
          <w:sz w:val="24"/>
          <w:szCs w:val="24"/>
        </w:rPr>
      </w:pPr>
      <w:r w:rsidRPr="0080741A">
        <w:rPr>
          <w:b/>
          <w:bCs/>
          <w:i w:val="0"/>
          <w:iCs w:val="0"/>
          <w:sz w:val="24"/>
          <w:szCs w:val="24"/>
        </w:rPr>
        <w:t>SECTION</w:t>
      </w:r>
      <w:r w:rsidRPr="0080741A">
        <w:rPr>
          <w:b/>
          <w:bCs/>
          <w:i w:val="0"/>
          <w:iCs w:val="0"/>
          <w:spacing w:val="-13"/>
          <w:sz w:val="24"/>
          <w:szCs w:val="24"/>
        </w:rPr>
        <w:t xml:space="preserve"> </w:t>
      </w:r>
      <w:r w:rsidRPr="0080741A">
        <w:rPr>
          <w:b/>
          <w:bCs/>
          <w:i w:val="0"/>
          <w:iCs w:val="0"/>
          <w:sz w:val="24"/>
          <w:szCs w:val="24"/>
        </w:rPr>
        <w:t>21-</w:t>
      </w:r>
      <w:r w:rsidRPr="0080741A">
        <w:rPr>
          <w:b/>
          <w:bCs/>
          <w:i w:val="0"/>
          <w:iCs w:val="0"/>
          <w:spacing w:val="-5"/>
          <w:sz w:val="24"/>
          <w:szCs w:val="24"/>
        </w:rPr>
        <w:t>816</w:t>
      </w:r>
    </w:p>
    <w:p w14:paraId="2CB6CC13" w14:textId="77777777" w:rsidR="00AF58FE" w:rsidRDefault="000501D8" w:rsidP="0080741A">
      <w:pPr>
        <w:spacing w:before="240" w:after="240" w:line="360" w:lineRule="auto"/>
        <w:ind w:left="699" w:right="347"/>
        <w:jc w:val="both"/>
        <w:rPr>
          <w:i/>
          <w:sz w:val="24"/>
        </w:rPr>
      </w:pPr>
      <w:r>
        <w:rPr>
          <w:i/>
          <w:color w:val="211F1F"/>
          <w:sz w:val="24"/>
        </w:rPr>
        <w:t>A pupil may be suspended from riding the bus for one week for the first offense, two weeks for the second offense, three weeks for the third offense. If, after a third offense, a pupil persists in uncontrollable</w:t>
      </w:r>
      <w:r>
        <w:rPr>
          <w:i/>
          <w:color w:val="211F1F"/>
          <w:spacing w:val="-2"/>
          <w:sz w:val="24"/>
        </w:rPr>
        <w:t xml:space="preserve"> </w:t>
      </w:r>
      <w:r>
        <w:rPr>
          <w:i/>
          <w:color w:val="211F1F"/>
          <w:sz w:val="24"/>
        </w:rPr>
        <w:t>conduct</w:t>
      </w:r>
      <w:r>
        <w:rPr>
          <w:i/>
          <w:color w:val="211F1F"/>
          <w:spacing w:val="-4"/>
          <w:sz w:val="24"/>
        </w:rPr>
        <w:t xml:space="preserve"> </w:t>
      </w:r>
      <w:r>
        <w:rPr>
          <w:i/>
          <w:color w:val="211F1F"/>
          <w:sz w:val="24"/>
        </w:rPr>
        <w:t>while</w:t>
      </w:r>
      <w:r>
        <w:rPr>
          <w:i/>
          <w:color w:val="211F1F"/>
          <w:spacing w:val="-2"/>
          <w:sz w:val="24"/>
        </w:rPr>
        <w:t xml:space="preserve"> </w:t>
      </w:r>
      <w:r>
        <w:rPr>
          <w:i/>
          <w:color w:val="211F1F"/>
          <w:sz w:val="24"/>
        </w:rPr>
        <w:t>riding</w:t>
      </w:r>
      <w:r>
        <w:rPr>
          <w:i/>
          <w:color w:val="211F1F"/>
          <w:spacing w:val="-6"/>
          <w:sz w:val="24"/>
        </w:rPr>
        <w:t xml:space="preserve"> </w:t>
      </w:r>
      <w:r>
        <w:rPr>
          <w:i/>
          <w:color w:val="211F1F"/>
          <w:sz w:val="24"/>
        </w:rPr>
        <w:t>a</w:t>
      </w:r>
      <w:r>
        <w:rPr>
          <w:i/>
          <w:color w:val="211F1F"/>
          <w:spacing w:val="-4"/>
          <w:sz w:val="24"/>
        </w:rPr>
        <w:t xml:space="preserve"> </w:t>
      </w:r>
      <w:r>
        <w:rPr>
          <w:i/>
          <w:color w:val="211F1F"/>
          <w:sz w:val="24"/>
        </w:rPr>
        <w:t>school</w:t>
      </w:r>
      <w:r>
        <w:rPr>
          <w:i/>
          <w:color w:val="211F1F"/>
          <w:spacing w:val="-5"/>
          <w:sz w:val="24"/>
        </w:rPr>
        <w:t xml:space="preserve"> </w:t>
      </w:r>
      <w:r>
        <w:rPr>
          <w:i/>
          <w:color w:val="211F1F"/>
          <w:sz w:val="24"/>
        </w:rPr>
        <w:t>bus,</w:t>
      </w:r>
      <w:r>
        <w:rPr>
          <w:i/>
          <w:color w:val="211F1F"/>
          <w:spacing w:val="-2"/>
          <w:sz w:val="24"/>
        </w:rPr>
        <w:t xml:space="preserve"> </w:t>
      </w:r>
      <w:r>
        <w:rPr>
          <w:i/>
          <w:color w:val="211F1F"/>
          <w:sz w:val="24"/>
        </w:rPr>
        <w:t>he/she</w:t>
      </w:r>
      <w:r>
        <w:rPr>
          <w:i/>
          <w:color w:val="211F1F"/>
          <w:spacing w:val="-4"/>
          <w:sz w:val="24"/>
        </w:rPr>
        <w:t xml:space="preserve"> </w:t>
      </w:r>
      <w:r>
        <w:rPr>
          <w:i/>
          <w:color w:val="211F1F"/>
          <w:sz w:val="24"/>
        </w:rPr>
        <w:t>shall</w:t>
      </w:r>
      <w:r>
        <w:rPr>
          <w:i/>
          <w:color w:val="211F1F"/>
          <w:spacing w:val="-5"/>
          <w:sz w:val="24"/>
        </w:rPr>
        <w:t xml:space="preserve"> </w:t>
      </w:r>
      <w:r>
        <w:rPr>
          <w:i/>
          <w:color w:val="211F1F"/>
          <w:sz w:val="24"/>
        </w:rPr>
        <w:t>be</w:t>
      </w:r>
      <w:r>
        <w:rPr>
          <w:i/>
          <w:color w:val="211F1F"/>
          <w:spacing w:val="-4"/>
          <w:sz w:val="24"/>
        </w:rPr>
        <w:t xml:space="preserve"> </w:t>
      </w:r>
      <w:r>
        <w:rPr>
          <w:i/>
          <w:color w:val="211F1F"/>
          <w:sz w:val="24"/>
        </w:rPr>
        <w:t>suspended</w:t>
      </w:r>
      <w:r>
        <w:rPr>
          <w:i/>
          <w:color w:val="211F1F"/>
          <w:spacing w:val="-6"/>
          <w:sz w:val="24"/>
        </w:rPr>
        <w:t xml:space="preserve"> </w:t>
      </w:r>
      <w:r>
        <w:rPr>
          <w:i/>
          <w:color w:val="211F1F"/>
          <w:sz w:val="24"/>
        </w:rPr>
        <w:t>from</w:t>
      </w:r>
      <w:r>
        <w:rPr>
          <w:i/>
          <w:color w:val="211F1F"/>
          <w:spacing w:val="-5"/>
          <w:sz w:val="24"/>
        </w:rPr>
        <w:t xml:space="preserve"> </w:t>
      </w:r>
      <w:r>
        <w:rPr>
          <w:i/>
          <w:color w:val="211F1F"/>
          <w:sz w:val="24"/>
        </w:rPr>
        <w:t>riding</w:t>
      </w:r>
      <w:r>
        <w:rPr>
          <w:i/>
          <w:color w:val="211F1F"/>
          <w:spacing w:val="-4"/>
          <w:sz w:val="24"/>
        </w:rPr>
        <w:t xml:space="preserve"> </w:t>
      </w:r>
      <w:r>
        <w:rPr>
          <w:i/>
          <w:color w:val="211F1F"/>
          <w:sz w:val="24"/>
        </w:rPr>
        <w:t>said</w:t>
      </w:r>
      <w:r>
        <w:rPr>
          <w:i/>
          <w:color w:val="211F1F"/>
          <w:spacing w:val="-4"/>
          <w:sz w:val="24"/>
        </w:rPr>
        <w:t xml:space="preserve"> </w:t>
      </w:r>
      <w:r>
        <w:rPr>
          <w:i/>
          <w:color w:val="211F1F"/>
          <w:sz w:val="24"/>
        </w:rPr>
        <w:t>bus</w:t>
      </w:r>
      <w:r>
        <w:rPr>
          <w:i/>
          <w:color w:val="211F1F"/>
          <w:spacing w:val="-5"/>
          <w:sz w:val="24"/>
        </w:rPr>
        <w:t xml:space="preserve"> </w:t>
      </w:r>
      <w:r>
        <w:rPr>
          <w:i/>
          <w:color w:val="211F1F"/>
          <w:sz w:val="24"/>
        </w:rPr>
        <w:t>for the remainder of the school session then in progress.</w:t>
      </w:r>
    </w:p>
    <w:p w14:paraId="2CB6CC14" w14:textId="77777777" w:rsidR="00AF58FE" w:rsidRDefault="000501D8" w:rsidP="0080741A">
      <w:pPr>
        <w:pStyle w:val="BodyText"/>
        <w:spacing w:before="240" w:after="240" w:line="360" w:lineRule="auto"/>
        <w:ind w:left="699" w:right="347"/>
        <w:jc w:val="both"/>
      </w:pPr>
      <w:r>
        <w:rPr>
          <w:color w:val="221F1F"/>
        </w:rPr>
        <w:t>The South Carolina Department of Education (SCDE) maintains the following position regarding transporting band instruments and other carry-on items on school buses:</w:t>
      </w:r>
    </w:p>
    <w:p w14:paraId="2CB6CC15" w14:textId="77777777" w:rsidR="00AF58FE" w:rsidRDefault="000501D8" w:rsidP="0080741A">
      <w:pPr>
        <w:pStyle w:val="BodyText"/>
        <w:spacing w:before="240" w:after="240" w:line="360" w:lineRule="auto"/>
        <w:ind w:left="699" w:right="343"/>
        <w:jc w:val="both"/>
      </w:pPr>
      <w:r>
        <w:rPr>
          <w:color w:val="221F1F"/>
        </w:rPr>
        <w:t>The primary purpose of the school bus is to provide safe transportation for students to and from school</w:t>
      </w:r>
      <w:r>
        <w:rPr>
          <w:color w:val="221F1F"/>
          <w:spacing w:val="-14"/>
        </w:rPr>
        <w:t xml:space="preserve"> </w:t>
      </w:r>
      <w:r>
        <w:rPr>
          <w:color w:val="221F1F"/>
        </w:rPr>
        <w:t>and</w:t>
      </w:r>
      <w:r>
        <w:rPr>
          <w:color w:val="221F1F"/>
          <w:spacing w:val="-14"/>
        </w:rPr>
        <w:t xml:space="preserve"> </w:t>
      </w:r>
      <w:r>
        <w:rPr>
          <w:color w:val="221F1F"/>
        </w:rPr>
        <w:t>school-related</w:t>
      </w:r>
      <w:r>
        <w:rPr>
          <w:color w:val="221F1F"/>
          <w:spacing w:val="-13"/>
        </w:rPr>
        <w:t xml:space="preserve"> </w:t>
      </w:r>
      <w:r>
        <w:rPr>
          <w:color w:val="221F1F"/>
        </w:rPr>
        <w:t>activities.</w:t>
      </w:r>
      <w:r>
        <w:rPr>
          <w:color w:val="221F1F"/>
          <w:spacing w:val="-14"/>
        </w:rPr>
        <w:t xml:space="preserve"> </w:t>
      </w:r>
      <w:r>
        <w:rPr>
          <w:color w:val="221F1F"/>
        </w:rPr>
        <w:t>The</w:t>
      </w:r>
      <w:r>
        <w:rPr>
          <w:color w:val="221F1F"/>
          <w:spacing w:val="-13"/>
        </w:rPr>
        <w:t xml:space="preserve"> </w:t>
      </w:r>
      <w:r>
        <w:rPr>
          <w:color w:val="221F1F"/>
        </w:rPr>
        <w:t>safety</w:t>
      </w:r>
      <w:r>
        <w:rPr>
          <w:color w:val="221F1F"/>
          <w:spacing w:val="-14"/>
        </w:rPr>
        <w:t xml:space="preserve"> </w:t>
      </w:r>
      <w:r>
        <w:rPr>
          <w:color w:val="221F1F"/>
        </w:rPr>
        <w:t>of</w:t>
      </w:r>
      <w:r>
        <w:rPr>
          <w:color w:val="221F1F"/>
          <w:spacing w:val="-13"/>
        </w:rPr>
        <w:t xml:space="preserve"> </w:t>
      </w:r>
      <w:r>
        <w:rPr>
          <w:color w:val="221F1F"/>
        </w:rPr>
        <w:t>students</w:t>
      </w:r>
      <w:r>
        <w:rPr>
          <w:color w:val="221F1F"/>
          <w:spacing w:val="-14"/>
        </w:rPr>
        <w:t xml:space="preserve"> </w:t>
      </w:r>
      <w:r>
        <w:rPr>
          <w:color w:val="221F1F"/>
        </w:rPr>
        <w:t>and</w:t>
      </w:r>
      <w:r>
        <w:rPr>
          <w:color w:val="221F1F"/>
          <w:spacing w:val="-14"/>
        </w:rPr>
        <w:t xml:space="preserve"> </w:t>
      </w:r>
      <w:r>
        <w:rPr>
          <w:color w:val="221F1F"/>
        </w:rPr>
        <w:t>other</w:t>
      </w:r>
      <w:r>
        <w:rPr>
          <w:color w:val="221F1F"/>
          <w:spacing w:val="-13"/>
        </w:rPr>
        <w:t xml:space="preserve"> </w:t>
      </w:r>
      <w:r>
        <w:rPr>
          <w:color w:val="221F1F"/>
        </w:rPr>
        <w:t>passengers</w:t>
      </w:r>
      <w:r>
        <w:rPr>
          <w:color w:val="221F1F"/>
          <w:spacing w:val="-14"/>
        </w:rPr>
        <w:t xml:space="preserve"> </w:t>
      </w:r>
      <w:r>
        <w:rPr>
          <w:color w:val="221F1F"/>
        </w:rPr>
        <w:t>is</w:t>
      </w:r>
      <w:r>
        <w:rPr>
          <w:color w:val="221F1F"/>
          <w:spacing w:val="-13"/>
        </w:rPr>
        <w:t xml:space="preserve"> </w:t>
      </w:r>
      <w:r>
        <w:rPr>
          <w:color w:val="221F1F"/>
        </w:rPr>
        <w:t>paramount</w:t>
      </w:r>
      <w:r>
        <w:rPr>
          <w:color w:val="221F1F"/>
          <w:spacing w:val="-14"/>
        </w:rPr>
        <w:t xml:space="preserve"> </w:t>
      </w:r>
      <w:r>
        <w:rPr>
          <w:color w:val="221F1F"/>
        </w:rPr>
        <w:t xml:space="preserve">when transporting band instruments and other large items. Any item carried on a school bus must be of such </w:t>
      </w:r>
      <w:r>
        <w:rPr>
          <w:color w:val="211F1F"/>
        </w:rPr>
        <w:t>size that it can be transported in the student’s lap. Any home project, musical instrument, or other items</w:t>
      </w:r>
      <w:r>
        <w:rPr>
          <w:color w:val="211F1F"/>
          <w:spacing w:val="-3"/>
        </w:rPr>
        <w:t xml:space="preserve"> </w:t>
      </w:r>
      <w:r>
        <w:rPr>
          <w:color w:val="211F1F"/>
        </w:rPr>
        <w:t>which</w:t>
      </w:r>
      <w:r>
        <w:rPr>
          <w:color w:val="211F1F"/>
          <w:spacing w:val="-2"/>
        </w:rPr>
        <w:t xml:space="preserve"> </w:t>
      </w:r>
      <w:r>
        <w:rPr>
          <w:color w:val="211F1F"/>
        </w:rPr>
        <w:t>would</w:t>
      </w:r>
      <w:r>
        <w:rPr>
          <w:color w:val="211F1F"/>
          <w:spacing w:val="-2"/>
        </w:rPr>
        <w:t xml:space="preserve"> </w:t>
      </w:r>
      <w:r>
        <w:rPr>
          <w:color w:val="211F1F"/>
        </w:rPr>
        <w:t>create</w:t>
      </w:r>
      <w:r>
        <w:rPr>
          <w:color w:val="211F1F"/>
          <w:spacing w:val="-2"/>
        </w:rPr>
        <w:t xml:space="preserve"> </w:t>
      </w:r>
      <w:r>
        <w:rPr>
          <w:color w:val="211F1F"/>
        </w:rPr>
        <w:t>a</w:t>
      </w:r>
      <w:r>
        <w:rPr>
          <w:color w:val="211F1F"/>
          <w:spacing w:val="-3"/>
        </w:rPr>
        <w:t xml:space="preserve"> </w:t>
      </w:r>
      <w:r>
        <w:rPr>
          <w:color w:val="211F1F"/>
        </w:rPr>
        <w:t>hazard</w:t>
      </w:r>
      <w:r>
        <w:rPr>
          <w:color w:val="211F1F"/>
          <w:spacing w:val="-2"/>
        </w:rPr>
        <w:t xml:space="preserve"> </w:t>
      </w:r>
      <w:r>
        <w:rPr>
          <w:color w:val="211F1F"/>
        </w:rPr>
        <w:t>or</w:t>
      </w:r>
      <w:r>
        <w:rPr>
          <w:color w:val="211F1F"/>
          <w:spacing w:val="-3"/>
        </w:rPr>
        <w:t xml:space="preserve"> </w:t>
      </w:r>
      <w:r>
        <w:rPr>
          <w:color w:val="211F1F"/>
        </w:rPr>
        <w:t>block</w:t>
      </w:r>
      <w:r>
        <w:rPr>
          <w:color w:val="211F1F"/>
          <w:spacing w:val="-4"/>
        </w:rPr>
        <w:t xml:space="preserve"> </w:t>
      </w:r>
      <w:r>
        <w:rPr>
          <w:color w:val="211F1F"/>
        </w:rPr>
        <w:t>the</w:t>
      </w:r>
      <w:r>
        <w:rPr>
          <w:color w:val="211F1F"/>
          <w:spacing w:val="-2"/>
        </w:rPr>
        <w:t xml:space="preserve"> </w:t>
      </w:r>
      <w:r>
        <w:rPr>
          <w:color w:val="211F1F"/>
        </w:rPr>
        <w:t>aisle</w:t>
      </w:r>
      <w:r>
        <w:rPr>
          <w:color w:val="211F1F"/>
          <w:spacing w:val="-2"/>
        </w:rPr>
        <w:t xml:space="preserve"> </w:t>
      </w:r>
      <w:r>
        <w:rPr>
          <w:color w:val="211F1F"/>
        </w:rPr>
        <w:t>or vision of</w:t>
      </w:r>
      <w:r>
        <w:rPr>
          <w:color w:val="211F1F"/>
          <w:spacing w:val="-2"/>
        </w:rPr>
        <w:t xml:space="preserve"> </w:t>
      </w:r>
      <w:r>
        <w:rPr>
          <w:color w:val="211F1F"/>
        </w:rPr>
        <w:t>the</w:t>
      </w:r>
      <w:r>
        <w:rPr>
          <w:color w:val="211F1F"/>
          <w:spacing w:val="-5"/>
        </w:rPr>
        <w:t xml:space="preserve"> </w:t>
      </w:r>
      <w:r>
        <w:rPr>
          <w:color w:val="211F1F"/>
        </w:rPr>
        <w:t>driver is</w:t>
      </w:r>
      <w:r>
        <w:rPr>
          <w:color w:val="211F1F"/>
          <w:spacing w:val="-3"/>
        </w:rPr>
        <w:t xml:space="preserve"> </w:t>
      </w:r>
      <w:r>
        <w:rPr>
          <w:color w:val="211F1F"/>
        </w:rPr>
        <w:t>prohibited.</w:t>
      </w:r>
      <w:r>
        <w:rPr>
          <w:color w:val="211F1F"/>
          <w:spacing w:val="-1"/>
        </w:rPr>
        <w:t xml:space="preserve"> </w:t>
      </w:r>
      <w:r>
        <w:rPr>
          <w:color w:val="211F1F"/>
        </w:rPr>
        <w:t>This is</w:t>
      </w:r>
      <w:r>
        <w:rPr>
          <w:color w:val="211F1F"/>
          <w:spacing w:val="33"/>
        </w:rPr>
        <w:t xml:space="preserve"> </w:t>
      </w:r>
      <w:r>
        <w:rPr>
          <w:color w:val="211F1F"/>
        </w:rPr>
        <w:t>necessary</w:t>
      </w:r>
      <w:r>
        <w:rPr>
          <w:color w:val="211F1F"/>
          <w:spacing w:val="-7"/>
        </w:rPr>
        <w:t xml:space="preserve"> </w:t>
      </w:r>
      <w:r>
        <w:rPr>
          <w:color w:val="211F1F"/>
        </w:rPr>
        <w:t>to</w:t>
      </w:r>
      <w:r>
        <w:rPr>
          <w:color w:val="211F1F"/>
          <w:spacing w:val="-6"/>
        </w:rPr>
        <w:t xml:space="preserve"> </w:t>
      </w:r>
      <w:r>
        <w:rPr>
          <w:color w:val="211F1F"/>
        </w:rPr>
        <w:t>ensure</w:t>
      </w:r>
      <w:r>
        <w:rPr>
          <w:color w:val="211F1F"/>
          <w:spacing w:val="-6"/>
        </w:rPr>
        <w:t xml:space="preserve"> </w:t>
      </w:r>
      <w:r>
        <w:rPr>
          <w:color w:val="211F1F"/>
        </w:rPr>
        <w:t>that</w:t>
      </w:r>
      <w:r>
        <w:rPr>
          <w:color w:val="211F1F"/>
          <w:spacing w:val="-3"/>
        </w:rPr>
        <w:t xml:space="preserve"> </w:t>
      </w:r>
      <w:r>
        <w:rPr>
          <w:color w:val="211F1F"/>
        </w:rPr>
        <w:t>all</w:t>
      </w:r>
      <w:r>
        <w:rPr>
          <w:color w:val="211F1F"/>
          <w:spacing w:val="-6"/>
        </w:rPr>
        <w:t xml:space="preserve"> </w:t>
      </w:r>
      <w:r>
        <w:rPr>
          <w:color w:val="211F1F"/>
        </w:rPr>
        <w:t>items</w:t>
      </w:r>
      <w:r>
        <w:rPr>
          <w:color w:val="211F1F"/>
          <w:spacing w:val="-4"/>
        </w:rPr>
        <w:t xml:space="preserve"> </w:t>
      </w:r>
      <w:r>
        <w:rPr>
          <w:color w:val="211F1F"/>
        </w:rPr>
        <w:t>are</w:t>
      </w:r>
      <w:r>
        <w:rPr>
          <w:color w:val="211F1F"/>
          <w:spacing w:val="-3"/>
        </w:rPr>
        <w:t xml:space="preserve"> </w:t>
      </w:r>
      <w:r>
        <w:rPr>
          <w:color w:val="211F1F"/>
        </w:rPr>
        <w:t>kept</w:t>
      </w:r>
      <w:r>
        <w:rPr>
          <w:color w:val="211F1F"/>
          <w:spacing w:val="-5"/>
        </w:rPr>
        <w:t xml:space="preserve"> </w:t>
      </w:r>
      <w:r>
        <w:rPr>
          <w:color w:val="211F1F"/>
        </w:rPr>
        <w:t>under</w:t>
      </w:r>
      <w:r>
        <w:rPr>
          <w:color w:val="211F1F"/>
          <w:spacing w:val="-4"/>
        </w:rPr>
        <w:t xml:space="preserve"> </w:t>
      </w:r>
      <w:r>
        <w:rPr>
          <w:color w:val="211F1F"/>
        </w:rPr>
        <w:t>the</w:t>
      </w:r>
      <w:r>
        <w:rPr>
          <w:color w:val="211F1F"/>
          <w:spacing w:val="-6"/>
        </w:rPr>
        <w:t xml:space="preserve"> </w:t>
      </w:r>
      <w:r>
        <w:rPr>
          <w:color w:val="211F1F"/>
        </w:rPr>
        <w:t>control</w:t>
      </w:r>
      <w:r>
        <w:rPr>
          <w:color w:val="211F1F"/>
          <w:spacing w:val="-6"/>
        </w:rPr>
        <w:t xml:space="preserve"> </w:t>
      </w:r>
      <w:r>
        <w:rPr>
          <w:color w:val="211F1F"/>
        </w:rPr>
        <w:t>of</w:t>
      </w:r>
      <w:r>
        <w:rPr>
          <w:color w:val="211F1F"/>
          <w:spacing w:val="-5"/>
        </w:rPr>
        <w:t xml:space="preserve"> </w:t>
      </w:r>
      <w:r>
        <w:rPr>
          <w:color w:val="211F1F"/>
        </w:rPr>
        <w:t>the</w:t>
      </w:r>
      <w:r>
        <w:rPr>
          <w:color w:val="211F1F"/>
          <w:spacing w:val="-6"/>
        </w:rPr>
        <w:t xml:space="preserve"> </w:t>
      </w:r>
      <w:r>
        <w:rPr>
          <w:color w:val="211F1F"/>
        </w:rPr>
        <w:t>student</w:t>
      </w:r>
      <w:r>
        <w:rPr>
          <w:color w:val="211F1F"/>
          <w:spacing w:val="-5"/>
        </w:rPr>
        <w:t xml:space="preserve"> </w:t>
      </w:r>
      <w:r>
        <w:rPr>
          <w:color w:val="211F1F"/>
        </w:rPr>
        <w:t>at</w:t>
      </w:r>
      <w:r>
        <w:rPr>
          <w:color w:val="211F1F"/>
          <w:spacing w:val="-5"/>
        </w:rPr>
        <w:t xml:space="preserve"> </w:t>
      </w:r>
      <w:r>
        <w:rPr>
          <w:color w:val="211F1F"/>
        </w:rPr>
        <w:t>all</w:t>
      </w:r>
      <w:r>
        <w:rPr>
          <w:color w:val="211F1F"/>
          <w:spacing w:val="-6"/>
        </w:rPr>
        <w:t xml:space="preserve"> </w:t>
      </w:r>
      <w:r>
        <w:rPr>
          <w:color w:val="211F1F"/>
        </w:rPr>
        <w:t>times</w:t>
      </w:r>
      <w:r>
        <w:rPr>
          <w:color w:val="211F1F"/>
          <w:spacing w:val="-4"/>
        </w:rPr>
        <w:t xml:space="preserve"> </w:t>
      </w:r>
      <w:r>
        <w:rPr>
          <w:color w:val="211F1F"/>
        </w:rPr>
        <w:t>in</w:t>
      </w:r>
      <w:r>
        <w:rPr>
          <w:color w:val="211F1F"/>
          <w:spacing w:val="-3"/>
        </w:rPr>
        <w:t xml:space="preserve"> </w:t>
      </w:r>
      <w:r>
        <w:rPr>
          <w:color w:val="211F1F"/>
        </w:rPr>
        <w:t>case</w:t>
      </w:r>
      <w:r>
        <w:rPr>
          <w:color w:val="211F1F"/>
          <w:spacing w:val="-6"/>
        </w:rPr>
        <w:t xml:space="preserve"> </w:t>
      </w:r>
      <w:r>
        <w:rPr>
          <w:color w:val="211F1F"/>
        </w:rPr>
        <w:t>of an accident or an emergency and that those items do not prevent or hinder the evacuation of the bus in the event of an emergency.</w:t>
      </w:r>
    </w:p>
    <w:p w14:paraId="2CB6CC16" w14:textId="77777777" w:rsidR="00AF58FE" w:rsidRDefault="000501D8" w:rsidP="0080741A">
      <w:pPr>
        <w:pStyle w:val="BodyText"/>
        <w:spacing w:before="240" w:after="240" w:line="360" w:lineRule="auto"/>
        <w:ind w:left="699" w:right="347"/>
        <w:jc w:val="both"/>
      </w:pPr>
      <w:r>
        <w:rPr>
          <w:color w:val="221F1F"/>
        </w:rPr>
        <w:t>The United States Department of Transportation, National Highway Traffic Safety Administration, Standard 17, Pupil Transportation Safety, reads in part:</w:t>
      </w:r>
    </w:p>
    <w:p w14:paraId="2CB6CC17" w14:textId="77777777" w:rsidR="00AF58FE" w:rsidRDefault="000501D8" w:rsidP="0080741A">
      <w:pPr>
        <w:spacing w:before="240" w:after="240" w:line="360" w:lineRule="auto"/>
        <w:ind w:left="1687" w:right="1069"/>
        <w:jc w:val="both"/>
        <w:rPr>
          <w:i/>
          <w:sz w:val="24"/>
        </w:rPr>
      </w:pPr>
      <w:r>
        <w:rPr>
          <w:i/>
          <w:color w:val="211F1F"/>
          <w:sz w:val="24"/>
        </w:rPr>
        <w:t>…baggage and other items transported in the passenger compartment</w:t>
      </w:r>
      <w:r>
        <w:rPr>
          <w:i/>
          <w:color w:val="211F1F"/>
          <w:spacing w:val="-4"/>
          <w:sz w:val="24"/>
        </w:rPr>
        <w:t xml:space="preserve"> </w:t>
      </w:r>
      <w:r>
        <w:rPr>
          <w:i/>
          <w:color w:val="211F1F"/>
          <w:sz w:val="24"/>
        </w:rPr>
        <w:t>should</w:t>
      </w:r>
      <w:r>
        <w:rPr>
          <w:i/>
          <w:color w:val="211F1F"/>
          <w:spacing w:val="-4"/>
          <w:sz w:val="24"/>
        </w:rPr>
        <w:t xml:space="preserve"> </w:t>
      </w:r>
      <w:r>
        <w:rPr>
          <w:i/>
          <w:color w:val="211F1F"/>
          <w:sz w:val="24"/>
        </w:rPr>
        <w:t>be stored</w:t>
      </w:r>
      <w:r>
        <w:rPr>
          <w:i/>
          <w:color w:val="211F1F"/>
          <w:spacing w:val="-14"/>
          <w:sz w:val="24"/>
        </w:rPr>
        <w:t xml:space="preserve"> </w:t>
      </w:r>
      <w:r>
        <w:rPr>
          <w:i/>
          <w:color w:val="211F1F"/>
          <w:sz w:val="24"/>
        </w:rPr>
        <w:t>so</w:t>
      </w:r>
      <w:r>
        <w:rPr>
          <w:i/>
          <w:color w:val="211F1F"/>
          <w:spacing w:val="-14"/>
          <w:sz w:val="24"/>
        </w:rPr>
        <w:t xml:space="preserve"> </w:t>
      </w:r>
      <w:r>
        <w:rPr>
          <w:i/>
          <w:color w:val="211F1F"/>
          <w:sz w:val="24"/>
        </w:rPr>
        <w:t>that</w:t>
      </w:r>
      <w:r>
        <w:rPr>
          <w:i/>
          <w:color w:val="211F1F"/>
          <w:spacing w:val="-13"/>
          <w:sz w:val="24"/>
        </w:rPr>
        <w:t xml:space="preserve"> </w:t>
      </w:r>
      <w:r>
        <w:rPr>
          <w:i/>
          <w:color w:val="211F1F"/>
          <w:sz w:val="24"/>
        </w:rPr>
        <w:t>the</w:t>
      </w:r>
      <w:r>
        <w:rPr>
          <w:i/>
          <w:color w:val="211F1F"/>
          <w:spacing w:val="-14"/>
          <w:sz w:val="24"/>
        </w:rPr>
        <w:t xml:space="preserve"> </w:t>
      </w:r>
      <w:r>
        <w:rPr>
          <w:i/>
          <w:color w:val="211F1F"/>
          <w:sz w:val="24"/>
        </w:rPr>
        <w:t>aisles</w:t>
      </w:r>
      <w:r>
        <w:rPr>
          <w:i/>
          <w:color w:val="211F1F"/>
          <w:spacing w:val="-13"/>
          <w:sz w:val="24"/>
        </w:rPr>
        <w:t xml:space="preserve"> </w:t>
      </w:r>
      <w:r>
        <w:rPr>
          <w:i/>
          <w:color w:val="211F1F"/>
          <w:sz w:val="24"/>
        </w:rPr>
        <w:t>are</w:t>
      </w:r>
      <w:r>
        <w:rPr>
          <w:i/>
          <w:color w:val="211F1F"/>
          <w:spacing w:val="-14"/>
          <w:sz w:val="24"/>
        </w:rPr>
        <w:t xml:space="preserve"> </w:t>
      </w:r>
      <w:r>
        <w:rPr>
          <w:i/>
          <w:color w:val="211F1F"/>
          <w:sz w:val="24"/>
        </w:rPr>
        <w:t>kept</w:t>
      </w:r>
      <w:r>
        <w:rPr>
          <w:i/>
          <w:color w:val="211F1F"/>
          <w:spacing w:val="-13"/>
          <w:sz w:val="24"/>
        </w:rPr>
        <w:t xml:space="preserve"> </w:t>
      </w:r>
      <w:r>
        <w:rPr>
          <w:i/>
          <w:color w:val="211F1F"/>
          <w:sz w:val="24"/>
        </w:rPr>
        <w:t>clear</w:t>
      </w:r>
      <w:r>
        <w:rPr>
          <w:i/>
          <w:color w:val="211F1F"/>
          <w:spacing w:val="-14"/>
          <w:sz w:val="24"/>
        </w:rPr>
        <w:t xml:space="preserve"> </w:t>
      </w:r>
      <w:r>
        <w:rPr>
          <w:i/>
          <w:color w:val="211F1F"/>
          <w:sz w:val="24"/>
        </w:rPr>
        <w:t>and</w:t>
      </w:r>
      <w:r>
        <w:rPr>
          <w:i/>
          <w:color w:val="211F1F"/>
          <w:spacing w:val="-14"/>
          <w:sz w:val="24"/>
        </w:rPr>
        <w:t xml:space="preserve"> </w:t>
      </w:r>
      <w:r>
        <w:rPr>
          <w:i/>
          <w:color w:val="211F1F"/>
          <w:sz w:val="24"/>
        </w:rPr>
        <w:t>the</w:t>
      </w:r>
      <w:r>
        <w:rPr>
          <w:i/>
          <w:color w:val="211F1F"/>
          <w:spacing w:val="-13"/>
          <w:sz w:val="24"/>
        </w:rPr>
        <w:t xml:space="preserve"> </w:t>
      </w:r>
      <w:r>
        <w:rPr>
          <w:i/>
          <w:color w:val="211F1F"/>
          <w:sz w:val="24"/>
        </w:rPr>
        <w:t>doors</w:t>
      </w:r>
      <w:r>
        <w:rPr>
          <w:i/>
          <w:color w:val="211F1F"/>
          <w:spacing w:val="-12"/>
          <w:sz w:val="24"/>
        </w:rPr>
        <w:t xml:space="preserve"> </w:t>
      </w:r>
      <w:r>
        <w:rPr>
          <w:i/>
          <w:color w:val="211F1F"/>
          <w:sz w:val="24"/>
        </w:rPr>
        <w:t>and</w:t>
      </w:r>
      <w:r>
        <w:rPr>
          <w:i/>
          <w:color w:val="211F1F"/>
          <w:spacing w:val="-10"/>
          <w:sz w:val="24"/>
        </w:rPr>
        <w:t xml:space="preserve"> </w:t>
      </w:r>
      <w:r>
        <w:rPr>
          <w:i/>
          <w:color w:val="211F1F"/>
          <w:sz w:val="24"/>
        </w:rPr>
        <w:t>emergency</w:t>
      </w:r>
      <w:r>
        <w:rPr>
          <w:i/>
          <w:color w:val="211F1F"/>
          <w:spacing w:val="-9"/>
          <w:sz w:val="24"/>
        </w:rPr>
        <w:t xml:space="preserve"> </w:t>
      </w:r>
      <w:r>
        <w:rPr>
          <w:i/>
          <w:color w:val="211F1F"/>
          <w:sz w:val="24"/>
        </w:rPr>
        <w:t>exits</w:t>
      </w:r>
      <w:r>
        <w:rPr>
          <w:i/>
          <w:color w:val="211F1F"/>
          <w:spacing w:val="-10"/>
          <w:sz w:val="24"/>
        </w:rPr>
        <w:t xml:space="preserve"> </w:t>
      </w:r>
      <w:r>
        <w:rPr>
          <w:i/>
          <w:color w:val="211F1F"/>
          <w:sz w:val="24"/>
        </w:rPr>
        <w:t>of</w:t>
      </w:r>
      <w:r>
        <w:rPr>
          <w:i/>
          <w:color w:val="211F1F"/>
          <w:spacing w:val="-9"/>
          <w:sz w:val="24"/>
        </w:rPr>
        <w:t xml:space="preserve"> </w:t>
      </w:r>
      <w:r>
        <w:rPr>
          <w:i/>
          <w:color w:val="211F1F"/>
          <w:sz w:val="24"/>
        </w:rPr>
        <w:t>school vehicles remain unobstructed at all times.</w:t>
      </w:r>
    </w:p>
    <w:p w14:paraId="2CB6CC18" w14:textId="77777777" w:rsidR="00AF58FE" w:rsidRDefault="00AF58FE" w:rsidP="0080741A">
      <w:pPr>
        <w:spacing w:before="240" w:after="240" w:line="360" w:lineRule="auto"/>
        <w:jc w:val="both"/>
        <w:rPr>
          <w:sz w:val="24"/>
        </w:rPr>
        <w:sectPr w:rsidR="00AF58FE">
          <w:pgSz w:w="12240" w:h="15840"/>
          <w:pgMar w:top="840" w:right="800" w:bottom="760" w:left="760" w:header="0" w:footer="560" w:gutter="0"/>
          <w:cols w:space="720"/>
        </w:sectPr>
      </w:pPr>
    </w:p>
    <w:p w14:paraId="2CB6CC19" w14:textId="77777777" w:rsidR="00AF58FE" w:rsidRDefault="000501D8" w:rsidP="0080741A">
      <w:pPr>
        <w:pStyle w:val="BodyText"/>
        <w:spacing w:before="240" w:after="240" w:line="360" w:lineRule="auto"/>
        <w:ind w:left="699" w:right="345"/>
        <w:jc w:val="both"/>
      </w:pPr>
      <w:r>
        <w:rPr>
          <w:color w:val="221F1F"/>
        </w:rPr>
        <w:lastRenderedPageBreak/>
        <w:t>Compliance with this standard is mandatory. Carry-on items cannot be placed at any door or emergency exit, and these items must be properly secured to prevent them from becoming flying objects in the event of an accident. Loose items on the seats or floor, or anything which obstructs the aisle, endanger all passengers on the bus.</w:t>
      </w:r>
    </w:p>
    <w:p w14:paraId="2CB6CC1A" w14:textId="77777777" w:rsidR="00AF58FE" w:rsidRDefault="000501D8" w:rsidP="0080741A">
      <w:pPr>
        <w:pStyle w:val="BodyText"/>
        <w:spacing w:before="240" w:after="240" w:line="360" w:lineRule="auto"/>
        <w:ind w:left="699" w:right="345"/>
        <w:jc w:val="both"/>
      </w:pPr>
      <w:r>
        <w:rPr>
          <w:color w:val="221F1F"/>
        </w:rPr>
        <w:t xml:space="preserve">School district transportation personnel should use prudent judgment when deciding which band </w:t>
      </w:r>
      <w:r>
        <w:rPr>
          <w:color w:val="221F1F"/>
          <w:spacing w:val="-2"/>
        </w:rPr>
        <w:t>instruments</w:t>
      </w:r>
      <w:r>
        <w:rPr>
          <w:color w:val="221F1F"/>
          <w:spacing w:val="-12"/>
        </w:rPr>
        <w:t xml:space="preserve"> </w:t>
      </w:r>
      <w:r>
        <w:rPr>
          <w:color w:val="221F1F"/>
          <w:spacing w:val="-2"/>
        </w:rPr>
        <w:t>will</w:t>
      </w:r>
      <w:r>
        <w:rPr>
          <w:color w:val="221F1F"/>
          <w:spacing w:val="-12"/>
        </w:rPr>
        <w:t xml:space="preserve"> </w:t>
      </w:r>
      <w:r>
        <w:rPr>
          <w:color w:val="221F1F"/>
          <w:spacing w:val="-2"/>
        </w:rPr>
        <w:t>be</w:t>
      </w:r>
      <w:r>
        <w:rPr>
          <w:color w:val="221F1F"/>
          <w:spacing w:val="-11"/>
        </w:rPr>
        <w:t xml:space="preserve"> </w:t>
      </w:r>
      <w:r>
        <w:rPr>
          <w:color w:val="221F1F"/>
          <w:spacing w:val="-2"/>
        </w:rPr>
        <w:t>allowed</w:t>
      </w:r>
      <w:r>
        <w:rPr>
          <w:color w:val="221F1F"/>
          <w:spacing w:val="-9"/>
        </w:rPr>
        <w:t xml:space="preserve"> </w:t>
      </w:r>
      <w:r>
        <w:rPr>
          <w:color w:val="221F1F"/>
          <w:spacing w:val="-2"/>
        </w:rPr>
        <w:t>on</w:t>
      </w:r>
      <w:r>
        <w:rPr>
          <w:color w:val="221F1F"/>
          <w:spacing w:val="-12"/>
        </w:rPr>
        <w:t xml:space="preserve"> </w:t>
      </w:r>
      <w:r>
        <w:rPr>
          <w:color w:val="221F1F"/>
          <w:spacing w:val="-2"/>
        </w:rPr>
        <w:t>buses.</w:t>
      </w:r>
      <w:r>
        <w:rPr>
          <w:color w:val="221F1F"/>
          <w:spacing w:val="-12"/>
        </w:rPr>
        <w:t xml:space="preserve"> </w:t>
      </w:r>
      <w:r>
        <w:rPr>
          <w:color w:val="221F1F"/>
          <w:spacing w:val="-2"/>
        </w:rPr>
        <w:t>The</w:t>
      </w:r>
      <w:r>
        <w:rPr>
          <w:color w:val="221F1F"/>
          <w:spacing w:val="-10"/>
        </w:rPr>
        <w:t xml:space="preserve"> </w:t>
      </w:r>
      <w:r>
        <w:rPr>
          <w:color w:val="221F1F"/>
          <w:spacing w:val="-2"/>
        </w:rPr>
        <w:t>size</w:t>
      </w:r>
      <w:r>
        <w:rPr>
          <w:color w:val="221F1F"/>
          <w:spacing w:val="-9"/>
        </w:rPr>
        <w:t xml:space="preserve"> </w:t>
      </w:r>
      <w:r>
        <w:rPr>
          <w:color w:val="221F1F"/>
          <w:spacing w:val="-2"/>
        </w:rPr>
        <w:t>of</w:t>
      </w:r>
      <w:r>
        <w:rPr>
          <w:color w:val="221F1F"/>
          <w:spacing w:val="-12"/>
        </w:rPr>
        <w:t xml:space="preserve"> </w:t>
      </w:r>
      <w:r>
        <w:rPr>
          <w:color w:val="221F1F"/>
          <w:spacing w:val="-2"/>
        </w:rPr>
        <w:t>the</w:t>
      </w:r>
      <w:r>
        <w:rPr>
          <w:color w:val="221F1F"/>
          <w:spacing w:val="-9"/>
        </w:rPr>
        <w:t xml:space="preserve"> </w:t>
      </w:r>
      <w:r>
        <w:rPr>
          <w:color w:val="221F1F"/>
          <w:spacing w:val="-2"/>
        </w:rPr>
        <w:t>instrument</w:t>
      </w:r>
      <w:r>
        <w:rPr>
          <w:color w:val="221F1F"/>
          <w:spacing w:val="-9"/>
        </w:rPr>
        <w:t xml:space="preserve"> </w:t>
      </w:r>
      <w:r>
        <w:rPr>
          <w:color w:val="221F1F"/>
          <w:spacing w:val="-2"/>
        </w:rPr>
        <w:t>as</w:t>
      </w:r>
      <w:r>
        <w:rPr>
          <w:color w:val="221F1F"/>
          <w:spacing w:val="-12"/>
        </w:rPr>
        <w:t xml:space="preserve"> </w:t>
      </w:r>
      <w:r>
        <w:rPr>
          <w:color w:val="221F1F"/>
          <w:spacing w:val="-2"/>
        </w:rPr>
        <w:t>well</w:t>
      </w:r>
      <w:r>
        <w:rPr>
          <w:color w:val="221F1F"/>
          <w:spacing w:val="-9"/>
        </w:rPr>
        <w:t xml:space="preserve"> </w:t>
      </w:r>
      <w:r>
        <w:rPr>
          <w:color w:val="221F1F"/>
          <w:spacing w:val="-2"/>
        </w:rPr>
        <w:t>as</w:t>
      </w:r>
      <w:r>
        <w:rPr>
          <w:color w:val="221F1F"/>
          <w:spacing w:val="-12"/>
        </w:rPr>
        <w:t xml:space="preserve"> </w:t>
      </w:r>
      <w:r>
        <w:rPr>
          <w:color w:val="221F1F"/>
          <w:spacing w:val="-2"/>
        </w:rPr>
        <w:t>the</w:t>
      </w:r>
      <w:r>
        <w:rPr>
          <w:color w:val="221F1F"/>
          <w:spacing w:val="-9"/>
        </w:rPr>
        <w:t xml:space="preserve"> </w:t>
      </w:r>
      <w:r>
        <w:rPr>
          <w:color w:val="221F1F"/>
          <w:spacing w:val="-2"/>
        </w:rPr>
        <w:t>physical</w:t>
      </w:r>
      <w:r>
        <w:rPr>
          <w:color w:val="221F1F"/>
          <w:spacing w:val="-9"/>
        </w:rPr>
        <w:t xml:space="preserve"> </w:t>
      </w:r>
      <w:r>
        <w:rPr>
          <w:color w:val="221F1F"/>
          <w:spacing w:val="-2"/>
        </w:rPr>
        <w:t xml:space="preserve">characteristics </w:t>
      </w:r>
      <w:r>
        <w:rPr>
          <w:color w:val="221F1F"/>
        </w:rPr>
        <w:t>of the student may factor into</w:t>
      </w:r>
      <w:r>
        <w:rPr>
          <w:color w:val="221F1F"/>
          <w:spacing w:val="-1"/>
        </w:rPr>
        <w:t xml:space="preserve"> </w:t>
      </w:r>
      <w:r>
        <w:rPr>
          <w:color w:val="221F1F"/>
        </w:rPr>
        <w:t>determining if the</w:t>
      </w:r>
      <w:r>
        <w:rPr>
          <w:color w:val="221F1F"/>
          <w:spacing w:val="-1"/>
        </w:rPr>
        <w:t xml:space="preserve"> </w:t>
      </w:r>
      <w:r>
        <w:rPr>
          <w:color w:val="221F1F"/>
        </w:rPr>
        <w:t>instrument can be safely</w:t>
      </w:r>
      <w:r>
        <w:rPr>
          <w:color w:val="221F1F"/>
          <w:spacing w:val="-2"/>
        </w:rPr>
        <w:t xml:space="preserve"> </w:t>
      </w:r>
      <w:r>
        <w:rPr>
          <w:color w:val="221F1F"/>
        </w:rPr>
        <w:t xml:space="preserve">transported on a school </w:t>
      </w:r>
      <w:r>
        <w:rPr>
          <w:color w:val="221F1F"/>
          <w:spacing w:val="-4"/>
        </w:rPr>
        <w:t>bus.</w:t>
      </w:r>
    </w:p>
    <w:p w14:paraId="2CB6CC1C" w14:textId="519F54CA" w:rsidR="00AF58FE" w:rsidRDefault="000501D8" w:rsidP="0080741A">
      <w:pPr>
        <w:spacing w:before="240" w:after="240" w:line="360" w:lineRule="auto"/>
        <w:ind w:left="699"/>
        <w:jc w:val="both"/>
        <w:rPr>
          <w:sz w:val="24"/>
        </w:rPr>
      </w:pPr>
      <w:r>
        <w:rPr>
          <w:b/>
          <w:color w:val="221F1F"/>
          <w:spacing w:val="-4"/>
          <w:sz w:val="24"/>
        </w:rPr>
        <w:t>Allowed</w:t>
      </w:r>
      <w:r>
        <w:rPr>
          <w:b/>
          <w:color w:val="221F1F"/>
          <w:spacing w:val="-5"/>
          <w:sz w:val="24"/>
        </w:rPr>
        <w:t xml:space="preserve"> </w:t>
      </w:r>
      <w:r>
        <w:rPr>
          <w:b/>
          <w:color w:val="221F1F"/>
          <w:spacing w:val="-4"/>
          <w:sz w:val="24"/>
        </w:rPr>
        <w:t>Instruments:</w:t>
      </w:r>
      <w:r>
        <w:rPr>
          <w:b/>
          <w:color w:val="221F1F"/>
          <w:spacing w:val="-3"/>
          <w:sz w:val="24"/>
        </w:rPr>
        <w:t xml:space="preserve"> </w:t>
      </w:r>
      <w:r>
        <w:rPr>
          <w:color w:val="221F1F"/>
          <w:spacing w:val="-4"/>
          <w:sz w:val="24"/>
        </w:rPr>
        <w:t>Flute,</w:t>
      </w:r>
      <w:r>
        <w:rPr>
          <w:color w:val="221F1F"/>
          <w:spacing w:val="-2"/>
          <w:sz w:val="24"/>
        </w:rPr>
        <w:t xml:space="preserve"> </w:t>
      </w:r>
      <w:r>
        <w:rPr>
          <w:color w:val="221F1F"/>
          <w:spacing w:val="-4"/>
          <w:sz w:val="24"/>
        </w:rPr>
        <w:t>Clarinet,</w:t>
      </w:r>
      <w:r>
        <w:rPr>
          <w:color w:val="221F1F"/>
          <w:spacing w:val="-2"/>
          <w:sz w:val="24"/>
        </w:rPr>
        <w:t xml:space="preserve"> </w:t>
      </w:r>
      <w:r>
        <w:rPr>
          <w:color w:val="221F1F"/>
          <w:spacing w:val="-4"/>
          <w:sz w:val="24"/>
        </w:rPr>
        <w:t>Oboe,</w:t>
      </w:r>
      <w:r>
        <w:rPr>
          <w:color w:val="221F1F"/>
          <w:spacing w:val="-2"/>
          <w:sz w:val="24"/>
        </w:rPr>
        <w:t xml:space="preserve"> </w:t>
      </w:r>
      <w:r>
        <w:rPr>
          <w:color w:val="221F1F"/>
          <w:spacing w:val="-4"/>
          <w:sz w:val="24"/>
        </w:rPr>
        <w:t>Bassoon,</w:t>
      </w:r>
      <w:r>
        <w:rPr>
          <w:color w:val="221F1F"/>
          <w:spacing w:val="-2"/>
          <w:sz w:val="24"/>
        </w:rPr>
        <w:t xml:space="preserve"> </w:t>
      </w:r>
      <w:r>
        <w:rPr>
          <w:color w:val="221F1F"/>
          <w:spacing w:val="-4"/>
          <w:sz w:val="24"/>
        </w:rPr>
        <w:t>Saxophone, Trumpet,</w:t>
      </w:r>
      <w:r>
        <w:rPr>
          <w:color w:val="221F1F"/>
          <w:spacing w:val="-2"/>
          <w:sz w:val="24"/>
        </w:rPr>
        <w:t xml:space="preserve"> </w:t>
      </w:r>
      <w:r>
        <w:rPr>
          <w:color w:val="221F1F"/>
          <w:spacing w:val="-4"/>
          <w:sz w:val="24"/>
        </w:rPr>
        <w:t>Violin,</w:t>
      </w:r>
      <w:r>
        <w:rPr>
          <w:color w:val="221F1F"/>
          <w:spacing w:val="-2"/>
          <w:sz w:val="24"/>
        </w:rPr>
        <w:t xml:space="preserve"> </w:t>
      </w:r>
      <w:r>
        <w:rPr>
          <w:color w:val="221F1F"/>
          <w:spacing w:val="-4"/>
          <w:sz w:val="24"/>
        </w:rPr>
        <w:t>Viola.</w:t>
      </w:r>
    </w:p>
    <w:p w14:paraId="2CB6CC1D" w14:textId="77777777" w:rsidR="00AF58FE" w:rsidRDefault="000501D8" w:rsidP="0080741A">
      <w:pPr>
        <w:pStyle w:val="BodyText"/>
        <w:spacing w:before="240" w:after="240" w:line="360" w:lineRule="auto"/>
        <w:ind w:left="699" w:right="345"/>
        <w:jc w:val="both"/>
      </w:pPr>
      <w:r>
        <w:rPr>
          <w:b/>
          <w:color w:val="221F1F"/>
        </w:rPr>
        <w:t>Instruments</w:t>
      </w:r>
      <w:r>
        <w:rPr>
          <w:b/>
          <w:color w:val="221F1F"/>
          <w:spacing w:val="-2"/>
        </w:rPr>
        <w:t xml:space="preserve"> </w:t>
      </w:r>
      <w:r>
        <w:rPr>
          <w:b/>
          <w:color w:val="221F1F"/>
        </w:rPr>
        <w:t xml:space="preserve">Not Allowed: </w:t>
      </w:r>
      <w:r>
        <w:rPr>
          <w:color w:val="221F1F"/>
        </w:rPr>
        <w:t xml:space="preserve">Bass Clarinet, Tenor Sax, Bari Sax, French Horn, Trombone, Euphonium, Tuba, </w:t>
      </w:r>
      <w:r>
        <w:rPr>
          <w:color w:val="211F1F"/>
        </w:rPr>
        <w:t>Cello, Double Bass, Drums, Drum Kit, Guitars</w:t>
      </w:r>
    </w:p>
    <w:p w14:paraId="2CB6CC1E" w14:textId="77777777" w:rsidR="00AF58FE" w:rsidRDefault="00AF58FE">
      <w:pPr>
        <w:spacing w:line="360" w:lineRule="auto"/>
        <w:jc w:val="both"/>
        <w:sectPr w:rsidR="00AF58FE">
          <w:pgSz w:w="12240" w:h="15840"/>
          <w:pgMar w:top="840" w:right="800" w:bottom="760" w:left="760" w:header="0" w:footer="560" w:gutter="0"/>
          <w:cols w:space="720"/>
        </w:sectPr>
      </w:pPr>
    </w:p>
    <w:p w14:paraId="2CB6CC20" w14:textId="6BF0BAF3" w:rsidR="00AF58FE" w:rsidRPr="00294767" w:rsidRDefault="000501D8" w:rsidP="00294767">
      <w:pPr>
        <w:pStyle w:val="Heading1"/>
        <w:spacing w:before="0" w:after="240" w:line="360" w:lineRule="auto"/>
        <w:ind w:left="245"/>
      </w:pPr>
      <w:bookmarkStart w:id="61" w:name="_TOC_250003"/>
      <w:r>
        <w:rPr>
          <w:color w:val="221F1F"/>
        </w:rPr>
        <w:lastRenderedPageBreak/>
        <w:t>APPENDIX</w:t>
      </w:r>
      <w:r>
        <w:rPr>
          <w:color w:val="221F1F"/>
          <w:spacing w:val="-2"/>
        </w:rPr>
        <w:t xml:space="preserve"> </w:t>
      </w:r>
      <w:bookmarkEnd w:id="61"/>
      <w:r>
        <w:rPr>
          <w:color w:val="221F1F"/>
          <w:spacing w:val="-5"/>
        </w:rPr>
        <w:t>(A)</w:t>
      </w:r>
    </w:p>
    <w:p w14:paraId="2CB6CC22" w14:textId="5010B67B" w:rsidR="00AF58FE" w:rsidRPr="00294767" w:rsidRDefault="000501D8" w:rsidP="00294767">
      <w:pPr>
        <w:spacing w:before="240" w:after="240" w:line="360" w:lineRule="auto"/>
        <w:ind w:left="219"/>
        <w:rPr>
          <w:i/>
          <w:sz w:val="24"/>
          <w:szCs w:val="24"/>
        </w:rPr>
      </w:pPr>
      <w:r w:rsidRPr="00294767">
        <w:rPr>
          <w:i/>
          <w:color w:val="221F1F"/>
          <w:spacing w:val="-4"/>
          <w:sz w:val="24"/>
          <w:szCs w:val="24"/>
        </w:rPr>
        <w:t>Legal</w:t>
      </w:r>
      <w:r w:rsidRPr="00294767">
        <w:rPr>
          <w:i/>
          <w:color w:val="221F1F"/>
          <w:spacing w:val="-5"/>
          <w:sz w:val="24"/>
          <w:szCs w:val="24"/>
        </w:rPr>
        <w:t xml:space="preserve"> </w:t>
      </w:r>
      <w:r w:rsidRPr="00294767">
        <w:rPr>
          <w:i/>
          <w:color w:val="221F1F"/>
          <w:spacing w:val="-4"/>
          <w:sz w:val="24"/>
          <w:szCs w:val="24"/>
        </w:rPr>
        <w:t>Authority</w:t>
      </w:r>
      <w:r w:rsidRPr="00294767">
        <w:rPr>
          <w:i/>
          <w:color w:val="221F1F"/>
          <w:spacing w:val="-5"/>
          <w:sz w:val="24"/>
          <w:szCs w:val="24"/>
        </w:rPr>
        <w:t xml:space="preserve"> </w:t>
      </w:r>
      <w:r w:rsidRPr="00294767">
        <w:rPr>
          <w:i/>
          <w:color w:val="221F1F"/>
          <w:spacing w:val="-4"/>
          <w:sz w:val="24"/>
          <w:szCs w:val="24"/>
        </w:rPr>
        <w:t>for</w:t>
      </w:r>
      <w:r w:rsidRPr="00294767">
        <w:rPr>
          <w:i/>
          <w:color w:val="221F1F"/>
          <w:spacing w:val="-6"/>
          <w:sz w:val="24"/>
          <w:szCs w:val="24"/>
        </w:rPr>
        <w:t xml:space="preserve"> </w:t>
      </w:r>
      <w:r w:rsidRPr="00294767">
        <w:rPr>
          <w:i/>
          <w:color w:val="221F1F"/>
          <w:spacing w:val="-4"/>
          <w:sz w:val="24"/>
          <w:szCs w:val="24"/>
        </w:rPr>
        <w:t>Discipline</w:t>
      </w:r>
      <w:r w:rsidRPr="00294767">
        <w:rPr>
          <w:i/>
          <w:color w:val="221F1F"/>
          <w:spacing w:val="-6"/>
          <w:sz w:val="24"/>
          <w:szCs w:val="24"/>
        </w:rPr>
        <w:t xml:space="preserve"> </w:t>
      </w:r>
      <w:r w:rsidRPr="00294767">
        <w:rPr>
          <w:i/>
          <w:color w:val="221F1F"/>
          <w:spacing w:val="-4"/>
          <w:sz w:val="24"/>
          <w:szCs w:val="24"/>
        </w:rPr>
        <w:t>in South</w:t>
      </w:r>
      <w:r w:rsidRPr="00294767">
        <w:rPr>
          <w:i/>
          <w:color w:val="221F1F"/>
          <w:spacing w:val="-2"/>
          <w:sz w:val="24"/>
          <w:szCs w:val="24"/>
        </w:rPr>
        <w:t xml:space="preserve"> </w:t>
      </w:r>
      <w:r w:rsidRPr="00294767">
        <w:rPr>
          <w:i/>
          <w:color w:val="221F1F"/>
          <w:spacing w:val="-4"/>
          <w:sz w:val="24"/>
          <w:szCs w:val="24"/>
        </w:rPr>
        <w:t>Carolina:</w:t>
      </w:r>
    </w:p>
    <w:p w14:paraId="2CB6CC23" w14:textId="77777777" w:rsidR="00AF58FE" w:rsidRPr="00294767" w:rsidRDefault="000501D8" w:rsidP="00294767">
      <w:pPr>
        <w:spacing w:before="240" w:after="240" w:line="360" w:lineRule="auto"/>
        <w:ind w:left="247" w:right="183"/>
        <w:jc w:val="both"/>
        <w:rPr>
          <w:i/>
          <w:sz w:val="24"/>
          <w:szCs w:val="24"/>
        </w:rPr>
      </w:pPr>
      <w:r w:rsidRPr="00294767">
        <w:rPr>
          <w:i/>
          <w:spacing w:val="-2"/>
          <w:sz w:val="24"/>
          <w:szCs w:val="24"/>
        </w:rPr>
        <w:t>The</w:t>
      </w:r>
      <w:r w:rsidRPr="00294767">
        <w:rPr>
          <w:i/>
          <w:spacing w:val="-12"/>
          <w:sz w:val="24"/>
          <w:szCs w:val="24"/>
        </w:rPr>
        <w:t xml:space="preserve"> </w:t>
      </w:r>
      <w:r w:rsidRPr="00294767">
        <w:rPr>
          <w:i/>
          <w:spacing w:val="-2"/>
          <w:sz w:val="24"/>
          <w:szCs w:val="24"/>
        </w:rPr>
        <w:t>Code</w:t>
      </w:r>
      <w:r w:rsidRPr="00294767">
        <w:rPr>
          <w:i/>
          <w:spacing w:val="-11"/>
          <w:sz w:val="24"/>
          <w:szCs w:val="24"/>
        </w:rPr>
        <w:t xml:space="preserve"> </w:t>
      </w:r>
      <w:r w:rsidRPr="00294767">
        <w:rPr>
          <w:i/>
          <w:spacing w:val="-2"/>
          <w:sz w:val="24"/>
          <w:szCs w:val="24"/>
        </w:rPr>
        <w:t>of</w:t>
      </w:r>
      <w:r w:rsidRPr="00294767">
        <w:rPr>
          <w:i/>
          <w:spacing w:val="-9"/>
          <w:sz w:val="24"/>
          <w:szCs w:val="24"/>
        </w:rPr>
        <w:t xml:space="preserve"> </w:t>
      </w:r>
      <w:r w:rsidRPr="00294767">
        <w:rPr>
          <w:i/>
          <w:spacing w:val="-2"/>
          <w:sz w:val="24"/>
          <w:szCs w:val="24"/>
        </w:rPr>
        <w:t>Laws</w:t>
      </w:r>
      <w:r w:rsidRPr="00294767">
        <w:rPr>
          <w:i/>
          <w:spacing w:val="-11"/>
          <w:sz w:val="24"/>
          <w:szCs w:val="24"/>
        </w:rPr>
        <w:t xml:space="preserve"> </w:t>
      </w:r>
      <w:r w:rsidRPr="00294767">
        <w:rPr>
          <w:i/>
          <w:spacing w:val="-2"/>
          <w:sz w:val="24"/>
          <w:szCs w:val="24"/>
        </w:rPr>
        <w:t>of</w:t>
      </w:r>
      <w:r w:rsidRPr="00294767">
        <w:rPr>
          <w:i/>
          <w:spacing w:val="-10"/>
          <w:sz w:val="24"/>
          <w:szCs w:val="24"/>
        </w:rPr>
        <w:t xml:space="preserve"> </w:t>
      </w:r>
      <w:r w:rsidRPr="00294767">
        <w:rPr>
          <w:i/>
          <w:spacing w:val="-2"/>
          <w:sz w:val="24"/>
          <w:szCs w:val="24"/>
        </w:rPr>
        <w:t>South</w:t>
      </w:r>
      <w:r w:rsidRPr="00294767">
        <w:rPr>
          <w:i/>
          <w:spacing w:val="-12"/>
          <w:sz w:val="24"/>
          <w:szCs w:val="24"/>
        </w:rPr>
        <w:t xml:space="preserve"> </w:t>
      </w:r>
      <w:r w:rsidRPr="00294767">
        <w:rPr>
          <w:i/>
          <w:spacing w:val="-2"/>
          <w:sz w:val="24"/>
          <w:szCs w:val="24"/>
        </w:rPr>
        <w:t>Carolina,</w:t>
      </w:r>
      <w:r w:rsidRPr="00294767">
        <w:rPr>
          <w:i/>
          <w:spacing w:val="-11"/>
          <w:sz w:val="24"/>
          <w:szCs w:val="24"/>
        </w:rPr>
        <w:t xml:space="preserve"> </w:t>
      </w:r>
      <w:r w:rsidRPr="00294767">
        <w:rPr>
          <w:i/>
          <w:spacing w:val="-2"/>
          <w:sz w:val="24"/>
          <w:szCs w:val="24"/>
        </w:rPr>
        <w:t>1976,</w:t>
      </w:r>
      <w:r w:rsidRPr="00294767">
        <w:rPr>
          <w:i/>
          <w:spacing w:val="-11"/>
          <w:sz w:val="24"/>
          <w:szCs w:val="24"/>
        </w:rPr>
        <w:t xml:space="preserve"> </w:t>
      </w:r>
      <w:r w:rsidRPr="00294767">
        <w:rPr>
          <w:i/>
          <w:spacing w:val="-2"/>
          <w:sz w:val="24"/>
          <w:szCs w:val="24"/>
        </w:rPr>
        <w:t>Section</w:t>
      </w:r>
      <w:r w:rsidRPr="00294767">
        <w:rPr>
          <w:i/>
          <w:spacing w:val="-12"/>
          <w:sz w:val="24"/>
          <w:szCs w:val="24"/>
        </w:rPr>
        <w:t xml:space="preserve"> </w:t>
      </w:r>
      <w:r w:rsidRPr="00294767">
        <w:rPr>
          <w:i/>
          <w:spacing w:val="-2"/>
          <w:sz w:val="24"/>
          <w:szCs w:val="24"/>
        </w:rPr>
        <w:t>59-19-90,</w:t>
      </w:r>
      <w:r w:rsidRPr="00294767">
        <w:rPr>
          <w:i/>
          <w:spacing w:val="-11"/>
          <w:sz w:val="24"/>
          <w:szCs w:val="24"/>
        </w:rPr>
        <w:t xml:space="preserve"> </w:t>
      </w:r>
      <w:r w:rsidRPr="00294767">
        <w:rPr>
          <w:i/>
          <w:spacing w:val="-2"/>
          <w:sz w:val="24"/>
          <w:szCs w:val="24"/>
        </w:rPr>
        <w:t>outlines</w:t>
      </w:r>
      <w:r w:rsidRPr="00294767">
        <w:rPr>
          <w:i/>
          <w:spacing w:val="-12"/>
          <w:sz w:val="24"/>
          <w:szCs w:val="24"/>
        </w:rPr>
        <w:t xml:space="preserve"> </w:t>
      </w:r>
      <w:r w:rsidRPr="00294767">
        <w:rPr>
          <w:i/>
          <w:spacing w:val="-2"/>
          <w:sz w:val="24"/>
          <w:szCs w:val="24"/>
        </w:rPr>
        <w:t>the</w:t>
      </w:r>
      <w:r w:rsidRPr="00294767">
        <w:rPr>
          <w:i/>
          <w:spacing w:val="-9"/>
          <w:sz w:val="24"/>
          <w:szCs w:val="24"/>
        </w:rPr>
        <w:t xml:space="preserve"> </w:t>
      </w:r>
      <w:r w:rsidRPr="00294767">
        <w:rPr>
          <w:i/>
          <w:spacing w:val="-2"/>
          <w:sz w:val="24"/>
          <w:szCs w:val="24"/>
        </w:rPr>
        <w:t>general</w:t>
      </w:r>
      <w:r w:rsidRPr="00294767">
        <w:rPr>
          <w:i/>
          <w:spacing w:val="-11"/>
          <w:sz w:val="24"/>
          <w:szCs w:val="24"/>
        </w:rPr>
        <w:t xml:space="preserve"> </w:t>
      </w:r>
      <w:r w:rsidRPr="00294767">
        <w:rPr>
          <w:i/>
          <w:spacing w:val="-2"/>
          <w:sz w:val="24"/>
          <w:szCs w:val="24"/>
        </w:rPr>
        <w:t>powers</w:t>
      </w:r>
      <w:r w:rsidRPr="00294767">
        <w:rPr>
          <w:i/>
          <w:spacing w:val="-11"/>
          <w:sz w:val="24"/>
          <w:szCs w:val="24"/>
        </w:rPr>
        <w:t xml:space="preserve"> </w:t>
      </w:r>
      <w:r w:rsidRPr="00294767">
        <w:rPr>
          <w:i/>
          <w:spacing w:val="-2"/>
          <w:sz w:val="24"/>
          <w:szCs w:val="24"/>
        </w:rPr>
        <w:t>and</w:t>
      </w:r>
      <w:r w:rsidRPr="00294767">
        <w:rPr>
          <w:i/>
          <w:spacing w:val="-12"/>
          <w:sz w:val="24"/>
          <w:szCs w:val="24"/>
        </w:rPr>
        <w:t xml:space="preserve"> </w:t>
      </w:r>
      <w:r w:rsidRPr="00294767">
        <w:rPr>
          <w:i/>
          <w:spacing w:val="-2"/>
          <w:sz w:val="24"/>
          <w:szCs w:val="24"/>
        </w:rPr>
        <w:t>duties</w:t>
      </w:r>
      <w:r w:rsidRPr="00294767">
        <w:rPr>
          <w:i/>
          <w:spacing w:val="-11"/>
          <w:sz w:val="24"/>
          <w:szCs w:val="24"/>
        </w:rPr>
        <w:t xml:space="preserve"> </w:t>
      </w:r>
      <w:r w:rsidRPr="00294767">
        <w:rPr>
          <w:i/>
          <w:spacing w:val="-2"/>
          <w:sz w:val="24"/>
          <w:szCs w:val="24"/>
        </w:rPr>
        <w:t>of</w:t>
      </w:r>
      <w:r w:rsidRPr="00294767">
        <w:rPr>
          <w:i/>
          <w:spacing w:val="-10"/>
          <w:sz w:val="24"/>
          <w:szCs w:val="24"/>
        </w:rPr>
        <w:t xml:space="preserve"> </w:t>
      </w:r>
      <w:r w:rsidRPr="00294767">
        <w:rPr>
          <w:i/>
          <w:spacing w:val="-2"/>
          <w:sz w:val="24"/>
          <w:szCs w:val="24"/>
        </w:rPr>
        <w:t xml:space="preserve">school </w:t>
      </w:r>
      <w:r w:rsidRPr="00294767">
        <w:rPr>
          <w:i/>
          <w:sz w:val="24"/>
          <w:szCs w:val="24"/>
        </w:rPr>
        <w:t>trustees and states that the Board of Trustees shall also . . . .</w:t>
      </w:r>
      <w:r w:rsidRPr="00294767">
        <w:rPr>
          <w:i/>
          <w:spacing w:val="40"/>
          <w:sz w:val="24"/>
          <w:szCs w:val="24"/>
        </w:rPr>
        <w:t xml:space="preserve"> </w:t>
      </w:r>
      <w:r w:rsidRPr="00294767">
        <w:rPr>
          <w:i/>
          <w:sz w:val="24"/>
          <w:szCs w:val="24"/>
        </w:rPr>
        <w:t>(3)</w:t>
      </w:r>
      <w:r w:rsidRPr="00294767">
        <w:rPr>
          <w:i/>
          <w:spacing w:val="40"/>
          <w:sz w:val="24"/>
          <w:szCs w:val="24"/>
        </w:rPr>
        <w:t xml:space="preserve"> </w:t>
      </w:r>
      <w:r w:rsidRPr="00294767">
        <w:rPr>
          <w:i/>
          <w:sz w:val="24"/>
          <w:szCs w:val="24"/>
        </w:rPr>
        <w:t>Promulgate rules prescribing scholastic standards of achievement and standards of conduct and behavior that must be met by all pupils as a condition</w:t>
      </w:r>
      <w:r w:rsidRPr="00294767">
        <w:rPr>
          <w:i/>
          <w:spacing w:val="-2"/>
          <w:sz w:val="24"/>
          <w:szCs w:val="24"/>
        </w:rPr>
        <w:t xml:space="preserve"> </w:t>
      </w:r>
      <w:r w:rsidRPr="00294767">
        <w:rPr>
          <w:i/>
          <w:sz w:val="24"/>
          <w:szCs w:val="24"/>
        </w:rPr>
        <w:t>to</w:t>
      </w:r>
      <w:r w:rsidRPr="00294767">
        <w:rPr>
          <w:i/>
          <w:spacing w:val="-2"/>
          <w:sz w:val="24"/>
          <w:szCs w:val="24"/>
        </w:rPr>
        <w:t xml:space="preserve"> </w:t>
      </w:r>
      <w:r w:rsidRPr="00294767">
        <w:rPr>
          <w:i/>
          <w:sz w:val="24"/>
          <w:szCs w:val="24"/>
        </w:rPr>
        <w:t>the</w:t>
      </w:r>
      <w:r w:rsidRPr="00294767">
        <w:rPr>
          <w:i/>
          <w:spacing w:val="-1"/>
          <w:sz w:val="24"/>
          <w:szCs w:val="24"/>
        </w:rPr>
        <w:t xml:space="preserve"> </w:t>
      </w:r>
      <w:r w:rsidRPr="00294767">
        <w:rPr>
          <w:i/>
          <w:sz w:val="24"/>
          <w:szCs w:val="24"/>
        </w:rPr>
        <w:t>right</w:t>
      </w:r>
      <w:r w:rsidRPr="00294767">
        <w:rPr>
          <w:i/>
          <w:spacing w:val="-1"/>
          <w:sz w:val="24"/>
          <w:szCs w:val="24"/>
        </w:rPr>
        <w:t xml:space="preserve"> </w:t>
      </w:r>
      <w:r w:rsidRPr="00294767">
        <w:rPr>
          <w:i/>
          <w:sz w:val="24"/>
          <w:szCs w:val="24"/>
        </w:rPr>
        <w:t>of such</w:t>
      </w:r>
      <w:r w:rsidRPr="00294767">
        <w:rPr>
          <w:i/>
          <w:spacing w:val="-3"/>
          <w:sz w:val="24"/>
          <w:szCs w:val="24"/>
        </w:rPr>
        <w:t xml:space="preserve"> </w:t>
      </w:r>
      <w:r w:rsidRPr="00294767">
        <w:rPr>
          <w:i/>
          <w:sz w:val="24"/>
          <w:szCs w:val="24"/>
        </w:rPr>
        <w:t>pupils</w:t>
      </w:r>
      <w:r w:rsidRPr="00294767">
        <w:rPr>
          <w:i/>
          <w:spacing w:val="-1"/>
          <w:sz w:val="24"/>
          <w:szCs w:val="24"/>
        </w:rPr>
        <w:t xml:space="preserve"> </w:t>
      </w:r>
      <w:r w:rsidRPr="00294767">
        <w:rPr>
          <w:i/>
          <w:sz w:val="24"/>
          <w:szCs w:val="24"/>
        </w:rPr>
        <w:t>to</w:t>
      </w:r>
      <w:r w:rsidRPr="00294767">
        <w:rPr>
          <w:i/>
          <w:spacing w:val="-2"/>
          <w:sz w:val="24"/>
          <w:szCs w:val="24"/>
        </w:rPr>
        <w:t xml:space="preserve"> </w:t>
      </w:r>
      <w:r w:rsidRPr="00294767">
        <w:rPr>
          <w:i/>
          <w:sz w:val="24"/>
          <w:szCs w:val="24"/>
        </w:rPr>
        <w:t>attend</w:t>
      </w:r>
      <w:r w:rsidRPr="00294767">
        <w:rPr>
          <w:i/>
          <w:spacing w:val="-3"/>
          <w:sz w:val="24"/>
          <w:szCs w:val="24"/>
        </w:rPr>
        <w:t xml:space="preserve"> </w:t>
      </w:r>
      <w:r w:rsidRPr="00294767">
        <w:rPr>
          <w:i/>
          <w:sz w:val="24"/>
          <w:szCs w:val="24"/>
        </w:rPr>
        <w:t>the</w:t>
      </w:r>
      <w:r w:rsidRPr="00294767">
        <w:rPr>
          <w:i/>
          <w:spacing w:val="-3"/>
          <w:sz w:val="24"/>
          <w:szCs w:val="24"/>
        </w:rPr>
        <w:t xml:space="preserve"> </w:t>
      </w:r>
      <w:r w:rsidRPr="00294767">
        <w:rPr>
          <w:i/>
          <w:sz w:val="24"/>
          <w:szCs w:val="24"/>
        </w:rPr>
        <w:t>public</w:t>
      </w:r>
      <w:r w:rsidRPr="00294767">
        <w:rPr>
          <w:i/>
          <w:spacing w:val="-1"/>
          <w:sz w:val="24"/>
          <w:szCs w:val="24"/>
        </w:rPr>
        <w:t xml:space="preserve"> </w:t>
      </w:r>
      <w:r w:rsidRPr="00294767">
        <w:rPr>
          <w:i/>
          <w:sz w:val="24"/>
          <w:szCs w:val="24"/>
        </w:rPr>
        <w:t>schools</w:t>
      </w:r>
      <w:r w:rsidRPr="00294767">
        <w:rPr>
          <w:i/>
          <w:spacing w:val="-1"/>
          <w:sz w:val="24"/>
          <w:szCs w:val="24"/>
        </w:rPr>
        <w:t xml:space="preserve"> </w:t>
      </w:r>
      <w:r w:rsidRPr="00294767">
        <w:rPr>
          <w:i/>
          <w:sz w:val="24"/>
          <w:szCs w:val="24"/>
        </w:rPr>
        <w:t>of such</w:t>
      </w:r>
      <w:r w:rsidRPr="00294767">
        <w:rPr>
          <w:i/>
          <w:spacing w:val="-3"/>
          <w:sz w:val="24"/>
          <w:szCs w:val="24"/>
        </w:rPr>
        <w:t xml:space="preserve"> </w:t>
      </w:r>
      <w:r w:rsidRPr="00294767">
        <w:rPr>
          <w:i/>
          <w:sz w:val="24"/>
          <w:szCs w:val="24"/>
        </w:rPr>
        <w:t>district.</w:t>
      </w:r>
      <w:r w:rsidRPr="00294767">
        <w:rPr>
          <w:i/>
          <w:spacing w:val="40"/>
          <w:sz w:val="24"/>
          <w:szCs w:val="24"/>
        </w:rPr>
        <w:t xml:space="preserve"> </w:t>
      </w:r>
      <w:r w:rsidRPr="00294767">
        <w:rPr>
          <w:i/>
          <w:sz w:val="24"/>
          <w:szCs w:val="24"/>
        </w:rPr>
        <w:t>See,</w:t>
      </w:r>
      <w:r w:rsidRPr="00294767">
        <w:rPr>
          <w:i/>
          <w:spacing w:val="-4"/>
          <w:sz w:val="24"/>
          <w:szCs w:val="24"/>
        </w:rPr>
        <w:t xml:space="preserve"> </w:t>
      </w:r>
      <w:r w:rsidRPr="00294767">
        <w:rPr>
          <w:i/>
          <w:sz w:val="24"/>
          <w:szCs w:val="24"/>
        </w:rPr>
        <w:t>also, Opinions</w:t>
      </w:r>
      <w:r w:rsidRPr="00294767">
        <w:rPr>
          <w:i/>
          <w:spacing w:val="-3"/>
          <w:sz w:val="24"/>
          <w:szCs w:val="24"/>
        </w:rPr>
        <w:t xml:space="preserve"> </w:t>
      </w:r>
      <w:r w:rsidRPr="00294767">
        <w:rPr>
          <w:i/>
          <w:sz w:val="24"/>
          <w:szCs w:val="24"/>
        </w:rPr>
        <w:t>of</w:t>
      </w:r>
      <w:r w:rsidRPr="00294767">
        <w:rPr>
          <w:i/>
          <w:spacing w:val="-3"/>
          <w:sz w:val="24"/>
          <w:szCs w:val="24"/>
        </w:rPr>
        <w:t xml:space="preserve"> </w:t>
      </w:r>
      <w:r w:rsidRPr="00294767">
        <w:rPr>
          <w:i/>
          <w:sz w:val="24"/>
          <w:szCs w:val="24"/>
        </w:rPr>
        <w:t>the Attorney General, Number</w:t>
      </w:r>
      <w:r w:rsidRPr="00294767">
        <w:rPr>
          <w:i/>
          <w:spacing w:val="-1"/>
          <w:sz w:val="24"/>
          <w:szCs w:val="24"/>
        </w:rPr>
        <w:t xml:space="preserve"> </w:t>
      </w:r>
      <w:r w:rsidRPr="00294767">
        <w:rPr>
          <w:i/>
          <w:sz w:val="24"/>
          <w:szCs w:val="24"/>
        </w:rPr>
        <w:t>2051,</w:t>
      </w:r>
      <w:r w:rsidRPr="00294767">
        <w:rPr>
          <w:i/>
          <w:spacing w:val="-3"/>
          <w:sz w:val="24"/>
          <w:szCs w:val="24"/>
        </w:rPr>
        <w:t xml:space="preserve"> </w:t>
      </w:r>
      <w:r w:rsidRPr="00294767">
        <w:rPr>
          <w:i/>
          <w:sz w:val="24"/>
          <w:szCs w:val="24"/>
        </w:rPr>
        <w:t>page 134,</w:t>
      </w:r>
      <w:r w:rsidRPr="00294767">
        <w:rPr>
          <w:i/>
          <w:spacing w:val="-2"/>
          <w:sz w:val="24"/>
          <w:szCs w:val="24"/>
        </w:rPr>
        <w:t xml:space="preserve"> </w:t>
      </w:r>
      <w:r w:rsidRPr="00294767">
        <w:rPr>
          <w:i/>
          <w:sz w:val="24"/>
          <w:szCs w:val="24"/>
        </w:rPr>
        <w:t>1965-66 as</w:t>
      </w:r>
      <w:r w:rsidRPr="00294767">
        <w:rPr>
          <w:i/>
          <w:spacing w:val="-2"/>
          <w:sz w:val="24"/>
          <w:szCs w:val="24"/>
        </w:rPr>
        <w:t xml:space="preserve"> </w:t>
      </w:r>
      <w:r w:rsidRPr="00294767">
        <w:rPr>
          <w:i/>
          <w:sz w:val="24"/>
          <w:szCs w:val="24"/>
        </w:rPr>
        <w:t>to</w:t>
      </w:r>
      <w:r w:rsidRPr="00294767">
        <w:rPr>
          <w:i/>
          <w:spacing w:val="-1"/>
          <w:sz w:val="24"/>
          <w:szCs w:val="24"/>
        </w:rPr>
        <w:t xml:space="preserve"> </w:t>
      </w:r>
      <w:r w:rsidRPr="00294767">
        <w:rPr>
          <w:i/>
          <w:sz w:val="24"/>
          <w:szCs w:val="24"/>
        </w:rPr>
        <w:t>authority of school superintendents</w:t>
      </w:r>
      <w:r w:rsidRPr="00294767">
        <w:rPr>
          <w:i/>
          <w:spacing w:val="-1"/>
          <w:sz w:val="24"/>
          <w:szCs w:val="24"/>
        </w:rPr>
        <w:t xml:space="preserve"> </w:t>
      </w:r>
      <w:r w:rsidRPr="00294767">
        <w:rPr>
          <w:i/>
          <w:sz w:val="24"/>
          <w:szCs w:val="24"/>
        </w:rPr>
        <w:t>to</w:t>
      </w:r>
      <w:r w:rsidRPr="00294767">
        <w:rPr>
          <w:i/>
          <w:spacing w:val="-1"/>
          <w:sz w:val="24"/>
          <w:szCs w:val="24"/>
        </w:rPr>
        <w:t xml:space="preserve"> </w:t>
      </w:r>
      <w:r w:rsidRPr="00294767">
        <w:rPr>
          <w:i/>
          <w:sz w:val="24"/>
          <w:szCs w:val="24"/>
        </w:rPr>
        <w:t xml:space="preserve">regulate </w:t>
      </w:r>
      <w:r w:rsidRPr="00294767">
        <w:rPr>
          <w:i/>
          <w:spacing w:val="-2"/>
          <w:sz w:val="24"/>
          <w:szCs w:val="24"/>
        </w:rPr>
        <w:t>discipline.</w:t>
      </w:r>
    </w:p>
    <w:p w14:paraId="2CB6CC24" w14:textId="77777777" w:rsidR="00AF58FE" w:rsidRPr="00294767" w:rsidRDefault="000501D8" w:rsidP="00294767">
      <w:pPr>
        <w:spacing w:before="240" w:after="240" w:line="360" w:lineRule="auto"/>
        <w:ind w:left="247" w:right="186"/>
        <w:jc w:val="both"/>
        <w:rPr>
          <w:i/>
          <w:sz w:val="24"/>
          <w:szCs w:val="24"/>
        </w:rPr>
      </w:pPr>
      <w:r w:rsidRPr="00294767">
        <w:rPr>
          <w:i/>
          <w:color w:val="221F1F"/>
          <w:sz w:val="24"/>
          <w:szCs w:val="24"/>
        </w:rPr>
        <w:t>Title</w:t>
      </w:r>
      <w:r w:rsidRPr="00294767">
        <w:rPr>
          <w:i/>
          <w:color w:val="221F1F"/>
          <w:spacing w:val="-14"/>
          <w:sz w:val="24"/>
          <w:szCs w:val="24"/>
        </w:rPr>
        <w:t xml:space="preserve"> </w:t>
      </w:r>
      <w:r w:rsidRPr="00294767">
        <w:rPr>
          <w:i/>
          <w:color w:val="221F1F"/>
          <w:sz w:val="24"/>
          <w:szCs w:val="24"/>
        </w:rPr>
        <w:t>59,</w:t>
      </w:r>
      <w:r w:rsidRPr="00294767">
        <w:rPr>
          <w:i/>
          <w:color w:val="221F1F"/>
          <w:spacing w:val="-14"/>
          <w:sz w:val="24"/>
          <w:szCs w:val="24"/>
        </w:rPr>
        <w:t xml:space="preserve"> </w:t>
      </w:r>
      <w:r w:rsidRPr="00294767">
        <w:rPr>
          <w:i/>
          <w:color w:val="221F1F"/>
          <w:sz w:val="24"/>
          <w:szCs w:val="24"/>
        </w:rPr>
        <w:t>Chapter</w:t>
      </w:r>
      <w:r w:rsidRPr="00294767">
        <w:rPr>
          <w:i/>
          <w:color w:val="221F1F"/>
          <w:spacing w:val="-13"/>
          <w:sz w:val="24"/>
          <w:szCs w:val="24"/>
        </w:rPr>
        <w:t xml:space="preserve"> </w:t>
      </w:r>
      <w:r w:rsidRPr="00294767">
        <w:rPr>
          <w:i/>
          <w:color w:val="221F1F"/>
          <w:sz w:val="24"/>
          <w:szCs w:val="24"/>
        </w:rPr>
        <w:t>63,</w:t>
      </w:r>
      <w:r w:rsidRPr="00294767">
        <w:rPr>
          <w:i/>
          <w:color w:val="221F1F"/>
          <w:spacing w:val="-14"/>
          <w:sz w:val="24"/>
          <w:szCs w:val="24"/>
        </w:rPr>
        <w:t xml:space="preserve"> </w:t>
      </w:r>
      <w:r w:rsidRPr="00294767">
        <w:rPr>
          <w:i/>
          <w:color w:val="221F1F"/>
          <w:sz w:val="24"/>
          <w:szCs w:val="24"/>
        </w:rPr>
        <w:t>Article</w:t>
      </w:r>
      <w:r w:rsidRPr="00294767">
        <w:rPr>
          <w:i/>
          <w:color w:val="221F1F"/>
          <w:spacing w:val="-13"/>
          <w:sz w:val="24"/>
          <w:szCs w:val="24"/>
        </w:rPr>
        <w:t xml:space="preserve"> </w:t>
      </w:r>
      <w:r w:rsidRPr="00294767">
        <w:rPr>
          <w:i/>
          <w:color w:val="221F1F"/>
          <w:sz w:val="24"/>
          <w:szCs w:val="24"/>
        </w:rPr>
        <w:t>3,</w:t>
      </w:r>
      <w:r w:rsidRPr="00294767">
        <w:rPr>
          <w:i/>
          <w:color w:val="221F1F"/>
          <w:spacing w:val="-14"/>
          <w:sz w:val="24"/>
          <w:szCs w:val="24"/>
        </w:rPr>
        <w:t xml:space="preserve"> </w:t>
      </w:r>
      <w:r w:rsidRPr="00294767">
        <w:rPr>
          <w:i/>
          <w:color w:val="221F1F"/>
          <w:sz w:val="24"/>
          <w:szCs w:val="24"/>
        </w:rPr>
        <w:t>Discipline</w:t>
      </w:r>
      <w:r w:rsidRPr="00294767">
        <w:rPr>
          <w:i/>
          <w:color w:val="221F1F"/>
          <w:spacing w:val="-13"/>
          <w:sz w:val="24"/>
          <w:szCs w:val="24"/>
        </w:rPr>
        <w:t xml:space="preserve"> </w:t>
      </w:r>
      <w:r w:rsidRPr="00294767">
        <w:rPr>
          <w:i/>
          <w:color w:val="221F1F"/>
          <w:sz w:val="24"/>
          <w:szCs w:val="24"/>
        </w:rPr>
        <w:t>(Section</w:t>
      </w:r>
      <w:r w:rsidRPr="00294767">
        <w:rPr>
          <w:i/>
          <w:color w:val="221F1F"/>
          <w:spacing w:val="-14"/>
          <w:sz w:val="24"/>
          <w:szCs w:val="24"/>
        </w:rPr>
        <w:t xml:space="preserve"> </w:t>
      </w:r>
      <w:r w:rsidRPr="00294767">
        <w:rPr>
          <w:i/>
          <w:color w:val="221F1F"/>
          <w:sz w:val="24"/>
          <w:szCs w:val="24"/>
        </w:rPr>
        <w:t>59-63-210,</w:t>
      </w:r>
      <w:r w:rsidRPr="00294767">
        <w:rPr>
          <w:i/>
          <w:color w:val="221F1F"/>
          <w:spacing w:val="-14"/>
          <w:sz w:val="24"/>
          <w:szCs w:val="24"/>
        </w:rPr>
        <w:t xml:space="preserve"> </w:t>
      </w:r>
      <w:r w:rsidRPr="00294767">
        <w:rPr>
          <w:i/>
          <w:color w:val="221F1F"/>
          <w:sz w:val="24"/>
          <w:szCs w:val="24"/>
        </w:rPr>
        <w:t>et</w:t>
      </w:r>
      <w:r w:rsidRPr="00294767">
        <w:rPr>
          <w:i/>
          <w:color w:val="221F1F"/>
          <w:spacing w:val="-13"/>
          <w:sz w:val="24"/>
          <w:szCs w:val="24"/>
        </w:rPr>
        <w:t xml:space="preserve"> </w:t>
      </w:r>
      <w:r w:rsidRPr="00294767">
        <w:rPr>
          <w:i/>
          <w:color w:val="221F1F"/>
          <w:sz w:val="24"/>
          <w:szCs w:val="24"/>
        </w:rPr>
        <w:t>seq.,</w:t>
      </w:r>
      <w:r w:rsidRPr="00294767">
        <w:rPr>
          <w:i/>
          <w:color w:val="221F1F"/>
          <w:spacing w:val="-14"/>
          <w:sz w:val="24"/>
          <w:szCs w:val="24"/>
        </w:rPr>
        <w:t xml:space="preserve"> </w:t>
      </w:r>
      <w:r w:rsidRPr="00294767">
        <w:rPr>
          <w:i/>
          <w:color w:val="221F1F"/>
          <w:sz w:val="24"/>
          <w:szCs w:val="24"/>
        </w:rPr>
        <w:t>Code</w:t>
      </w:r>
      <w:r w:rsidRPr="00294767">
        <w:rPr>
          <w:i/>
          <w:color w:val="221F1F"/>
          <w:spacing w:val="-13"/>
          <w:sz w:val="24"/>
          <w:szCs w:val="24"/>
        </w:rPr>
        <w:t xml:space="preserve"> </w:t>
      </w:r>
      <w:r w:rsidRPr="00294767">
        <w:rPr>
          <w:i/>
          <w:color w:val="221F1F"/>
          <w:sz w:val="24"/>
          <w:szCs w:val="24"/>
        </w:rPr>
        <w:t>of</w:t>
      </w:r>
      <w:r w:rsidRPr="00294767">
        <w:rPr>
          <w:i/>
          <w:color w:val="221F1F"/>
          <w:spacing w:val="-14"/>
          <w:sz w:val="24"/>
          <w:szCs w:val="24"/>
        </w:rPr>
        <w:t xml:space="preserve"> </w:t>
      </w:r>
      <w:r w:rsidRPr="00294767">
        <w:rPr>
          <w:i/>
          <w:color w:val="221F1F"/>
          <w:sz w:val="24"/>
          <w:szCs w:val="24"/>
        </w:rPr>
        <w:t>Laws</w:t>
      </w:r>
      <w:r w:rsidRPr="00294767">
        <w:rPr>
          <w:i/>
          <w:color w:val="221F1F"/>
          <w:spacing w:val="-13"/>
          <w:sz w:val="24"/>
          <w:szCs w:val="24"/>
        </w:rPr>
        <w:t xml:space="preserve"> </w:t>
      </w:r>
      <w:r w:rsidRPr="00294767">
        <w:rPr>
          <w:i/>
          <w:color w:val="221F1F"/>
          <w:sz w:val="24"/>
          <w:szCs w:val="24"/>
        </w:rPr>
        <w:t>for</w:t>
      </w:r>
      <w:r w:rsidRPr="00294767">
        <w:rPr>
          <w:i/>
          <w:color w:val="221F1F"/>
          <w:spacing w:val="-14"/>
          <w:sz w:val="24"/>
          <w:szCs w:val="24"/>
        </w:rPr>
        <w:t xml:space="preserve"> </w:t>
      </w:r>
      <w:r w:rsidRPr="00294767">
        <w:rPr>
          <w:i/>
          <w:color w:val="221F1F"/>
          <w:sz w:val="24"/>
          <w:szCs w:val="24"/>
        </w:rPr>
        <w:t>South</w:t>
      </w:r>
      <w:r w:rsidRPr="00294767">
        <w:rPr>
          <w:i/>
          <w:color w:val="221F1F"/>
          <w:spacing w:val="-14"/>
          <w:sz w:val="24"/>
          <w:szCs w:val="24"/>
        </w:rPr>
        <w:t xml:space="preserve"> </w:t>
      </w:r>
      <w:r w:rsidRPr="00294767">
        <w:rPr>
          <w:i/>
          <w:color w:val="221F1F"/>
          <w:sz w:val="24"/>
          <w:szCs w:val="24"/>
        </w:rPr>
        <w:t>Carolina,</w:t>
      </w:r>
      <w:r w:rsidRPr="00294767">
        <w:rPr>
          <w:i/>
          <w:color w:val="221F1F"/>
          <w:spacing w:val="-13"/>
          <w:sz w:val="24"/>
          <w:szCs w:val="24"/>
        </w:rPr>
        <w:t xml:space="preserve"> </w:t>
      </w:r>
      <w:r w:rsidRPr="00294767">
        <w:rPr>
          <w:i/>
          <w:color w:val="221F1F"/>
          <w:sz w:val="24"/>
          <w:szCs w:val="24"/>
        </w:rPr>
        <w:t>1976). Note:</w:t>
      </w:r>
      <w:r w:rsidRPr="00294767">
        <w:rPr>
          <w:i/>
          <w:color w:val="221F1F"/>
          <w:spacing w:val="18"/>
          <w:sz w:val="24"/>
          <w:szCs w:val="24"/>
        </w:rPr>
        <w:t xml:space="preserve"> </w:t>
      </w:r>
      <w:r w:rsidRPr="00294767">
        <w:rPr>
          <w:i/>
          <w:color w:val="221F1F"/>
          <w:sz w:val="24"/>
          <w:szCs w:val="24"/>
        </w:rPr>
        <w:t>Under</w:t>
      </w:r>
      <w:r w:rsidRPr="00294767">
        <w:rPr>
          <w:i/>
          <w:color w:val="221F1F"/>
          <w:spacing w:val="-8"/>
          <w:sz w:val="24"/>
          <w:szCs w:val="24"/>
        </w:rPr>
        <w:t xml:space="preserve"> </w:t>
      </w:r>
      <w:r w:rsidRPr="00294767">
        <w:rPr>
          <w:i/>
          <w:color w:val="221F1F"/>
          <w:sz w:val="24"/>
          <w:szCs w:val="24"/>
        </w:rPr>
        <w:t>authority</w:t>
      </w:r>
      <w:r w:rsidRPr="00294767">
        <w:rPr>
          <w:i/>
          <w:color w:val="221F1F"/>
          <w:spacing w:val="-7"/>
          <w:sz w:val="24"/>
          <w:szCs w:val="24"/>
        </w:rPr>
        <w:t xml:space="preserve"> </w:t>
      </w:r>
      <w:r w:rsidRPr="00294767">
        <w:rPr>
          <w:i/>
          <w:color w:val="221F1F"/>
          <w:sz w:val="24"/>
          <w:szCs w:val="24"/>
        </w:rPr>
        <w:t>of state</w:t>
      </w:r>
      <w:r w:rsidRPr="00294767">
        <w:rPr>
          <w:i/>
          <w:color w:val="221F1F"/>
          <w:spacing w:val="-7"/>
          <w:sz w:val="24"/>
          <w:szCs w:val="24"/>
        </w:rPr>
        <w:t xml:space="preserve"> </w:t>
      </w:r>
      <w:r w:rsidRPr="00294767">
        <w:rPr>
          <w:i/>
          <w:color w:val="221F1F"/>
          <w:sz w:val="24"/>
          <w:szCs w:val="24"/>
        </w:rPr>
        <w:t>law,</w:t>
      </w:r>
      <w:r w:rsidRPr="00294767">
        <w:rPr>
          <w:i/>
          <w:color w:val="221F1F"/>
          <w:spacing w:val="-7"/>
          <w:sz w:val="24"/>
          <w:szCs w:val="24"/>
        </w:rPr>
        <w:t xml:space="preserve"> </w:t>
      </w:r>
      <w:r w:rsidRPr="00294767">
        <w:rPr>
          <w:i/>
          <w:color w:val="221F1F"/>
          <w:sz w:val="24"/>
          <w:szCs w:val="24"/>
        </w:rPr>
        <w:t>certain</w:t>
      </w:r>
      <w:r w:rsidRPr="00294767">
        <w:rPr>
          <w:i/>
          <w:color w:val="221F1F"/>
          <w:spacing w:val="-6"/>
          <w:sz w:val="24"/>
          <w:szCs w:val="24"/>
        </w:rPr>
        <w:t xml:space="preserve"> </w:t>
      </w:r>
      <w:r w:rsidRPr="00294767">
        <w:rPr>
          <w:i/>
          <w:color w:val="221F1F"/>
          <w:sz w:val="24"/>
          <w:szCs w:val="24"/>
        </w:rPr>
        <w:t>violations</w:t>
      </w:r>
      <w:r w:rsidRPr="00294767">
        <w:rPr>
          <w:i/>
          <w:color w:val="221F1F"/>
          <w:spacing w:val="-6"/>
          <w:sz w:val="24"/>
          <w:szCs w:val="24"/>
        </w:rPr>
        <w:t xml:space="preserve"> </w:t>
      </w:r>
      <w:r w:rsidRPr="00294767">
        <w:rPr>
          <w:i/>
          <w:color w:val="221F1F"/>
          <w:sz w:val="24"/>
          <w:szCs w:val="24"/>
        </w:rPr>
        <w:t>set</w:t>
      </w:r>
      <w:r w:rsidRPr="00294767">
        <w:rPr>
          <w:i/>
          <w:color w:val="221F1F"/>
          <w:spacing w:val="-6"/>
          <w:sz w:val="24"/>
          <w:szCs w:val="24"/>
        </w:rPr>
        <w:t xml:space="preserve"> </w:t>
      </w:r>
      <w:r w:rsidRPr="00294767">
        <w:rPr>
          <w:i/>
          <w:color w:val="221F1F"/>
          <w:sz w:val="24"/>
          <w:szCs w:val="24"/>
        </w:rPr>
        <w:t>forth</w:t>
      </w:r>
      <w:r w:rsidRPr="00294767">
        <w:rPr>
          <w:i/>
          <w:color w:val="221F1F"/>
          <w:spacing w:val="-6"/>
          <w:sz w:val="24"/>
          <w:szCs w:val="24"/>
        </w:rPr>
        <w:t xml:space="preserve"> </w:t>
      </w:r>
      <w:r w:rsidRPr="00294767">
        <w:rPr>
          <w:i/>
          <w:color w:val="221F1F"/>
          <w:sz w:val="24"/>
          <w:szCs w:val="24"/>
        </w:rPr>
        <w:t>in</w:t>
      </w:r>
      <w:r w:rsidRPr="00294767">
        <w:rPr>
          <w:i/>
          <w:color w:val="221F1F"/>
          <w:spacing w:val="-6"/>
          <w:sz w:val="24"/>
          <w:szCs w:val="24"/>
        </w:rPr>
        <w:t xml:space="preserve"> </w:t>
      </w:r>
      <w:r w:rsidRPr="00294767">
        <w:rPr>
          <w:i/>
          <w:color w:val="221F1F"/>
          <w:sz w:val="24"/>
          <w:szCs w:val="24"/>
        </w:rPr>
        <w:t>the</w:t>
      </w:r>
      <w:r w:rsidRPr="00294767">
        <w:rPr>
          <w:i/>
          <w:color w:val="221F1F"/>
          <w:spacing w:val="-6"/>
          <w:sz w:val="24"/>
          <w:szCs w:val="24"/>
        </w:rPr>
        <w:t xml:space="preserve"> </w:t>
      </w:r>
      <w:r w:rsidRPr="00294767">
        <w:rPr>
          <w:i/>
          <w:color w:val="221F1F"/>
          <w:sz w:val="24"/>
          <w:szCs w:val="24"/>
        </w:rPr>
        <w:t>Code</w:t>
      </w:r>
      <w:r w:rsidRPr="00294767">
        <w:rPr>
          <w:i/>
          <w:color w:val="221F1F"/>
          <w:spacing w:val="-6"/>
          <w:sz w:val="24"/>
          <w:szCs w:val="24"/>
        </w:rPr>
        <w:t xml:space="preserve"> </w:t>
      </w:r>
      <w:r w:rsidRPr="00294767">
        <w:rPr>
          <w:i/>
          <w:color w:val="221F1F"/>
          <w:sz w:val="24"/>
          <w:szCs w:val="24"/>
        </w:rPr>
        <w:t>of</w:t>
      </w:r>
      <w:r w:rsidRPr="00294767">
        <w:rPr>
          <w:i/>
          <w:color w:val="221F1F"/>
          <w:spacing w:val="-6"/>
          <w:sz w:val="24"/>
          <w:szCs w:val="24"/>
        </w:rPr>
        <w:t xml:space="preserve"> </w:t>
      </w:r>
      <w:r w:rsidRPr="00294767">
        <w:rPr>
          <w:i/>
          <w:color w:val="221F1F"/>
          <w:sz w:val="24"/>
          <w:szCs w:val="24"/>
        </w:rPr>
        <w:t>Student</w:t>
      </w:r>
      <w:r w:rsidRPr="00294767">
        <w:rPr>
          <w:i/>
          <w:color w:val="221F1F"/>
          <w:spacing w:val="-5"/>
          <w:sz w:val="24"/>
          <w:szCs w:val="24"/>
        </w:rPr>
        <w:t xml:space="preserve"> </w:t>
      </w:r>
      <w:r w:rsidRPr="00294767">
        <w:rPr>
          <w:i/>
          <w:color w:val="221F1F"/>
          <w:sz w:val="24"/>
          <w:szCs w:val="24"/>
        </w:rPr>
        <w:t>Conduct</w:t>
      </w:r>
      <w:r w:rsidRPr="00294767">
        <w:rPr>
          <w:i/>
          <w:color w:val="221F1F"/>
          <w:spacing w:val="-6"/>
          <w:sz w:val="24"/>
          <w:szCs w:val="24"/>
        </w:rPr>
        <w:t xml:space="preserve"> </w:t>
      </w:r>
      <w:r w:rsidRPr="00294767">
        <w:rPr>
          <w:i/>
          <w:color w:val="221F1F"/>
          <w:sz w:val="24"/>
          <w:szCs w:val="24"/>
        </w:rPr>
        <w:t>may</w:t>
      </w:r>
      <w:r w:rsidRPr="00294767">
        <w:rPr>
          <w:i/>
          <w:color w:val="221F1F"/>
          <w:spacing w:val="-3"/>
          <w:sz w:val="24"/>
          <w:szCs w:val="24"/>
        </w:rPr>
        <w:t xml:space="preserve"> </w:t>
      </w:r>
      <w:r w:rsidRPr="00294767">
        <w:rPr>
          <w:i/>
          <w:color w:val="221F1F"/>
          <w:sz w:val="24"/>
          <w:szCs w:val="24"/>
        </w:rPr>
        <w:t>lead</w:t>
      </w:r>
      <w:r w:rsidRPr="00294767">
        <w:rPr>
          <w:i/>
          <w:color w:val="221F1F"/>
          <w:spacing w:val="-5"/>
          <w:sz w:val="24"/>
          <w:szCs w:val="24"/>
        </w:rPr>
        <w:t xml:space="preserve"> </w:t>
      </w:r>
      <w:r w:rsidRPr="00294767">
        <w:rPr>
          <w:i/>
          <w:color w:val="221F1F"/>
          <w:sz w:val="24"/>
          <w:szCs w:val="24"/>
        </w:rPr>
        <w:t>to expulsion</w:t>
      </w:r>
      <w:r w:rsidRPr="00294767">
        <w:rPr>
          <w:i/>
          <w:color w:val="221F1F"/>
          <w:spacing w:val="-6"/>
          <w:sz w:val="24"/>
          <w:szCs w:val="24"/>
        </w:rPr>
        <w:t xml:space="preserve"> </w:t>
      </w:r>
      <w:r w:rsidRPr="00294767">
        <w:rPr>
          <w:i/>
          <w:color w:val="221F1F"/>
          <w:sz w:val="24"/>
          <w:szCs w:val="24"/>
        </w:rPr>
        <w:t>for</w:t>
      </w:r>
      <w:r w:rsidRPr="00294767">
        <w:rPr>
          <w:i/>
          <w:color w:val="221F1F"/>
          <w:spacing w:val="-6"/>
          <w:sz w:val="24"/>
          <w:szCs w:val="24"/>
        </w:rPr>
        <w:t xml:space="preserve"> </w:t>
      </w:r>
      <w:r w:rsidRPr="00294767">
        <w:rPr>
          <w:i/>
          <w:color w:val="221F1F"/>
          <w:sz w:val="24"/>
          <w:szCs w:val="24"/>
        </w:rPr>
        <w:t>the</w:t>
      </w:r>
      <w:r w:rsidRPr="00294767">
        <w:rPr>
          <w:i/>
          <w:color w:val="221F1F"/>
          <w:spacing w:val="-5"/>
          <w:sz w:val="24"/>
          <w:szCs w:val="24"/>
        </w:rPr>
        <w:t xml:space="preserve"> </w:t>
      </w:r>
      <w:r w:rsidRPr="00294767">
        <w:rPr>
          <w:i/>
          <w:color w:val="221F1F"/>
          <w:sz w:val="24"/>
          <w:szCs w:val="24"/>
        </w:rPr>
        <w:t>remainder</w:t>
      </w:r>
      <w:r w:rsidRPr="00294767">
        <w:rPr>
          <w:i/>
          <w:color w:val="221F1F"/>
          <w:spacing w:val="-6"/>
          <w:sz w:val="24"/>
          <w:szCs w:val="24"/>
        </w:rPr>
        <w:t xml:space="preserve"> </w:t>
      </w:r>
      <w:r w:rsidRPr="00294767">
        <w:rPr>
          <w:i/>
          <w:color w:val="221F1F"/>
          <w:sz w:val="24"/>
          <w:szCs w:val="24"/>
        </w:rPr>
        <w:t>of</w:t>
      </w:r>
      <w:r w:rsidRPr="00294767">
        <w:rPr>
          <w:i/>
          <w:color w:val="221F1F"/>
          <w:spacing w:val="-4"/>
          <w:sz w:val="24"/>
          <w:szCs w:val="24"/>
        </w:rPr>
        <w:t xml:space="preserve"> </w:t>
      </w:r>
      <w:r w:rsidRPr="00294767">
        <w:rPr>
          <w:i/>
          <w:color w:val="221F1F"/>
          <w:sz w:val="24"/>
          <w:szCs w:val="24"/>
        </w:rPr>
        <w:t>the</w:t>
      </w:r>
      <w:r w:rsidRPr="00294767">
        <w:rPr>
          <w:i/>
          <w:color w:val="221F1F"/>
          <w:spacing w:val="-5"/>
          <w:sz w:val="24"/>
          <w:szCs w:val="24"/>
        </w:rPr>
        <w:t xml:space="preserve"> </w:t>
      </w:r>
      <w:r w:rsidRPr="00294767">
        <w:rPr>
          <w:i/>
          <w:color w:val="221F1F"/>
          <w:sz w:val="24"/>
          <w:szCs w:val="24"/>
        </w:rPr>
        <w:t>school</w:t>
      </w:r>
      <w:r w:rsidRPr="00294767">
        <w:rPr>
          <w:i/>
          <w:color w:val="221F1F"/>
          <w:spacing w:val="-5"/>
          <w:sz w:val="24"/>
          <w:szCs w:val="24"/>
        </w:rPr>
        <w:t xml:space="preserve"> </w:t>
      </w:r>
      <w:r w:rsidRPr="00294767">
        <w:rPr>
          <w:i/>
          <w:color w:val="221F1F"/>
          <w:sz w:val="24"/>
          <w:szCs w:val="24"/>
        </w:rPr>
        <w:t>year</w:t>
      </w:r>
      <w:r w:rsidRPr="00294767">
        <w:rPr>
          <w:i/>
          <w:color w:val="221F1F"/>
          <w:spacing w:val="-6"/>
          <w:sz w:val="24"/>
          <w:szCs w:val="24"/>
        </w:rPr>
        <w:t xml:space="preserve"> </w:t>
      </w:r>
      <w:r w:rsidRPr="00294767">
        <w:rPr>
          <w:i/>
          <w:color w:val="221F1F"/>
          <w:sz w:val="24"/>
          <w:szCs w:val="24"/>
        </w:rPr>
        <w:t>or</w:t>
      </w:r>
      <w:r w:rsidRPr="00294767">
        <w:rPr>
          <w:i/>
          <w:color w:val="221F1F"/>
          <w:spacing w:val="-6"/>
          <w:sz w:val="24"/>
          <w:szCs w:val="24"/>
        </w:rPr>
        <w:t xml:space="preserve"> </w:t>
      </w:r>
      <w:r w:rsidRPr="00294767">
        <w:rPr>
          <w:i/>
          <w:color w:val="221F1F"/>
          <w:sz w:val="24"/>
          <w:szCs w:val="24"/>
        </w:rPr>
        <w:t>even</w:t>
      </w:r>
      <w:r w:rsidRPr="00294767">
        <w:rPr>
          <w:i/>
          <w:color w:val="221F1F"/>
          <w:spacing w:val="-1"/>
          <w:sz w:val="24"/>
          <w:szCs w:val="24"/>
        </w:rPr>
        <w:t xml:space="preserve"> </w:t>
      </w:r>
      <w:r w:rsidRPr="00294767">
        <w:rPr>
          <w:i/>
          <w:color w:val="221F1F"/>
          <w:sz w:val="24"/>
          <w:szCs w:val="24"/>
        </w:rPr>
        <w:t>to permanent expulsion.</w:t>
      </w:r>
    </w:p>
    <w:p w14:paraId="2CB6CC25" w14:textId="77777777" w:rsidR="00AF58FE" w:rsidRPr="00294767" w:rsidRDefault="000501D8" w:rsidP="00294767">
      <w:pPr>
        <w:spacing w:before="240" w:after="240" w:line="360" w:lineRule="auto"/>
        <w:ind w:left="247" w:right="183"/>
        <w:jc w:val="both"/>
        <w:rPr>
          <w:i/>
          <w:sz w:val="24"/>
          <w:szCs w:val="24"/>
        </w:rPr>
      </w:pPr>
      <w:r w:rsidRPr="00294767">
        <w:rPr>
          <w:i/>
          <w:spacing w:val="-2"/>
          <w:sz w:val="24"/>
          <w:szCs w:val="24"/>
        </w:rPr>
        <w:t>Section</w:t>
      </w:r>
      <w:r w:rsidRPr="00294767">
        <w:rPr>
          <w:i/>
          <w:spacing w:val="-6"/>
          <w:sz w:val="24"/>
          <w:szCs w:val="24"/>
        </w:rPr>
        <w:t xml:space="preserve"> </w:t>
      </w:r>
      <w:r w:rsidRPr="00294767">
        <w:rPr>
          <w:i/>
          <w:spacing w:val="-2"/>
          <w:sz w:val="24"/>
          <w:szCs w:val="24"/>
        </w:rPr>
        <w:t>59-5-65</w:t>
      </w:r>
      <w:r w:rsidRPr="00294767">
        <w:rPr>
          <w:i/>
          <w:spacing w:val="-3"/>
          <w:sz w:val="24"/>
          <w:szCs w:val="24"/>
        </w:rPr>
        <w:t xml:space="preserve"> </w:t>
      </w:r>
      <w:r w:rsidRPr="00294767">
        <w:rPr>
          <w:i/>
          <w:spacing w:val="-2"/>
          <w:sz w:val="24"/>
          <w:szCs w:val="24"/>
        </w:rPr>
        <w:t>of</w:t>
      </w:r>
      <w:r w:rsidRPr="00294767">
        <w:rPr>
          <w:i/>
          <w:spacing w:val="-6"/>
          <w:sz w:val="24"/>
          <w:szCs w:val="24"/>
        </w:rPr>
        <w:t xml:space="preserve"> </w:t>
      </w:r>
      <w:r w:rsidRPr="00294767">
        <w:rPr>
          <w:i/>
          <w:spacing w:val="-2"/>
          <w:sz w:val="24"/>
          <w:szCs w:val="24"/>
        </w:rPr>
        <w:t>the</w:t>
      </w:r>
      <w:r w:rsidRPr="00294767">
        <w:rPr>
          <w:i/>
          <w:spacing w:val="-3"/>
          <w:sz w:val="24"/>
          <w:szCs w:val="24"/>
        </w:rPr>
        <w:t xml:space="preserve"> </w:t>
      </w:r>
      <w:r w:rsidRPr="00294767">
        <w:rPr>
          <w:i/>
          <w:spacing w:val="-2"/>
          <w:sz w:val="24"/>
          <w:szCs w:val="24"/>
        </w:rPr>
        <w:t>South</w:t>
      </w:r>
      <w:r w:rsidRPr="00294767">
        <w:rPr>
          <w:i/>
          <w:spacing w:val="-6"/>
          <w:sz w:val="24"/>
          <w:szCs w:val="24"/>
        </w:rPr>
        <w:t xml:space="preserve"> </w:t>
      </w:r>
      <w:r w:rsidRPr="00294767">
        <w:rPr>
          <w:i/>
          <w:spacing w:val="-2"/>
          <w:sz w:val="24"/>
          <w:szCs w:val="24"/>
        </w:rPr>
        <w:t>Carolina</w:t>
      </w:r>
      <w:r w:rsidRPr="00294767">
        <w:rPr>
          <w:i/>
          <w:spacing w:val="-6"/>
          <w:sz w:val="24"/>
          <w:szCs w:val="24"/>
        </w:rPr>
        <w:t xml:space="preserve"> </w:t>
      </w:r>
      <w:r w:rsidRPr="00294767">
        <w:rPr>
          <w:i/>
          <w:spacing w:val="-2"/>
          <w:sz w:val="24"/>
          <w:szCs w:val="24"/>
        </w:rPr>
        <w:t>Code</w:t>
      </w:r>
      <w:r w:rsidRPr="00294767">
        <w:rPr>
          <w:i/>
          <w:spacing w:val="-4"/>
          <w:sz w:val="24"/>
          <w:szCs w:val="24"/>
        </w:rPr>
        <w:t xml:space="preserve"> </w:t>
      </w:r>
      <w:r w:rsidRPr="00294767">
        <w:rPr>
          <w:i/>
          <w:spacing w:val="-2"/>
          <w:sz w:val="24"/>
          <w:szCs w:val="24"/>
        </w:rPr>
        <w:t>of</w:t>
      </w:r>
      <w:r w:rsidRPr="00294767">
        <w:rPr>
          <w:i/>
          <w:spacing w:val="-3"/>
          <w:sz w:val="24"/>
          <w:szCs w:val="24"/>
        </w:rPr>
        <w:t xml:space="preserve"> </w:t>
      </w:r>
      <w:r w:rsidRPr="00294767">
        <w:rPr>
          <w:i/>
          <w:spacing w:val="-2"/>
          <w:sz w:val="24"/>
          <w:szCs w:val="24"/>
        </w:rPr>
        <w:t>Laws,</w:t>
      </w:r>
      <w:r w:rsidRPr="00294767">
        <w:rPr>
          <w:i/>
          <w:spacing w:val="-4"/>
          <w:sz w:val="24"/>
          <w:szCs w:val="24"/>
        </w:rPr>
        <w:t xml:space="preserve"> </w:t>
      </w:r>
      <w:r w:rsidRPr="00294767">
        <w:rPr>
          <w:i/>
          <w:spacing w:val="-2"/>
          <w:sz w:val="24"/>
          <w:szCs w:val="24"/>
        </w:rPr>
        <w:t>1976</w:t>
      </w:r>
      <w:r w:rsidRPr="00294767">
        <w:rPr>
          <w:i/>
          <w:spacing w:val="-7"/>
          <w:sz w:val="24"/>
          <w:szCs w:val="24"/>
        </w:rPr>
        <w:t xml:space="preserve"> </w:t>
      </w:r>
      <w:r w:rsidRPr="00294767">
        <w:rPr>
          <w:i/>
          <w:spacing w:val="-2"/>
          <w:sz w:val="24"/>
          <w:szCs w:val="24"/>
        </w:rPr>
        <w:t>(as</w:t>
      </w:r>
      <w:r w:rsidRPr="00294767">
        <w:rPr>
          <w:i/>
          <w:spacing w:val="-4"/>
          <w:sz w:val="24"/>
          <w:szCs w:val="24"/>
        </w:rPr>
        <w:t xml:space="preserve"> </w:t>
      </w:r>
      <w:r w:rsidRPr="00294767">
        <w:rPr>
          <w:i/>
          <w:spacing w:val="-2"/>
          <w:sz w:val="24"/>
          <w:szCs w:val="24"/>
        </w:rPr>
        <w:t>amended)</w:t>
      </w:r>
      <w:r w:rsidRPr="00294767">
        <w:rPr>
          <w:i/>
          <w:spacing w:val="-6"/>
          <w:sz w:val="24"/>
          <w:szCs w:val="24"/>
        </w:rPr>
        <w:t xml:space="preserve"> </w:t>
      </w:r>
      <w:r w:rsidRPr="00294767">
        <w:rPr>
          <w:i/>
          <w:spacing w:val="-2"/>
          <w:sz w:val="24"/>
          <w:szCs w:val="24"/>
        </w:rPr>
        <w:t>includes</w:t>
      </w:r>
      <w:r w:rsidRPr="00294767">
        <w:rPr>
          <w:i/>
          <w:spacing w:val="-4"/>
          <w:sz w:val="24"/>
          <w:szCs w:val="24"/>
        </w:rPr>
        <w:t xml:space="preserve"> </w:t>
      </w:r>
      <w:r w:rsidRPr="00294767">
        <w:rPr>
          <w:i/>
          <w:spacing w:val="-2"/>
          <w:sz w:val="24"/>
          <w:szCs w:val="24"/>
        </w:rPr>
        <w:t>power</w:t>
      </w:r>
      <w:r w:rsidRPr="00294767">
        <w:rPr>
          <w:i/>
          <w:spacing w:val="-6"/>
          <w:sz w:val="24"/>
          <w:szCs w:val="24"/>
        </w:rPr>
        <w:t xml:space="preserve"> </w:t>
      </w:r>
      <w:r w:rsidRPr="00294767">
        <w:rPr>
          <w:i/>
          <w:spacing w:val="-2"/>
          <w:sz w:val="24"/>
          <w:szCs w:val="24"/>
        </w:rPr>
        <w:t>and</w:t>
      </w:r>
      <w:r w:rsidRPr="00294767">
        <w:rPr>
          <w:i/>
          <w:spacing w:val="-7"/>
          <w:sz w:val="24"/>
          <w:szCs w:val="24"/>
        </w:rPr>
        <w:t xml:space="preserve"> </w:t>
      </w:r>
      <w:r w:rsidRPr="00294767">
        <w:rPr>
          <w:i/>
          <w:spacing w:val="-2"/>
          <w:sz w:val="24"/>
          <w:szCs w:val="24"/>
        </w:rPr>
        <w:t>responsibility</w:t>
      </w:r>
      <w:r w:rsidRPr="00294767">
        <w:rPr>
          <w:i/>
          <w:spacing w:val="-4"/>
          <w:sz w:val="24"/>
          <w:szCs w:val="24"/>
        </w:rPr>
        <w:t xml:space="preserve"> </w:t>
      </w:r>
      <w:r w:rsidRPr="00294767">
        <w:rPr>
          <w:i/>
          <w:spacing w:val="-2"/>
          <w:sz w:val="24"/>
          <w:szCs w:val="24"/>
        </w:rPr>
        <w:t xml:space="preserve">of </w:t>
      </w:r>
      <w:r w:rsidRPr="00294767">
        <w:rPr>
          <w:i/>
          <w:sz w:val="24"/>
          <w:szCs w:val="24"/>
        </w:rPr>
        <w:t>the</w:t>
      </w:r>
      <w:r w:rsidRPr="00294767">
        <w:rPr>
          <w:i/>
          <w:spacing w:val="-14"/>
          <w:sz w:val="24"/>
          <w:szCs w:val="24"/>
        </w:rPr>
        <w:t xml:space="preserve"> </w:t>
      </w:r>
      <w:r w:rsidRPr="00294767">
        <w:rPr>
          <w:i/>
          <w:sz w:val="24"/>
          <w:szCs w:val="24"/>
        </w:rPr>
        <w:t>State</w:t>
      </w:r>
      <w:r w:rsidRPr="00294767">
        <w:rPr>
          <w:i/>
          <w:spacing w:val="-14"/>
          <w:sz w:val="24"/>
          <w:szCs w:val="24"/>
        </w:rPr>
        <w:t xml:space="preserve"> </w:t>
      </w:r>
      <w:r w:rsidRPr="00294767">
        <w:rPr>
          <w:i/>
          <w:sz w:val="24"/>
          <w:szCs w:val="24"/>
        </w:rPr>
        <w:t>Board</w:t>
      </w:r>
      <w:r w:rsidRPr="00294767">
        <w:rPr>
          <w:i/>
          <w:spacing w:val="-13"/>
          <w:sz w:val="24"/>
          <w:szCs w:val="24"/>
        </w:rPr>
        <w:t xml:space="preserve"> </w:t>
      </w:r>
      <w:r w:rsidRPr="00294767">
        <w:rPr>
          <w:i/>
          <w:sz w:val="24"/>
          <w:szCs w:val="24"/>
        </w:rPr>
        <w:t>of</w:t>
      </w:r>
      <w:r w:rsidRPr="00294767">
        <w:rPr>
          <w:i/>
          <w:spacing w:val="-14"/>
          <w:sz w:val="24"/>
          <w:szCs w:val="24"/>
        </w:rPr>
        <w:t xml:space="preserve"> </w:t>
      </w:r>
      <w:r w:rsidRPr="00294767">
        <w:rPr>
          <w:i/>
          <w:sz w:val="24"/>
          <w:szCs w:val="24"/>
        </w:rPr>
        <w:t>Education</w:t>
      </w:r>
      <w:r w:rsidRPr="00294767">
        <w:rPr>
          <w:i/>
          <w:spacing w:val="-13"/>
          <w:sz w:val="24"/>
          <w:szCs w:val="24"/>
        </w:rPr>
        <w:t xml:space="preserve"> </w:t>
      </w:r>
      <w:r w:rsidRPr="00294767">
        <w:rPr>
          <w:i/>
          <w:sz w:val="24"/>
          <w:szCs w:val="24"/>
        </w:rPr>
        <w:t>to</w:t>
      </w:r>
      <w:r w:rsidRPr="00294767">
        <w:rPr>
          <w:i/>
          <w:spacing w:val="-14"/>
          <w:sz w:val="24"/>
          <w:szCs w:val="24"/>
        </w:rPr>
        <w:t xml:space="preserve"> </w:t>
      </w:r>
      <w:r w:rsidRPr="00294767">
        <w:rPr>
          <w:i/>
          <w:sz w:val="24"/>
          <w:szCs w:val="24"/>
        </w:rPr>
        <w:t>prescribe</w:t>
      </w:r>
      <w:r w:rsidRPr="00294767">
        <w:rPr>
          <w:i/>
          <w:spacing w:val="-13"/>
          <w:sz w:val="24"/>
          <w:szCs w:val="24"/>
        </w:rPr>
        <w:t xml:space="preserve"> </w:t>
      </w:r>
      <w:r w:rsidRPr="00294767">
        <w:rPr>
          <w:i/>
          <w:sz w:val="24"/>
          <w:szCs w:val="24"/>
        </w:rPr>
        <w:t>minimum</w:t>
      </w:r>
      <w:r w:rsidRPr="00294767">
        <w:rPr>
          <w:i/>
          <w:spacing w:val="-14"/>
          <w:sz w:val="24"/>
          <w:szCs w:val="24"/>
        </w:rPr>
        <w:t xml:space="preserve"> </w:t>
      </w:r>
      <w:r w:rsidRPr="00294767">
        <w:rPr>
          <w:i/>
          <w:sz w:val="24"/>
          <w:szCs w:val="24"/>
        </w:rPr>
        <w:t>standards</w:t>
      </w:r>
      <w:r w:rsidRPr="00294767">
        <w:rPr>
          <w:i/>
          <w:spacing w:val="-14"/>
          <w:sz w:val="24"/>
          <w:szCs w:val="24"/>
        </w:rPr>
        <w:t xml:space="preserve"> </w:t>
      </w:r>
      <w:r w:rsidRPr="00294767">
        <w:rPr>
          <w:i/>
          <w:sz w:val="24"/>
          <w:szCs w:val="24"/>
        </w:rPr>
        <w:t>of</w:t>
      </w:r>
      <w:r w:rsidRPr="00294767">
        <w:rPr>
          <w:i/>
          <w:spacing w:val="-13"/>
          <w:sz w:val="24"/>
          <w:szCs w:val="24"/>
        </w:rPr>
        <w:t xml:space="preserve"> </w:t>
      </w:r>
      <w:r w:rsidRPr="00294767">
        <w:rPr>
          <w:i/>
          <w:sz w:val="24"/>
          <w:szCs w:val="24"/>
        </w:rPr>
        <w:t>conduct</w:t>
      </w:r>
      <w:r w:rsidRPr="00294767">
        <w:rPr>
          <w:i/>
          <w:spacing w:val="-14"/>
          <w:sz w:val="24"/>
          <w:szCs w:val="24"/>
        </w:rPr>
        <w:t xml:space="preserve"> </w:t>
      </w:r>
      <w:r w:rsidRPr="00294767">
        <w:rPr>
          <w:i/>
          <w:sz w:val="24"/>
          <w:szCs w:val="24"/>
        </w:rPr>
        <w:t>and</w:t>
      </w:r>
      <w:r w:rsidRPr="00294767">
        <w:rPr>
          <w:i/>
          <w:spacing w:val="-13"/>
          <w:sz w:val="24"/>
          <w:szCs w:val="24"/>
        </w:rPr>
        <w:t xml:space="preserve"> </w:t>
      </w:r>
      <w:r w:rsidRPr="00294767">
        <w:rPr>
          <w:i/>
          <w:sz w:val="24"/>
          <w:szCs w:val="24"/>
        </w:rPr>
        <w:t>behavior</w:t>
      </w:r>
      <w:r w:rsidRPr="00294767">
        <w:rPr>
          <w:i/>
          <w:spacing w:val="-14"/>
          <w:sz w:val="24"/>
          <w:szCs w:val="24"/>
        </w:rPr>
        <w:t xml:space="preserve"> </w:t>
      </w:r>
      <w:r w:rsidRPr="00294767">
        <w:rPr>
          <w:i/>
          <w:sz w:val="24"/>
          <w:szCs w:val="24"/>
        </w:rPr>
        <w:t>and</w:t>
      </w:r>
      <w:r w:rsidRPr="00294767">
        <w:rPr>
          <w:i/>
          <w:spacing w:val="-13"/>
          <w:sz w:val="24"/>
          <w:szCs w:val="24"/>
        </w:rPr>
        <w:t xml:space="preserve"> </w:t>
      </w:r>
      <w:r w:rsidRPr="00294767">
        <w:rPr>
          <w:i/>
          <w:sz w:val="24"/>
          <w:szCs w:val="24"/>
        </w:rPr>
        <w:t>to</w:t>
      </w:r>
      <w:r w:rsidRPr="00294767">
        <w:rPr>
          <w:i/>
          <w:spacing w:val="-14"/>
          <w:sz w:val="24"/>
          <w:szCs w:val="24"/>
        </w:rPr>
        <w:t xml:space="preserve"> </w:t>
      </w:r>
      <w:r w:rsidRPr="00294767">
        <w:rPr>
          <w:i/>
          <w:sz w:val="24"/>
          <w:szCs w:val="24"/>
        </w:rPr>
        <w:t>promulgate</w:t>
      </w:r>
      <w:r w:rsidRPr="00294767">
        <w:rPr>
          <w:i/>
          <w:spacing w:val="-14"/>
          <w:sz w:val="24"/>
          <w:szCs w:val="24"/>
        </w:rPr>
        <w:t xml:space="preserve"> </w:t>
      </w:r>
      <w:r w:rsidRPr="00294767">
        <w:rPr>
          <w:i/>
          <w:sz w:val="24"/>
          <w:szCs w:val="24"/>
        </w:rPr>
        <w:t>a uniform</w:t>
      </w:r>
      <w:r w:rsidRPr="00294767">
        <w:rPr>
          <w:i/>
          <w:spacing w:val="-2"/>
          <w:sz w:val="24"/>
          <w:szCs w:val="24"/>
        </w:rPr>
        <w:t xml:space="preserve"> </w:t>
      </w:r>
      <w:r w:rsidRPr="00294767">
        <w:rPr>
          <w:i/>
          <w:sz w:val="24"/>
          <w:szCs w:val="24"/>
        </w:rPr>
        <w:t>system</w:t>
      </w:r>
      <w:r w:rsidRPr="00294767">
        <w:rPr>
          <w:i/>
          <w:spacing w:val="-2"/>
          <w:sz w:val="24"/>
          <w:szCs w:val="24"/>
        </w:rPr>
        <w:t xml:space="preserve"> </w:t>
      </w:r>
      <w:r w:rsidRPr="00294767">
        <w:rPr>
          <w:i/>
          <w:sz w:val="24"/>
          <w:szCs w:val="24"/>
        </w:rPr>
        <w:t>of minimum</w:t>
      </w:r>
      <w:r w:rsidRPr="00294767">
        <w:rPr>
          <w:i/>
          <w:spacing w:val="-2"/>
          <w:sz w:val="24"/>
          <w:szCs w:val="24"/>
        </w:rPr>
        <w:t xml:space="preserve"> </w:t>
      </w:r>
      <w:r w:rsidRPr="00294767">
        <w:rPr>
          <w:i/>
          <w:sz w:val="24"/>
          <w:szCs w:val="24"/>
        </w:rPr>
        <w:t>enforcement of rules of conduct.</w:t>
      </w:r>
    </w:p>
    <w:p w14:paraId="2CB6CC26" w14:textId="77777777" w:rsidR="00AF58FE" w:rsidRPr="00294767" w:rsidRDefault="000501D8" w:rsidP="00294767">
      <w:pPr>
        <w:spacing w:before="240" w:after="240" w:line="360" w:lineRule="auto"/>
        <w:ind w:left="247"/>
        <w:rPr>
          <w:i/>
          <w:sz w:val="24"/>
          <w:szCs w:val="24"/>
        </w:rPr>
      </w:pPr>
      <w:r w:rsidRPr="00294767">
        <w:rPr>
          <w:i/>
          <w:spacing w:val="-4"/>
          <w:sz w:val="24"/>
          <w:szCs w:val="24"/>
        </w:rPr>
        <w:t>State</w:t>
      </w:r>
      <w:r w:rsidRPr="00294767">
        <w:rPr>
          <w:i/>
          <w:spacing w:val="-6"/>
          <w:sz w:val="24"/>
          <w:szCs w:val="24"/>
        </w:rPr>
        <w:t xml:space="preserve"> </w:t>
      </w:r>
      <w:r w:rsidRPr="00294767">
        <w:rPr>
          <w:i/>
          <w:spacing w:val="-4"/>
          <w:sz w:val="24"/>
          <w:szCs w:val="24"/>
        </w:rPr>
        <w:t>Board</w:t>
      </w:r>
      <w:r w:rsidRPr="00294767">
        <w:rPr>
          <w:i/>
          <w:spacing w:val="-10"/>
          <w:sz w:val="24"/>
          <w:szCs w:val="24"/>
        </w:rPr>
        <w:t xml:space="preserve"> </w:t>
      </w:r>
      <w:r w:rsidRPr="00294767">
        <w:rPr>
          <w:i/>
          <w:spacing w:val="-4"/>
          <w:sz w:val="24"/>
          <w:szCs w:val="24"/>
        </w:rPr>
        <w:t>of</w:t>
      </w:r>
      <w:r w:rsidRPr="00294767">
        <w:rPr>
          <w:i/>
          <w:spacing w:val="-8"/>
          <w:sz w:val="24"/>
          <w:szCs w:val="24"/>
        </w:rPr>
        <w:t xml:space="preserve"> </w:t>
      </w:r>
      <w:r w:rsidRPr="00294767">
        <w:rPr>
          <w:i/>
          <w:spacing w:val="-4"/>
          <w:sz w:val="24"/>
          <w:szCs w:val="24"/>
        </w:rPr>
        <w:t>Education</w:t>
      </w:r>
      <w:r w:rsidRPr="00294767">
        <w:rPr>
          <w:i/>
          <w:spacing w:val="-8"/>
          <w:sz w:val="24"/>
          <w:szCs w:val="24"/>
        </w:rPr>
        <w:t xml:space="preserve"> </w:t>
      </w:r>
      <w:r w:rsidRPr="00294767">
        <w:rPr>
          <w:i/>
          <w:spacing w:val="-4"/>
          <w:sz w:val="24"/>
          <w:szCs w:val="24"/>
        </w:rPr>
        <w:t>Regulations</w:t>
      </w:r>
      <w:r w:rsidRPr="00294767">
        <w:rPr>
          <w:i/>
          <w:spacing w:val="-9"/>
          <w:sz w:val="24"/>
          <w:szCs w:val="24"/>
        </w:rPr>
        <w:t xml:space="preserve"> </w:t>
      </w:r>
      <w:r w:rsidRPr="00294767">
        <w:rPr>
          <w:i/>
          <w:spacing w:val="-4"/>
          <w:sz w:val="24"/>
          <w:szCs w:val="24"/>
        </w:rPr>
        <w:t>establishing</w:t>
      </w:r>
      <w:r w:rsidRPr="00294767">
        <w:rPr>
          <w:i/>
          <w:spacing w:val="-8"/>
          <w:sz w:val="24"/>
          <w:szCs w:val="24"/>
        </w:rPr>
        <w:t xml:space="preserve"> </w:t>
      </w:r>
      <w:r w:rsidRPr="00294767">
        <w:rPr>
          <w:i/>
          <w:spacing w:val="-4"/>
          <w:sz w:val="24"/>
          <w:szCs w:val="24"/>
        </w:rPr>
        <w:t>minimum</w:t>
      </w:r>
      <w:r w:rsidRPr="00294767">
        <w:rPr>
          <w:i/>
          <w:spacing w:val="-7"/>
          <w:sz w:val="24"/>
          <w:szCs w:val="24"/>
        </w:rPr>
        <w:t xml:space="preserve"> </w:t>
      </w:r>
      <w:r w:rsidRPr="00294767">
        <w:rPr>
          <w:i/>
          <w:spacing w:val="-4"/>
          <w:sz w:val="24"/>
          <w:szCs w:val="24"/>
        </w:rPr>
        <w:t>standards</w:t>
      </w:r>
      <w:r w:rsidRPr="00294767">
        <w:rPr>
          <w:i/>
          <w:spacing w:val="-7"/>
          <w:sz w:val="24"/>
          <w:szCs w:val="24"/>
        </w:rPr>
        <w:t xml:space="preserve"> </w:t>
      </w:r>
      <w:r w:rsidRPr="00294767">
        <w:rPr>
          <w:i/>
          <w:spacing w:val="-4"/>
          <w:sz w:val="24"/>
          <w:szCs w:val="24"/>
        </w:rPr>
        <w:t>of</w:t>
      </w:r>
      <w:r w:rsidRPr="00294767">
        <w:rPr>
          <w:i/>
          <w:spacing w:val="-8"/>
          <w:sz w:val="24"/>
          <w:szCs w:val="24"/>
        </w:rPr>
        <w:t xml:space="preserve"> </w:t>
      </w:r>
      <w:r w:rsidRPr="00294767">
        <w:rPr>
          <w:i/>
          <w:spacing w:val="-4"/>
          <w:sz w:val="24"/>
          <w:szCs w:val="24"/>
        </w:rPr>
        <w:t>student</w:t>
      </w:r>
      <w:r w:rsidRPr="00294767">
        <w:rPr>
          <w:i/>
          <w:spacing w:val="-8"/>
          <w:sz w:val="24"/>
          <w:szCs w:val="24"/>
        </w:rPr>
        <w:t xml:space="preserve"> </w:t>
      </w:r>
      <w:r w:rsidRPr="00294767">
        <w:rPr>
          <w:i/>
          <w:spacing w:val="-4"/>
          <w:sz w:val="24"/>
          <w:szCs w:val="24"/>
        </w:rPr>
        <w:t>conduct</w:t>
      </w:r>
      <w:r w:rsidRPr="00294767">
        <w:rPr>
          <w:i/>
          <w:spacing w:val="-6"/>
          <w:sz w:val="24"/>
          <w:szCs w:val="24"/>
        </w:rPr>
        <w:t xml:space="preserve"> </w:t>
      </w:r>
      <w:r w:rsidRPr="00294767">
        <w:rPr>
          <w:i/>
          <w:spacing w:val="-4"/>
          <w:sz w:val="24"/>
          <w:szCs w:val="24"/>
        </w:rPr>
        <w:t>and</w:t>
      </w:r>
      <w:r w:rsidRPr="00294767">
        <w:rPr>
          <w:i/>
          <w:spacing w:val="-8"/>
          <w:sz w:val="24"/>
          <w:szCs w:val="24"/>
        </w:rPr>
        <w:t xml:space="preserve"> </w:t>
      </w:r>
      <w:r w:rsidRPr="00294767">
        <w:rPr>
          <w:i/>
          <w:spacing w:val="-4"/>
          <w:sz w:val="24"/>
          <w:szCs w:val="24"/>
        </w:rPr>
        <w:t xml:space="preserve">disciplinary </w:t>
      </w:r>
      <w:r w:rsidRPr="00294767">
        <w:rPr>
          <w:i/>
          <w:sz w:val="24"/>
          <w:szCs w:val="24"/>
        </w:rPr>
        <w:t>enforcement procedures (R 43-279).</w:t>
      </w:r>
    </w:p>
    <w:p w14:paraId="2CB6CC28" w14:textId="18FECC12" w:rsidR="00AF58FE" w:rsidRPr="00294767" w:rsidRDefault="000501D8" w:rsidP="00294767">
      <w:pPr>
        <w:spacing w:before="240" w:after="240" w:line="360" w:lineRule="auto"/>
        <w:ind w:left="247"/>
        <w:jc w:val="both"/>
        <w:rPr>
          <w:i/>
          <w:sz w:val="24"/>
          <w:szCs w:val="24"/>
        </w:rPr>
      </w:pPr>
      <w:r w:rsidRPr="00294767">
        <w:rPr>
          <w:i/>
          <w:spacing w:val="-4"/>
          <w:sz w:val="24"/>
          <w:szCs w:val="24"/>
        </w:rPr>
        <w:t>Kowalski</w:t>
      </w:r>
      <w:r w:rsidRPr="00294767">
        <w:rPr>
          <w:i/>
          <w:spacing w:val="-15"/>
          <w:sz w:val="24"/>
          <w:szCs w:val="24"/>
        </w:rPr>
        <w:t xml:space="preserve"> </w:t>
      </w:r>
      <w:r w:rsidRPr="00294767">
        <w:rPr>
          <w:i/>
          <w:spacing w:val="-4"/>
          <w:sz w:val="24"/>
          <w:szCs w:val="24"/>
        </w:rPr>
        <w:t>v.</w:t>
      </w:r>
      <w:r w:rsidRPr="00294767">
        <w:rPr>
          <w:i/>
          <w:spacing w:val="-13"/>
          <w:sz w:val="24"/>
          <w:szCs w:val="24"/>
        </w:rPr>
        <w:t xml:space="preserve"> </w:t>
      </w:r>
      <w:r w:rsidRPr="00294767">
        <w:rPr>
          <w:i/>
          <w:spacing w:val="-4"/>
          <w:sz w:val="24"/>
          <w:szCs w:val="24"/>
        </w:rPr>
        <w:t>Berkeley</w:t>
      </w:r>
      <w:r w:rsidRPr="00294767">
        <w:rPr>
          <w:i/>
          <w:spacing w:val="-15"/>
          <w:sz w:val="24"/>
          <w:szCs w:val="24"/>
        </w:rPr>
        <w:t xml:space="preserve"> </w:t>
      </w:r>
      <w:r w:rsidRPr="00294767">
        <w:rPr>
          <w:i/>
          <w:spacing w:val="-4"/>
          <w:sz w:val="24"/>
          <w:szCs w:val="24"/>
        </w:rPr>
        <w:t>County</w:t>
      </w:r>
      <w:r w:rsidRPr="00294767">
        <w:rPr>
          <w:i/>
          <w:spacing w:val="-12"/>
          <w:sz w:val="24"/>
          <w:szCs w:val="24"/>
        </w:rPr>
        <w:t xml:space="preserve"> </w:t>
      </w:r>
      <w:r w:rsidRPr="00294767">
        <w:rPr>
          <w:i/>
          <w:spacing w:val="-4"/>
          <w:sz w:val="24"/>
          <w:szCs w:val="24"/>
        </w:rPr>
        <w:t>Schools,</w:t>
      </w:r>
      <w:r w:rsidRPr="00294767">
        <w:rPr>
          <w:i/>
          <w:spacing w:val="-14"/>
          <w:sz w:val="24"/>
          <w:szCs w:val="24"/>
        </w:rPr>
        <w:t xml:space="preserve"> </w:t>
      </w:r>
      <w:r w:rsidRPr="00294767">
        <w:rPr>
          <w:i/>
          <w:spacing w:val="-4"/>
          <w:sz w:val="24"/>
          <w:szCs w:val="24"/>
        </w:rPr>
        <w:t>652</w:t>
      </w:r>
      <w:r w:rsidRPr="00294767">
        <w:rPr>
          <w:i/>
          <w:spacing w:val="-15"/>
          <w:sz w:val="24"/>
          <w:szCs w:val="24"/>
        </w:rPr>
        <w:t xml:space="preserve"> </w:t>
      </w:r>
      <w:r w:rsidRPr="00294767">
        <w:rPr>
          <w:i/>
          <w:spacing w:val="-4"/>
          <w:sz w:val="24"/>
          <w:szCs w:val="24"/>
        </w:rPr>
        <w:t>F.3d</w:t>
      </w:r>
      <w:r w:rsidRPr="00294767">
        <w:rPr>
          <w:i/>
          <w:spacing w:val="-14"/>
          <w:sz w:val="24"/>
          <w:szCs w:val="24"/>
        </w:rPr>
        <w:t xml:space="preserve"> </w:t>
      </w:r>
      <w:r w:rsidRPr="00294767">
        <w:rPr>
          <w:i/>
          <w:spacing w:val="-4"/>
          <w:sz w:val="24"/>
          <w:szCs w:val="24"/>
        </w:rPr>
        <w:t>565</w:t>
      </w:r>
      <w:r w:rsidRPr="00294767">
        <w:rPr>
          <w:i/>
          <w:spacing w:val="-15"/>
          <w:sz w:val="24"/>
          <w:szCs w:val="24"/>
        </w:rPr>
        <w:t xml:space="preserve"> </w:t>
      </w:r>
      <w:r w:rsidRPr="00294767">
        <w:rPr>
          <w:i/>
          <w:spacing w:val="-4"/>
          <w:sz w:val="24"/>
          <w:szCs w:val="24"/>
        </w:rPr>
        <w:t>(4</w:t>
      </w:r>
      <w:r w:rsidRPr="00294767">
        <w:rPr>
          <w:i/>
          <w:spacing w:val="-4"/>
          <w:sz w:val="24"/>
          <w:szCs w:val="24"/>
          <w:vertAlign w:val="superscript"/>
        </w:rPr>
        <w:t>th</w:t>
      </w:r>
      <w:r w:rsidRPr="00294767">
        <w:rPr>
          <w:i/>
          <w:spacing w:val="-13"/>
          <w:sz w:val="24"/>
          <w:szCs w:val="24"/>
        </w:rPr>
        <w:t xml:space="preserve"> </w:t>
      </w:r>
      <w:r w:rsidRPr="00294767">
        <w:rPr>
          <w:i/>
          <w:spacing w:val="-4"/>
          <w:sz w:val="24"/>
          <w:szCs w:val="24"/>
        </w:rPr>
        <w:t>Cir,</w:t>
      </w:r>
      <w:r w:rsidRPr="00294767">
        <w:rPr>
          <w:i/>
          <w:spacing w:val="-13"/>
          <w:sz w:val="24"/>
          <w:szCs w:val="24"/>
        </w:rPr>
        <w:t xml:space="preserve"> </w:t>
      </w:r>
      <w:r w:rsidRPr="00294767">
        <w:rPr>
          <w:i/>
          <w:spacing w:val="-4"/>
          <w:sz w:val="24"/>
          <w:szCs w:val="24"/>
        </w:rPr>
        <w:t>2011)</w:t>
      </w:r>
    </w:p>
    <w:p w14:paraId="2CB6CC2A" w14:textId="1C46C48E" w:rsidR="00AF58FE" w:rsidRPr="00294767" w:rsidRDefault="000501D8" w:rsidP="00294767">
      <w:pPr>
        <w:spacing w:before="240" w:after="240" w:line="360" w:lineRule="auto"/>
        <w:ind w:left="400"/>
        <w:jc w:val="center"/>
        <w:rPr>
          <w:i/>
          <w:sz w:val="24"/>
          <w:szCs w:val="24"/>
        </w:rPr>
      </w:pPr>
      <w:r w:rsidRPr="00294767">
        <w:rPr>
          <w:i/>
          <w:spacing w:val="-2"/>
          <w:sz w:val="24"/>
          <w:szCs w:val="24"/>
        </w:rPr>
        <w:t>*********************************</w:t>
      </w:r>
    </w:p>
    <w:p w14:paraId="2CB6CC2C" w14:textId="5E059A8A" w:rsidR="00AF58FE" w:rsidRPr="00294767" w:rsidRDefault="000501D8" w:rsidP="00294767">
      <w:pPr>
        <w:spacing w:before="240" w:after="240" w:line="360" w:lineRule="auto"/>
        <w:ind w:left="967" w:right="1042"/>
        <w:jc w:val="both"/>
        <w:rPr>
          <w:i/>
          <w:sz w:val="24"/>
          <w:szCs w:val="24"/>
        </w:rPr>
      </w:pPr>
      <w:r w:rsidRPr="00294767">
        <w:rPr>
          <w:b/>
          <w:sz w:val="24"/>
          <w:szCs w:val="24"/>
        </w:rPr>
        <w:t>Student Records Notice</w:t>
      </w:r>
      <w:r w:rsidRPr="00294767">
        <w:rPr>
          <w:i/>
          <w:sz w:val="24"/>
          <w:szCs w:val="24"/>
        </w:rPr>
        <w:t>:</w:t>
      </w:r>
      <w:r w:rsidRPr="00294767">
        <w:rPr>
          <w:i/>
          <w:spacing w:val="39"/>
          <w:sz w:val="24"/>
          <w:szCs w:val="24"/>
        </w:rPr>
        <w:t xml:space="preserve"> </w:t>
      </w:r>
      <w:r w:rsidRPr="00294767">
        <w:rPr>
          <w:i/>
          <w:sz w:val="24"/>
          <w:szCs w:val="24"/>
        </w:rPr>
        <w:t>Under</w:t>
      </w:r>
      <w:r w:rsidRPr="00294767">
        <w:rPr>
          <w:i/>
          <w:spacing w:val="-1"/>
          <w:sz w:val="24"/>
          <w:szCs w:val="24"/>
        </w:rPr>
        <w:t xml:space="preserve"> </w:t>
      </w:r>
      <w:r w:rsidRPr="00294767">
        <w:rPr>
          <w:i/>
          <w:sz w:val="24"/>
          <w:szCs w:val="24"/>
        </w:rPr>
        <w:t>the Family</w:t>
      </w:r>
      <w:r w:rsidRPr="00294767">
        <w:rPr>
          <w:i/>
          <w:spacing w:val="-2"/>
          <w:sz w:val="24"/>
          <w:szCs w:val="24"/>
        </w:rPr>
        <w:t xml:space="preserve"> </w:t>
      </w:r>
      <w:r w:rsidRPr="00294767">
        <w:rPr>
          <w:i/>
          <w:sz w:val="24"/>
          <w:szCs w:val="24"/>
        </w:rPr>
        <w:t>Educational</w:t>
      </w:r>
      <w:r w:rsidRPr="00294767">
        <w:rPr>
          <w:i/>
          <w:spacing w:val="-2"/>
          <w:sz w:val="24"/>
          <w:szCs w:val="24"/>
        </w:rPr>
        <w:t xml:space="preserve"> </w:t>
      </w:r>
      <w:r w:rsidRPr="00294767">
        <w:rPr>
          <w:i/>
          <w:sz w:val="24"/>
          <w:szCs w:val="24"/>
        </w:rPr>
        <w:t>Rights and</w:t>
      </w:r>
      <w:r w:rsidRPr="00294767">
        <w:rPr>
          <w:i/>
          <w:spacing w:val="-1"/>
          <w:sz w:val="24"/>
          <w:szCs w:val="24"/>
        </w:rPr>
        <w:t xml:space="preserve"> </w:t>
      </w:r>
      <w:r w:rsidRPr="00294767">
        <w:rPr>
          <w:i/>
          <w:sz w:val="24"/>
          <w:szCs w:val="24"/>
        </w:rPr>
        <w:t>Privacy Act parents or eligible</w:t>
      </w:r>
      <w:r w:rsidRPr="00294767">
        <w:rPr>
          <w:i/>
          <w:spacing w:val="9"/>
          <w:sz w:val="24"/>
          <w:szCs w:val="24"/>
        </w:rPr>
        <w:t xml:space="preserve"> </w:t>
      </w:r>
      <w:r w:rsidRPr="00294767">
        <w:rPr>
          <w:i/>
          <w:sz w:val="24"/>
          <w:szCs w:val="24"/>
        </w:rPr>
        <w:t>students</w:t>
      </w:r>
      <w:r w:rsidRPr="00294767">
        <w:rPr>
          <w:i/>
          <w:spacing w:val="8"/>
          <w:sz w:val="24"/>
          <w:szCs w:val="24"/>
        </w:rPr>
        <w:t xml:space="preserve"> </w:t>
      </w:r>
      <w:r w:rsidRPr="00294767">
        <w:rPr>
          <w:i/>
          <w:sz w:val="24"/>
          <w:szCs w:val="24"/>
        </w:rPr>
        <w:t>have</w:t>
      </w:r>
      <w:r w:rsidRPr="00294767">
        <w:rPr>
          <w:i/>
          <w:spacing w:val="9"/>
          <w:sz w:val="24"/>
          <w:szCs w:val="24"/>
        </w:rPr>
        <w:t xml:space="preserve"> </w:t>
      </w:r>
      <w:r w:rsidRPr="00294767">
        <w:rPr>
          <w:i/>
          <w:sz w:val="24"/>
          <w:szCs w:val="24"/>
        </w:rPr>
        <w:t>the</w:t>
      </w:r>
      <w:r w:rsidRPr="00294767">
        <w:rPr>
          <w:i/>
          <w:spacing w:val="9"/>
          <w:sz w:val="24"/>
          <w:szCs w:val="24"/>
        </w:rPr>
        <w:t xml:space="preserve"> </w:t>
      </w:r>
      <w:r w:rsidRPr="00294767">
        <w:rPr>
          <w:i/>
          <w:sz w:val="24"/>
          <w:szCs w:val="24"/>
        </w:rPr>
        <w:t>right</w:t>
      </w:r>
      <w:r w:rsidRPr="00294767">
        <w:rPr>
          <w:i/>
          <w:spacing w:val="10"/>
          <w:sz w:val="24"/>
          <w:szCs w:val="24"/>
        </w:rPr>
        <w:t xml:space="preserve"> </w:t>
      </w:r>
      <w:r w:rsidRPr="00294767">
        <w:rPr>
          <w:i/>
          <w:sz w:val="24"/>
          <w:szCs w:val="24"/>
        </w:rPr>
        <w:t>to</w:t>
      </w:r>
      <w:r w:rsidRPr="00294767">
        <w:rPr>
          <w:i/>
          <w:spacing w:val="7"/>
          <w:sz w:val="24"/>
          <w:szCs w:val="24"/>
        </w:rPr>
        <w:t xml:space="preserve"> </w:t>
      </w:r>
      <w:r w:rsidRPr="00294767">
        <w:rPr>
          <w:i/>
          <w:sz w:val="24"/>
          <w:szCs w:val="24"/>
        </w:rPr>
        <w:t>1)</w:t>
      </w:r>
      <w:r w:rsidRPr="00294767">
        <w:rPr>
          <w:i/>
          <w:spacing w:val="7"/>
          <w:sz w:val="24"/>
          <w:szCs w:val="24"/>
        </w:rPr>
        <w:t xml:space="preserve"> </w:t>
      </w:r>
      <w:r w:rsidRPr="00294767">
        <w:rPr>
          <w:i/>
          <w:sz w:val="24"/>
          <w:szCs w:val="24"/>
        </w:rPr>
        <w:t>inspect</w:t>
      </w:r>
      <w:r w:rsidRPr="00294767">
        <w:rPr>
          <w:i/>
          <w:spacing w:val="9"/>
          <w:sz w:val="24"/>
          <w:szCs w:val="24"/>
        </w:rPr>
        <w:t xml:space="preserve"> </w:t>
      </w:r>
      <w:r w:rsidRPr="00294767">
        <w:rPr>
          <w:i/>
          <w:sz w:val="24"/>
          <w:szCs w:val="24"/>
        </w:rPr>
        <w:t>and</w:t>
      </w:r>
      <w:r w:rsidRPr="00294767">
        <w:rPr>
          <w:i/>
          <w:spacing w:val="8"/>
          <w:sz w:val="24"/>
          <w:szCs w:val="24"/>
        </w:rPr>
        <w:t xml:space="preserve"> </w:t>
      </w:r>
      <w:r w:rsidRPr="00294767">
        <w:rPr>
          <w:i/>
          <w:sz w:val="24"/>
          <w:szCs w:val="24"/>
        </w:rPr>
        <w:t>review</w:t>
      </w:r>
      <w:r w:rsidRPr="00294767">
        <w:rPr>
          <w:i/>
          <w:spacing w:val="9"/>
          <w:sz w:val="24"/>
          <w:szCs w:val="24"/>
        </w:rPr>
        <w:t xml:space="preserve"> </w:t>
      </w:r>
      <w:r w:rsidRPr="00294767">
        <w:rPr>
          <w:i/>
          <w:sz w:val="24"/>
          <w:szCs w:val="24"/>
        </w:rPr>
        <w:t>a</w:t>
      </w:r>
      <w:r w:rsidRPr="00294767">
        <w:rPr>
          <w:i/>
          <w:spacing w:val="7"/>
          <w:sz w:val="24"/>
          <w:szCs w:val="24"/>
        </w:rPr>
        <w:t xml:space="preserve"> </w:t>
      </w:r>
      <w:r w:rsidRPr="00294767">
        <w:rPr>
          <w:i/>
          <w:sz w:val="24"/>
          <w:szCs w:val="24"/>
        </w:rPr>
        <w:t>student’s</w:t>
      </w:r>
      <w:r w:rsidRPr="00294767">
        <w:rPr>
          <w:i/>
          <w:spacing w:val="8"/>
          <w:sz w:val="24"/>
          <w:szCs w:val="24"/>
        </w:rPr>
        <w:t xml:space="preserve"> </w:t>
      </w:r>
      <w:r w:rsidRPr="00294767">
        <w:rPr>
          <w:i/>
          <w:sz w:val="24"/>
          <w:szCs w:val="24"/>
        </w:rPr>
        <w:t>educational</w:t>
      </w:r>
      <w:r w:rsidRPr="00294767">
        <w:rPr>
          <w:i/>
          <w:spacing w:val="9"/>
          <w:sz w:val="24"/>
          <w:szCs w:val="24"/>
        </w:rPr>
        <w:t xml:space="preserve"> </w:t>
      </w:r>
      <w:r w:rsidRPr="00294767">
        <w:rPr>
          <w:i/>
          <w:spacing w:val="-2"/>
          <w:sz w:val="24"/>
          <w:szCs w:val="24"/>
        </w:rPr>
        <w:t>records;</w:t>
      </w:r>
      <w:r w:rsidR="00294767">
        <w:rPr>
          <w:i/>
          <w:spacing w:val="-2"/>
          <w:sz w:val="24"/>
          <w:szCs w:val="24"/>
        </w:rPr>
        <w:t xml:space="preserve"> </w:t>
      </w:r>
      <w:r w:rsidRPr="00294767">
        <w:rPr>
          <w:i/>
          <w:sz w:val="24"/>
          <w:szCs w:val="24"/>
        </w:rPr>
        <w:t>2) request an amendment to incorrect or misleading records, or records otherwise in violation of a student’s privacy rights; 3) consent to disclosures of personally identifiable information</w:t>
      </w:r>
      <w:r w:rsidRPr="00294767">
        <w:rPr>
          <w:i/>
          <w:spacing w:val="-4"/>
          <w:sz w:val="24"/>
          <w:szCs w:val="24"/>
        </w:rPr>
        <w:t xml:space="preserve"> </w:t>
      </w:r>
      <w:r w:rsidRPr="00294767">
        <w:rPr>
          <w:i/>
          <w:sz w:val="24"/>
          <w:szCs w:val="24"/>
        </w:rPr>
        <w:t>(except</w:t>
      </w:r>
      <w:r w:rsidRPr="00294767">
        <w:rPr>
          <w:i/>
          <w:spacing w:val="-1"/>
          <w:sz w:val="24"/>
          <w:szCs w:val="24"/>
        </w:rPr>
        <w:t xml:space="preserve"> </w:t>
      </w:r>
      <w:r w:rsidRPr="00294767">
        <w:rPr>
          <w:i/>
          <w:sz w:val="24"/>
          <w:szCs w:val="24"/>
        </w:rPr>
        <w:t>as</w:t>
      </w:r>
      <w:r w:rsidRPr="00294767">
        <w:rPr>
          <w:i/>
          <w:spacing w:val="-2"/>
          <w:sz w:val="24"/>
          <w:szCs w:val="24"/>
        </w:rPr>
        <w:t xml:space="preserve"> </w:t>
      </w:r>
      <w:r w:rsidRPr="00294767">
        <w:rPr>
          <w:i/>
          <w:sz w:val="24"/>
          <w:szCs w:val="24"/>
        </w:rPr>
        <w:t>allowed</w:t>
      </w:r>
      <w:r w:rsidRPr="00294767">
        <w:rPr>
          <w:i/>
          <w:spacing w:val="-4"/>
          <w:sz w:val="24"/>
          <w:szCs w:val="24"/>
        </w:rPr>
        <w:t xml:space="preserve"> </w:t>
      </w:r>
      <w:r w:rsidRPr="00294767">
        <w:rPr>
          <w:i/>
          <w:sz w:val="24"/>
          <w:szCs w:val="24"/>
        </w:rPr>
        <w:t>without</w:t>
      </w:r>
      <w:r w:rsidRPr="00294767">
        <w:rPr>
          <w:i/>
          <w:spacing w:val="-1"/>
          <w:sz w:val="24"/>
          <w:szCs w:val="24"/>
        </w:rPr>
        <w:t xml:space="preserve"> </w:t>
      </w:r>
      <w:r w:rsidRPr="00294767">
        <w:rPr>
          <w:i/>
          <w:sz w:val="24"/>
          <w:szCs w:val="24"/>
        </w:rPr>
        <w:t>consent</w:t>
      </w:r>
      <w:r w:rsidRPr="00294767">
        <w:rPr>
          <w:i/>
          <w:spacing w:val="-1"/>
          <w:sz w:val="24"/>
          <w:szCs w:val="24"/>
        </w:rPr>
        <w:t xml:space="preserve"> </w:t>
      </w:r>
      <w:r w:rsidRPr="00294767">
        <w:rPr>
          <w:i/>
          <w:sz w:val="24"/>
          <w:szCs w:val="24"/>
        </w:rPr>
        <w:t>by</w:t>
      </w:r>
      <w:r w:rsidRPr="00294767">
        <w:rPr>
          <w:i/>
          <w:spacing w:val="-2"/>
          <w:sz w:val="24"/>
          <w:szCs w:val="24"/>
        </w:rPr>
        <w:t xml:space="preserve"> </w:t>
      </w:r>
      <w:r w:rsidRPr="00294767">
        <w:rPr>
          <w:i/>
          <w:sz w:val="24"/>
          <w:szCs w:val="24"/>
        </w:rPr>
        <w:t>law);</w:t>
      </w:r>
      <w:r w:rsidRPr="00294767">
        <w:rPr>
          <w:i/>
          <w:spacing w:val="-4"/>
          <w:sz w:val="24"/>
          <w:szCs w:val="24"/>
        </w:rPr>
        <w:t xml:space="preserve"> </w:t>
      </w:r>
      <w:r w:rsidRPr="00294767">
        <w:rPr>
          <w:i/>
          <w:sz w:val="24"/>
          <w:szCs w:val="24"/>
        </w:rPr>
        <w:t>and</w:t>
      </w:r>
      <w:r w:rsidRPr="00294767">
        <w:rPr>
          <w:i/>
          <w:spacing w:val="-4"/>
          <w:sz w:val="24"/>
          <w:szCs w:val="24"/>
        </w:rPr>
        <w:t xml:space="preserve"> </w:t>
      </w:r>
      <w:r w:rsidRPr="00294767">
        <w:rPr>
          <w:i/>
          <w:sz w:val="24"/>
          <w:szCs w:val="24"/>
        </w:rPr>
        <w:t>4)</w:t>
      </w:r>
      <w:r w:rsidRPr="00294767">
        <w:rPr>
          <w:i/>
          <w:spacing w:val="-3"/>
          <w:sz w:val="24"/>
          <w:szCs w:val="24"/>
        </w:rPr>
        <w:t xml:space="preserve"> </w:t>
      </w:r>
      <w:r w:rsidRPr="00294767">
        <w:rPr>
          <w:i/>
          <w:sz w:val="24"/>
          <w:szCs w:val="24"/>
        </w:rPr>
        <w:t>file</w:t>
      </w:r>
      <w:r w:rsidRPr="00294767">
        <w:rPr>
          <w:i/>
          <w:spacing w:val="-4"/>
          <w:sz w:val="24"/>
          <w:szCs w:val="24"/>
        </w:rPr>
        <w:t xml:space="preserve"> </w:t>
      </w:r>
      <w:r w:rsidRPr="00294767">
        <w:rPr>
          <w:i/>
          <w:sz w:val="24"/>
          <w:szCs w:val="24"/>
        </w:rPr>
        <w:t>with</w:t>
      </w:r>
      <w:r w:rsidRPr="00294767">
        <w:rPr>
          <w:i/>
          <w:spacing w:val="-5"/>
          <w:sz w:val="24"/>
          <w:szCs w:val="24"/>
        </w:rPr>
        <w:t xml:space="preserve"> </w:t>
      </w:r>
      <w:r w:rsidRPr="00294767">
        <w:rPr>
          <w:i/>
          <w:sz w:val="24"/>
          <w:szCs w:val="24"/>
        </w:rPr>
        <w:t>the</w:t>
      </w:r>
      <w:r w:rsidRPr="00294767">
        <w:rPr>
          <w:i/>
          <w:spacing w:val="-2"/>
          <w:sz w:val="24"/>
          <w:szCs w:val="24"/>
        </w:rPr>
        <w:t xml:space="preserve"> </w:t>
      </w:r>
      <w:r w:rsidRPr="00294767">
        <w:rPr>
          <w:i/>
          <w:sz w:val="24"/>
          <w:szCs w:val="24"/>
        </w:rPr>
        <w:t>U.</w:t>
      </w:r>
      <w:r w:rsidRPr="00294767">
        <w:rPr>
          <w:i/>
          <w:spacing w:val="-3"/>
          <w:sz w:val="24"/>
          <w:szCs w:val="24"/>
        </w:rPr>
        <w:t xml:space="preserve"> </w:t>
      </w:r>
      <w:r w:rsidRPr="00294767">
        <w:rPr>
          <w:i/>
          <w:sz w:val="24"/>
          <w:szCs w:val="24"/>
        </w:rPr>
        <w:t>S.</w:t>
      </w:r>
      <w:r w:rsidRPr="00294767">
        <w:rPr>
          <w:i/>
          <w:spacing w:val="-3"/>
          <w:sz w:val="24"/>
          <w:szCs w:val="24"/>
        </w:rPr>
        <w:t xml:space="preserve"> </w:t>
      </w:r>
      <w:r w:rsidRPr="00294767">
        <w:rPr>
          <w:i/>
          <w:sz w:val="24"/>
          <w:szCs w:val="24"/>
        </w:rPr>
        <w:t>Dept.</w:t>
      </w:r>
      <w:r w:rsidRPr="00294767">
        <w:rPr>
          <w:i/>
          <w:spacing w:val="-3"/>
          <w:sz w:val="24"/>
          <w:szCs w:val="24"/>
        </w:rPr>
        <w:t xml:space="preserve"> </w:t>
      </w:r>
      <w:r w:rsidRPr="00294767">
        <w:rPr>
          <w:i/>
          <w:sz w:val="24"/>
          <w:szCs w:val="24"/>
        </w:rPr>
        <w:t>of Education</w:t>
      </w:r>
      <w:r w:rsidRPr="00294767">
        <w:rPr>
          <w:i/>
          <w:spacing w:val="-11"/>
          <w:sz w:val="24"/>
          <w:szCs w:val="24"/>
        </w:rPr>
        <w:t xml:space="preserve"> </w:t>
      </w:r>
      <w:r w:rsidRPr="00294767">
        <w:rPr>
          <w:i/>
          <w:sz w:val="24"/>
          <w:szCs w:val="24"/>
        </w:rPr>
        <w:t>a</w:t>
      </w:r>
      <w:r w:rsidRPr="00294767">
        <w:rPr>
          <w:i/>
          <w:spacing w:val="-11"/>
          <w:sz w:val="24"/>
          <w:szCs w:val="24"/>
        </w:rPr>
        <w:t xml:space="preserve"> </w:t>
      </w:r>
      <w:r w:rsidRPr="00294767">
        <w:rPr>
          <w:i/>
          <w:sz w:val="24"/>
          <w:szCs w:val="24"/>
        </w:rPr>
        <w:t>complaint</w:t>
      </w:r>
      <w:r w:rsidRPr="00294767">
        <w:rPr>
          <w:i/>
          <w:spacing w:val="-9"/>
          <w:sz w:val="24"/>
          <w:szCs w:val="24"/>
        </w:rPr>
        <w:t xml:space="preserve"> </w:t>
      </w:r>
      <w:r w:rsidRPr="00294767">
        <w:rPr>
          <w:i/>
          <w:sz w:val="24"/>
          <w:szCs w:val="24"/>
        </w:rPr>
        <w:t>for</w:t>
      </w:r>
      <w:r w:rsidRPr="00294767">
        <w:rPr>
          <w:i/>
          <w:spacing w:val="-10"/>
          <w:sz w:val="24"/>
          <w:szCs w:val="24"/>
        </w:rPr>
        <w:t xml:space="preserve"> </w:t>
      </w:r>
      <w:r w:rsidRPr="00294767">
        <w:rPr>
          <w:i/>
          <w:sz w:val="24"/>
          <w:szCs w:val="24"/>
        </w:rPr>
        <w:t>any</w:t>
      </w:r>
      <w:r w:rsidRPr="00294767">
        <w:rPr>
          <w:i/>
          <w:spacing w:val="-9"/>
          <w:sz w:val="24"/>
          <w:szCs w:val="24"/>
        </w:rPr>
        <w:t xml:space="preserve"> </w:t>
      </w:r>
      <w:r w:rsidRPr="00294767">
        <w:rPr>
          <w:i/>
          <w:sz w:val="24"/>
          <w:szCs w:val="24"/>
        </w:rPr>
        <w:t>alleged</w:t>
      </w:r>
      <w:r w:rsidRPr="00294767">
        <w:rPr>
          <w:i/>
          <w:spacing w:val="-13"/>
          <w:sz w:val="24"/>
          <w:szCs w:val="24"/>
        </w:rPr>
        <w:t xml:space="preserve"> </w:t>
      </w:r>
      <w:r w:rsidRPr="00294767">
        <w:rPr>
          <w:i/>
          <w:sz w:val="24"/>
          <w:szCs w:val="24"/>
        </w:rPr>
        <w:t>failure</w:t>
      </w:r>
      <w:r w:rsidRPr="00294767">
        <w:rPr>
          <w:i/>
          <w:spacing w:val="-9"/>
          <w:sz w:val="24"/>
          <w:szCs w:val="24"/>
        </w:rPr>
        <w:t xml:space="preserve"> </w:t>
      </w:r>
      <w:r w:rsidRPr="00294767">
        <w:rPr>
          <w:i/>
          <w:sz w:val="24"/>
          <w:szCs w:val="24"/>
        </w:rPr>
        <w:t>by</w:t>
      </w:r>
      <w:r w:rsidRPr="00294767">
        <w:rPr>
          <w:i/>
          <w:spacing w:val="-11"/>
          <w:sz w:val="24"/>
          <w:szCs w:val="24"/>
        </w:rPr>
        <w:t xml:space="preserve"> </w:t>
      </w:r>
      <w:r w:rsidRPr="00294767">
        <w:rPr>
          <w:i/>
          <w:sz w:val="24"/>
          <w:szCs w:val="24"/>
        </w:rPr>
        <w:t>this</w:t>
      </w:r>
      <w:r w:rsidRPr="00294767">
        <w:rPr>
          <w:i/>
          <w:spacing w:val="-10"/>
          <w:sz w:val="24"/>
          <w:szCs w:val="24"/>
        </w:rPr>
        <w:t xml:space="preserve"> </w:t>
      </w:r>
      <w:r w:rsidRPr="00294767">
        <w:rPr>
          <w:i/>
          <w:sz w:val="24"/>
          <w:szCs w:val="24"/>
        </w:rPr>
        <w:t>School</w:t>
      </w:r>
      <w:r w:rsidRPr="00294767">
        <w:rPr>
          <w:i/>
          <w:spacing w:val="-12"/>
          <w:sz w:val="24"/>
          <w:szCs w:val="24"/>
        </w:rPr>
        <w:t xml:space="preserve"> </w:t>
      </w:r>
      <w:r w:rsidRPr="00294767">
        <w:rPr>
          <w:i/>
          <w:sz w:val="24"/>
          <w:szCs w:val="24"/>
        </w:rPr>
        <w:t>District</w:t>
      </w:r>
      <w:r w:rsidRPr="00294767">
        <w:rPr>
          <w:i/>
          <w:spacing w:val="-11"/>
          <w:sz w:val="24"/>
          <w:szCs w:val="24"/>
        </w:rPr>
        <w:t xml:space="preserve"> </w:t>
      </w:r>
      <w:r w:rsidRPr="00294767">
        <w:rPr>
          <w:i/>
          <w:sz w:val="24"/>
          <w:szCs w:val="24"/>
        </w:rPr>
        <w:t>to</w:t>
      </w:r>
      <w:r w:rsidRPr="00294767">
        <w:rPr>
          <w:i/>
          <w:spacing w:val="-13"/>
          <w:sz w:val="24"/>
          <w:szCs w:val="24"/>
        </w:rPr>
        <w:t xml:space="preserve"> </w:t>
      </w:r>
      <w:r w:rsidRPr="00294767">
        <w:rPr>
          <w:i/>
          <w:sz w:val="24"/>
          <w:szCs w:val="24"/>
        </w:rPr>
        <w:t>comply</w:t>
      </w:r>
      <w:r w:rsidRPr="00294767">
        <w:rPr>
          <w:i/>
          <w:spacing w:val="-11"/>
          <w:sz w:val="24"/>
          <w:szCs w:val="24"/>
        </w:rPr>
        <w:t xml:space="preserve"> </w:t>
      </w:r>
      <w:r w:rsidRPr="00294767">
        <w:rPr>
          <w:i/>
          <w:sz w:val="24"/>
          <w:szCs w:val="24"/>
        </w:rPr>
        <w:t>with</w:t>
      </w:r>
      <w:r w:rsidRPr="00294767">
        <w:rPr>
          <w:i/>
          <w:spacing w:val="-13"/>
          <w:sz w:val="24"/>
          <w:szCs w:val="24"/>
        </w:rPr>
        <w:t xml:space="preserve"> </w:t>
      </w:r>
      <w:r w:rsidRPr="00294767">
        <w:rPr>
          <w:i/>
          <w:sz w:val="24"/>
          <w:szCs w:val="24"/>
        </w:rPr>
        <w:t>the</w:t>
      </w:r>
      <w:r w:rsidRPr="00294767">
        <w:rPr>
          <w:i/>
          <w:spacing w:val="-12"/>
          <w:sz w:val="24"/>
          <w:szCs w:val="24"/>
        </w:rPr>
        <w:t xml:space="preserve"> </w:t>
      </w:r>
      <w:r w:rsidRPr="00294767">
        <w:rPr>
          <w:i/>
          <w:sz w:val="24"/>
          <w:szCs w:val="24"/>
        </w:rPr>
        <w:t>Act. A more detailed explanation of rights and procedures may be found in the Policy Manual located</w:t>
      </w:r>
      <w:r w:rsidRPr="00294767">
        <w:rPr>
          <w:i/>
          <w:spacing w:val="-6"/>
          <w:sz w:val="24"/>
          <w:szCs w:val="24"/>
        </w:rPr>
        <w:t xml:space="preserve"> </w:t>
      </w:r>
      <w:r w:rsidRPr="00294767">
        <w:rPr>
          <w:i/>
          <w:sz w:val="24"/>
          <w:szCs w:val="24"/>
        </w:rPr>
        <w:t>at</w:t>
      </w:r>
      <w:r w:rsidRPr="00294767">
        <w:rPr>
          <w:i/>
          <w:spacing w:val="-6"/>
          <w:sz w:val="24"/>
          <w:szCs w:val="24"/>
        </w:rPr>
        <w:t xml:space="preserve"> </w:t>
      </w:r>
      <w:r w:rsidRPr="00294767">
        <w:rPr>
          <w:i/>
          <w:sz w:val="24"/>
          <w:szCs w:val="24"/>
        </w:rPr>
        <w:t>any</w:t>
      </w:r>
      <w:r w:rsidRPr="00294767">
        <w:rPr>
          <w:i/>
          <w:spacing w:val="-5"/>
          <w:sz w:val="24"/>
          <w:szCs w:val="24"/>
        </w:rPr>
        <w:t xml:space="preserve"> </w:t>
      </w:r>
      <w:r w:rsidRPr="00294767">
        <w:rPr>
          <w:i/>
          <w:sz w:val="24"/>
          <w:szCs w:val="24"/>
        </w:rPr>
        <w:t>school,</w:t>
      </w:r>
      <w:r w:rsidRPr="00294767">
        <w:rPr>
          <w:i/>
          <w:spacing w:val="-6"/>
          <w:sz w:val="24"/>
          <w:szCs w:val="24"/>
        </w:rPr>
        <w:t xml:space="preserve"> </w:t>
      </w:r>
      <w:r w:rsidRPr="00294767">
        <w:rPr>
          <w:i/>
          <w:sz w:val="24"/>
          <w:szCs w:val="24"/>
        </w:rPr>
        <w:t>area</w:t>
      </w:r>
      <w:r w:rsidRPr="00294767">
        <w:rPr>
          <w:i/>
          <w:spacing w:val="-6"/>
          <w:sz w:val="24"/>
          <w:szCs w:val="24"/>
        </w:rPr>
        <w:t xml:space="preserve"> </w:t>
      </w:r>
      <w:r w:rsidRPr="00294767">
        <w:rPr>
          <w:i/>
          <w:sz w:val="24"/>
          <w:szCs w:val="24"/>
        </w:rPr>
        <w:t>office,</w:t>
      </w:r>
      <w:r w:rsidRPr="00294767">
        <w:rPr>
          <w:i/>
          <w:spacing w:val="-7"/>
          <w:sz w:val="24"/>
          <w:szCs w:val="24"/>
        </w:rPr>
        <w:t xml:space="preserve"> </w:t>
      </w:r>
      <w:r w:rsidRPr="00294767">
        <w:rPr>
          <w:i/>
          <w:sz w:val="24"/>
          <w:szCs w:val="24"/>
        </w:rPr>
        <w:t>or</w:t>
      </w:r>
      <w:r w:rsidRPr="00294767">
        <w:rPr>
          <w:i/>
          <w:spacing w:val="-6"/>
          <w:sz w:val="24"/>
          <w:szCs w:val="24"/>
        </w:rPr>
        <w:t xml:space="preserve"> </w:t>
      </w:r>
      <w:r w:rsidRPr="00294767">
        <w:rPr>
          <w:i/>
          <w:sz w:val="24"/>
          <w:szCs w:val="24"/>
        </w:rPr>
        <w:t>the</w:t>
      </w:r>
      <w:r w:rsidRPr="00294767">
        <w:rPr>
          <w:i/>
          <w:spacing w:val="-7"/>
          <w:sz w:val="24"/>
          <w:szCs w:val="24"/>
        </w:rPr>
        <w:t xml:space="preserve"> </w:t>
      </w:r>
      <w:r w:rsidRPr="00294767">
        <w:rPr>
          <w:i/>
          <w:sz w:val="24"/>
          <w:szCs w:val="24"/>
        </w:rPr>
        <w:t>District</w:t>
      </w:r>
      <w:r w:rsidRPr="00294767">
        <w:rPr>
          <w:i/>
          <w:spacing w:val="-5"/>
          <w:sz w:val="24"/>
          <w:szCs w:val="24"/>
        </w:rPr>
        <w:t xml:space="preserve"> </w:t>
      </w:r>
      <w:r w:rsidRPr="00294767">
        <w:rPr>
          <w:i/>
          <w:sz w:val="24"/>
          <w:szCs w:val="24"/>
        </w:rPr>
        <w:t>office</w:t>
      </w:r>
      <w:r w:rsidRPr="00294767">
        <w:rPr>
          <w:i/>
          <w:spacing w:val="-5"/>
          <w:sz w:val="24"/>
          <w:szCs w:val="24"/>
        </w:rPr>
        <w:t xml:space="preserve"> </w:t>
      </w:r>
      <w:r w:rsidRPr="00294767">
        <w:rPr>
          <w:i/>
          <w:sz w:val="24"/>
          <w:szCs w:val="24"/>
        </w:rPr>
        <w:t>(Policy</w:t>
      </w:r>
      <w:r w:rsidRPr="00294767">
        <w:rPr>
          <w:i/>
          <w:spacing w:val="-7"/>
          <w:sz w:val="24"/>
          <w:szCs w:val="24"/>
        </w:rPr>
        <w:t xml:space="preserve"> </w:t>
      </w:r>
      <w:r w:rsidRPr="00294767">
        <w:rPr>
          <w:i/>
          <w:sz w:val="24"/>
          <w:szCs w:val="24"/>
        </w:rPr>
        <w:t>JRA</w:t>
      </w:r>
      <w:r w:rsidRPr="00294767">
        <w:rPr>
          <w:i/>
          <w:spacing w:val="-6"/>
          <w:sz w:val="24"/>
          <w:szCs w:val="24"/>
        </w:rPr>
        <w:t xml:space="preserve"> </w:t>
      </w:r>
      <w:r w:rsidRPr="00294767">
        <w:rPr>
          <w:i/>
          <w:sz w:val="24"/>
          <w:szCs w:val="24"/>
        </w:rPr>
        <w:t>and</w:t>
      </w:r>
      <w:r w:rsidRPr="00294767">
        <w:rPr>
          <w:i/>
          <w:spacing w:val="-6"/>
          <w:sz w:val="24"/>
          <w:szCs w:val="24"/>
        </w:rPr>
        <w:t xml:space="preserve"> </w:t>
      </w:r>
      <w:r w:rsidRPr="00294767">
        <w:rPr>
          <w:i/>
          <w:sz w:val="24"/>
          <w:szCs w:val="24"/>
        </w:rPr>
        <w:t>Administrative</w:t>
      </w:r>
      <w:r w:rsidRPr="00294767">
        <w:rPr>
          <w:i/>
          <w:spacing w:val="-9"/>
          <w:sz w:val="24"/>
          <w:szCs w:val="24"/>
        </w:rPr>
        <w:t xml:space="preserve"> </w:t>
      </w:r>
      <w:r w:rsidRPr="00294767">
        <w:rPr>
          <w:i/>
          <w:sz w:val="24"/>
          <w:szCs w:val="24"/>
        </w:rPr>
        <w:t>Rule JRA-R).</w:t>
      </w:r>
      <w:r w:rsidRPr="00294767">
        <w:rPr>
          <w:i/>
          <w:spacing w:val="37"/>
          <w:sz w:val="24"/>
          <w:szCs w:val="24"/>
        </w:rPr>
        <w:t xml:space="preserve"> </w:t>
      </w:r>
      <w:r w:rsidRPr="00294767">
        <w:rPr>
          <w:i/>
          <w:sz w:val="24"/>
          <w:szCs w:val="24"/>
        </w:rPr>
        <w:t>Policies</w:t>
      </w:r>
      <w:r w:rsidRPr="00294767">
        <w:rPr>
          <w:i/>
          <w:spacing w:val="36"/>
          <w:sz w:val="24"/>
          <w:szCs w:val="24"/>
        </w:rPr>
        <w:t xml:space="preserve"> </w:t>
      </w:r>
      <w:r w:rsidRPr="00294767">
        <w:rPr>
          <w:i/>
          <w:sz w:val="24"/>
          <w:szCs w:val="24"/>
        </w:rPr>
        <w:t>may</w:t>
      </w:r>
      <w:r w:rsidRPr="00294767">
        <w:rPr>
          <w:i/>
          <w:spacing w:val="37"/>
          <w:sz w:val="24"/>
          <w:szCs w:val="24"/>
        </w:rPr>
        <w:t xml:space="preserve"> </w:t>
      </w:r>
      <w:r w:rsidRPr="00294767">
        <w:rPr>
          <w:i/>
          <w:sz w:val="24"/>
          <w:szCs w:val="24"/>
        </w:rPr>
        <w:t>also</w:t>
      </w:r>
      <w:r w:rsidRPr="00294767">
        <w:rPr>
          <w:i/>
          <w:spacing w:val="37"/>
          <w:sz w:val="24"/>
          <w:szCs w:val="24"/>
        </w:rPr>
        <w:t xml:space="preserve"> </w:t>
      </w:r>
      <w:r w:rsidRPr="00294767">
        <w:rPr>
          <w:i/>
          <w:sz w:val="24"/>
          <w:szCs w:val="24"/>
        </w:rPr>
        <w:t>be</w:t>
      </w:r>
      <w:r w:rsidRPr="00294767">
        <w:rPr>
          <w:i/>
          <w:spacing w:val="37"/>
          <w:sz w:val="24"/>
          <w:szCs w:val="24"/>
        </w:rPr>
        <w:t xml:space="preserve"> </w:t>
      </w:r>
      <w:r w:rsidRPr="00294767">
        <w:rPr>
          <w:i/>
          <w:sz w:val="24"/>
          <w:szCs w:val="24"/>
        </w:rPr>
        <w:t>found</w:t>
      </w:r>
      <w:r w:rsidRPr="00294767">
        <w:rPr>
          <w:i/>
          <w:spacing w:val="36"/>
          <w:sz w:val="24"/>
          <w:szCs w:val="24"/>
        </w:rPr>
        <w:t xml:space="preserve"> </w:t>
      </w:r>
      <w:r w:rsidRPr="00294767">
        <w:rPr>
          <w:i/>
          <w:sz w:val="24"/>
          <w:szCs w:val="24"/>
        </w:rPr>
        <w:t>online</w:t>
      </w:r>
      <w:r w:rsidRPr="00294767">
        <w:rPr>
          <w:i/>
          <w:spacing w:val="37"/>
          <w:sz w:val="24"/>
          <w:szCs w:val="24"/>
        </w:rPr>
        <w:t xml:space="preserve"> </w:t>
      </w:r>
      <w:r w:rsidRPr="00294767">
        <w:rPr>
          <w:i/>
          <w:sz w:val="24"/>
          <w:szCs w:val="24"/>
        </w:rPr>
        <w:t>at</w:t>
      </w:r>
      <w:r w:rsidRPr="00294767">
        <w:rPr>
          <w:i/>
          <w:spacing w:val="39"/>
          <w:sz w:val="24"/>
          <w:szCs w:val="24"/>
        </w:rPr>
        <w:t xml:space="preserve"> </w:t>
      </w:r>
      <w:r w:rsidRPr="00294767">
        <w:rPr>
          <w:i/>
          <w:sz w:val="24"/>
          <w:szCs w:val="24"/>
        </w:rPr>
        <w:t>the</w:t>
      </w:r>
      <w:r w:rsidRPr="00294767">
        <w:rPr>
          <w:i/>
          <w:spacing w:val="37"/>
          <w:sz w:val="24"/>
          <w:szCs w:val="24"/>
        </w:rPr>
        <w:t xml:space="preserve"> </w:t>
      </w:r>
      <w:r w:rsidRPr="00294767">
        <w:rPr>
          <w:i/>
          <w:sz w:val="24"/>
          <w:szCs w:val="24"/>
        </w:rPr>
        <w:t>Aiken</w:t>
      </w:r>
      <w:r w:rsidRPr="00294767">
        <w:rPr>
          <w:i/>
          <w:spacing w:val="38"/>
          <w:sz w:val="24"/>
          <w:szCs w:val="24"/>
        </w:rPr>
        <w:t xml:space="preserve"> </w:t>
      </w:r>
      <w:r w:rsidRPr="00294767">
        <w:rPr>
          <w:i/>
          <w:sz w:val="24"/>
          <w:szCs w:val="24"/>
        </w:rPr>
        <w:t>County</w:t>
      </w:r>
      <w:r w:rsidRPr="00294767">
        <w:rPr>
          <w:i/>
          <w:spacing w:val="40"/>
          <w:sz w:val="24"/>
          <w:szCs w:val="24"/>
        </w:rPr>
        <w:t xml:space="preserve"> </w:t>
      </w:r>
      <w:r w:rsidRPr="00294767">
        <w:rPr>
          <w:i/>
          <w:sz w:val="24"/>
          <w:szCs w:val="24"/>
        </w:rPr>
        <w:t>Public</w:t>
      </w:r>
      <w:r w:rsidRPr="00294767">
        <w:rPr>
          <w:i/>
          <w:spacing w:val="50"/>
          <w:sz w:val="24"/>
          <w:szCs w:val="24"/>
        </w:rPr>
        <w:t xml:space="preserve"> </w:t>
      </w:r>
      <w:r w:rsidRPr="00294767">
        <w:rPr>
          <w:i/>
          <w:sz w:val="24"/>
          <w:szCs w:val="24"/>
        </w:rPr>
        <w:t>Schools</w:t>
      </w:r>
      <w:r w:rsidRPr="00294767">
        <w:rPr>
          <w:i/>
          <w:spacing w:val="50"/>
          <w:sz w:val="24"/>
          <w:szCs w:val="24"/>
        </w:rPr>
        <w:t xml:space="preserve"> </w:t>
      </w:r>
      <w:r w:rsidRPr="00294767">
        <w:rPr>
          <w:i/>
          <w:spacing w:val="-2"/>
          <w:sz w:val="24"/>
          <w:szCs w:val="24"/>
        </w:rPr>
        <w:t>website</w:t>
      </w:r>
    </w:p>
    <w:p w14:paraId="2CB6CC2D" w14:textId="77777777" w:rsidR="00AF58FE" w:rsidRPr="00294767" w:rsidRDefault="00AF58FE">
      <w:pPr>
        <w:spacing w:line="360" w:lineRule="auto"/>
        <w:jc w:val="both"/>
        <w:rPr>
          <w:sz w:val="24"/>
          <w:szCs w:val="24"/>
        </w:rPr>
        <w:sectPr w:rsidR="00AF58FE" w:rsidRPr="00294767">
          <w:pgSz w:w="12240" w:h="15840"/>
          <w:pgMar w:top="860" w:right="800" w:bottom="760" w:left="760" w:header="0" w:footer="560" w:gutter="0"/>
          <w:cols w:space="720"/>
        </w:sectPr>
      </w:pPr>
    </w:p>
    <w:p w14:paraId="2CB6CC2E" w14:textId="77777777" w:rsidR="00AF58FE" w:rsidRPr="00D204E3" w:rsidRDefault="000501D8" w:rsidP="00D204E3">
      <w:pPr>
        <w:spacing w:before="240" w:after="240" w:line="360" w:lineRule="auto"/>
        <w:ind w:left="720" w:right="288"/>
        <w:rPr>
          <w:b/>
          <w:bCs/>
          <w:sz w:val="24"/>
          <w:szCs w:val="24"/>
        </w:rPr>
      </w:pPr>
      <w:hyperlink r:id="rId11">
        <w:r w:rsidRPr="00D204E3">
          <w:rPr>
            <w:b/>
            <w:bCs/>
            <w:i/>
            <w:sz w:val="24"/>
            <w:szCs w:val="24"/>
          </w:rPr>
          <w:t>(</w:t>
        </w:r>
        <w:r w:rsidRPr="00D204E3">
          <w:rPr>
            <w:b/>
            <w:bCs/>
            <w:i/>
            <w:color w:val="00007F"/>
            <w:sz w:val="24"/>
            <w:szCs w:val="24"/>
            <w:u w:val="single" w:color="00007F"/>
          </w:rPr>
          <w:t>www.acpsd.</w:t>
        </w:r>
        <w:r w:rsidRPr="00D204E3">
          <w:rPr>
            <w:b/>
            <w:bCs/>
            <w:i/>
            <w:color w:val="00007F"/>
            <w:spacing w:val="-11"/>
            <w:sz w:val="24"/>
            <w:szCs w:val="24"/>
            <w:u w:val="single" w:color="00007F"/>
          </w:rPr>
          <w:t xml:space="preserve"> </w:t>
        </w:r>
        <w:r w:rsidRPr="00D204E3">
          <w:rPr>
            <w:b/>
            <w:bCs/>
            <w:i/>
            <w:color w:val="00007F"/>
            <w:sz w:val="24"/>
            <w:szCs w:val="24"/>
            <w:u w:val="single" w:color="00007F"/>
          </w:rPr>
          <w:t>net)</w:t>
        </w:r>
        <w:r w:rsidRPr="00D204E3">
          <w:rPr>
            <w:b/>
            <w:bCs/>
            <w:i/>
            <w:sz w:val="24"/>
            <w:szCs w:val="24"/>
          </w:rPr>
          <w:t>.</w:t>
        </w:r>
      </w:hyperlink>
      <w:r w:rsidRPr="00D204E3">
        <w:rPr>
          <w:b/>
          <w:bCs/>
          <w:i/>
          <w:spacing w:val="21"/>
          <w:sz w:val="24"/>
          <w:szCs w:val="24"/>
        </w:rPr>
        <w:t xml:space="preserve"> </w:t>
      </w:r>
      <w:r w:rsidRPr="00D204E3">
        <w:rPr>
          <w:b/>
          <w:bCs/>
          <w:i/>
          <w:sz w:val="24"/>
          <w:szCs w:val="24"/>
        </w:rPr>
        <w:t>A</w:t>
      </w:r>
      <w:r w:rsidRPr="00D204E3">
        <w:rPr>
          <w:b/>
          <w:bCs/>
          <w:i/>
          <w:spacing w:val="-11"/>
          <w:sz w:val="24"/>
          <w:szCs w:val="24"/>
        </w:rPr>
        <w:t xml:space="preserve"> </w:t>
      </w:r>
      <w:r w:rsidRPr="00D204E3">
        <w:rPr>
          <w:b/>
          <w:bCs/>
          <w:i/>
          <w:sz w:val="24"/>
          <w:szCs w:val="24"/>
        </w:rPr>
        <w:t>copy</w:t>
      </w:r>
      <w:r w:rsidRPr="00D204E3">
        <w:rPr>
          <w:b/>
          <w:bCs/>
          <w:i/>
          <w:spacing w:val="-11"/>
          <w:sz w:val="24"/>
          <w:szCs w:val="24"/>
        </w:rPr>
        <w:t xml:space="preserve"> </w:t>
      </w:r>
      <w:r w:rsidRPr="00D204E3">
        <w:rPr>
          <w:b/>
          <w:bCs/>
          <w:i/>
          <w:sz w:val="24"/>
          <w:szCs w:val="24"/>
        </w:rPr>
        <w:t>of</w:t>
      </w:r>
      <w:r w:rsidRPr="00D204E3">
        <w:rPr>
          <w:b/>
          <w:bCs/>
          <w:i/>
          <w:spacing w:val="-11"/>
          <w:sz w:val="24"/>
          <w:szCs w:val="24"/>
        </w:rPr>
        <w:t xml:space="preserve"> </w:t>
      </w:r>
      <w:r w:rsidRPr="00D204E3">
        <w:rPr>
          <w:b/>
          <w:bCs/>
          <w:i/>
          <w:sz w:val="24"/>
          <w:szCs w:val="24"/>
        </w:rPr>
        <w:t>this</w:t>
      </w:r>
      <w:r w:rsidRPr="00D204E3">
        <w:rPr>
          <w:b/>
          <w:bCs/>
          <w:i/>
          <w:spacing w:val="-11"/>
          <w:sz w:val="24"/>
          <w:szCs w:val="24"/>
        </w:rPr>
        <w:t xml:space="preserve"> </w:t>
      </w:r>
      <w:r w:rsidRPr="00D204E3">
        <w:rPr>
          <w:b/>
          <w:bCs/>
          <w:i/>
          <w:sz w:val="24"/>
          <w:szCs w:val="24"/>
        </w:rPr>
        <w:t>policy</w:t>
      </w:r>
      <w:r w:rsidRPr="00D204E3">
        <w:rPr>
          <w:b/>
          <w:bCs/>
          <w:i/>
          <w:spacing w:val="-11"/>
          <w:sz w:val="24"/>
          <w:szCs w:val="24"/>
        </w:rPr>
        <w:t xml:space="preserve"> </w:t>
      </w:r>
      <w:r w:rsidRPr="00D204E3">
        <w:rPr>
          <w:b/>
          <w:bCs/>
          <w:i/>
          <w:sz w:val="24"/>
          <w:szCs w:val="24"/>
        </w:rPr>
        <w:t>will</w:t>
      </w:r>
      <w:r w:rsidRPr="00D204E3">
        <w:rPr>
          <w:b/>
          <w:bCs/>
          <w:i/>
          <w:spacing w:val="-12"/>
          <w:sz w:val="24"/>
          <w:szCs w:val="24"/>
        </w:rPr>
        <w:t xml:space="preserve"> </w:t>
      </w:r>
      <w:r w:rsidRPr="00D204E3">
        <w:rPr>
          <w:b/>
          <w:bCs/>
          <w:i/>
          <w:sz w:val="24"/>
          <w:szCs w:val="24"/>
        </w:rPr>
        <w:t>be</w:t>
      </w:r>
      <w:r w:rsidRPr="00D204E3">
        <w:rPr>
          <w:b/>
          <w:bCs/>
          <w:i/>
          <w:spacing w:val="-11"/>
          <w:sz w:val="24"/>
          <w:szCs w:val="24"/>
        </w:rPr>
        <w:t xml:space="preserve"> </w:t>
      </w:r>
      <w:r w:rsidRPr="00D204E3">
        <w:rPr>
          <w:b/>
          <w:bCs/>
          <w:i/>
          <w:sz w:val="24"/>
          <w:szCs w:val="24"/>
        </w:rPr>
        <w:t>mailed</w:t>
      </w:r>
      <w:r w:rsidRPr="00D204E3">
        <w:rPr>
          <w:b/>
          <w:bCs/>
          <w:i/>
          <w:spacing w:val="-11"/>
          <w:sz w:val="24"/>
          <w:szCs w:val="24"/>
        </w:rPr>
        <w:t xml:space="preserve"> </w:t>
      </w:r>
      <w:r w:rsidRPr="00D204E3">
        <w:rPr>
          <w:b/>
          <w:bCs/>
          <w:i/>
          <w:sz w:val="24"/>
          <w:szCs w:val="24"/>
        </w:rPr>
        <w:t>to</w:t>
      </w:r>
      <w:r w:rsidRPr="00D204E3">
        <w:rPr>
          <w:b/>
          <w:bCs/>
          <w:i/>
          <w:spacing w:val="-11"/>
          <w:sz w:val="24"/>
          <w:szCs w:val="24"/>
        </w:rPr>
        <w:t xml:space="preserve"> </w:t>
      </w:r>
      <w:r w:rsidRPr="00D204E3">
        <w:rPr>
          <w:b/>
          <w:bCs/>
          <w:i/>
          <w:sz w:val="24"/>
          <w:szCs w:val="24"/>
        </w:rPr>
        <w:t>any</w:t>
      </w:r>
      <w:r w:rsidRPr="00D204E3">
        <w:rPr>
          <w:b/>
          <w:bCs/>
          <w:i/>
          <w:spacing w:val="-11"/>
          <w:sz w:val="24"/>
          <w:szCs w:val="24"/>
        </w:rPr>
        <w:t xml:space="preserve"> </w:t>
      </w:r>
      <w:r w:rsidRPr="00D204E3">
        <w:rPr>
          <w:b/>
          <w:bCs/>
          <w:i/>
          <w:sz w:val="24"/>
          <w:szCs w:val="24"/>
        </w:rPr>
        <w:t>parent</w:t>
      </w:r>
      <w:r w:rsidRPr="00D204E3">
        <w:rPr>
          <w:b/>
          <w:bCs/>
          <w:i/>
          <w:spacing w:val="-11"/>
          <w:sz w:val="24"/>
          <w:szCs w:val="24"/>
        </w:rPr>
        <w:t xml:space="preserve"> </w:t>
      </w:r>
      <w:r w:rsidRPr="00D204E3">
        <w:rPr>
          <w:b/>
          <w:bCs/>
          <w:i/>
          <w:sz w:val="24"/>
          <w:szCs w:val="24"/>
        </w:rPr>
        <w:t>upon</w:t>
      </w:r>
      <w:r w:rsidRPr="00D204E3">
        <w:rPr>
          <w:b/>
          <w:bCs/>
          <w:i/>
          <w:spacing w:val="-11"/>
          <w:sz w:val="24"/>
          <w:szCs w:val="24"/>
        </w:rPr>
        <w:t xml:space="preserve"> </w:t>
      </w:r>
      <w:r w:rsidRPr="00D204E3">
        <w:rPr>
          <w:b/>
          <w:bCs/>
          <w:i/>
          <w:sz w:val="24"/>
          <w:szCs w:val="24"/>
        </w:rPr>
        <w:t>request.</w:t>
      </w:r>
      <w:r w:rsidRPr="00D204E3">
        <w:rPr>
          <w:b/>
          <w:bCs/>
          <w:i/>
          <w:spacing w:val="23"/>
          <w:sz w:val="24"/>
          <w:szCs w:val="24"/>
        </w:rPr>
        <w:t xml:space="preserve"> </w:t>
      </w:r>
      <w:r w:rsidRPr="00D204E3">
        <w:rPr>
          <w:b/>
          <w:bCs/>
          <w:sz w:val="24"/>
          <w:szCs w:val="24"/>
        </w:rPr>
        <w:t>Parents or eligible students who have limited or no visual acuity, who have a primary home language other than English, or who may be disabled in some other way which effectively</w:t>
      </w:r>
      <w:r w:rsidRPr="00D204E3">
        <w:rPr>
          <w:b/>
          <w:bCs/>
          <w:spacing w:val="-12"/>
          <w:sz w:val="24"/>
          <w:szCs w:val="24"/>
        </w:rPr>
        <w:t xml:space="preserve"> </w:t>
      </w:r>
      <w:r w:rsidRPr="00D204E3">
        <w:rPr>
          <w:b/>
          <w:bCs/>
          <w:sz w:val="24"/>
          <w:szCs w:val="24"/>
        </w:rPr>
        <w:t>impairs</w:t>
      </w:r>
      <w:r w:rsidRPr="00D204E3">
        <w:rPr>
          <w:b/>
          <w:bCs/>
          <w:spacing w:val="-8"/>
          <w:sz w:val="24"/>
          <w:szCs w:val="24"/>
        </w:rPr>
        <w:t xml:space="preserve"> </w:t>
      </w:r>
      <w:r w:rsidRPr="00D204E3">
        <w:rPr>
          <w:b/>
          <w:bCs/>
          <w:sz w:val="24"/>
          <w:szCs w:val="24"/>
        </w:rPr>
        <w:t>their</w:t>
      </w:r>
      <w:r w:rsidRPr="00D204E3">
        <w:rPr>
          <w:b/>
          <w:bCs/>
          <w:spacing w:val="-10"/>
          <w:sz w:val="24"/>
          <w:szCs w:val="24"/>
        </w:rPr>
        <w:t xml:space="preserve"> </w:t>
      </w:r>
      <w:r w:rsidRPr="00D204E3">
        <w:rPr>
          <w:b/>
          <w:bCs/>
          <w:sz w:val="24"/>
          <w:szCs w:val="24"/>
        </w:rPr>
        <w:t>ability</w:t>
      </w:r>
      <w:r w:rsidRPr="00D204E3">
        <w:rPr>
          <w:b/>
          <w:bCs/>
          <w:spacing w:val="-10"/>
          <w:sz w:val="24"/>
          <w:szCs w:val="24"/>
        </w:rPr>
        <w:t xml:space="preserve"> </w:t>
      </w:r>
      <w:r w:rsidRPr="00D204E3">
        <w:rPr>
          <w:b/>
          <w:bCs/>
          <w:sz w:val="24"/>
          <w:szCs w:val="24"/>
        </w:rPr>
        <w:t>to</w:t>
      </w:r>
      <w:r w:rsidRPr="00D204E3">
        <w:rPr>
          <w:b/>
          <w:bCs/>
          <w:spacing w:val="-5"/>
          <w:sz w:val="24"/>
          <w:szCs w:val="24"/>
        </w:rPr>
        <w:t xml:space="preserve"> </w:t>
      </w:r>
      <w:r w:rsidRPr="00D204E3">
        <w:rPr>
          <w:b/>
          <w:bCs/>
          <w:sz w:val="24"/>
          <w:szCs w:val="24"/>
        </w:rPr>
        <w:t>see,</w:t>
      </w:r>
      <w:r w:rsidRPr="00D204E3">
        <w:rPr>
          <w:b/>
          <w:bCs/>
          <w:spacing w:val="-6"/>
          <w:sz w:val="24"/>
          <w:szCs w:val="24"/>
        </w:rPr>
        <w:t xml:space="preserve"> </w:t>
      </w:r>
      <w:r w:rsidRPr="00D204E3">
        <w:rPr>
          <w:b/>
          <w:bCs/>
          <w:sz w:val="24"/>
          <w:szCs w:val="24"/>
        </w:rPr>
        <w:t>comprehend,</w:t>
      </w:r>
      <w:r w:rsidRPr="00D204E3">
        <w:rPr>
          <w:b/>
          <w:bCs/>
          <w:spacing w:val="-8"/>
          <w:sz w:val="24"/>
          <w:szCs w:val="24"/>
        </w:rPr>
        <w:t xml:space="preserve"> </w:t>
      </w:r>
      <w:r w:rsidRPr="00D204E3">
        <w:rPr>
          <w:b/>
          <w:bCs/>
          <w:sz w:val="24"/>
          <w:szCs w:val="24"/>
        </w:rPr>
        <w:t>or</w:t>
      </w:r>
      <w:r w:rsidRPr="00D204E3">
        <w:rPr>
          <w:b/>
          <w:bCs/>
          <w:spacing w:val="-5"/>
          <w:sz w:val="24"/>
          <w:szCs w:val="24"/>
        </w:rPr>
        <w:t xml:space="preserve"> </w:t>
      </w:r>
      <w:r w:rsidRPr="00D204E3">
        <w:rPr>
          <w:b/>
          <w:bCs/>
          <w:sz w:val="24"/>
          <w:szCs w:val="24"/>
        </w:rPr>
        <w:t>become</w:t>
      </w:r>
      <w:r w:rsidRPr="00D204E3">
        <w:rPr>
          <w:b/>
          <w:bCs/>
          <w:spacing w:val="-7"/>
          <w:sz w:val="24"/>
          <w:szCs w:val="24"/>
        </w:rPr>
        <w:t xml:space="preserve"> </w:t>
      </w:r>
      <w:r w:rsidRPr="00D204E3">
        <w:rPr>
          <w:b/>
          <w:bCs/>
          <w:sz w:val="24"/>
          <w:szCs w:val="24"/>
        </w:rPr>
        <w:t>aware of</w:t>
      </w:r>
      <w:r w:rsidRPr="00D204E3">
        <w:rPr>
          <w:b/>
          <w:bCs/>
          <w:spacing w:val="-3"/>
          <w:sz w:val="24"/>
          <w:szCs w:val="24"/>
        </w:rPr>
        <w:t xml:space="preserve"> </w:t>
      </w:r>
      <w:r w:rsidRPr="00D204E3">
        <w:rPr>
          <w:b/>
          <w:bCs/>
          <w:sz w:val="24"/>
          <w:szCs w:val="24"/>
        </w:rPr>
        <w:t>this</w:t>
      </w:r>
      <w:r w:rsidRPr="00D204E3">
        <w:rPr>
          <w:b/>
          <w:bCs/>
          <w:spacing w:val="-4"/>
          <w:sz w:val="24"/>
          <w:szCs w:val="24"/>
        </w:rPr>
        <w:t xml:space="preserve"> </w:t>
      </w:r>
      <w:r w:rsidRPr="00D204E3">
        <w:rPr>
          <w:b/>
          <w:bCs/>
          <w:sz w:val="24"/>
          <w:szCs w:val="24"/>
        </w:rPr>
        <w:t>notice</w:t>
      </w:r>
      <w:r w:rsidRPr="00D204E3">
        <w:rPr>
          <w:b/>
          <w:bCs/>
          <w:spacing w:val="-2"/>
          <w:sz w:val="24"/>
          <w:szCs w:val="24"/>
        </w:rPr>
        <w:t xml:space="preserve"> </w:t>
      </w:r>
      <w:r w:rsidRPr="00D204E3">
        <w:rPr>
          <w:b/>
          <w:bCs/>
          <w:sz w:val="24"/>
          <w:szCs w:val="24"/>
        </w:rPr>
        <w:t>will be</w:t>
      </w:r>
      <w:r w:rsidRPr="00D204E3">
        <w:rPr>
          <w:b/>
          <w:bCs/>
          <w:spacing w:val="-3"/>
          <w:sz w:val="24"/>
          <w:szCs w:val="24"/>
        </w:rPr>
        <w:t xml:space="preserve"> </w:t>
      </w:r>
      <w:r w:rsidRPr="00D204E3">
        <w:rPr>
          <w:b/>
          <w:bCs/>
          <w:sz w:val="24"/>
          <w:szCs w:val="24"/>
        </w:rPr>
        <w:t>accommodated</w:t>
      </w:r>
      <w:r w:rsidRPr="00D204E3">
        <w:rPr>
          <w:b/>
          <w:bCs/>
          <w:spacing w:val="-2"/>
          <w:sz w:val="24"/>
          <w:szCs w:val="24"/>
        </w:rPr>
        <w:t xml:space="preserve"> </w:t>
      </w:r>
      <w:r w:rsidRPr="00D204E3">
        <w:rPr>
          <w:b/>
          <w:bCs/>
          <w:sz w:val="24"/>
          <w:szCs w:val="24"/>
        </w:rPr>
        <w:t>upon discovery</w:t>
      </w:r>
      <w:r w:rsidRPr="00D204E3">
        <w:rPr>
          <w:b/>
          <w:bCs/>
          <w:spacing w:val="-1"/>
          <w:sz w:val="24"/>
          <w:szCs w:val="24"/>
        </w:rPr>
        <w:t xml:space="preserve"> </w:t>
      </w:r>
      <w:r w:rsidRPr="00D204E3">
        <w:rPr>
          <w:b/>
          <w:bCs/>
          <w:sz w:val="24"/>
          <w:szCs w:val="24"/>
        </w:rPr>
        <w:t>of such limitations</w:t>
      </w:r>
      <w:r w:rsidRPr="00D204E3">
        <w:rPr>
          <w:b/>
          <w:bCs/>
          <w:spacing w:val="-3"/>
          <w:sz w:val="24"/>
          <w:szCs w:val="24"/>
        </w:rPr>
        <w:t xml:space="preserve"> </w:t>
      </w:r>
      <w:r w:rsidRPr="00D204E3">
        <w:rPr>
          <w:b/>
          <w:bCs/>
          <w:sz w:val="24"/>
          <w:szCs w:val="24"/>
        </w:rPr>
        <w:t>by</w:t>
      </w:r>
      <w:r w:rsidRPr="00D204E3">
        <w:rPr>
          <w:b/>
          <w:bCs/>
          <w:spacing w:val="-1"/>
          <w:sz w:val="24"/>
          <w:szCs w:val="24"/>
        </w:rPr>
        <w:t xml:space="preserve"> </w:t>
      </w:r>
      <w:r w:rsidRPr="00D204E3">
        <w:rPr>
          <w:b/>
          <w:bCs/>
          <w:sz w:val="24"/>
          <w:szCs w:val="24"/>
        </w:rPr>
        <w:t>the</w:t>
      </w:r>
      <w:r w:rsidRPr="00D204E3">
        <w:rPr>
          <w:b/>
          <w:bCs/>
          <w:spacing w:val="-1"/>
          <w:sz w:val="24"/>
          <w:szCs w:val="24"/>
        </w:rPr>
        <w:t xml:space="preserve"> </w:t>
      </w:r>
      <w:r w:rsidRPr="00D204E3">
        <w:rPr>
          <w:b/>
          <w:bCs/>
          <w:sz w:val="24"/>
          <w:szCs w:val="24"/>
        </w:rPr>
        <w:t>District. Patrons who</w:t>
      </w:r>
      <w:r w:rsidRPr="00D204E3">
        <w:rPr>
          <w:b/>
          <w:bCs/>
          <w:spacing w:val="-2"/>
          <w:sz w:val="24"/>
          <w:szCs w:val="24"/>
        </w:rPr>
        <w:t xml:space="preserve"> </w:t>
      </w:r>
      <w:r w:rsidRPr="00D204E3">
        <w:rPr>
          <w:b/>
          <w:bCs/>
          <w:sz w:val="24"/>
          <w:szCs w:val="24"/>
        </w:rPr>
        <w:t xml:space="preserve">may be aware of others with such limitations are requested to notify the District of these </w:t>
      </w:r>
      <w:r w:rsidRPr="00D204E3">
        <w:rPr>
          <w:b/>
          <w:bCs/>
          <w:spacing w:val="-2"/>
          <w:sz w:val="24"/>
          <w:szCs w:val="24"/>
        </w:rPr>
        <w:t>circumstances.</w:t>
      </w:r>
    </w:p>
    <w:p w14:paraId="2CB6CC2F" w14:textId="77777777" w:rsidR="00AF58FE" w:rsidRDefault="00AF58FE">
      <w:pPr>
        <w:spacing w:line="360" w:lineRule="auto"/>
        <w:jc w:val="both"/>
        <w:sectPr w:rsidR="00AF58FE">
          <w:pgSz w:w="12240" w:h="15840"/>
          <w:pgMar w:top="840" w:right="800" w:bottom="760" w:left="760" w:header="0" w:footer="560" w:gutter="0"/>
          <w:cols w:space="720"/>
        </w:sectPr>
      </w:pPr>
    </w:p>
    <w:p w14:paraId="2CB6CC31" w14:textId="528D05C2" w:rsidR="00AF58FE" w:rsidRPr="00294767" w:rsidRDefault="000501D8" w:rsidP="00294767">
      <w:pPr>
        <w:pStyle w:val="Heading1"/>
        <w:spacing w:before="0" w:after="240" w:line="360" w:lineRule="auto"/>
        <w:ind w:left="245"/>
        <w:jc w:val="both"/>
      </w:pPr>
      <w:bookmarkStart w:id="62" w:name="Policy_IJNDB_Use_of_Technology_Resources"/>
      <w:bookmarkStart w:id="63" w:name="Internet_acceptable_use_policy_(Internet"/>
      <w:bookmarkStart w:id="64" w:name="_TOC_250002"/>
      <w:bookmarkEnd w:id="62"/>
      <w:bookmarkEnd w:id="63"/>
      <w:r>
        <w:rPr>
          <w:color w:val="221F1F"/>
        </w:rPr>
        <w:lastRenderedPageBreak/>
        <w:t>APPENDIX</w:t>
      </w:r>
      <w:r>
        <w:rPr>
          <w:color w:val="221F1F"/>
          <w:spacing w:val="-2"/>
        </w:rPr>
        <w:t xml:space="preserve"> </w:t>
      </w:r>
      <w:bookmarkEnd w:id="64"/>
      <w:r>
        <w:rPr>
          <w:color w:val="221F1F"/>
          <w:spacing w:val="-5"/>
        </w:rPr>
        <w:t>(B)</w:t>
      </w:r>
    </w:p>
    <w:p w14:paraId="2CB6CC33" w14:textId="79E3764D" w:rsidR="00AF58FE" w:rsidRPr="00294767" w:rsidRDefault="000501D8" w:rsidP="00294767">
      <w:pPr>
        <w:pStyle w:val="Heading2"/>
        <w:ind w:left="245"/>
        <w:jc w:val="left"/>
        <w:rPr>
          <w:b/>
          <w:bCs/>
          <w:i w:val="0"/>
          <w:iCs w:val="0"/>
          <w:sz w:val="24"/>
          <w:szCs w:val="24"/>
        </w:rPr>
      </w:pPr>
      <w:r w:rsidRPr="00294767">
        <w:rPr>
          <w:b/>
          <w:bCs/>
          <w:i w:val="0"/>
          <w:iCs w:val="0"/>
          <w:sz w:val="24"/>
          <w:szCs w:val="24"/>
        </w:rPr>
        <w:t>Policy</w:t>
      </w:r>
      <w:r w:rsidRPr="00294767">
        <w:rPr>
          <w:b/>
          <w:bCs/>
          <w:i w:val="0"/>
          <w:iCs w:val="0"/>
          <w:spacing w:val="-9"/>
          <w:sz w:val="24"/>
          <w:szCs w:val="24"/>
        </w:rPr>
        <w:t xml:space="preserve"> </w:t>
      </w:r>
      <w:r w:rsidRPr="00294767">
        <w:rPr>
          <w:b/>
          <w:bCs/>
          <w:i w:val="0"/>
          <w:iCs w:val="0"/>
          <w:sz w:val="24"/>
          <w:szCs w:val="24"/>
        </w:rPr>
        <w:t>IJNDB</w:t>
      </w:r>
      <w:r w:rsidRPr="00294767">
        <w:rPr>
          <w:b/>
          <w:bCs/>
          <w:i w:val="0"/>
          <w:iCs w:val="0"/>
          <w:spacing w:val="-7"/>
          <w:sz w:val="24"/>
          <w:szCs w:val="24"/>
        </w:rPr>
        <w:t xml:space="preserve"> </w:t>
      </w:r>
      <w:r w:rsidRPr="00294767">
        <w:rPr>
          <w:b/>
          <w:bCs/>
          <w:i w:val="0"/>
          <w:iCs w:val="0"/>
          <w:sz w:val="24"/>
          <w:szCs w:val="24"/>
        </w:rPr>
        <w:t>Use</w:t>
      </w:r>
      <w:r w:rsidRPr="00294767">
        <w:rPr>
          <w:b/>
          <w:bCs/>
          <w:i w:val="0"/>
          <w:iCs w:val="0"/>
          <w:spacing w:val="-6"/>
          <w:sz w:val="24"/>
          <w:szCs w:val="24"/>
        </w:rPr>
        <w:t xml:space="preserve"> </w:t>
      </w:r>
      <w:r w:rsidRPr="00294767">
        <w:rPr>
          <w:b/>
          <w:bCs/>
          <w:i w:val="0"/>
          <w:iCs w:val="0"/>
          <w:sz w:val="24"/>
          <w:szCs w:val="24"/>
        </w:rPr>
        <w:t>of</w:t>
      </w:r>
      <w:r w:rsidRPr="00294767">
        <w:rPr>
          <w:b/>
          <w:bCs/>
          <w:i w:val="0"/>
          <w:iCs w:val="0"/>
          <w:spacing w:val="-6"/>
          <w:sz w:val="24"/>
          <w:szCs w:val="24"/>
        </w:rPr>
        <w:t xml:space="preserve"> </w:t>
      </w:r>
      <w:r w:rsidRPr="00294767">
        <w:rPr>
          <w:b/>
          <w:bCs/>
          <w:i w:val="0"/>
          <w:iCs w:val="0"/>
          <w:sz w:val="24"/>
          <w:szCs w:val="24"/>
        </w:rPr>
        <w:t>Technology</w:t>
      </w:r>
      <w:r w:rsidRPr="00294767">
        <w:rPr>
          <w:b/>
          <w:bCs/>
          <w:i w:val="0"/>
          <w:iCs w:val="0"/>
          <w:spacing w:val="-8"/>
          <w:sz w:val="24"/>
          <w:szCs w:val="24"/>
        </w:rPr>
        <w:t xml:space="preserve"> </w:t>
      </w:r>
      <w:r w:rsidRPr="00294767">
        <w:rPr>
          <w:b/>
          <w:bCs/>
          <w:i w:val="0"/>
          <w:iCs w:val="0"/>
          <w:sz w:val="24"/>
          <w:szCs w:val="24"/>
        </w:rPr>
        <w:t>Resources</w:t>
      </w:r>
    </w:p>
    <w:p w14:paraId="2CB6CC34" w14:textId="77777777" w:rsidR="00AF58FE" w:rsidRDefault="000501D8" w:rsidP="00294767">
      <w:pPr>
        <w:spacing w:before="240" w:after="240" w:line="360" w:lineRule="auto"/>
        <w:ind w:left="339" w:right="183"/>
        <w:jc w:val="both"/>
        <w:rPr>
          <w:i/>
          <w:sz w:val="24"/>
        </w:rPr>
      </w:pPr>
      <w:r>
        <w:rPr>
          <w:b/>
          <w:i/>
          <w:sz w:val="24"/>
        </w:rPr>
        <w:t xml:space="preserve">Purpose: </w:t>
      </w:r>
      <w:r>
        <w:rPr>
          <w:i/>
          <w:sz w:val="24"/>
        </w:rPr>
        <w:t xml:space="preserve">to establish the basic structure for the use of technology resources in the district. The use of technology to support the curriculum and the instructional process must be selected on the basis of its potential to enhance the direct implementation of district and state academic achievement standards. </w:t>
      </w:r>
      <w:r>
        <w:rPr>
          <w:i/>
          <w:spacing w:val="-2"/>
          <w:sz w:val="24"/>
        </w:rPr>
        <w:t>Technology</w:t>
      </w:r>
      <w:r>
        <w:rPr>
          <w:i/>
          <w:spacing w:val="-8"/>
          <w:sz w:val="24"/>
        </w:rPr>
        <w:t xml:space="preserve"> </w:t>
      </w:r>
      <w:r>
        <w:rPr>
          <w:i/>
          <w:spacing w:val="-2"/>
          <w:sz w:val="24"/>
        </w:rPr>
        <w:t>must</w:t>
      </w:r>
      <w:r>
        <w:rPr>
          <w:i/>
          <w:spacing w:val="-8"/>
          <w:sz w:val="24"/>
        </w:rPr>
        <w:t xml:space="preserve"> </w:t>
      </w:r>
      <w:r>
        <w:rPr>
          <w:i/>
          <w:spacing w:val="-2"/>
          <w:sz w:val="24"/>
        </w:rPr>
        <w:t>not</w:t>
      </w:r>
      <w:r>
        <w:rPr>
          <w:i/>
          <w:spacing w:val="-8"/>
          <w:sz w:val="24"/>
        </w:rPr>
        <w:t xml:space="preserve"> </w:t>
      </w:r>
      <w:r>
        <w:rPr>
          <w:i/>
          <w:spacing w:val="-2"/>
          <w:sz w:val="24"/>
        </w:rPr>
        <w:t>be</w:t>
      </w:r>
      <w:r>
        <w:rPr>
          <w:i/>
          <w:spacing w:val="-11"/>
          <w:sz w:val="24"/>
        </w:rPr>
        <w:t xml:space="preserve"> </w:t>
      </w:r>
      <w:r>
        <w:rPr>
          <w:i/>
          <w:spacing w:val="-2"/>
          <w:sz w:val="24"/>
        </w:rPr>
        <w:t>used</w:t>
      </w:r>
      <w:r>
        <w:rPr>
          <w:i/>
          <w:spacing w:val="-12"/>
          <w:sz w:val="24"/>
        </w:rPr>
        <w:t xml:space="preserve"> </w:t>
      </w:r>
      <w:r>
        <w:rPr>
          <w:i/>
          <w:spacing w:val="-2"/>
          <w:sz w:val="24"/>
        </w:rPr>
        <w:t>to</w:t>
      </w:r>
      <w:r>
        <w:rPr>
          <w:i/>
          <w:spacing w:val="-12"/>
          <w:sz w:val="24"/>
        </w:rPr>
        <w:t xml:space="preserve"> </w:t>
      </w:r>
      <w:r>
        <w:rPr>
          <w:i/>
          <w:spacing w:val="-2"/>
          <w:sz w:val="24"/>
        </w:rPr>
        <w:t>substitute</w:t>
      </w:r>
      <w:r>
        <w:rPr>
          <w:i/>
          <w:spacing w:val="-9"/>
          <w:sz w:val="24"/>
        </w:rPr>
        <w:t xml:space="preserve"> </w:t>
      </w:r>
      <w:r>
        <w:rPr>
          <w:i/>
          <w:spacing w:val="-2"/>
          <w:sz w:val="24"/>
        </w:rPr>
        <w:t>for</w:t>
      </w:r>
      <w:r>
        <w:rPr>
          <w:i/>
          <w:spacing w:val="-12"/>
          <w:sz w:val="24"/>
        </w:rPr>
        <w:t xml:space="preserve"> </w:t>
      </w:r>
      <w:r>
        <w:rPr>
          <w:i/>
          <w:spacing w:val="-2"/>
          <w:sz w:val="24"/>
        </w:rPr>
        <w:t>teaching,</w:t>
      </w:r>
      <w:r>
        <w:rPr>
          <w:i/>
          <w:spacing w:val="-9"/>
          <w:sz w:val="24"/>
        </w:rPr>
        <w:t xml:space="preserve"> </w:t>
      </w:r>
      <w:r>
        <w:rPr>
          <w:i/>
          <w:spacing w:val="-2"/>
          <w:sz w:val="24"/>
        </w:rPr>
        <w:t>except</w:t>
      </w:r>
      <w:r>
        <w:rPr>
          <w:i/>
          <w:spacing w:val="-8"/>
          <w:sz w:val="24"/>
        </w:rPr>
        <w:t xml:space="preserve"> </w:t>
      </w:r>
      <w:r>
        <w:rPr>
          <w:i/>
          <w:spacing w:val="-2"/>
          <w:sz w:val="24"/>
        </w:rPr>
        <w:t>when</w:t>
      </w:r>
      <w:r>
        <w:rPr>
          <w:i/>
          <w:spacing w:val="-10"/>
          <w:sz w:val="24"/>
        </w:rPr>
        <w:t xml:space="preserve"> </w:t>
      </w:r>
      <w:r>
        <w:rPr>
          <w:i/>
          <w:spacing w:val="-2"/>
          <w:sz w:val="24"/>
        </w:rPr>
        <w:t>it</w:t>
      </w:r>
      <w:r>
        <w:rPr>
          <w:i/>
          <w:spacing w:val="-11"/>
          <w:sz w:val="24"/>
        </w:rPr>
        <w:t xml:space="preserve"> </w:t>
      </w:r>
      <w:r>
        <w:rPr>
          <w:i/>
          <w:spacing w:val="-2"/>
          <w:sz w:val="24"/>
        </w:rPr>
        <w:t>is</w:t>
      </w:r>
      <w:r>
        <w:rPr>
          <w:i/>
          <w:spacing w:val="-12"/>
          <w:sz w:val="24"/>
        </w:rPr>
        <w:t xml:space="preserve"> </w:t>
      </w:r>
      <w:r>
        <w:rPr>
          <w:i/>
          <w:spacing w:val="-2"/>
          <w:sz w:val="24"/>
        </w:rPr>
        <w:t>used</w:t>
      </w:r>
      <w:r>
        <w:rPr>
          <w:i/>
          <w:spacing w:val="-10"/>
          <w:sz w:val="24"/>
        </w:rPr>
        <w:t xml:space="preserve"> </w:t>
      </w:r>
      <w:r>
        <w:rPr>
          <w:i/>
          <w:spacing w:val="-2"/>
          <w:sz w:val="24"/>
        </w:rPr>
        <w:t>as</w:t>
      </w:r>
      <w:r>
        <w:rPr>
          <w:i/>
          <w:spacing w:val="-12"/>
          <w:sz w:val="24"/>
        </w:rPr>
        <w:t xml:space="preserve"> </w:t>
      </w:r>
      <w:r>
        <w:rPr>
          <w:i/>
          <w:spacing w:val="-2"/>
          <w:sz w:val="24"/>
        </w:rPr>
        <w:t>a</w:t>
      </w:r>
      <w:r>
        <w:rPr>
          <w:i/>
          <w:spacing w:val="-10"/>
          <w:sz w:val="24"/>
        </w:rPr>
        <w:t xml:space="preserve"> </w:t>
      </w:r>
      <w:r>
        <w:rPr>
          <w:i/>
          <w:spacing w:val="-2"/>
          <w:sz w:val="24"/>
        </w:rPr>
        <w:t>delivery</w:t>
      </w:r>
      <w:r>
        <w:rPr>
          <w:i/>
          <w:spacing w:val="-9"/>
          <w:sz w:val="24"/>
        </w:rPr>
        <w:t xml:space="preserve"> </w:t>
      </w:r>
      <w:r>
        <w:rPr>
          <w:i/>
          <w:spacing w:val="-2"/>
          <w:sz w:val="24"/>
        </w:rPr>
        <w:t xml:space="preserve">medium such as </w:t>
      </w:r>
      <w:r>
        <w:rPr>
          <w:i/>
          <w:sz w:val="24"/>
        </w:rPr>
        <w:t>distance learning, web-based educational approaches, etc.</w:t>
      </w:r>
    </w:p>
    <w:p w14:paraId="2CB6CC36" w14:textId="06C3E32B" w:rsidR="00AF58FE" w:rsidRPr="00294767" w:rsidRDefault="000501D8" w:rsidP="00294767">
      <w:pPr>
        <w:pStyle w:val="Heading2"/>
        <w:ind w:left="339"/>
        <w:jc w:val="left"/>
        <w:rPr>
          <w:b/>
          <w:bCs/>
          <w:i w:val="0"/>
          <w:iCs w:val="0"/>
          <w:sz w:val="24"/>
          <w:szCs w:val="24"/>
        </w:rPr>
      </w:pPr>
      <w:r w:rsidRPr="00294767">
        <w:rPr>
          <w:b/>
          <w:bCs/>
          <w:i w:val="0"/>
          <w:iCs w:val="0"/>
          <w:sz w:val="24"/>
          <w:szCs w:val="24"/>
        </w:rPr>
        <w:t>Internet</w:t>
      </w:r>
      <w:r w:rsidRPr="00294767">
        <w:rPr>
          <w:b/>
          <w:bCs/>
          <w:i w:val="0"/>
          <w:iCs w:val="0"/>
          <w:spacing w:val="-15"/>
          <w:sz w:val="24"/>
          <w:szCs w:val="24"/>
        </w:rPr>
        <w:t xml:space="preserve"> </w:t>
      </w:r>
      <w:r w:rsidRPr="00294767">
        <w:rPr>
          <w:b/>
          <w:bCs/>
          <w:i w:val="0"/>
          <w:iCs w:val="0"/>
          <w:sz w:val="24"/>
          <w:szCs w:val="24"/>
        </w:rPr>
        <w:t>acceptable</w:t>
      </w:r>
      <w:r w:rsidRPr="00294767">
        <w:rPr>
          <w:b/>
          <w:bCs/>
          <w:i w:val="0"/>
          <w:iCs w:val="0"/>
          <w:spacing w:val="-11"/>
          <w:sz w:val="24"/>
          <w:szCs w:val="24"/>
        </w:rPr>
        <w:t xml:space="preserve"> </w:t>
      </w:r>
      <w:r w:rsidRPr="00294767">
        <w:rPr>
          <w:b/>
          <w:bCs/>
          <w:i w:val="0"/>
          <w:iCs w:val="0"/>
          <w:sz w:val="24"/>
          <w:szCs w:val="24"/>
        </w:rPr>
        <w:t>use</w:t>
      </w:r>
      <w:r w:rsidRPr="00294767">
        <w:rPr>
          <w:b/>
          <w:bCs/>
          <w:i w:val="0"/>
          <w:iCs w:val="0"/>
          <w:spacing w:val="-14"/>
          <w:sz w:val="24"/>
          <w:szCs w:val="24"/>
        </w:rPr>
        <w:t xml:space="preserve"> </w:t>
      </w:r>
      <w:r w:rsidRPr="00294767">
        <w:rPr>
          <w:b/>
          <w:bCs/>
          <w:i w:val="0"/>
          <w:iCs w:val="0"/>
          <w:sz w:val="24"/>
          <w:szCs w:val="24"/>
        </w:rPr>
        <w:t>policy</w:t>
      </w:r>
      <w:r w:rsidRPr="00294767">
        <w:rPr>
          <w:b/>
          <w:bCs/>
          <w:i w:val="0"/>
          <w:iCs w:val="0"/>
          <w:spacing w:val="-11"/>
          <w:sz w:val="24"/>
          <w:szCs w:val="24"/>
        </w:rPr>
        <w:t xml:space="preserve"> </w:t>
      </w:r>
      <w:r w:rsidRPr="00294767">
        <w:rPr>
          <w:b/>
          <w:bCs/>
          <w:i w:val="0"/>
          <w:iCs w:val="0"/>
          <w:sz w:val="24"/>
          <w:szCs w:val="24"/>
        </w:rPr>
        <w:t>(Internet</w:t>
      </w:r>
      <w:r w:rsidRPr="00294767">
        <w:rPr>
          <w:b/>
          <w:bCs/>
          <w:i w:val="0"/>
          <w:iCs w:val="0"/>
          <w:spacing w:val="-10"/>
          <w:sz w:val="24"/>
          <w:szCs w:val="24"/>
        </w:rPr>
        <w:t xml:space="preserve"> </w:t>
      </w:r>
      <w:r w:rsidRPr="00294767">
        <w:rPr>
          <w:b/>
          <w:bCs/>
          <w:i w:val="0"/>
          <w:iCs w:val="0"/>
          <w:sz w:val="24"/>
          <w:szCs w:val="24"/>
        </w:rPr>
        <w:t>and</w:t>
      </w:r>
      <w:r w:rsidRPr="00294767">
        <w:rPr>
          <w:b/>
          <w:bCs/>
          <w:i w:val="0"/>
          <w:iCs w:val="0"/>
          <w:spacing w:val="-11"/>
          <w:sz w:val="24"/>
          <w:szCs w:val="24"/>
        </w:rPr>
        <w:t xml:space="preserve"> </w:t>
      </w:r>
      <w:r w:rsidRPr="00294767">
        <w:rPr>
          <w:b/>
          <w:bCs/>
          <w:i w:val="0"/>
          <w:iCs w:val="0"/>
          <w:sz w:val="24"/>
          <w:szCs w:val="24"/>
        </w:rPr>
        <w:t>other</w:t>
      </w:r>
      <w:r w:rsidRPr="00294767">
        <w:rPr>
          <w:b/>
          <w:bCs/>
          <w:i w:val="0"/>
          <w:iCs w:val="0"/>
          <w:spacing w:val="-11"/>
          <w:sz w:val="24"/>
          <w:szCs w:val="24"/>
        </w:rPr>
        <w:t xml:space="preserve"> </w:t>
      </w:r>
      <w:r w:rsidRPr="00294767">
        <w:rPr>
          <w:b/>
          <w:bCs/>
          <w:i w:val="0"/>
          <w:iCs w:val="0"/>
          <w:sz w:val="24"/>
          <w:szCs w:val="24"/>
        </w:rPr>
        <w:t>electronic</w:t>
      </w:r>
      <w:r w:rsidRPr="00294767">
        <w:rPr>
          <w:b/>
          <w:bCs/>
          <w:i w:val="0"/>
          <w:iCs w:val="0"/>
          <w:spacing w:val="-14"/>
          <w:sz w:val="24"/>
          <w:szCs w:val="24"/>
        </w:rPr>
        <w:t xml:space="preserve"> </w:t>
      </w:r>
      <w:r w:rsidRPr="00294767">
        <w:rPr>
          <w:b/>
          <w:bCs/>
          <w:i w:val="0"/>
          <w:iCs w:val="0"/>
          <w:sz w:val="24"/>
          <w:szCs w:val="24"/>
        </w:rPr>
        <w:t>media</w:t>
      </w:r>
      <w:r w:rsidRPr="00294767">
        <w:rPr>
          <w:b/>
          <w:bCs/>
          <w:i w:val="0"/>
          <w:iCs w:val="0"/>
          <w:spacing w:val="-11"/>
          <w:sz w:val="24"/>
          <w:szCs w:val="24"/>
        </w:rPr>
        <w:t xml:space="preserve"> </w:t>
      </w:r>
      <w:r w:rsidRPr="00294767">
        <w:rPr>
          <w:b/>
          <w:bCs/>
          <w:i w:val="0"/>
          <w:iCs w:val="0"/>
          <w:sz w:val="24"/>
          <w:szCs w:val="24"/>
        </w:rPr>
        <w:t>and</w:t>
      </w:r>
      <w:r w:rsidRPr="00294767">
        <w:rPr>
          <w:b/>
          <w:bCs/>
          <w:i w:val="0"/>
          <w:iCs w:val="0"/>
          <w:spacing w:val="-10"/>
          <w:sz w:val="24"/>
          <w:szCs w:val="24"/>
        </w:rPr>
        <w:t xml:space="preserve"> </w:t>
      </w:r>
      <w:r w:rsidRPr="00294767">
        <w:rPr>
          <w:b/>
          <w:bCs/>
          <w:i w:val="0"/>
          <w:iCs w:val="0"/>
          <w:sz w:val="24"/>
          <w:szCs w:val="24"/>
        </w:rPr>
        <w:t>on-line</w:t>
      </w:r>
      <w:r w:rsidRPr="00294767">
        <w:rPr>
          <w:b/>
          <w:bCs/>
          <w:i w:val="0"/>
          <w:iCs w:val="0"/>
          <w:spacing w:val="-11"/>
          <w:sz w:val="24"/>
          <w:szCs w:val="24"/>
        </w:rPr>
        <w:t xml:space="preserve"> </w:t>
      </w:r>
      <w:r w:rsidRPr="00294767">
        <w:rPr>
          <w:b/>
          <w:bCs/>
          <w:i w:val="0"/>
          <w:iCs w:val="0"/>
          <w:sz w:val="24"/>
          <w:szCs w:val="24"/>
        </w:rPr>
        <w:t>connections)</w:t>
      </w:r>
    </w:p>
    <w:p w14:paraId="2CB6CC37" w14:textId="77777777" w:rsidR="00AF58FE" w:rsidRDefault="000501D8" w:rsidP="00294767">
      <w:pPr>
        <w:spacing w:before="240" w:after="240" w:line="360" w:lineRule="auto"/>
        <w:ind w:left="339" w:right="185"/>
        <w:jc w:val="both"/>
        <w:rPr>
          <w:i/>
          <w:sz w:val="24"/>
        </w:rPr>
      </w:pPr>
      <w:r>
        <w:rPr>
          <w:i/>
          <w:sz w:val="24"/>
        </w:rPr>
        <w:t>Technology</w:t>
      </w:r>
      <w:r>
        <w:rPr>
          <w:i/>
          <w:spacing w:val="-11"/>
          <w:sz w:val="24"/>
        </w:rPr>
        <w:t xml:space="preserve"> </w:t>
      </w:r>
      <w:r>
        <w:rPr>
          <w:i/>
          <w:sz w:val="24"/>
        </w:rPr>
        <w:t>is</w:t>
      </w:r>
      <w:r>
        <w:rPr>
          <w:i/>
          <w:spacing w:val="-10"/>
          <w:sz w:val="24"/>
        </w:rPr>
        <w:t xml:space="preserve"> </w:t>
      </w:r>
      <w:r>
        <w:rPr>
          <w:i/>
          <w:sz w:val="24"/>
        </w:rPr>
        <w:t>a</w:t>
      </w:r>
      <w:r>
        <w:rPr>
          <w:i/>
          <w:spacing w:val="-13"/>
          <w:sz w:val="24"/>
        </w:rPr>
        <w:t xml:space="preserve"> </w:t>
      </w:r>
      <w:r>
        <w:rPr>
          <w:i/>
          <w:sz w:val="24"/>
        </w:rPr>
        <w:t>vital</w:t>
      </w:r>
      <w:r>
        <w:rPr>
          <w:i/>
          <w:spacing w:val="-10"/>
          <w:sz w:val="24"/>
        </w:rPr>
        <w:t xml:space="preserve"> </w:t>
      </w:r>
      <w:r>
        <w:rPr>
          <w:i/>
          <w:sz w:val="24"/>
        </w:rPr>
        <w:t>part</w:t>
      </w:r>
      <w:r>
        <w:rPr>
          <w:i/>
          <w:spacing w:val="-11"/>
          <w:sz w:val="24"/>
        </w:rPr>
        <w:t xml:space="preserve"> </w:t>
      </w:r>
      <w:r>
        <w:rPr>
          <w:i/>
          <w:sz w:val="24"/>
        </w:rPr>
        <w:t>of</w:t>
      </w:r>
      <w:r>
        <w:rPr>
          <w:i/>
          <w:spacing w:val="-11"/>
          <w:sz w:val="24"/>
        </w:rPr>
        <w:t xml:space="preserve"> </w:t>
      </w:r>
      <w:r>
        <w:rPr>
          <w:i/>
          <w:sz w:val="24"/>
        </w:rPr>
        <w:t>education</w:t>
      </w:r>
      <w:r>
        <w:rPr>
          <w:i/>
          <w:spacing w:val="-11"/>
          <w:sz w:val="24"/>
        </w:rPr>
        <w:t xml:space="preserve"> </w:t>
      </w:r>
      <w:r>
        <w:rPr>
          <w:i/>
          <w:sz w:val="24"/>
        </w:rPr>
        <w:t>and</w:t>
      </w:r>
      <w:r>
        <w:rPr>
          <w:i/>
          <w:spacing w:val="-13"/>
          <w:sz w:val="24"/>
        </w:rPr>
        <w:t xml:space="preserve"> </w:t>
      </w:r>
      <w:r>
        <w:rPr>
          <w:i/>
          <w:sz w:val="24"/>
        </w:rPr>
        <w:t>the</w:t>
      </w:r>
      <w:r>
        <w:rPr>
          <w:i/>
          <w:spacing w:val="-11"/>
          <w:sz w:val="24"/>
        </w:rPr>
        <w:t xml:space="preserve"> </w:t>
      </w:r>
      <w:r>
        <w:rPr>
          <w:i/>
          <w:sz w:val="24"/>
        </w:rPr>
        <w:t>curriculum</w:t>
      </w:r>
      <w:r>
        <w:rPr>
          <w:i/>
          <w:spacing w:val="-11"/>
          <w:sz w:val="24"/>
        </w:rPr>
        <w:t xml:space="preserve"> </w:t>
      </w:r>
      <w:r>
        <w:rPr>
          <w:i/>
          <w:sz w:val="24"/>
        </w:rPr>
        <w:t>of</w:t>
      </w:r>
      <w:r>
        <w:rPr>
          <w:i/>
          <w:spacing w:val="-11"/>
          <w:sz w:val="24"/>
        </w:rPr>
        <w:t xml:space="preserve"> </w:t>
      </w:r>
      <w:r>
        <w:rPr>
          <w:i/>
          <w:sz w:val="24"/>
        </w:rPr>
        <w:t>the</w:t>
      </w:r>
      <w:r>
        <w:rPr>
          <w:i/>
          <w:spacing w:val="-12"/>
          <w:sz w:val="24"/>
        </w:rPr>
        <w:t xml:space="preserve"> </w:t>
      </w:r>
      <w:r>
        <w:rPr>
          <w:i/>
          <w:sz w:val="24"/>
        </w:rPr>
        <w:t>district</w:t>
      </w:r>
      <w:r>
        <w:rPr>
          <w:i/>
          <w:spacing w:val="-11"/>
          <w:sz w:val="24"/>
        </w:rPr>
        <w:t xml:space="preserve"> </w:t>
      </w:r>
      <w:r>
        <w:rPr>
          <w:i/>
          <w:sz w:val="24"/>
        </w:rPr>
        <w:t>and</w:t>
      </w:r>
      <w:r>
        <w:rPr>
          <w:i/>
          <w:spacing w:val="-11"/>
          <w:sz w:val="24"/>
        </w:rPr>
        <w:t xml:space="preserve"> </w:t>
      </w:r>
      <w:r>
        <w:rPr>
          <w:i/>
          <w:sz w:val="24"/>
        </w:rPr>
        <w:t>the</w:t>
      </w:r>
      <w:r>
        <w:rPr>
          <w:i/>
          <w:spacing w:val="-12"/>
          <w:sz w:val="24"/>
        </w:rPr>
        <w:t xml:space="preserve"> </w:t>
      </w:r>
      <w:r>
        <w:rPr>
          <w:i/>
          <w:sz w:val="24"/>
        </w:rPr>
        <w:t>district’s</w:t>
      </w:r>
      <w:r>
        <w:rPr>
          <w:i/>
          <w:spacing w:val="-12"/>
          <w:sz w:val="24"/>
        </w:rPr>
        <w:t xml:space="preserve"> </w:t>
      </w:r>
      <w:r>
        <w:rPr>
          <w:i/>
          <w:sz w:val="24"/>
        </w:rPr>
        <w:t>operations.</w:t>
      </w:r>
      <w:r>
        <w:rPr>
          <w:i/>
          <w:spacing w:val="-9"/>
          <w:sz w:val="24"/>
        </w:rPr>
        <w:t xml:space="preserve"> </w:t>
      </w:r>
      <w:r>
        <w:rPr>
          <w:i/>
          <w:sz w:val="24"/>
        </w:rPr>
        <w:t>In</w:t>
      </w:r>
      <w:r>
        <w:rPr>
          <w:i/>
          <w:spacing w:val="-5"/>
          <w:sz w:val="24"/>
        </w:rPr>
        <w:t xml:space="preserve"> </w:t>
      </w:r>
      <w:r>
        <w:rPr>
          <w:i/>
          <w:sz w:val="24"/>
        </w:rPr>
        <w:t>an effort to promote learning and expand educational resources for students, the district has made arrangements</w:t>
      </w:r>
      <w:r>
        <w:rPr>
          <w:i/>
          <w:spacing w:val="-3"/>
          <w:sz w:val="24"/>
        </w:rPr>
        <w:t xml:space="preserve"> </w:t>
      </w:r>
      <w:r>
        <w:rPr>
          <w:i/>
          <w:sz w:val="24"/>
        </w:rPr>
        <w:t>to</w:t>
      </w:r>
      <w:r>
        <w:rPr>
          <w:i/>
          <w:spacing w:val="-1"/>
          <w:sz w:val="24"/>
        </w:rPr>
        <w:t xml:space="preserve"> </w:t>
      </w:r>
      <w:r>
        <w:rPr>
          <w:i/>
          <w:sz w:val="24"/>
        </w:rPr>
        <w:t>provide</w:t>
      </w:r>
      <w:r>
        <w:rPr>
          <w:i/>
          <w:spacing w:val="-1"/>
          <w:sz w:val="24"/>
        </w:rPr>
        <w:t xml:space="preserve"> </w:t>
      </w:r>
      <w:r>
        <w:rPr>
          <w:i/>
          <w:sz w:val="24"/>
        </w:rPr>
        <w:t>worldwide</w:t>
      </w:r>
      <w:r>
        <w:rPr>
          <w:i/>
          <w:spacing w:val="-3"/>
          <w:sz w:val="24"/>
        </w:rPr>
        <w:t xml:space="preserve"> </w:t>
      </w:r>
      <w:r>
        <w:rPr>
          <w:i/>
          <w:sz w:val="24"/>
        </w:rPr>
        <w:t>electronic</w:t>
      </w:r>
      <w:r>
        <w:rPr>
          <w:i/>
          <w:spacing w:val="-1"/>
          <w:sz w:val="24"/>
        </w:rPr>
        <w:t xml:space="preserve"> </w:t>
      </w:r>
      <w:r>
        <w:rPr>
          <w:i/>
          <w:sz w:val="24"/>
        </w:rPr>
        <w:t>on-line</w:t>
      </w:r>
      <w:r>
        <w:rPr>
          <w:i/>
          <w:spacing w:val="-3"/>
          <w:sz w:val="24"/>
        </w:rPr>
        <w:t xml:space="preserve"> </w:t>
      </w:r>
      <w:r>
        <w:rPr>
          <w:i/>
          <w:sz w:val="24"/>
        </w:rPr>
        <w:t>connection</w:t>
      </w:r>
      <w:r>
        <w:rPr>
          <w:i/>
          <w:spacing w:val="-2"/>
          <w:sz w:val="24"/>
        </w:rPr>
        <w:t xml:space="preserve"> </w:t>
      </w:r>
      <w:r>
        <w:rPr>
          <w:i/>
          <w:sz w:val="24"/>
        </w:rPr>
        <w:t>access</w:t>
      </w:r>
      <w:r>
        <w:rPr>
          <w:i/>
          <w:spacing w:val="-3"/>
          <w:sz w:val="24"/>
        </w:rPr>
        <w:t xml:space="preserve"> </w:t>
      </w:r>
      <w:r>
        <w:rPr>
          <w:i/>
          <w:sz w:val="24"/>
        </w:rPr>
        <w:t>to</w:t>
      </w:r>
      <w:r>
        <w:rPr>
          <w:i/>
          <w:spacing w:val="-1"/>
          <w:sz w:val="24"/>
        </w:rPr>
        <w:t xml:space="preserve"> </w:t>
      </w:r>
      <w:r>
        <w:rPr>
          <w:i/>
          <w:sz w:val="24"/>
        </w:rPr>
        <w:t>students</w:t>
      </w:r>
      <w:r>
        <w:rPr>
          <w:i/>
          <w:spacing w:val="-1"/>
          <w:sz w:val="24"/>
        </w:rPr>
        <w:t xml:space="preserve"> </w:t>
      </w:r>
      <w:r>
        <w:rPr>
          <w:i/>
          <w:sz w:val="24"/>
        </w:rPr>
        <w:t>and</w:t>
      </w:r>
      <w:r>
        <w:rPr>
          <w:i/>
          <w:spacing w:val="-4"/>
          <w:sz w:val="24"/>
        </w:rPr>
        <w:t xml:space="preserve"> </w:t>
      </w:r>
      <w:r>
        <w:rPr>
          <w:i/>
          <w:sz w:val="24"/>
        </w:rPr>
        <w:t>staff. While</w:t>
      </w:r>
      <w:r>
        <w:rPr>
          <w:i/>
          <w:spacing w:val="-1"/>
          <w:sz w:val="24"/>
        </w:rPr>
        <w:t xml:space="preserve"> </w:t>
      </w:r>
      <w:r>
        <w:rPr>
          <w:i/>
          <w:sz w:val="24"/>
        </w:rPr>
        <w:t xml:space="preserve">the </w:t>
      </w:r>
      <w:r>
        <w:rPr>
          <w:i/>
          <w:spacing w:val="-2"/>
          <w:sz w:val="24"/>
        </w:rPr>
        <w:t>Internet</w:t>
      </w:r>
      <w:r>
        <w:rPr>
          <w:i/>
          <w:spacing w:val="-5"/>
          <w:sz w:val="24"/>
        </w:rPr>
        <w:t xml:space="preserve"> </w:t>
      </w:r>
      <w:r>
        <w:rPr>
          <w:i/>
          <w:spacing w:val="-2"/>
          <w:sz w:val="24"/>
        </w:rPr>
        <w:t>will</w:t>
      </w:r>
      <w:r>
        <w:rPr>
          <w:i/>
          <w:spacing w:val="-5"/>
          <w:sz w:val="24"/>
        </w:rPr>
        <w:t xml:space="preserve"> </w:t>
      </w:r>
      <w:r>
        <w:rPr>
          <w:i/>
          <w:spacing w:val="-2"/>
          <w:sz w:val="24"/>
        </w:rPr>
        <w:t>be</w:t>
      </w:r>
      <w:r>
        <w:rPr>
          <w:i/>
          <w:spacing w:val="-7"/>
          <w:sz w:val="24"/>
        </w:rPr>
        <w:t xml:space="preserve"> </w:t>
      </w:r>
      <w:r>
        <w:rPr>
          <w:i/>
          <w:spacing w:val="-2"/>
          <w:sz w:val="24"/>
        </w:rPr>
        <w:t>a</w:t>
      </w:r>
      <w:r>
        <w:rPr>
          <w:i/>
          <w:spacing w:val="-8"/>
          <w:sz w:val="24"/>
        </w:rPr>
        <w:t xml:space="preserve"> </w:t>
      </w:r>
      <w:r>
        <w:rPr>
          <w:i/>
          <w:spacing w:val="-2"/>
          <w:sz w:val="24"/>
        </w:rPr>
        <w:t>primary</w:t>
      </w:r>
      <w:r>
        <w:rPr>
          <w:i/>
          <w:spacing w:val="-7"/>
          <w:sz w:val="24"/>
        </w:rPr>
        <w:t xml:space="preserve"> </w:t>
      </w:r>
      <w:r>
        <w:rPr>
          <w:i/>
          <w:spacing w:val="-2"/>
          <w:sz w:val="24"/>
        </w:rPr>
        <w:t>on-line</w:t>
      </w:r>
      <w:r>
        <w:rPr>
          <w:i/>
          <w:spacing w:val="-7"/>
          <w:sz w:val="24"/>
        </w:rPr>
        <w:t xml:space="preserve"> </w:t>
      </w:r>
      <w:r>
        <w:rPr>
          <w:i/>
          <w:spacing w:val="-2"/>
          <w:sz w:val="24"/>
        </w:rPr>
        <w:t>source,</w:t>
      </w:r>
      <w:r>
        <w:rPr>
          <w:i/>
          <w:spacing w:val="-5"/>
          <w:sz w:val="24"/>
        </w:rPr>
        <w:t xml:space="preserve"> </w:t>
      </w:r>
      <w:r>
        <w:rPr>
          <w:i/>
          <w:spacing w:val="-2"/>
          <w:sz w:val="24"/>
        </w:rPr>
        <w:t>this</w:t>
      </w:r>
      <w:r>
        <w:rPr>
          <w:i/>
          <w:spacing w:val="-5"/>
          <w:sz w:val="24"/>
        </w:rPr>
        <w:t xml:space="preserve"> </w:t>
      </w:r>
      <w:r>
        <w:rPr>
          <w:i/>
          <w:spacing w:val="-2"/>
          <w:sz w:val="24"/>
        </w:rPr>
        <w:t>policy</w:t>
      </w:r>
      <w:r>
        <w:rPr>
          <w:i/>
          <w:spacing w:val="-12"/>
          <w:sz w:val="24"/>
        </w:rPr>
        <w:t xml:space="preserve"> </w:t>
      </w:r>
      <w:r>
        <w:rPr>
          <w:i/>
          <w:spacing w:val="-2"/>
          <w:sz w:val="24"/>
        </w:rPr>
        <w:t>and</w:t>
      </w:r>
      <w:r>
        <w:rPr>
          <w:i/>
          <w:spacing w:val="-8"/>
          <w:sz w:val="24"/>
        </w:rPr>
        <w:t xml:space="preserve"> </w:t>
      </w:r>
      <w:r>
        <w:rPr>
          <w:i/>
          <w:spacing w:val="-2"/>
          <w:sz w:val="24"/>
        </w:rPr>
        <w:t>any</w:t>
      </w:r>
      <w:r>
        <w:rPr>
          <w:i/>
          <w:spacing w:val="-7"/>
          <w:sz w:val="24"/>
        </w:rPr>
        <w:t xml:space="preserve"> </w:t>
      </w:r>
      <w:r>
        <w:rPr>
          <w:i/>
          <w:spacing w:val="-2"/>
          <w:sz w:val="24"/>
        </w:rPr>
        <w:t>implementing</w:t>
      </w:r>
      <w:r>
        <w:rPr>
          <w:i/>
          <w:spacing w:val="-8"/>
          <w:sz w:val="24"/>
        </w:rPr>
        <w:t xml:space="preserve"> </w:t>
      </w:r>
      <w:r>
        <w:rPr>
          <w:i/>
          <w:spacing w:val="-2"/>
          <w:sz w:val="24"/>
        </w:rPr>
        <w:t xml:space="preserve">administrative rule are intended </w:t>
      </w:r>
      <w:r>
        <w:rPr>
          <w:i/>
          <w:sz w:val="24"/>
        </w:rPr>
        <w:t>to</w:t>
      </w:r>
      <w:r>
        <w:rPr>
          <w:i/>
          <w:spacing w:val="-6"/>
          <w:sz w:val="24"/>
        </w:rPr>
        <w:t xml:space="preserve"> </w:t>
      </w:r>
      <w:r>
        <w:rPr>
          <w:i/>
          <w:sz w:val="24"/>
        </w:rPr>
        <w:t>cover</w:t>
      </w:r>
      <w:r>
        <w:rPr>
          <w:i/>
          <w:spacing w:val="-8"/>
          <w:sz w:val="24"/>
        </w:rPr>
        <w:t xml:space="preserve"> </w:t>
      </w:r>
      <w:r>
        <w:rPr>
          <w:i/>
          <w:sz w:val="24"/>
        </w:rPr>
        <w:t>the</w:t>
      </w:r>
      <w:r>
        <w:rPr>
          <w:i/>
          <w:spacing w:val="-4"/>
          <w:sz w:val="24"/>
        </w:rPr>
        <w:t xml:space="preserve"> </w:t>
      </w:r>
      <w:r>
        <w:rPr>
          <w:i/>
          <w:sz w:val="24"/>
        </w:rPr>
        <w:t>use</w:t>
      </w:r>
      <w:r>
        <w:rPr>
          <w:i/>
          <w:spacing w:val="-4"/>
          <w:sz w:val="24"/>
        </w:rPr>
        <w:t xml:space="preserve"> </w:t>
      </w:r>
      <w:r>
        <w:rPr>
          <w:i/>
          <w:sz w:val="24"/>
        </w:rPr>
        <w:t>of</w:t>
      </w:r>
      <w:r>
        <w:rPr>
          <w:i/>
          <w:spacing w:val="-6"/>
          <w:sz w:val="24"/>
        </w:rPr>
        <w:t xml:space="preserve"> </w:t>
      </w:r>
      <w:r>
        <w:rPr>
          <w:i/>
          <w:sz w:val="24"/>
        </w:rPr>
        <w:t>the</w:t>
      </w:r>
      <w:r>
        <w:rPr>
          <w:i/>
          <w:spacing w:val="-4"/>
          <w:sz w:val="24"/>
        </w:rPr>
        <w:t xml:space="preserve"> </w:t>
      </w:r>
      <w:r>
        <w:rPr>
          <w:i/>
          <w:sz w:val="24"/>
        </w:rPr>
        <w:t>district’s</w:t>
      </w:r>
      <w:r>
        <w:rPr>
          <w:i/>
          <w:spacing w:val="-7"/>
          <w:sz w:val="24"/>
        </w:rPr>
        <w:t xml:space="preserve"> </w:t>
      </w:r>
      <w:r>
        <w:rPr>
          <w:i/>
          <w:sz w:val="24"/>
        </w:rPr>
        <w:t>computer-related</w:t>
      </w:r>
      <w:r>
        <w:rPr>
          <w:i/>
          <w:spacing w:val="-8"/>
          <w:sz w:val="24"/>
        </w:rPr>
        <w:t xml:space="preserve"> </w:t>
      </w:r>
      <w:r>
        <w:rPr>
          <w:i/>
          <w:sz w:val="24"/>
        </w:rPr>
        <w:t>electronic</w:t>
      </w:r>
      <w:r>
        <w:rPr>
          <w:i/>
          <w:spacing w:val="-4"/>
          <w:sz w:val="24"/>
        </w:rPr>
        <w:t xml:space="preserve"> </w:t>
      </w:r>
      <w:r>
        <w:rPr>
          <w:i/>
          <w:sz w:val="24"/>
        </w:rPr>
        <w:t>on-line</w:t>
      </w:r>
      <w:r>
        <w:rPr>
          <w:i/>
          <w:spacing w:val="-5"/>
          <w:sz w:val="24"/>
        </w:rPr>
        <w:t xml:space="preserve"> </w:t>
      </w:r>
      <w:r>
        <w:rPr>
          <w:i/>
          <w:sz w:val="24"/>
        </w:rPr>
        <w:t>connections,</w:t>
      </w:r>
      <w:r>
        <w:rPr>
          <w:i/>
          <w:spacing w:val="-2"/>
          <w:sz w:val="24"/>
        </w:rPr>
        <w:t xml:space="preserve"> </w:t>
      </w:r>
      <w:r>
        <w:rPr>
          <w:i/>
          <w:sz w:val="24"/>
        </w:rPr>
        <w:t>generally,</w:t>
      </w:r>
      <w:r>
        <w:rPr>
          <w:i/>
          <w:spacing w:val="-2"/>
          <w:sz w:val="24"/>
        </w:rPr>
        <w:t xml:space="preserve"> </w:t>
      </w:r>
      <w:r>
        <w:rPr>
          <w:i/>
          <w:sz w:val="24"/>
        </w:rPr>
        <w:t>as</w:t>
      </w:r>
      <w:r>
        <w:rPr>
          <w:i/>
          <w:spacing w:val="-5"/>
          <w:sz w:val="24"/>
        </w:rPr>
        <w:t xml:space="preserve"> </w:t>
      </w:r>
      <w:r>
        <w:rPr>
          <w:i/>
          <w:sz w:val="24"/>
        </w:rPr>
        <w:t>well</w:t>
      </w:r>
      <w:r>
        <w:rPr>
          <w:i/>
          <w:spacing w:val="-5"/>
          <w:sz w:val="24"/>
        </w:rPr>
        <w:t xml:space="preserve"> </w:t>
      </w:r>
      <w:r>
        <w:rPr>
          <w:i/>
          <w:sz w:val="24"/>
        </w:rPr>
        <w:t>as</w:t>
      </w:r>
      <w:r>
        <w:rPr>
          <w:i/>
          <w:spacing w:val="-2"/>
          <w:sz w:val="24"/>
        </w:rPr>
        <w:t xml:space="preserve"> </w:t>
      </w:r>
      <w:r>
        <w:rPr>
          <w:i/>
          <w:sz w:val="24"/>
        </w:rPr>
        <w:t>the district’s</w:t>
      </w:r>
      <w:r>
        <w:rPr>
          <w:i/>
          <w:spacing w:val="-2"/>
          <w:sz w:val="24"/>
        </w:rPr>
        <w:t xml:space="preserve"> </w:t>
      </w:r>
      <w:r>
        <w:rPr>
          <w:i/>
          <w:sz w:val="24"/>
        </w:rPr>
        <w:t>computer</w:t>
      </w:r>
      <w:r>
        <w:rPr>
          <w:i/>
          <w:spacing w:val="-1"/>
          <w:sz w:val="24"/>
        </w:rPr>
        <w:t xml:space="preserve"> </w:t>
      </w:r>
      <w:r>
        <w:rPr>
          <w:i/>
          <w:sz w:val="24"/>
        </w:rPr>
        <w:t>hardware and</w:t>
      </w:r>
      <w:r>
        <w:rPr>
          <w:i/>
          <w:spacing w:val="-1"/>
          <w:sz w:val="24"/>
        </w:rPr>
        <w:t xml:space="preserve"> </w:t>
      </w:r>
      <w:r>
        <w:rPr>
          <w:i/>
          <w:sz w:val="24"/>
        </w:rPr>
        <w:t>software.</w:t>
      </w:r>
      <w:r>
        <w:rPr>
          <w:i/>
          <w:spacing w:val="-1"/>
          <w:sz w:val="24"/>
        </w:rPr>
        <w:t xml:space="preserve"> </w:t>
      </w:r>
      <w:r>
        <w:rPr>
          <w:i/>
          <w:sz w:val="24"/>
        </w:rPr>
        <w:t>Reference to</w:t>
      </w:r>
      <w:r>
        <w:rPr>
          <w:i/>
          <w:spacing w:val="-3"/>
          <w:sz w:val="24"/>
        </w:rPr>
        <w:t xml:space="preserve"> </w:t>
      </w:r>
      <w:r>
        <w:rPr>
          <w:i/>
          <w:sz w:val="24"/>
        </w:rPr>
        <w:t>“Internet”</w:t>
      </w:r>
      <w:r>
        <w:rPr>
          <w:i/>
          <w:spacing w:val="-2"/>
          <w:sz w:val="24"/>
        </w:rPr>
        <w:t xml:space="preserve"> </w:t>
      </w:r>
      <w:r>
        <w:rPr>
          <w:i/>
          <w:sz w:val="24"/>
        </w:rPr>
        <w:t>as used</w:t>
      </w:r>
      <w:r>
        <w:rPr>
          <w:i/>
          <w:spacing w:val="-1"/>
          <w:sz w:val="24"/>
        </w:rPr>
        <w:t xml:space="preserve"> </w:t>
      </w:r>
      <w:r>
        <w:rPr>
          <w:i/>
          <w:sz w:val="24"/>
        </w:rPr>
        <w:t>herein</w:t>
      </w:r>
      <w:r>
        <w:rPr>
          <w:i/>
          <w:spacing w:val="-1"/>
          <w:sz w:val="24"/>
        </w:rPr>
        <w:t xml:space="preserve"> </w:t>
      </w:r>
      <w:r>
        <w:rPr>
          <w:i/>
          <w:sz w:val="24"/>
        </w:rPr>
        <w:t>will</w:t>
      </w:r>
      <w:r>
        <w:rPr>
          <w:i/>
          <w:spacing w:val="-2"/>
          <w:sz w:val="24"/>
        </w:rPr>
        <w:t xml:space="preserve"> </w:t>
      </w:r>
      <w:r>
        <w:rPr>
          <w:i/>
          <w:sz w:val="24"/>
        </w:rPr>
        <w:t>be</w:t>
      </w:r>
      <w:r>
        <w:rPr>
          <w:i/>
          <w:spacing w:val="-3"/>
          <w:sz w:val="24"/>
        </w:rPr>
        <w:t xml:space="preserve"> </w:t>
      </w:r>
      <w:r>
        <w:rPr>
          <w:i/>
          <w:sz w:val="24"/>
        </w:rPr>
        <w:t>construed</w:t>
      </w:r>
      <w:r>
        <w:rPr>
          <w:i/>
          <w:spacing w:val="-1"/>
          <w:sz w:val="24"/>
        </w:rPr>
        <w:t xml:space="preserve"> </w:t>
      </w:r>
      <w:r>
        <w:rPr>
          <w:i/>
          <w:sz w:val="24"/>
        </w:rPr>
        <w:t>as</w:t>
      </w:r>
      <w:r>
        <w:rPr>
          <w:i/>
          <w:spacing w:val="-2"/>
          <w:sz w:val="24"/>
        </w:rPr>
        <w:t xml:space="preserve"> </w:t>
      </w:r>
      <w:r>
        <w:rPr>
          <w:i/>
          <w:sz w:val="24"/>
        </w:rPr>
        <w:t>a term of</w:t>
      </w:r>
      <w:r>
        <w:rPr>
          <w:i/>
          <w:spacing w:val="-1"/>
          <w:sz w:val="24"/>
        </w:rPr>
        <w:t xml:space="preserve"> </w:t>
      </w:r>
      <w:r>
        <w:rPr>
          <w:i/>
          <w:sz w:val="24"/>
        </w:rPr>
        <w:t>convenience</w:t>
      </w:r>
      <w:r>
        <w:rPr>
          <w:i/>
          <w:spacing w:val="-2"/>
          <w:sz w:val="24"/>
        </w:rPr>
        <w:t xml:space="preserve"> </w:t>
      </w:r>
      <w:r>
        <w:rPr>
          <w:i/>
          <w:sz w:val="24"/>
        </w:rPr>
        <w:t>to</w:t>
      </w:r>
      <w:r>
        <w:rPr>
          <w:i/>
          <w:spacing w:val="-2"/>
          <w:sz w:val="24"/>
        </w:rPr>
        <w:t xml:space="preserve"> </w:t>
      </w:r>
      <w:r>
        <w:rPr>
          <w:i/>
          <w:sz w:val="24"/>
        </w:rPr>
        <w:t>cover</w:t>
      </w:r>
      <w:r>
        <w:rPr>
          <w:i/>
          <w:spacing w:val="-1"/>
          <w:sz w:val="24"/>
        </w:rPr>
        <w:t xml:space="preserve"> </w:t>
      </w:r>
      <w:r>
        <w:rPr>
          <w:i/>
          <w:sz w:val="24"/>
        </w:rPr>
        <w:t>the</w:t>
      </w:r>
      <w:r>
        <w:rPr>
          <w:i/>
          <w:spacing w:val="-2"/>
          <w:sz w:val="24"/>
        </w:rPr>
        <w:t xml:space="preserve"> </w:t>
      </w:r>
      <w:r>
        <w:rPr>
          <w:i/>
          <w:sz w:val="24"/>
        </w:rPr>
        <w:t>intended</w:t>
      </w:r>
      <w:r>
        <w:rPr>
          <w:i/>
          <w:spacing w:val="-1"/>
          <w:sz w:val="24"/>
        </w:rPr>
        <w:t xml:space="preserve"> </w:t>
      </w:r>
      <w:r>
        <w:rPr>
          <w:i/>
          <w:sz w:val="24"/>
        </w:rPr>
        <w:t>scope</w:t>
      </w:r>
      <w:r>
        <w:rPr>
          <w:i/>
          <w:spacing w:val="-2"/>
          <w:sz w:val="24"/>
        </w:rPr>
        <w:t xml:space="preserve"> </w:t>
      </w:r>
      <w:r>
        <w:rPr>
          <w:i/>
          <w:sz w:val="24"/>
        </w:rPr>
        <w:t>of this policy.</w:t>
      </w:r>
      <w:r>
        <w:rPr>
          <w:i/>
          <w:spacing w:val="-2"/>
          <w:sz w:val="24"/>
        </w:rPr>
        <w:t xml:space="preserve"> </w:t>
      </w:r>
      <w:r>
        <w:rPr>
          <w:i/>
          <w:sz w:val="24"/>
        </w:rPr>
        <w:t>The</w:t>
      </w:r>
      <w:r>
        <w:rPr>
          <w:i/>
          <w:spacing w:val="-4"/>
          <w:sz w:val="24"/>
        </w:rPr>
        <w:t xml:space="preserve"> </w:t>
      </w:r>
      <w:r>
        <w:rPr>
          <w:i/>
          <w:sz w:val="24"/>
        </w:rPr>
        <w:t>district’s</w:t>
      </w:r>
      <w:r>
        <w:rPr>
          <w:i/>
          <w:spacing w:val="-2"/>
          <w:sz w:val="24"/>
        </w:rPr>
        <w:t xml:space="preserve"> </w:t>
      </w:r>
      <w:r>
        <w:rPr>
          <w:i/>
          <w:sz w:val="24"/>
        </w:rPr>
        <w:t>goal</w:t>
      </w:r>
      <w:r>
        <w:rPr>
          <w:i/>
          <w:spacing w:val="-2"/>
          <w:sz w:val="24"/>
        </w:rPr>
        <w:t xml:space="preserve"> </w:t>
      </w:r>
      <w:r>
        <w:rPr>
          <w:i/>
          <w:sz w:val="24"/>
        </w:rPr>
        <w:t>in</w:t>
      </w:r>
      <w:r>
        <w:rPr>
          <w:i/>
          <w:spacing w:val="-3"/>
          <w:sz w:val="24"/>
        </w:rPr>
        <w:t xml:space="preserve"> </w:t>
      </w:r>
      <w:r>
        <w:rPr>
          <w:i/>
          <w:sz w:val="24"/>
        </w:rPr>
        <w:t>providing</w:t>
      </w:r>
      <w:r>
        <w:rPr>
          <w:i/>
          <w:spacing w:val="-3"/>
          <w:sz w:val="24"/>
        </w:rPr>
        <w:t xml:space="preserve"> </w:t>
      </w:r>
      <w:r>
        <w:rPr>
          <w:i/>
          <w:sz w:val="24"/>
        </w:rPr>
        <w:t>this</w:t>
      </w:r>
      <w:r>
        <w:rPr>
          <w:i/>
          <w:spacing w:val="-4"/>
          <w:sz w:val="24"/>
        </w:rPr>
        <w:t xml:space="preserve"> </w:t>
      </w:r>
      <w:r>
        <w:rPr>
          <w:i/>
          <w:sz w:val="24"/>
        </w:rPr>
        <w:t>service is</w:t>
      </w:r>
      <w:r>
        <w:rPr>
          <w:i/>
          <w:spacing w:val="-8"/>
          <w:sz w:val="24"/>
        </w:rPr>
        <w:t xml:space="preserve"> </w:t>
      </w:r>
      <w:r>
        <w:rPr>
          <w:i/>
          <w:sz w:val="24"/>
        </w:rPr>
        <w:t>to</w:t>
      </w:r>
      <w:r>
        <w:rPr>
          <w:i/>
          <w:spacing w:val="-10"/>
          <w:sz w:val="24"/>
        </w:rPr>
        <w:t xml:space="preserve"> </w:t>
      </w:r>
      <w:r>
        <w:rPr>
          <w:i/>
          <w:sz w:val="24"/>
        </w:rPr>
        <w:t>promote</w:t>
      </w:r>
      <w:r>
        <w:rPr>
          <w:i/>
          <w:spacing w:val="-8"/>
          <w:sz w:val="24"/>
        </w:rPr>
        <w:t xml:space="preserve"> </w:t>
      </w:r>
      <w:r>
        <w:rPr>
          <w:i/>
          <w:sz w:val="24"/>
        </w:rPr>
        <w:t>educational</w:t>
      </w:r>
      <w:r>
        <w:rPr>
          <w:i/>
          <w:spacing w:val="-8"/>
          <w:sz w:val="24"/>
        </w:rPr>
        <w:t xml:space="preserve"> </w:t>
      </w:r>
      <w:r>
        <w:rPr>
          <w:i/>
          <w:sz w:val="24"/>
        </w:rPr>
        <w:t>excellence</w:t>
      </w:r>
      <w:r>
        <w:rPr>
          <w:i/>
          <w:spacing w:val="-9"/>
          <w:sz w:val="24"/>
        </w:rPr>
        <w:t xml:space="preserve"> </w:t>
      </w:r>
      <w:r>
        <w:rPr>
          <w:i/>
          <w:sz w:val="24"/>
        </w:rPr>
        <w:t>by</w:t>
      </w:r>
      <w:r>
        <w:rPr>
          <w:i/>
          <w:spacing w:val="-9"/>
          <w:sz w:val="24"/>
        </w:rPr>
        <w:t xml:space="preserve"> </w:t>
      </w:r>
      <w:r>
        <w:rPr>
          <w:i/>
          <w:sz w:val="24"/>
        </w:rPr>
        <w:t>communication,</w:t>
      </w:r>
      <w:r>
        <w:rPr>
          <w:i/>
          <w:spacing w:val="-3"/>
          <w:sz w:val="24"/>
        </w:rPr>
        <w:t xml:space="preserve"> </w:t>
      </w:r>
      <w:r>
        <w:rPr>
          <w:i/>
          <w:sz w:val="24"/>
        </w:rPr>
        <w:t>innovation</w:t>
      </w:r>
      <w:r>
        <w:rPr>
          <w:i/>
          <w:spacing w:val="-13"/>
          <w:sz w:val="24"/>
        </w:rPr>
        <w:t xml:space="preserve"> </w:t>
      </w:r>
      <w:r>
        <w:rPr>
          <w:i/>
          <w:sz w:val="24"/>
        </w:rPr>
        <w:t>and</w:t>
      </w:r>
      <w:r>
        <w:rPr>
          <w:i/>
          <w:spacing w:val="-13"/>
          <w:sz w:val="24"/>
        </w:rPr>
        <w:t xml:space="preserve"> </w:t>
      </w:r>
      <w:r>
        <w:rPr>
          <w:i/>
          <w:sz w:val="24"/>
        </w:rPr>
        <w:t>facilitation</w:t>
      </w:r>
      <w:r>
        <w:rPr>
          <w:i/>
          <w:spacing w:val="-11"/>
          <w:sz w:val="24"/>
        </w:rPr>
        <w:t xml:space="preserve"> </w:t>
      </w:r>
      <w:r>
        <w:rPr>
          <w:i/>
          <w:sz w:val="24"/>
        </w:rPr>
        <w:t>in</w:t>
      </w:r>
      <w:r>
        <w:rPr>
          <w:i/>
          <w:spacing w:val="-11"/>
          <w:sz w:val="24"/>
        </w:rPr>
        <w:t xml:space="preserve"> </w:t>
      </w:r>
      <w:r>
        <w:rPr>
          <w:i/>
          <w:sz w:val="24"/>
        </w:rPr>
        <w:t>sharing</w:t>
      </w:r>
      <w:r>
        <w:rPr>
          <w:i/>
          <w:spacing w:val="-11"/>
          <w:sz w:val="24"/>
        </w:rPr>
        <w:t xml:space="preserve"> </w:t>
      </w:r>
      <w:r>
        <w:rPr>
          <w:i/>
          <w:sz w:val="24"/>
        </w:rPr>
        <w:t>of</w:t>
      </w:r>
      <w:r>
        <w:rPr>
          <w:i/>
          <w:spacing w:val="-9"/>
          <w:sz w:val="24"/>
        </w:rPr>
        <w:t xml:space="preserve"> </w:t>
      </w:r>
      <w:r>
        <w:rPr>
          <w:i/>
          <w:sz w:val="24"/>
        </w:rPr>
        <w:t xml:space="preserve">teaching and learning resources. Access to such “electronic highways” connecting millions of computer users all </w:t>
      </w:r>
      <w:r>
        <w:rPr>
          <w:i/>
          <w:spacing w:val="-2"/>
          <w:sz w:val="24"/>
        </w:rPr>
        <w:t>over</w:t>
      </w:r>
      <w:r>
        <w:rPr>
          <w:i/>
          <w:spacing w:val="-12"/>
          <w:sz w:val="24"/>
        </w:rPr>
        <w:t xml:space="preserve"> </w:t>
      </w:r>
      <w:r>
        <w:rPr>
          <w:i/>
          <w:spacing w:val="-2"/>
          <w:sz w:val="24"/>
        </w:rPr>
        <w:t>the</w:t>
      </w:r>
      <w:r>
        <w:rPr>
          <w:i/>
          <w:spacing w:val="-6"/>
          <w:sz w:val="24"/>
        </w:rPr>
        <w:t xml:space="preserve"> </w:t>
      </w:r>
      <w:r>
        <w:rPr>
          <w:i/>
          <w:spacing w:val="-2"/>
          <w:sz w:val="24"/>
        </w:rPr>
        <w:t>world will allow</w:t>
      </w:r>
      <w:r>
        <w:rPr>
          <w:i/>
          <w:spacing w:val="-4"/>
          <w:sz w:val="24"/>
        </w:rPr>
        <w:t xml:space="preserve"> </w:t>
      </w:r>
      <w:r>
        <w:rPr>
          <w:i/>
          <w:spacing w:val="-2"/>
          <w:sz w:val="24"/>
        </w:rPr>
        <w:t>district students and staff</w:t>
      </w:r>
      <w:r>
        <w:rPr>
          <w:i/>
          <w:spacing w:val="-12"/>
          <w:sz w:val="24"/>
        </w:rPr>
        <w:t xml:space="preserve"> </w:t>
      </w:r>
      <w:r>
        <w:rPr>
          <w:i/>
          <w:spacing w:val="-2"/>
          <w:sz w:val="24"/>
        </w:rPr>
        <w:t>the</w:t>
      </w:r>
      <w:r>
        <w:rPr>
          <w:i/>
          <w:spacing w:val="-12"/>
          <w:sz w:val="24"/>
        </w:rPr>
        <w:t xml:space="preserve"> </w:t>
      </w:r>
      <w:r>
        <w:rPr>
          <w:i/>
          <w:spacing w:val="-2"/>
          <w:sz w:val="24"/>
        </w:rPr>
        <w:t>opportunity</w:t>
      </w:r>
      <w:r>
        <w:rPr>
          <w:i/>
          <w:spacing w:val="-9"/>
          <w:sz w:val="24"/>
        </w:rPr>
        <w:t xml:space="preserve"> </w:t>
      </w:r>
      <w:r>
        <w:rPr>
          <w:i/>
          <w:spacing w:val="-2"/>
          <w:sz w:val="24"/>
        </w:rPr>
        <w:t>to</w:t>
      </w:r>
      <w:r>
        <w:rPr>
          <w:i/>
          <w:spacing w:val="-12"/>
          <w:sz w:val="24"/>
        </w:rPr>
        <w:t xml:space="preserve"> </w:t>
      </w:r>
      <w:r>
        <w:rPr>
          <w:i/>
          <w:spacing w:val="-2"/>
          <w:sz w:val="24"/>
        </w:rPr>
        <w:t>communicate</w:t>
      </w:r>
      <w:r>
        <w:rPr>
          <w:i/>
          <w:spacing w:val="-9"/>
          <w:sz w:val="24"/>
        </w:rPr>
        <w:t xml:space="preserve"> </w:t>
      </w:r>
      <w:r>
        <w:rPr>
          <w:i/>
          <w:spacing w:val="-2"/>
          <w:sz w:val="24"/>
        </w:rPr>
        <w:t>with</w:t>
      </w:r>
      <w:r>
        <w:rPr>
          <w:i/>
          <w:spacing w:val="-12"/>
          <w:sz w:val="24"/>
        </w:rPr>
        <w:t xml:space="preserve"> </w:t>
      </w:r>
      <w:r>
        <w:rPr>
          <w:i/>
          <w:spacing w:val="-2"/>
          <w:sz w:val="24"/>
        </w:rPr>
        <w:t>others</w:t>
      </w:r>
      <w:r>
        <w:rPr>
          <w:i/>
          <w:spacing w:val="-11"/>
          <w:sz w:val="24"/>
        </w:rPr>
        <w:t xml:space="preserve"> </w:t>
      </w:r>
      <w:r>
        <w:rPr>
          <w:i/>
          <w:spacing w:val="-2"/>
          <w:sz w:val="24"/>
        </w:rPr>
        <w:t>on</w:t>
      </w:r>
      <w:r>
        <w:rPr>
          <w:i/>
          <w:spacing w:val="-12"/>
          <w:sz w:val="24"/>
        </w:rPr>
        <w:t xml:space="preserve"> </w:t>
      </w:r>
      <w:r>
        <w:rPr>
          <w:i/>
          <w:spacing w:val="-2"/>
          <w:sz w:val="24"/>
        </w:rPr>
        <w:t>a</w:t>
      </w:r>
      <w:r>
        <w:rPr>
          <w:i/>
          <w:spacing w:val="-12"/>
          <w:sz w:val="24"/>
        </w:rPr>
        <w:t xml:space="preserve"> </w:t>
      </w:r>
      <w:r>
        <w:rPr>
          <w:i/>
          <w:spacing w:val="-2"/>
          <w:sz w:val="24"/>
        </w:rPr>
        <w:t xml:space="preserve">global </w:t>
      </w:r>
      <w:r>
        <w:rPr>
          <w:i/>
          <w:sz w:val="24"/>
        </w:rPr>
        <w:t>level</w:t>
      </w:r>
      <w:r>
        <w:rPr>
          <w:i/>
          <w:spacing w:val="-18"/>
          <w:sz w:val="24"/>
        </w:rPr>
        <w:t xml:space="preserve"> </w:t>
      </w:r>
      <w:r>
        <w:rPr>
          <w:i/>
          <w:sz w:val="24"/>
        </w:rPr>
        <w:t>and</w:t>
      </w:r>
      <w:r>
        <w:rPr>
          <w:i/>
          <w:spacing w:val="-14"/>
          <w:sz w:val="24"/>
        </w:rPr>
        <w:t xml:space="preserve"> </w:t>
      </w:r>
      <w:r>
        <w:rPr>
          <w:i/>
          <w:sz w:val="24"/>
        </w:rPr>
        <w:t>access</w:t>
      </w:r>
      <w:r>
        <w:rPr>
          <w:i/>
          <w:spacing w:val="-16"/>
          <w:sz w:val="24"/>
        </w:rPr>
        <w:t xml:space="preserve"> </w:t>
      </w:r>
      <w:r>
        <w:rPr>
          <w:i/>
          <w:sz w:val="24"/>
        </w:rPr>
        <w:t>educational</w:t>
      </w:r>
      <w:r>
        <w:rPr>
          <w:i/>
          <w:spacing w:val="-14"/>
          <w:sz w:val="24"/>
        </w:rPr>
        <w:t xml:space="preserve"> </w:t>
      </w:r>
      <w:r>
        <w:rPr>
          <w:i/>
          <w:sz w:val="24"/>
        </w:rPr>
        <w:t>materials</w:t>
      </w:r>
      <w:r>
        <w:rPr>
          <w:i/>
          <w:spacing w:val="-9"/>
          <w:sz w:val="24"/>
        </w:rPr>
        <w:t xml:space="preserve"> </w:t>
      </w:r>
      <w:r>
        <w:rPr>
          <w:i/>
          <w:sz w:val="24"/>
        </w:rPr>
        <w:t>worldwide.</w:t>
      </w:r>
      <w:r>
        <w:rPr>
          <w:i/>
          <w:spacing w:val="-5"/>
          <w:sz w:val="24"/>
        </w:rPr>
        <w:t xml:space="preserve"> </w:t>
      </w:r>
      <w:r>
        <w:rPr>
          <w:i/>
          <w:sz w:val="24"/>
        </w:rPr>
        <w:t>It</w:t>
      </w:r>
      <w:r>
        <w:rPr>
          <w:i/>
          <w:spacing w:val="-4"/>
          <w:sz w:val="24"/>
        </w:rPr>
        <w:t xml:space="preserve"> </w:t>
      </w:r>
      <w:r>
        <w:rPr>
          <w:i/>
          <w:sz w:val="24"/>
        </w:rPr>
        <w:t>will</w:t>
      </w:r>
      <w:r>
        <w:rPr>
          <w:i/>
          <w:spacing w:val="-5"/>
          <w:sz w:val="24"/>
        </w:rPr>
        <w:t xml:space="preserve"> </w:t>
      </w:r>
      <w:r>
        <w:rPr>
          <w:i/>
          <w:sz w:val="24"/>
        </w:rPr>
        <w:t>also</w:t>
      </w:r>
      <w:r>
        <w:rPr>
          <w:i/>
          <w:spacing w:val="-5"/>
          <w:sz w:val="24"/>
        </w:rPr>
        <w:t xml:space="preserve"> </w:t>
      </w:r>
      <w:r>
        <w:rPr>
          <w:i/>
          <w:sz w:val="24"/>
        </w:rPr>
        <w:t>enhance</w:t>
      </w:r>
      <w:r>
        <w:rPr>
          <w:i/>
          <w:spacing w:val="-4"/>
          <w:sz w:val="24"/>
        </w:rPr>
        <w:t xml:space="preserve"> </w:t>
      </w:r>
      <w:r>
        <w:rPr>
          <w:i/>
          <w:sz w:val="24"/>
        </w:rPr>
        <w:t>professional</w:t>
      </w:r>
      <w:r>
        <w:rPr>
          <w:i/>
          <w:spacing w:val="-4"/>
          <w:sz w:val="24"/>
        </w:rPr>
        <w:t xml:space="preserve"> </w:t>
      </w:r>
      <w:r>
        <w:rPr>
          <w:i/>
          <w:sz w:val="24"/>
        </w:rPr>
        <w:t>development</w:t>
      </w:r>
      <w:r>
        <w:rPr>
          <w:i/>
          <w:spacing w:val="-4"/>
          <w:sz w:val="24"/>
        </w:rPr>
        <w:t xml:space="preserve"> </w:t>
      </w:r>
      <w:r>
        <w:rPr>
          <w:i/>
          <w:sz w:val="24"/>
        </w:rPr>
        <w:t>for</w:t>
      </w:r>
      <w:r>
        <w:rPr>
          <w:i/>
          <w:spacing w:val="-2"/>
          <w:sz w:val="24"/>
        </w:rPr>
        <w:t xml:space="preserve"> staff.</w:t>
      </w:r>
    </w:p>
    <w:p w14:paraId="2CB6CC38" w14:textId="77777777" w:rsidR="00AF58FE" w:rsidRDefault="000501D8" w:rsidP="00294767">
      <w:pPr>
        <w:spacing w:before="240" w:after="240" w:line="360" w:lineRule="auto"/>
        <w:ind w:left="339" w:right="186"/>
        <w:jc w:val="both"/>
        <w:rPr>
          <w:i/>
          <w:sz w:val="24"/>
        </w:rPr>
      </w:pPr>
      <w:r>
        <w:rPr>
          <w:i/>
          <w:spacing w:val="-2"/>
          <w:sz w:val="24"/>
        </w:rPr>
        <w:t>The</w:t>
      </w:r>
      <w:r>
        <w:rPr>
          <w:i/>
          <w:spacing w:val="-12"/>
          <w:sz w:val="24"/>
        </w:rPr>
        <w:t xml:space="preserve"> </w:t>
      </w:r>
      <w:r>
        <w:rPr>
          <w:i/>
          <w:spacing w:val="-2"/>
          <w:sz w:val="24"/>
        </w:rPr>
        <w:t>Internet</w:t>
      </w:r>
      <w:r>
        <w:rPr>
          <w:i/>
          <w:spacing w:val="-12"/>
          <w:sz w:val="24"/>
        </w:rPr>
        <w:t xml:space="preserve"> </w:t>
      </w:r>
      <w:r>
        <w:rPr>
          <w:i/>
          <w:spacing w:val="-2"/>
          <w:sz w:val="24"/>
        </w:rPr>
        <w:t>can</w:t>
      </w:r>
      <w:r>
        <w:rPr>
          <w:i/>
          <w:spacing w:val="-11"/>
          <w:sz w:val="24"/>
        </w:rPr>
        <w:t xml:space="preserve"> </w:t>
      </w:r>
      <w:r>
        <w:rPr>
          <w:i/>
          <w:spacing w:val="-2"/>
          <w:sz w:val="24"/>
        </w:rPr>
        <w:t>provide</w:t>
      </w:r>
      <w:r>
        <w:rPr>
          <w:i/>
          <w:spacing w:val="-12"/>
          <w:sz w:val="24"/>
        </w:rPr>
        <w:t xml:space="preserve"> </w:t>
      </w:r>
      <w:r>
        <w:rPr>
          <w:i/>
          <w:spacing w:val="-2"/>
          <w:sz w:val="24"/>
        </w:rPr>
        <w:t>a</w:t>
      </w:r>
      <w:r>
        <w:rPr>
          <w:i/>
          <w:spacing w:val="-11"/>
          <w:sz w:val="24"/>
        </w:rPr>
        <w:t xml:space="preserve"> </w:t>
      </w:r>
      <w:r>
        <w:rPr>
          <w:i/>
          <w:spacing w:val="-2"/>
          <w:sz w:val="24"/>
        </w:rPr>
        <w:t>vast</w:t>
      </w:r>
      <w:r>
        <w:rPr>
          <w:i/>
          <w:spacing w:val="-12"/>
          <w:sz w:val="24"/>
        </w:rPr>
        <w:t xml:space="preserve"> </w:t>
      </w:r>
      <w:r>
        <w:rPr>
          <w:i/>
          <w:spacing w:val="-2"/>
          <w:sz w:val="24"/>
        </w:rPr>
        <w:t>collection</w:t>
      </w:r>
      <w:r>
        <w:rPr>
          <w:i/>
          <w:spacing w:val="-11"/>
          <w:sz w:val="24"/>
        </w:rPr>
        <w:t xml:space="preserve"> </w:t>
      </w:r>
      <w:r>
        <w:rPr>
          <w:i/>
          <w:spacing w:val="-2"/>
          <w:sz w:val="24"/>
        </w:rPr>
        <w:t>of</w:t>
      </w:r>
      <w:r>
        <w:rPr>
          <w:i/>
          <w:spacing w:val="-12"/>
          <w:sz w:val="24"/>
        </w:rPr>
        <w:t xml:space="preserve"> </w:t>
      </w:r>
      <w:r>
        <w:rPr>
          <w:i/>
          <w:spacing w:val="-2"/>
          <w:sz w:val="24"/>
        </w:rPr>
        <w:t>educational</w:t>
      </w:r>
      <w:r>
        <w:rPr>
          <w:i/>
          <w:spacing w:val="-12"/>
          <w:sz w:val="24"/>
        </w:rPr>
        <w:t xml:space="preserve"> </w:t>
      </w:r>
      <w:r>
        <w:rPr>
          <w:i/>
          <w:spacing w:val="-2"/>
          <w:sz w:val="24"/>
        </w:rPr>
        <w:t>resources</w:t>
      </w:r>
      <w:r>
        <w:rPr>
          <w:i/>
          <w:spacing w:val="-11"/>
          <w:sz w:val="24"/>
        </w:rPr>
        <w:t xml:space="preserve"> </w:t>
      </w:r>
      <w:r>
        <w:rPr>
          <w:i/>
          <w:spacing w:val="-2"/>
          <w:sz w:val="24"/>
        </w:rPr>
        <w:t>for</w:t>
      </w:r>
      <w:r>
        <w:rPr>
          <w:i/>
          <w:spacing w:val="-12"/>
          <w:sz w:val="24"/>
        </w:rPr>
        <w:t xml:space="preserve"> </w:t>
      </w:r>
      <w:r>
        <w:rPr>
          <w:i/>
          <w:spacing w:val="-2"/>
          <w:sz w:val="24"/>
        </w:rPr>
        <w:t>students</w:t>
      </w:r>
      <w:r>
        <w:rPr>
          <w:i/>
          <w:spacing w:val="-11"/>
          <w:sz w:val="24"/>
        </w:rPr>
        <w:t xml:space="preserve"> </w:t>
      </w:r>
      <w:r>
        <w:rPr>
          <w:i/>
          <w:spacing w:val="-2"/>
          <w:sz w:val="24"/>
        </w:rPr>
        <w:t>and</w:t>
      </w:r>
      <w:r>
        <w:rPr>
          <w:i/>
          <w:spacing w:val="-12"/>
          <w:sz w:val="24"/>
        </w:rPr>
        <w:t xml:space="preserve"> </w:t>
      </w:r>
      <w:r>
        <w:rPr>
          <w:i/>
          <w:spacing w:val="-2"/>
          <w:sz w:val="24"/>
        </w:rPr>
        <w:t>employees.</w:t>
      </w:r>
      <w:r>
        <w:rPr>
          <w:i/>
          <w:spacing w:val="20"/>
          <w:sz w:val="24"/>
        </w:rPr>
        <w:t xml:space="preserve"> </w:t>
      </w:r>
      <w:r>
        <w:rPr>
          <w:i/>
          <w:spacing w:val="-2"/>
          <w:sz w:val="24"/>
        </w:rPr>
        <w:t>It</w:t>
      </w:r>
      <w:r>
        <w:rPr>
          <w:i/>
          <w:spacing w:val="-9"/>
          <w:sz w:val="24"/>
        </w:rPr>
        <w:t xml:space="preserve"> </w:t>
      </w:r>
      <w:r>
        <w:rPr>
          <w:i/>
          <w:spacing w:val="-2"/>
          <w:sz w:val="24"/>
        </w:rPr>
        <w:t>is a</w:t>
      </w:r>
      <w:r>
        <w:rPr>
          <w:i/>
          <w:spacing w:val="-12"/>
          <w:sz w:val="24"/>
        </w:rPr>
        <w:t xml:space="preserve"> </w:t>
      </w:r>
      <w:r>
        <w:rPr>
          <w:i/>
          <w:spacing w:val="-2"/>
          <w:sz w:val="24"/>
        </w:rPr>
        <w:t xml:space="preserve">global </w:t>
      </w:r>
      <w:r>
        <w:rPr>
          <w:i/>
          <w:sz w:val="24"/>
        </w:rPr>
        <w:t>network that makes it impossible to control all available information.</w:t>
      </w:r>
      <w:r>
        <w:rPr>
          <w:i/>
          <w:spacing w:val="40"/>
          <w:sz w:val="24"/>
        </w:rPr>
        <w:t xml:space="preserve"> </w:t>
      </w:r>
      <w:r>
        <w:rPr>
          <w:i/>
          <w:sz w:val="24"/>
        </w:rPr>
        <w:t>Because information appears, disappears</w:t>
      </w:r>
      <w:r>
        <w:rPr>
          <w:i/>
          <w:spacing w:val="-2"/>
          <w:sz w:val="24"/>
        </w:rPr>
        <w:t xml:space="preserve"> </w:t>
      </w:r>
      <w:r>
        <w:rPr>
          <w:i/>
          <w:sz w:val="24"/>
        </w:rPr>
        <w:t>and</w:t>
      </w:r>
      <w:r>
        <w:rPr>
          <w:i/>
          <w:spacing w:val="-4"/>
          <w:sz w:val="24"/>
        </w:rPr>
        <w:t xml:space="preserve"> </w:t>
      </w:r>
      <w:r>
        <w:rPr>
          <w:i/>
          <w:sz w:val="24"/>
        </w:rPr>
        <w:t>changes constantly,</w:t>
      </w:r>
      <w:r>
        <w:rPr>
          <w:i/>
          <w:spacing w:val="-2"/>
          <w:sz w:val="24"/>
        </w:rPr>
        <w:t xml:space="preserve"> </w:t>
      </w:r>
      <w:r>
        <w:rPr>
          <w:i/>
          <w:sz w:val="24"/>
        </w:rPr>
        <w:t>it</w:t>
      </w:r>
      <w:r>
        <w:rPr>
          <w:i/>
          <w:spacing w:val="-1"/>
          <w:sz w:val="24"/>
        </w:rPr>
        <w:t xml:space="preserve"> </w:t>
      </w:r>
      <w:r>
        <w:rPr>
          <w:i/>
          <w:sz w:val="24"/>
        </w:rPr>
        <w:t>is</w:t>
      </w:r>
      <w:r>
        <w:rPr>
          <w:i/>
          <w:spacing w:val="-2"/>
          <w:sz w:val="24"/>
        </w:rPr>
        <w:t xml:space="preserve"> </w:t>
      </w:r>
      <w:r>
        <w:rPr>
          <w:i/>
          <w:sz w:val="24"/>
        </w:rPr>
        <w:t>not</w:t>
      </w:r>
      <w:r>
        <w:rPr>
          <w:i/>
          <w:spacing w:val="-1"/>
          <w:sz w:val="24"/>
        </w:rPr>
        <w:t xml:space="preserve"> </w:t>
      </w:r>
      <w:r>
        <w:rPr>
          <w:i/>
          <w:sz w:val="24"/>
        </w:rPr>
        <w:t>possible</w:t>
      </w:r>
      <w:r>
        <w:rPr>
          <w:i/>
          <w:spacing w:val="-2"/>
          <w:sz w:val="24"/>
        </w:rPr>
        <w:t xml:space="preserve"> </w:t>
      </w:r>
      <w:r>
        <w:rPr>
          <w:i/>
          <w:sz w:val="24"/>
        </w:rPr>
        <w:t>to</w:t>
      </w:r>
      <w:r>
        <w:rPr>
          <w:i/>
          <w:spacing w:val="-3"/>
          <w:sz w:val="24"/>
        </w:rPr>
        <w:t xml:space="preserve"> </w:t>
      </w:r>
      <w:r>
        <w:rPr>
          <w:i/>
          <w:sz w:val="24"/>
        </w:rPr>
        <w:t>predict</w:t>
      </w:r>
      <w:r>
        <w:rPr>
          <w:i/>
          <w:spacing w:val="-1"/>
          <w:sz w:val="24"/>
        </w:rPr>
        <w:t xml:space="preserve"> </w:t>
      </w:r>
      <w:r>
        <w:rPr>
          <w:i/>
          <w:sz w:val="24"/>
        </w:rPr>
        <w:t>or</w:t>
      </w:r>
      <w:r>
        <w:rPr>
          <w:i/>
          <w:spacing w:val="-3"/>
          <w:sz w:val="24"/>
        </w:rPr>
        <w:t xml:space="preserve"> </w:t>
      </w:r>
      <w:r>
        <w:rPr>
          <w:i/>
          <w:sz w:val="24"/>
        </w:rPr>
        <w:t>control what</w:t>
      </w:r>
      <w:r>
        <w:rPr>
          <w:i/>
          <w:spacing w:val="-1"/>
          <w:sz w:val="24"/>
        </w:rPr>
        <w:t xml:space="preserve"> </w:t>
      </w:r>
      <w:r>
        <w:rPr>
          <w:i/>
          <w:sz w:val="24"/>
        </w:rPr>
        <w:t>students</w:t>
      </w:r>
      <w:r>
        <w:rPr>
          <w:i/>
          <w:spacing w:val="-2"/>
          <w:sz w:val="24"/>
        </w:rPr>
        <w:t xml:space="preserve"> </w:t>
      </w:r>
      <w:r>
        <w:rPr>
          <w:i/>
          <w:sz w:val="24"/>
        </w:rPr>
        <w:t>may</w:t>
      </w:r>
      <w:r>
        <w:rPr>
          <w:i/>
          <w:spacing w:val="-2"/>
          <w:sz w:val="24"/>
        </w:rPr>
        <w:t xml:space="preserve"> </w:t>
      </w:r>
      <w:r>
        <w:rPr>
          <w:i/>
          <w:sz w:val="24"/>
        </w:rPr>
        <w:t>locate.</w:t>
      </w:r>
      <w:r>
        <w:rPr>
          <w:i/>
          <w:spacing w:val="37"/>
          <w:sz w:val="24"/>
        </w:rPr>
        <w:t xml:space="preserve"> </w:t>
      </w:r>
      <w:r>
        <w:rPr>
          <w:i/>
          <w:sz w:val="24"/>
        </w:rPr>
        <w:t>The school</w:t>
      </w:r>
      <w:r>
        <w:rPr>
          <w:i/>
          <w:spacing w:val="-7"/>
          <w:sz w:val="24"/>
        </w:rPr>
        <w:t xml:space="preserve"> </w:t>
      </w:r>
      <w:r>
        <w:rPr>
          <w:i/>
          <w:sz w:val="24"/>
        </w:rPr>
        <w:t>district</w:t>
      </w:r>
      <w:r>
        <w:rPr>
          <w:i/>
          <w:spacing w:val="-6"/>
          <w:sz w:val="24"/>
        </w:rPr>
        <w:t xml:space="preserve"> </w:t>
      </w:r>
      <w:r>
        <w:rPr>
          <w:i/>
          <w:sz w:val="24"/>
        </w:rPr>
        <w:t>makes</w:t>
      </w:r>
      <w:r>
        <w:rPr>
          <w:i/>
          <w:spacing w:val="-7"/>
          <w:sz w:val="24"/>
        </w:rPr>
        <w:t xml:space="preserve"> </w:t>
      </w:r>
      <w:r>
        <w:rPr>
          <w:i/>
          <w:sz w:val="24"/>
        </w:rPr>
        <w:t>no</w:t>
      </w:r>
      <w:r>
        <w:rPr>
          <w:i/>
          <w:spacing w:val="-6"/>
          <w:sz w:val="24"/>
        </w:rPr>
        <w:t xml:space="preserve"> </w:t>
      </w:r>
      <w:r>
        <w:rPr>
          <w:i/>
          <w:sz w:val="24"/>
        </w:rPr>
        <w:t>guarantees</w:t>
      </w:r>
      <w:r>
        <w:rPr>
          <w:i/>
          <w:spacing w:val="-7"/>
          <w:sz w:val="24"/>
        </w:rPr>
        <w:t xml:space="preserve"> </w:t>
      </w:r>
      <w:r>
        <w:rPr>
          <w:i/>
          <w:sz w:val="24"/>
        </w:rPr>
        <w:t>as</w:t>
      </w:r>
      <w:r>
        <w:rPr>
          <w:i/>
          <w:spacing w:val="-7"/>
          <w:sz w:val="24"/>
        </w:rPr>
        <w:t xml:space="preserve"> </w:t>
      </w:r>
      <w:r>
        <w:rPr>
          <w:i/>
          <w:sz w:val="24"/>
        </w:rPr>
        <w:t>to</w:t>
      </w:r>
      <w:r>
        <w:rPr>
          <w:i/>
          <w:spacing w:val="-7"/>
          <w:sz w:val="24"/>
        </w:rPr>
        <w:t xml:space="preserve"> </w:t>
      </w:r>
      <w:r>
        <w:rPr>
          <w:i/>
          <w:sz w:val="24"/>
        </w:rPr>
        <w:t>the</w:t>
      </w:r>
      <w:r>
        <w:rPr>
          <w:i/>
          <w:spacing w:val="-7"/>
          <w:sz w:val="24"/>
        </w:rPr>
        <w:t xml:space="preserve"> </w:t>
      </w:r>
      <w:r>
        <w:rPr>
          <w:i/>
          <w:sz w:val="24"/>
        </w:rPr>
        <w:t>accuracy</w:t>
      </w:r>
      <w:r>
        <w:rPr>
          <w:i/>
          <w:spacing w:val="-7"/>
          <w:sz w:val="24"/>
        </w:rPr>
        <w:t xml:space="preserve"> </w:t>
      </w:r>
      <w:r>
        <w:rPr>
          <w:i/>
          <w:sz w:val="24"/>
        </w:rPr>
        <w:t>of</w:t>
      </w:r>
      <w:r>
        <w:rPr>
          <w:i/>
          <w:spacing w:val="-6"/>
          <w:sz w:val="24"/>
        </w:rPr>
        <w:t xml:space="preserve"> </w:t>
      </w:r>
      <w:r>
        <w:rPr>
          <w:i/>
          <w:sz w:val="24"/>
        </w:rPr>
        <w:t>information</w:t>
      </w:r>
      <w:r>
        <w:rPr>
          <w:i/>
          <w:spacing w:val="-7"/>
          <w:sz w:val="24"/>
        </w:rPr>
        <w:t xml:space="preserve"> </w:t>
      </w:r>
      <w:r>
        <w:rPr>
          <w:i/>
          <w:sz w:val="24"/>
        </w:rPr>
        <w:t>received</w:t>
      </w:r>
      <w:r>
        <w:rPr>
          <w:i/>
          <w:spacing w:val="29"/>
          <w:sz w:val="24"/>
        </w:rPr>
        <w:t xml:space="preserve"> </w:t>
      </w:r>
      <w:r>
        <w:rPr>
          <w:i/>
          <w:sz w:val="24"/>
        </w:rPr>
        <w:t>on</w:t>
      </w:r>
      <w:r>
        <w:rPr>
          <w:i/>
          <w:spacing w:val="-7"/>
          <w:sz w:val="24"/>
        </w:rPr>
        <w:t xml:space="preserve"> </w:t>
      </w:r>
      <w:r>
        <w:rPr>
          <w:i/>
          <w:sz w:val="24"/>
        </w:rPr>
        <w:t>the</w:t>
      </w:r>
      <w:r>
        <w:rPr>
          <w:i/>
          <w:spacing w:val="-7"/>
          <w:sz w:val="24"/>
        </w:rPr>
        <w:t xml:space="preserve"> </w:t>
      </w:r>
      <w:r>
        <w:rPr>
          <w:i/>
          <w:sz w:val="24"/>
        </w:rPr>
        <w:t>Internet.</w:t>
      </w:r>
      <w:r>
        <w:rPr>
          <w:i/>
          <w:spacing w:val="28"/>
          <w:sz w:val="24"/>
        </w:rPr>
        <w:t xml:space="preserve"> </w:t>
      </w:r>
      <w:r>
        <w:rPr>
          <w:i/>
          <w:sz w:val="24"/>
        </w:rPr>
        <w:t>Although students will be under teacher supervision while on the network, it is</w:t>
      </w:r>
      <w:r>
        <w:rPr>
          <w:i/>
          <w:spacing w:val="40"/>
          <w:sz w:val="24"/>
        </w:rPr>
        <w:t xml:space="preserve"> </w:t>
      </w:r>
      <w:r>
        <w:rPr>
          <w:i/>
          <w:sz w:val="24"/>
        </w:rPr>
        <w:t>not</w:t>
      </w:r>
      <w:r>
        <w:rPr>
          <w:i/>
          <w:spacing w:val="-1"/>
          <w:sz w:val="24"/>
        </w:rPr>
        <w:t xml:space="preserve"> </w:t>
      </w:r>
      <w:r>
        <w:rPr>
          <w:i/>
          <w:sz w:val="24"/>
        </w:rPr>
        <w:t>possible to</w:t>
      </w:r>
      <w:r>
        <w:rPr>
          <w:i/>
          <w:spacing w:val="-1"/>
          <w:sz w:val="24"/>
        </w:rPr>
        <w:t xml:space="preserve"> </w:t>
      </w:r>
      <w:r>
        <w:rPr>
          <w:i/>
          <w:sz w:val="24"/>
        </w:rPr>
        <w:t>constantly</w:t>
      </w:r>
      <w:r>
        <w:rPr>
          <w:i/>
          <w:spacing w:val="-2"/>
          <w:sz w:val="24"/>
        </w:rPr>
        <w:t xml:space="preserve"> </w:t>
      </w:r>
      <w:r>
        <w:rPr>
          <w:i/>
          <w:sz w:val="24"/>
        </w:rPr>
        <w:t>monitor individual students and what they are accessing on the network. Some students might encounter information that is not of educational value.</w:t>
      </w:r>
    </w:p>
    <w:p w14:paraId="2CB6CC39" w14:textId="77777777" w:rsidR="00AF58FE" w:rsidRDefault="000501D8" w:rsidP="00294767">
      <w:pPr>
        <w:spacing w:before="240" w:after="240" w:line="360" w:lineRule="auto"/>
        <w:ind w:left="339" w:right="186"/>
        <w:jc w:val="both"/>
        <w:rPr>
          <w:i/>
          <w:sz w:val="24"/>
        </w:rPr>
      </w:pPr>
      <w:r>
        <w:rPr>
          <w:i/>
          <w:sz w:val="24"/>
        </w:rPr>
        <w:t>Access</w:t>
      </w:r>
      <w:r>
        <w:rPr>
          <w:i/>
          <w:spacing w:val="-4"/>
          <w:sz w:val="24"/>
        </w:rPr>
        <w:t xml:space="preserve"> </w:t>
      </w:r>
      <w:r>
        <w:rPr>
          <w:i/>
          <w:sz w:val="24"/>
        </w:rPr>
        <w:t>to</w:t>
      </w:r>
      <w:r>
        <w:rPr>
          <w:i/>
          <w:spacing w:val="-7"/>
          <w:sz w:val="24"/>
        </w:rPr>
        <w:t xml:space="preserve"> </w:t>
      </w:r>
      <w:r>
        <w:rPr>
          <w:i/>
          <w:sz w:val="24"/>
        </w:rPr>
        <w:t>the</w:t>
      </w:r>
      <w:r>
        <w:rPr>
          <w:i/>
          <w:spacing w:val="-4"/>
          <w:sz w:val="24"/>
        </w:rPr>
        <w:t xml:space="preserve"> </w:t>
      </w:r>
      <w:r>
        <w:rPr>
          <w:i/>
          <w:sz w:val="24"/>
        </w:rPr>
        <w:t>Internet</w:t>
      </w:r>
      <w:r>
        <w:rPr>
          <w:i/>
          <w:spacing w:val="-4"/>
          <w:sz w:val="24"/>
        </w:rPr>
        <w:t xml:space="preserve"> </w:t>
      </w:r>
      <w:r>
        <w:rPr>
          <w:i/>
          <w:sz w:val="24"/>
        </w:rPr>
        <w:t>is</w:t>
      </w:r>
      <w:r>
        <w:rPr>
          <w:i/>
          <w:spacing w:val="-6"/>
          <w:sz w:val="24"/>
        </w:rPr>
        <w:t xml:space="preserve"> </w:t>
      </w:r>
      <w:r>
        <w:rPr>
          <w:i/>
          <w:sz w:val="24"/>
        </w:rPr>
        <w:t>a</w:t>
      </w:r>
      <w:r>
        <w:rPr>
          <w:i/>
          <w:spacing w:val="-6"/>
          <w:sz w:val="24"/>
        </w:rPr>
        <w:t xml:space="preserve"> </w:t>
      </w:r>
      <w:r>
        <w:rPr>
          <w:i/>
          <w:sz w:val="24"/>
        </w:rPr>
        <w:t>privilege,</w:t>
      </w:r>
      <w:r>
        <w:rPr>
          <w:i/>
          <w:spacing w:val="-5"/>
          <w:sz w:val="24"/>
        </w:rPr>
        <w:t xml:space="preserve"> </w:t>
      </w:r>
      <w:r>
        <w:rPr>
          <w:i/>
          <w:sz w:val="24"/>
        </w:rPr>
        <w:t>not</w:t>
      </w:r>
      <w:r>
        <w:rPr>
          <w:i/>
          <w:spacing w:val="-4"/>
          <w:sz w:val="24"/>
        </w:rPr>
        <w:t xml:space="preserve"> </w:t>
      </w:r>
      <w:r>
        <w:rPr>
          <w:i/>
          <w:sz w:val="24"/>
        </w:rPr>
        <w:t>a</w:t>
      </w:r>
      <w:r>
        <w:rPr>
          <w:i/>
          <w:spacing w:val="-6"/>
          <w:sz w:val="24"/>
        </w:rPr>
        <w:t xml:space="preserve"> </w:t>
      </w:r>
      <w:r>
        <w:rPr>
          <w:i/>
          <w:sz w:val="24"/>
        </w:rPr>
        <w:t>right.</w:t>
      </w:r>
      <w:r>
        <w:rPr>
          <w:i/>
          <w:spacing w:val="-5"/>
          <w:sz w:val="24"/>
        </w:rPr>
        <w:t xml:space="preserve"> </w:t>
      </w:r>
      <w:r>
        <w:rPr>
          <w:i/>
          <w:sz w:val="24"/>
        </w:rPr>
        <w:t>With</w:t>
      </w:r>
      <w:r>
        <w:rPr>
          <w:i/>
          <w:spacing w:val="-6"/>
          <w:sz w:val="24"/>
        </w:rPr>
        <w:t xml:space="preserve"> </w:t>
      </w:r>
      <w:r>
        <w:rPr>
          <w:i/>
          <w:sz w:val="24"/>
        </w:rPr>
        <w:t>this</w:t>
      </w:r>
      <w:r>
        <w:rPr>
          <w:i/>
          <w:spacing w:val="-4"/>
          <w:sz w:val="24"/>
        </w:rPr>
        <w:t xml:space="preserve"> </w:t>
      </w:r>
      <w:r>
        <w:rPr>
          <w:i/>
          <w:sz w:val="24"/>
        </w:rPr>
        <w:t>privilege,</w:t>
      </w:r>
      <w:r>
        <w:rPr>
          <w:i/>
          <w:spacing w:val="-5"/>
          <w:sz w:val="24"/>
        </w:rPr>
        <w:t xml:space="preserve"> </w:t>
      </w:r>
      <w:r>
        <w:rPr>
          <w:i/>
          <w:sz w:val="24"/>
        </w:rPr>
        <w:t>there</w:t>
      </w:r>
      <w:r>
        <w:rPr>
          <w:i/>
          <w:spacing w:val="-6"/>
          <w:sz w:val="24"/>
        </w:rPr>
        <w:t xml:space="preserve"> </w:t>
      </w:r>
      <w:r>
        <w:rPr>
          <w:i/>
          <w:sz w:val="24"/>
        </w:rPr>
        <w:t>also</w:t>
      </w:r>
      <w:r>
        <w:rPr>
          <w:i/>
          <w:spacing w:val="-6"/>
          <w:sz w:val="24"/>
        </w:rPr>
        <w:t xml:space="preserve"> </w:t>
      </w:r>
      <w:r>
        <w:rPr>
          <w:i/>
          <w:sz w:val="24"/>
        </w:rPr>
        <w:t>is</w:t>
      </w:r>
      <w:r>
        <w:rPr>
          <w:i/>
          <w:spacing w:val="-5"/>
          <w:sz w:val="24"/>
        </w:rPr>
        <w:t xml:space="preserve"> </w:t>
      </w:r>
      <w:r>
        <w:rPr>
          <w:i/>
          <w:sz w:val="24"/>
        </w:rPr>
        <w:t>a</w:t>
      </w:r>
      <w:r>
        <w:rPr>
          <w:i/>
          <w:spacing w:val="-6"/>
          <w:sz w:val="24"/>
        </w:rPr>
        <w:t xml:space="preserve"> </w:t>
      </w:r>
      <w:r>
        <w:rPr>
          <w:i/>
          <w:sz w:val="24"/>
        </w:rPr>
        <w:t>responsibility</w:t>
      </w:r>
      <w:r>
        <w:rPr>
          <w:i/>
          <w:spacing w:val="-5"/>
          <w:sz w:val="24"/>
        </w:rPr>
        <w:t xml:space="preserve"> </w:t>
      </w:r>
      <w:r>
        <w:rPr>
          <w:i/>
          <w:sz w:val="24"/>
        </w:rPr>
        <w:t>to</w:t>
      </w:r>
      <w:r>
        <w:rPr>
          <w:i/>
          <w:spacing w:val="-7"/>
          <w:sz w:val="24"/>
        </w:rPr>
        <w:t xml:space="preserve"> </w:t>
      </w:r>
      <w:r>
        <w:rPr>
          <w:i/>
          <w:sz w:val="24"/>
        </w:rPr>
        <w:t>use the Internet</w:t>
      </w:r>
      <w:r>
        <w:rPr>
          <w:i/>
          <w:spacing w:val="49"/>
          <w:sz w:val="24"/>
        </w:rPr>
        <w:t xml:space="preserve"> </w:t>
      </w:r>
      <w:r>
        <w:rPr>
          <w:i/>
          <w:sz w:val="24"/>
        </w:rPr>
        <w:t>solely</w:t>
      </w:r>
      <w:r>
        <w:rPr>
          <w:i/>
          <w:spacing w:val="49"/>
          <w:sz w:val="24"/>
        </w:rPr>
        <w:t xml:space="preserve"> </w:t>
      </w:r>
      <w:r>
        <w:rPr>
          <w:i/>
          <w:sz w:val="24"/>
        </w:rPr>
        <w:t>for</w:t>
      </w:r>
      <w:r>
        <w:rPr>
          <w:i/>
          <w:spacing w:val="48"/>
          <w:sz w:val="24"/>
        </w:rPr>
        <w:t xml:space="preserve"> </w:t>
      </w:r>
      <w:r>
        <w:rPr>
          <w:i/>
          <w:sz w:val="24"/>
        </w:rPr>
        <w:t>educational</w:t>
      </w:r>
      <w:r>
        <w:rPr>
          <w:i/>
          <w:spacing w:val="49"/>
          <w:sz w:val="24"/>
        </w:rPr>
        <w:t xml:space="preserve"> </w:t>
      </w:r>
      <w:r>
        <w:rPr>
          <w:i/>
          <w:sz w:val="24"/>
        </w:rPr>
        <w:t>purposes</w:t>
      </w:r>
      <w:r>
        <w:rPr>
          <w:i/>
          <w:spacing w:val="48"/>
          <w:sz w:val="24"/>
        </w:rPr>
        <w:t xml:space="preserve"> </w:t>
      </w:r>
      <w:r>
        <w:rPr>
          <w:i/>
          <w:sz w:val="24"/>
        </w:rPr>
        <w:t>and</w:t>
      </w:r>
      <w:r>
        <w:rPr>
          <w:i/>
          <w:spacing w:val="48"/>
          <w:sz w:val="24"/>
        </w:rPr>
        <w:t xml:space="preserve"> </w:t>
      </w:r>
      <w:r>
        <w:rPr>
          <w:i/>
          <w:sz w:val="24"/>
        </w:rPr>
        <w:t>not</w:t>
      </w:r>
      <w:r>
        <w:rPr>
          <w:i/>
          <w:spacing w:val="50"/>
          <w:sz w:val="24"/>
        </w:rPr>
        <w:t xml:space="preserve"> </w:t>
      </w:r>
      <w:r>
        <w:rPr>
          <w:i/>
          <w:sz w:val="24"/>
        </w:rPr>
        <w:t>to</w:t>
      </w:r>
      <w:r>
        <w:rPr>
          <w:i/>
          <w:spacing w:val="48"/>
          <w:sz w:val="24"/>
        </w:rPr>
        <w:t xml:space="preserve"> </w:t>
      </w:r>
      <w:r>
        <w:rPr>
          <w:i/>
          <w:sz w:val="24"/>
        </w:rPr>
        <w:t>access</w:t>
      </w:r>
      <w:r>
        <w:rPr>
          <w:i/>
          <w:spacing w:val="49"/>
          <w:sz w:val="24"/>
        </w:rPr>
        <w:t xml:space="preserve"> </w:t>
      </w:r>
      <w:r>
        <w:rPr>
          <w:i/>
          <w:sz w:val="24"/>
        </w:rPr>
        <w:t>inappropriate</w:t>
      </w:r>
      <w:r>
        <w:rPr>
          <w:i/>
          <w:spacing w:val="48"/>
          <w:sz w:val="24"/>
        </w:rPr>
        <w:t xml:space="preserve"> </w:t>
      </w:r>
      <w:r>
        <w:rPr>
          <w:i/>
          <w:sz w:val="24"/>
        </w:rPr>
        <w:t>materials</w:t>
      </w:r>
      <w:r>
        <w:rPr>
          <w:i/>
          <w:spacing w:val="49"/>
          <w:sz w:val="24"/>
        </w:rPr>
        <w:t xml:space="preserve"> </w:t>
      </w:r>
      <w:r>
        <w:rPr>
          <w:i/>
          <w:sz w:val="24"/>
        </w:rPr>
        <w:t>not</w:t>
      </w:r>
      <w:r>
        <w:rPr>
          <w:i/>
          <w:spacing w:val="49"/>
          <w:sz w:val="24"/>
        </w:rPr>
        <w:t xml:space="preserve"> </w:t>
      </w:r>
      <w:r>
        <w:rPr>
          <w:i/>
          <w:sz w:val="24"/>
        </w:rPr>
        <w:t>suitable</w:t>
      </w:r>
      <w:r>
        <w:rPr>
          <w:i/>
          <w:spacing w:val="54"/>
          <w:sz w:val="24"/>
        </w:rPr>
        <w:t xml:space="preserve"> </w:t>
      </w:r>
      <w:r>
        <w:rPr>
          <w:i/>
          <w:spacing w:val="-5"/>
          <w:sz w:val="24"/>
        </w:rPr>
        <w:t>for</w:t>
      </w:r>
    </w:p>
    <w:p w14:paraId="2CB6CC3A" w14:textId="77777777" w:rsidR="00AF58FE" w:rsidRDefault="00AF58FE" w:rsidP="00294767">
      <w:pPr>
        <w:spacing w:before="240" w:after="240" w:line="360" w:lineRule="auto"/>
        <w:jc w:val="both"/>
        <w:rPr>
          <w:sz w:val="24"/>
        </w:rPr>
        <w:sectPr w:rsidR="00AF58FE">
          <w:pgSz w:w="12240" w:h="15840"/>
          <w:pgMar w:top="860" w:right="800" w:bottom="760" w:left="760" w:header="0" w:footer="560" w:gutter="0"/>
          <w:cols w:space="720"/>
        </w:sectPr>
      </w:pPr>
    </w:p>
    <w:p w14:paraId="2CB6CC3B" w14:textId="77777777" w:rsidR="00AF58FE" w:rsidRDefault="000501D8" w:rsidP="00294767">
      <w:pPr>
        <w:spacing w:before="240" w:after="240" w:line="360" w:lineRule="auto"/>
        <w:ind w:left="339" w:right="188"/>
        <w:jc w:val="both"/>
        <w:rPr>
          <w:i/>
          <w:sz w:val="24"/>
        </w:rPr>
      </w:pPr>
      <w:r>
        <w:rPr>
          <w:i/>
          <w:sz w:val="24"/>
        </w:rPr>
        <w:lastRenderedPageBreak/>
        <w:t>students.</w:t>
      </w:r>
      <w:r>
        <w:rPr>
          <w:i/>
          <w:spacing w:val="-1"/>
          <w:sz w:val="24"/>
        </w:rPr>
        <w:t xml:space="preserve"> </w:t>
      </w:r>
      <w:r>
        <w:rPr>
          <w:i/>
          <w:sz w:val="24"/>
        </w:rPr>
        <w:t>To</w:t>
      </w:r>
      <w:r>
        <w:rPr>
          <w:i/>
          <w:spacing w:val="-1"/>
          <w:sz w:val="24"/>
        </w:rPr>
        <w:t xml:space="preserve"> </w:t>
      </w:r>
      <w:r>
        <w:rPr>
          <w:i/>
          <w:sz w:val="24"/>
        </w:rPr>
        <w:t>that end, the district administration</w:t>
      </w:r>
      <w:r>
        <w:rPr>
          <w:i/>
          <w:spacing w:val="-1"/>
          <w:sz w:val="24"/>
        </w:rPr>
        <w:t xml:space="preserve"> </w:t>
      </w:r>
      <w:r>
        <w:rPr>
          <w:i/>
          <w:sz w:val="24"/>
        </w:rPr>
        <w:t>is directed</w:t>
      </w:r>
      <w:r>
        <w:rPr>
          <w:i/>
          <w:spacing w:val="-1"/>
          <w:sz w:val="24"/>
        </w:rPr>
        <w:t xml:space="preserve"> </w:t>
      </w:r>
      <w:r>
        <w:rPr>
          <w:i/>
          <w:sz w:val="24"/>
        </w:rPr>
        <w:t>to</w:t>
      </w:r>
      <w:r>
        <w:rPr>
          <w:i/>
          <w:spacing w:val="-1"/>
          <w:sz w:val="24"/>
        </w:rPr>
        <w:t xml:space="preserve"> </w:t>
      </w:r>
      <w:r>
        <w:rPr>
          <w:i/>
          <w:sz w:val="24"/>
        </w:rPr>
        <w:t>develop</w:t>
      </w:r>
      <w:r>
        <w:rPr>
          <w:i/>
          <w:spacing w:val="-1"/>
          <w:sz w:val="24"/>
        </w:rPr>
        <w:t xml:space="preserve"> </w:t>
      </w:r>
      <w:r>
        <w:rPr>
          <w:i/>
          <w:sz w:val="24"/>
        </w:rPr>
        <w:t>appropriate guidelines governing the use of district computers to access the Internet.</w:t>
      </w:r>
    </w:p>
    <w:p w14:paraId="2CB6CC3C" w14:textId="77777777" w:rsidR="00AF58FE" w:rsidRDefault="000501D8" w:rsidP="00294767">
      <w:pPr>
        <w:spacing w:before="240" w:after="240" w:line="360" w:lineRule="auto"/>
        <w:ind w:left="339" w:right="185"/>
        <w:jc w:val="both"/>
        <w:rPr>
          <w:i/>
          <w:sz w:val="24"/>
        </w:rPr>
      </w:pPr>
      <w:r>
        <w:rPr>
          <w:i/>
          <w:spacing w:val="-4"/>
          <w:sz w:val="24"/>
        </w:rPr>
        <w:t>As</w:t>
      </w:r>
      <w:r>
        <w:rPr>
          <w:i/>
          <w:spacing w:val="-10"/>
          <w:sz w:val="24"/>
        </w:rPr>
        <w:t xml:space="preserve"> </w:t>
      </w:r>
      <w:r>
        <w:rPr>
          <w:i/>
          <w:spacing w:val="-4"/>
          <w:sz w:val="24"/>
        </w:rPr>
        <w:t>part</w:t>
      </w:r>
      <w:r>
        <w:rPr>
          <w:i/>
          <w:spacing w:val="-10"/>
          <w:sz w:val="24"/>
        </w:rPr>
        <w:t xml:space="preserve"> </w:t>
      </w:r>
      <w:r>
        <w:rPr>
          <w:i/>
          <w:spacing w:val="-4"/>
          <w:sz w:val="24"/>
        </w:rPr>
        <w:t>of</w:t>
      </w:r>
      <w:r>
        <w:rPr>
          <w:i/>
          <w:spacing w:val="-9"/>
          <w:sz w:val="24"/>
        </w:rPr>
        <w:t xml:space="preserve"> </w:t>
      </w:r>
      <w:r>
        <w:rPr>
          <w:i/>
          <w:spacing w:val="-4"/>
          <w:sz w:val="24"/>
        </w:rPr>
        <w:t>the</w:t>
      </w:r>
      <w:r>
        <w:rPr>
          <w:i/>
          <w:spacing w:val="-10"/>
          <w:sz w:val="24"/>
        </w:rPr>
        <w:t xml:space="preserve"> </w:t>
      </w:r>
      <w:r>
        <w:rPr>
          <w:i/>
          <w:spacing w:val="-4"/>
          <w:sz w:val="24"/>
        </w:rPr>
        <w:t>implementation</w:t>
      </w:r>
      <w:r>
        <w:rPr>
          <w:i/>
          <w:spacing w:val="-9"/>
          <w:sz w:val="24"/>
        </w:rPr>
        <w:t xml:space="preserve"> </w:t>
      </w:r>
      <w:r>
        <w:rPr>
          <w:i/>
          <w:spacing w:val="-4"/>
          <w:sz w:val="24"/>
        </w:rPr>
        <w:t>of</w:t>
      </w:r>
      <w:r>
        <w:rPr>
          <w:i/>
          <w:spacing w:val="-10"/>
          <w:sz w:val="24"/>
        </w:rPr>
        <w:t xml:space="preserve"> </w:t>
      </w:r>
      <w:r>
        <w:rPr>
          <w:i/>
          <w:spacing w:val="-4"/>
          <w:sz w:val="24"/>
        </w:rPr>
        <w:t>the</w:t>
      </w:r>
      <w:r>
        <w:rPr>
          <w:i/>
          <w:spacing w:val="-9"/>
          <w:sz w:val="24"/>
        </w:rPr>
        <w:t xml:space="preserve"> </w:t>
      </w:r>
      <w:r>
        <w:rPr>
          <w:i/>
          <w:spacing w:val="-4"/>
          <w:sz w:val="24"/>
        </w:rPr>
        <w:t>administration’s</w:t>
      </w:r>
      <w:r>
        <w:rPr>
          <w:i/>
          <w:spacing w:val="-10"/>
          <w:sz w:val="24"/>
        </w:rPr>
        <w:t xml:space="preserve"> </w:t>
      </w:r>
      <w:r>
        <w:rPr>
          <w:i/>
          <w:spacing w:val="-4"/>
          <w:sz w:val="24"/>
        </w:rPr>
        <w:t>guidelines,</w:t>
      </w:r>
      <w:r>
        <w:rPr>
          <w:i/>
          <w:spacing w:val="-10"/>
          <w:sz w:val="24"/>
        </w:rPr>
        <w:t xml:space="preserve"> </w:t>
      </w:r>
      <w:r>
        <w:rPr>
          <w:i/>
          <w:spacing w:val="-4"/>
          <w:sz w:val="24"/>
        </w:rPr>
        <w:t>students</w:t>
      </w:r>
      <w:r>
        <w:rPr>
          <w:i/>
          <w:spacing w:val="-8"/>
          <w:sz w:val="24"/>
        </w:rPr>
        <w:t xml:space="preserve"> </w:t>
      </w:r>
      <w:r>
        <w:rPr>
          <w:i/>
          <w:spacing w:val="-4"/>
          <w:sz w:val="24"/>
        </w:rPr>
        <w:t>and</w:t>
      </w:r>
      <w:r>
        <w:rPr>
          <w:i/>
          <w:spacing w:val="-10"/>
          <w:sz w:val="24"/>
        </w:rPr>
        <w:t xml:space="preserve"> </w:t>
      </w:r>
      <w:r>
        <w:rPr>
          <w:i/>
          <w:spacing w:val="-4"/>
          <w:sz w:val="24"/>
        </w:rPr>
        <w:t>staff</w:t>
      </w:r>
      <w:r>
        <w:rPr>
          <w:i/>
          <w:spacing w:val="-8"/>
          <w:sz w:val="24"/>
        </w:rPr>
        <w:t xml:space="preserve"> </w:t>
      </w:r>
      <w:r>
        <w:rPr>
          <w:i/>
          <w:spacing w:val="-4"/>
          <w:sz w:val="24"/>
        </w:rPr>
        <w:t>must</w:t>
      </w:r>
      <w:r>
        <w:rPr>
          <w:i/>
          <w:spacing w:val="-9"/>
          <w:sz w:val="24"/>
        </w:rPr>
        <w:t xml:space="preserve"> </w:t>
      </w:r>
      <w:r>
        <w:rPr>
          <w:i/>
          <w:spacing w:val="-4"/>
          <w:sz w:val="24"/>
        </w:rPr>
        <w:t>be</w:t>
      </w:r>
      <w:r>
        <w:rPr>
          <w:i/>
          <w:spacing w:val="-10"/>
          <w:sz w:val="24"/>
        </w:rPr>
        <w:t xml:space="preserve"> </w:t>
      </w:r>
      <w:r>
        <w:rPr>
          <w:i/>
          <w:spacing w:val="-4"/>
          <w:sz w:val="24"/>
        </w:rPr>
        <w:t>instructed</w:t>
      </w:r>
      <w:r>
        <w:rPr>
          <w:i/>
          <w:spacing w:val="-9"/>
          <w:sz w:val="24"/>
        </w:rPr>
        <w:t xml:space="preserve"> </w:t>
      </w:r>
      <w:r>
        <w:rPr>
          <w:i/>
          <w:spacing w:val="-4"/>
          <w:sz w:val="24"/>
        </w:rPr>
        <w:t>on</w:t>
      </w:r>
      <w:r>
        <w:rPr>
          <w:i/>
          <w:sz w:val="24"/>
        </w:rPr>
        <w:t xml:space="preserve"> </w:t>
      </w:r>
      <w:r>
        <w:rPr>
          <w:i/>
          <w:spacing w:val="-4"/>
          <w:sz w:val="24"/>
        </w:rPr>
        <w:t xml:space="preserve">the </w:t>
      </w:r>
      <w:bookmarkStart w:id="65" w:name="Administrative_Rule_IJNDB-R_Use_of_Techn"/>
      <w:bookmarkEnd w:id="65"/>
      <w:r>
        <w:rPr>
          <w:i/>
          <w:sz w:val="24"/>
        </w:rPr>
        <w:t>appropriate use of the Internet. In addition, parents must sign a permission form to allow students to access the Internet. Students also must sign a form in the Code of Student Conduct acknowledging that they have read and understand the acceptable use policy and administrative rule, that they will comply with</w:t>
      </w:r>
      <w:r>
        <w:rPr>
          <w:i/>
          <w:spacing w:val="-14"/>
          <w:sz w:val="24"/>
        </w:rPr>
        <w:t xml:space="preserve"> </w:t>
      </w:r>
      <w:r>
        <w:rPr>
          <w:i/>
          <w:sz w:val="24"/>
        </w:rPr>
        <w:t>this</w:t>
      </w:r>
      <w:r>
        <w:rPr>
          <w:i/>
          <w:spacing w:val="-14"/>
          <w:sz w:val="24"/>
        </w:rPr>
        <w:t xml:space="preserve"> </w:t>
      </w:r>
      <w:r>
        <w:rPr>
          <w:i/>
          <w:sz w:val="24"/>
        </w:rPr>
        <w:t>policy</w:t>
      </w:r>
      <w:r>
        <w:rPr>
          <w:i/>
          <w:spacing w:val="-13"/>
          <w:sz w:val="24"/>
        </w:rPr>
        <w:t xml:space="preserve"> </w:t>
      </w:r>
      <w:r>
        <w:rPr>
          <w:i/>
          <w:sz w:val="24"/>
        </w:rPr>
        <w:t>and</w:t>
      </w:r>
      <w:r>
        <w:rPr>
          <w:i/>
          <w:spacing w:val="-14"/>
          <w:sz w:val="24"/>
        </w:rPr>
        <w:t xml:space="preserve"> </w:t>
      </w:r>
      <w:r>
        <w:rPr>
          <w:i/>
          <w:sz w:val="24"/>
        </w:rPr>
        <w:t>rule,</w:t>
      </w:r>
      <w:r>
        <w:rPr>
          <w:i/>
          <w:spacing w:val="-13"/>
          <w:sz w:val="24"/>
        </w:rPr>
        <w:t xml:space="preserve"> </w:t>
      </w:r>
      <w:r>
        <w:rPr>
          <w:i/>
          <w:sz w:val="24"/>
        </w:rPr>
        <w:t>and</w:t>
      </w:r>
      <w:r>
        <w:rPr>
          <w:i/>
          <w:spacing w:val="-14"/>
          <w:sz w:val="24"/>
        </w:rPr>
        <w:t xml:space="preserve"> </w:t>
      </w:r>
      <w:r>
        <w:rPr>
          <w:i/>
          <w:sz w:val="24"/>
        </w:rPr>
        <w:t>that</w:t>
      </w:r>
      <w:r>
        <w:rPr>
          <w:i/>
          <w:spacing w:val="-13"/>
          <w:sz w:val="24"/>
        </w:rPr>
        <w:t xml:space="preserve"> </w:t>
      </w:r>
      <w:r>
        <w:rPr>
          <w:i/>
          <w:sz w:val="24"/>
        </w:rPr>
        <w:t>they</w:t>
      </w:r>
      <w:r>
        <w:rPr>
          <w:i/>
          <w:spacing w:val="-14"/>
          <w:sz w:val="24"/>
        </w:rPr>
        <w:t xml:space="preserve"> </w:t>
      </w:r>
      <w:r>
        <w:rPr>
          <w:i/>
          <w:sz w:val="24"/>
        </w:rPr>
        <w:t>understand</w:t>
      </w:r>
      <w:r>
        <w:rPr>
          <w:i/>
          <w:spacing w:val="-14"/>
          <w:sz w:val="24"/>
        </w:rPr>
        <w:t xml:space="preserve"> </w:t>
      </w:r>
      <w:r>
        <w:rPr>
          <w:i/>
          <w:sz w:val="24"/>
        </w:rPr>
        <w:t>the</w:t>
      </w:r>
      <w:r>
        <w:rPr>
          <w:i/>
          <w:spacing w:val="-13"/>
          <w:sz w:val="24"/>
        </w:rPr>
        <w:t xml:space="preserve"> </w:t>
      </w:r>
      <w:r>
        <w:rPr>
          <w:i/>
          <w:sz w:val="24"/>
        </w:rPr>
        <w:t>consequences</w:t>
      </w:r>
      <w:r>
        <w:rPr>
          <w:i/>
          <w:spacing w:val="-14"/>
          <w:sz w:val="24"/>
        </w:rPr>
        <w:t xml:space="preserve"> </w:t>
      </w:r>
      <w:r>
        <w:rPr>
          <w:i/>
          <w:sz w:val="24"/>
        </w:rPr>
        <w:t>of</w:t>
      </w:r>
      <w:r>
        <w:rPr>
          <w:i/>
          <w:spacing w:val="-13"/>
          <w:sz w:val="24"/>
        </w:rPr>
        <w:t xml:space="preserve"> </w:t>
      </w:r>
      <w:r>
        <w:rPr>
          <w:i/>
          <w:sz w:val="24"/>
        </w:rPr>
        <w:t>violating</w:t>
      </w:r>
      <w:r>
        <w:rPr>
          <w:i/>
          <w:spacing w:val="-14"/>
          <w:sz w:val="24"/>
        </w:rPr>
        <w:t xml:space="preserve"> </w:t>
      </w:r>
      <w:r>
        <w:rPr>
          <w:i/>
          <w:sz w:val="24"/>
        </w:rPr>
        <w:t>this</w:t>
      </w:r>
      <w:r>
        <w:rPr>
          <w:i/>
          <w:spacing w:val="-13"/>
          <w:sz w:val="24"/>
        </w:rPr>
        <w:t xml:space="preserve"> </w:t>
      </w:r>
      <w:r>
        <w:rPr>
          <w:i/>
          <w:sz w:val="24"/>
        </w:rPr>
        <w:t>policy</w:t>
      </w:r>
      <w:r>
        <w:rPr>
          <w:i/>
          <w:spacing w:val="-14"/>
          <w:sz w:val="24"/>
        </w:rPr>
        <w:t xml:space="preserve"> </w:t>
      </w:r>
      <w:r>
        <w:rPr>
          <w:i/>
          <w:sz w:val="24"/>
        </w:rPr>
        <w:t>or</w:t>
      </w:r>
      <w:r>
        <w:rPr>
          <w:i/>
          <w:spacing w:val="-14"/>
          <w:sz w:val="24"/>
        </w:rPr>
        <w:t xml:space="preserve"> </w:t>
      </w:r>
      <w:r>
        <w:rPr>
          <w:i/>
          <w:sz w:val="24"/>
        </w:rPr>
        <w:t>rule.</w:t>
      </w:r>
      <w:r>
        <w:rPr>
          <w:i/>
          <w:spacing w:val="-13"/>
          <w:sz w:val="24"/>
        </w:rPr>
        <w:t xml:space="preserve"> </w:t>
      </w:r>
      <w:r>
        <w:rPr>
          <w:i/>
          <w:sz w:val="24"/>
        </w:rPr>
        <w:t>District staff</w:t>
      </w:r>
      <w:r>
        <w:rPr>
          <w:i/>
          <w:spacing w:val="-10"/>
          <w:sz w:val="24"/>
        </w:rPr>
        <w:t xml:space="preserve"> </w:t>
      </w:r>
      <w:r>
        <w:rPr>
          <w:i/>
          <w:sz w:val="24"/>
        </w:rPr>
        <w:t>must</w:t>
      </w:r>
      <w:r>
        <w:rPr>
          <w:i/>
          <w:spacing w:val="-12"/>
          <w:sz w:val="24"/>
        </w:rPr>
        <w:t xml:space="preserve"> </w:t>
      </w:r>
      <w:r>
        <w:rPr>
          <w:i/>
          <w:sz w:val="24"/>
        </w:rPr>
        <w:t>sign</w:t>
      </w:r>
      <w:r>
        <w:rPr>
          <w:i/>
          <w:spacing w:val="-12"/>
          <w:sz w:val="24"/>
        </w:rPr>
        <w:t xml:space="preserve"> </w:t>
      </w:r>
      <w:r>
        <w:rPr>
          <w:i/>
          <w:sz w:val="24"/>
        </w:rPr>
        <w:t>a</w:t>
      </w:r>
      <w:r>
        <w:rPr>
          <w:i/>
          <w:spacing w:val="-12"/>
          <w:sz w:val="24"/>
        </w:rPr>
        <w:t xml:space="preserve"> </w:t>
      </w:r>
      <w:r>
        <w:rPr>
          <w:i/>
          <w:sz w:val="24"/>
        </w:rPr>
        <w:t>similar</w:t>
      </w:r>
      <w:r>
        <w:rPr>
          <w:i/>
          <w:spacing w:val="-12"/>
          <w:sz w:val="24"/>
        </w:rPr>
        <w:t xml:space="preserve"> </w:t>
      </w:r>
      <w:r>
        <w:rPr>
          <w:i/>
          <w:sz w:val="24"/>
        </w:rPr>
        <w:t>acknowledgment</w:t>
      </w:r>
      <w:r>
        <w:rPr>
          <w:i/>
          <w:spacing w:val="-10"/>
          <w:sz w:val="24"/>
        </w:rPr>
        <w:t xml:space="preserve"> </w:t>
      </w:r>
      <w:r>
        <w:rPr>
          <w:i/>
          <w:sz w:val="24"/>
        </w:rPr>
        <w:t>form</w:t>
      </w:r>
      <w:r>
        <w:rPr>
          <w:i/>
          <w:spacing w:val="-11"/>
          <w:sz w:val="24"/>
        </w:rPr>
        <w:t xml:space="preserve"> </w:t>
      </w:r>
      <w:r>
        <w:rPr>
          <w:b/>
          <w:i/>
          <w:sz w:val="24"/>
          <w:u w:val="single" w:color="0000FF"/>
        </w:rPr>
        <w:t>IJNDB-E</w:t>
      </w:r>
      <w:r>
        <w:rPr>
          <w:b/>
          <w:i/>
          <w:spacing w:val="-11"/>
          <w:sz w:val="24"/>
        </w:rPr>
        <w:t xml:space="preserve"> </w:t>
      </w:r>
      <w:r>
        <w:rPr>
          <w:i/>
          <w:sz w:val="24"/>
        </w:rPr>
        <w:t>before</w:t>
      </w:r>
      <w:r>
        <w:rPr>
          <w:i/>
          <w:spacing w:val="-11"/>
          <w:sz w:val="24"/>
        </w:rPr>
        <w:t xml:space="preserve"> </w:t>
      </w:r>
      <w:r>
        <w:rPr>
          <w:i/>
          <w:sz w:val="24"/>
        </w:rPr>
        <w:t>they</w:t>
      </w:r>
      <w:r>
        <w:rPr>
          <w:i/>
          <w:spacing w:val="-8"/>
          <w:sz w:val="24"/>
        </w:rPr>
        <w:t xml:space="preserve"> </w:t>
      </w:r>
      <w:r>
        <w:rPr>
          <w:i/>
          <w:sz w:val="24"/>
        </w:rPr>
        <w:t>will</w:t>
      </w:r>
      <w:r>
        <w:rPr>
          <w:i/>
          <w:spacing w:val="-9"/>
          <w:sz w:val="24"/>
        </w:rPr>
        <w:t xml:space="preserve"> </w:t>
      </w:r>
      <w:r>
        <w:rPr>
          <w:i/>
          <w:sz w:val="24"/>
        </w:rPr>
        <w:t>be</w:t>
      </w:r>
      <w:r>
        <w:rPr>
          <w:i/>
          <w:spacing w:val="-11"/>
          <w:sz w:val="24"/>
        </w:rPr>
        <w:t xml:space="preserve"> </w:t>
      </w:r>
      <w:r>
        <w:rPr>
          <w:i/>
          <w:sz w:val="24"/>
        </w:rPr>
        <w:t>allowed</w:t>
      </w:r>
      <w:r>
        <w:rPr>
          <w:i/>
          <w:spacing w:val="-10"/>
          <w:sz w:val="24"/>
        </w:rPr>
        <w:t xml:space="preserve"> </w:t>
      </w:r>
      <w:r>
        <w:rPr>
          <w:i/>
          <w:sz w:val="24"/>
        </w:rPr>
        <w:t>to</w:t>
      </w:r>
      <w:r>
        <w:rPr>
          <w:i/>
          <w:spacing w:val="-10"/>
          <w:sz w:val="24"/>
        </w:rPr>
        <w:t xml:space="preserve"> </w:t>
      </w:r>
      <w:r>
        <w:rPr>
          <w:i/>
          <w:sz w:val="24"/>
        </w:rPr>
        <w:t>access</w:t>
      </w:r>
      <w:r>
        <w:rPr>
          <w:i/>
          <w:spacing w:val="-9"/>
          <w:sz w:val="24"/>
        </w:rPr>
        <w:t xml:space="preserve"> </w:t>
      </w:r>
      <w:r>
        <w:rPr>
          <w:i/>
          <w:sz w:val="24"/>
        </w:rPr>
        <w:t>the</w:t>
      </w:r>
      <w:r>
        <w:rPr>
          <w:i/>
          <w:spacing w:val="-8"/>
          <w:sz w:val="24"/>
        </w:rPr>
        <w:t xml:space="preserve"> </w:t>
      </w:r>
      <w:r>
        <w:rPr>
          <w:i/>
          <w:sz w:val="24"/>
        </w:rPr>
        <w:t>Internet. Inappropriate use by any person will not be tolerated.</w:t>
      </w:r>
    </w:p>
    <w:p w14:paraId="2CB6CC3E" w14:textId="3B297EEF" w:rsidR="00AF58FE" w:rsidRDefault="000501D8" w:rsidP="00294767">
      <w:pPr>
        <w:spacing w:before="240" w:after="240" w:line="360" w:lineRule="auto"/>
        <w:ind w:left="6238"/>
        <w:rPr>
          <w:i/>
          <w:sz w:val="24"/>
        </w:rPr>
      </w:pPr>
      <w:r>
        <w:rPr>
          <w:i/>
          <w:sz w:val="24"/>
        </w:rPr>
        <w:t>Adopted</w:t>
      </w:r>
      <w:r>
        <w:rPr>
          <w:i/>
          <w:spacing w:val="-11"/>
          <w:sz w:val="24"/>
        </w:rPr>
        <w:t xml:space="preserve"> </w:t>
      </w:r>
      <w:r>
        <w:rPr>
          <w:i/>
          <w:sz w:val="24"/>
        </w:rPr>
        <w:t>11/12/96;</w:t>
      </w:r>
      <w:r>
        <w:rPr>
          <w:i/>
          <w:spacing w:val="-9"/>
          <w:sz w:val="24"/>
        </w:rPr>
        <w:t xml:space="preserve"> </w:t>
      </w:r>
      <w:r>
        <w:rPr>
          <w:i/>
          <w:sz w:val="24"/>
        </w:rPr>
        <w:t>Revised</w:t>
      </w:r>
      <w:r>
        <w:rPr>
          <w:i/>
          <w:spacing w:val="-10"/>
          <w:sz w:val="24"/>
        </w:rPr>
        <w:t xml:space="preserve"> </w:t>
      </w:r>
      <w:r>
        <w:rPr>
          <w:i/>
          <w:sz w:val="24"/>
        </w:rPr>
        <w:t>1/8/02,</w:t>
      </w:r>
      <w:r>
        <w:rPr>
          <w:i/>
          <w:spacing w:val="-11"/>
          <w:sz w:val="24"/>
        </w:rPr>
        <w:t xml:space="preserve"> </w:t>
      </w:r>
      <w:r>
        <w:rPr>
          <w:i/>
          <w:spacing w:val="-2"/>
          <w:sz w:val="24"/>
        </w:rPr>
        <w:t>5/22/12</w:t>
      </w:r>
    </w:p>
    <w:p w14:paraId="2CB6CC40" w14:textId="5F979A7C" w:rsidR="00AF58FE" w:rsidRPr="00294767" w:rsidRDefault="000501D8" w:rsidP="00294767">
      <w:pPr>
        <w:pStyle w:val="Heading2"/>
        <w:ind w:left="247"/>
        <w:jc w:val="left"/>
        <w:rPr>
          <w:b/>
          <w:bCs/>
          <w:i w:val="0"/>
          <w:iCs w:val="0"/>
          <w:sz w:val="24"/>
          <w:szCs w:val="24"/>
        </w:rPr>
      </w:pPr>
      <w:bookmarkStart w:id="66" w:name="Terms_and_conditions_of_use"/>
      <w:bookmarkEnd w:id="66"/>
      <w:r w:rsidRPr="00294767">
        <w:rPr>
          <w:b/>
          <w:bCs/>
          <w:i w:val="0"/>
          <w:iCs w:val="0"/>
          <w:sz w:val="24"/>
          <w:szCs w:val="24"/>
        </w:rPr>
        <w:t>Administrative</w:t>
      </w:r>
      <w:r w:rsidRPr="00294767">
        <w:rPr>
          <w:b/>
          <w:bCs/>
          <w:i w:val="0"/>
          <w:iCs w:val="0"/>
          <w:spacing w:val="-3"/>
          <w:sz w:val="24"/>
          <w:szCs w:val="24"/>
        </w:rPr>
        <w:t xml:space="preserve"> </w:t>
      </w:r>
      <w:r w:rsidRPr="00294767">
        <w:rPr>
          <w:b/>
          <w:bCs/>
          <w:i w:val="0"/>
          <w:iCs w:val="0"/>
          <w:sz w:val="24"/>
          <w:szCs w:val="24"/>
        </w:rPr>
        <w:t>Rule</w:t>
      </w:r>
      <w:r w:rsidRPr="00294767">
        <w:rPr>
          <w:b/>
          <w:bCs/>
          <w:i w:val="0"/>
          <w:iCs w:val="0"/>
          <w:spacing w:val="1"/>
          <w:sz w:val="24"/>
          <w:szCs w:val="24"/>
        </w:rPr>
        <w:t xml:space="preserve"> </w:t>
      </w:r>
      <w:r w:rsidRPr="00294767">
        <w:rPr>
          <w:b/>
          <w:bCs/>
          <w:i w:val="0"/>
          <w:iCs w:val="0"/>
          <w:sz w:val="24"/>
          <w:szCs w:val="24"/>
        </w:rPr>
        <w:t>IJNDB-R</w:t>
      </w:r>
      <w:r w:rsidRPr="00294767">
        <w:rPr>
          <w:b/>
          <w:bCs/>
          <w:i w:val="0"/>
          <w:iCs w:val="0"/>
          <w:spacing w:val="2"/>
          <w:sz w:val="24"/>
          <w:szCs w:val="24"/>
        </w:rPr>
        <w:t xml:space="preserve"> </w:t>
      </w:r>
      <w:r w:rsidRPr="00294767">
        <w:rPr>
          <w:b/>
          <w:bCs/>
          <w:i w:val="0"/>
          <w:iCs w:val="0"/>
          <w:sz w:val="24"/>
          <w:szCs w:val="24"/>
        </w:rPr>
        <w:t>Use</w:t>
      </w:r>
      <w:r w:rsidRPr="00294767">
        <w:rPr>
          <w:b/>
          <w:bCs/>
          <w:i w:val="0"/>
          <w:iCs w:val="0"/>
          <w:spacing w:val="-15"/>
          <w:sz w:val="24"/>
          <w:szCs w:val="24"/>
        </w:rPr>
        <w:t xml:space="preserve"> </w:t>
      </w:r>
      <w:r w:rsidRPr="00294767">
        <w:rPr>
          <w:b/>
          <w:bCs/>
          <w:i w:val="0"/>
          <w:iCs w:val="0"/>
          <w:sz w:val="24"/>
          <w:szCs w:val="24"/>
        </w:rPr>
        <w:t>of</w:t>
      </w:r>
      <w:r w:rsidRPr="00294767">
        <w:rPr>
          <w:b/>
          <w:bCs/>
          <w:i w:val="0"/>
          <w:iCs w:val="0"/>
          <w:spacing w:val="-11"/>
          <w:sz w:val="24"/>
          <w:szCs w:val="24"/>
        </w:rPr>
        <w:t xml:space="preserve"> </w:t>
      </w:r>
      <w:r w:rsidRPr="00294767">
        <w:rPr>
          <w:b/>
          <w:bCs/>
          <w:i w:val="0"/>
          <w:iCs w:val="0"/>
          <w:sz w:val="24"/>
          <w:szCs w:val="24"/>
        </w:rPr>
        <w:t>Technology</w:t>
      </w:r>
      <w:r w:rsidRPr="00294767">
        <w:rPr>
          <w:b/>
          <w:bCs/>
          <w:i w:val="0"/>
          <w:iCs w:val="0"/>
          <w:spacing w:val="-12"/>
          <w:sz w:val="24"/>
          <w:szCs w:val="24"/>
        </w:rPr>
        <w:t xml:space="preserve"> </w:t>
      </w:r>
      <w:r w:rsidRPr="00294767">
        <w:rPr>
          <w:b/>
          <w:bCs/>
          <w:i w:val="0"/>
          <w:iCs w:val="0"/>
          <w:sz w:val="24"/>
          <w:szCs w:val="24"/>
        </w:rPr>
        <w:t>Resources</w:t>
      </w:r>
    </w:p>
    <w:p w14:paraId="2CB6CC41" w14:textId="77777777" w:rsidR="00AF58FE" w:rsidRDefault="000501D8" w:rsidP="00294767">
      <w:pPr>
        <w:spacing w:before="240" w:after="240" w:line="360" w:lineRule="auto"/>
        <w:ind w:left="247" w:right="186"/>
        <w:jc w:val="both"/>
        <w:rPr>
          <w:i/>
          <w:sz w:val="24"/>
        </w:rPr>
      </w:pPr>
      <w:r>
        <w:rPr>
          <w:b/>
          <w:i/>
          <w:sz w:val="24"/>
        </w:rPr>
        <w:t>Purpose</w:t>
      </w:r>
      <w:r>
        <w:rPr>
          <w:b/>
          <w:i/>
          <w:spacing w:val="-8"/>
          <w:sz w:val="24"/>
        </w:rPr>
        <w:t xml:space="preserve"> </w:t>
      </w:r>
      <w:r>
        <w:rPr>
          <w:b/>
          <w:i/>
          <w:sz w:val="24"/>
        </w:rPr>
        <w:t>and</w:t>
      </w:r>
      <w:r>
        <w:rPr>
          <w:b/>
          <w:i/>
          <w:spacing w:val="-5"/>
          <w:sz w:val="24"/>
        </w:rPr>
        <w:t xml:space="preserve"> </w:t>
      </w:r>
      <w:r>
        <w:rPr>
          <w:b/>
          <w:i/>
          <w:sz w:val="24"/>
        </w:rPr>
        <w:t xml:space="preserve">scope: </w:t>
      </w:r>
      <w:r>
        <w:rPr>
          <w:i/>
          <w:sz w:val="24"/>
        </w:rPr>
        <w:t>This</w:t>
      </w:r>
      <w:r>
        <w:rPr>
          <w:i/>
          <w:spacing w:val="-4"/>
          <w:sz w:val="24"/>
        </w:rPr>
        <w:t xml:space="preserve"> </w:t>
      </w:r>
      <w:r>
        <w:rPr>
          <w:i/>
          <w:sz w:val="24"/>
        </w:rPr>
        <w:t>administrative</w:t>
      </w:r>
      <w:r>
        <w:rPr>
          <w:i/>
          <w:spacing w:val="-7"/>
          <w:sz w:val="24"/>
        </w:rPr>
        <w:t xml:space="preserve"> </w:t>
      </w:r>
      <w:r>
        <w:rPr>
          <w:i/>
          <w:sz w:val="24"/>
        </w:rPr>
        <w:t>rule</w:t>
      </w:r>
      <w:r>
        <w:rPr>
          <w:i/>
          <w:spacing w:val="-5"/>
          <w:sz w:val="24"/>
        </w:rPr>
        <w:t xml:space="preserve"> </w:t>
      </w:r>
      <w:r>
        <w:rPr>
          <w:i/>
          <w:sz w:val="24"/>
        </w:rPr>
        <w:t>is</w:t>
      </w:r>
      <w:r>
        <w:rPr>
          <w:i/>
          <w:spacing w:val="-8"/>
          <w:sz w:val="24"/>
        </w:rPr>
        <w:t xml:space="preserve"> </w:t>
      </w:r>
      <w:r>
        <w:rPr>
          <w:i/>
          <w:sz w:val="24"/>
        </w:rPr>
        <w:t>adopted</w:t>
      </w:r>
      <w:r>
        <w:rPr>
          <w:i/>
          <w:spacing w:val="-6"/>
          <w:sz w:val="24"/>
        </w:rPr>
        <w:t xml:space="preserve"> </w:t>
      </w:r>
      <w:r>
        <w:rPr>
          <w:i/>
          <w:sz w:val="24"/>
        </w:rPr>
        <w:t>to</w:t>
      </w:r>
      <w:r>
        <w:rPr>
          <w:i/>
          <w:spacing w:val="-8"/>
          <w:sz w:val="24"/>
        </w:rPr>
        <w:t xml:space="preserve"> </w:t>
      </w:r>
      <w:r>
        <w:rPr>
          <w:i/>
          <w:sz w:val="24"/>
        </w:rPr>
        <w:t>implement</w:t>
      </w:r>
      <w:r>
        <w:rPr>
          <w:i/>
          <w:spacing w:val="-7"/>
          <w:sz w:val="24"/>
        </w:rPr>
        <w:t xml:space="preserve"> </w:t>
      </w:r>
      <w:r>
        <w:rPr>
          <w:i/>
          <w:sz w:val="24"/>
        </w:rPr>
        <w:t>the</w:t>
      </w:r>
      <w:r>
        <w:rPr>
          <w:i/>
          <w:spacing w:val="-5"/>
          <w:sz w:val="24"/>
        </w:rPr>
        <w:t xml:space="preserve"> </w:t>
      </w:r>
      <w:r>
        <w:rPr>
          <w:i/>
          <w:sz w:val="24"/>
        </w:rPr>
        <w:t>district’s</w:t>
      </w:r>
      <w:r>
        <w:rPr>
          <w:i/>
          <w:spacing w:val="-8"/>
          <w:sz w:val="24"/>
        </w:rPr>
        <w:t xml:space="preserve"> </w:t>
      </w:r>
      <w:r>
        <w:rPr>
          <w:i/>
          <w:sz w:val="24"/>
        </w:rPr>
        <w:t>Internet</w:t>
      </w:r>
      <w:r>
        <w:rPr>
          <w:i/>
          <w:spacing w:val="-5"/>
          <w:sz w:val="24"/>
        </w:rPr>
        <w:t xml:space="preserve"> </w:t>
      </w:r>
      <w:r>
        <w:rPr>
          <w:i/>
          <w:sz w:val="24"/>
        </w:rPr>
        <w:t>acceptable use policy.</w:t>
      </w:r>
      <w:r>
        <w:rPr>
          <w:i/>
          <w:spacing w:val="-12"/>
          <w:sz w:val="24"/>
        </w:rPr>
        <w:t xml:space="preserve"> </w:t>
      </w:r>
      <w:r>
        <w:rPr>
          <w:i/>
          <w:sz w:val="24"/>
        </w:rPr>
        <w:t>While</w:t>
      </w:r>
      <w:r>
        <w:rPr>
          <w:i/>
          <w:spacing w:val="-11"/>
          <w:sz w:val="24"/>
        </w:rPr>
        <w:t xml:space="preserve"> </w:t>
      </w:r>
      <w:r>
        <w:rPr>
          <w:i/>
          <w:sz w:val="24"/>
        </w:rPr>
        <w:t>the</w:t>
      </w:r>
      <w:r>
        <w:rPr>
          <w:i/>
          <w:spacing w:val="-11"/>
          <w:sz w:val="24"/>
        </w:rPr>
        <w:t xml:space="preserve"> </w:t>
      </w:r>
      <w:r>
        <w:rPr>
          <w:i/>
          <w:sz w:val="24"/>
        </w:rPr>
        <w:t>rule</w:t>
      </w:r>
      <w:r>
        <w:rPr>
          <w:i/>
          <w:spacing w:val="-11"/>
          <w:sz w:val="24"/>
        </w:rPr>
        <w:t xml:space="preserve"> </w:t>
      </w:r>
      <w:r>
        <w:rPr>
          <w:i/>
          <w:sz w:val="24"/>
        </w:rPr>
        <w:t>primarily</w:t>
      </w:r>
      <w:r>
        <w:rPr>
          <w:i/>
          <w:spacing w:val="-10"/>
          <w:sz w:val="24"/>
        </w:rPr>
        <w:t xml:space="preserve"> </w:t>
      </w:r>
      <w:r>
        <w:rPr>
          <w:i/>
          <w:sz w:val="24"/>
        </w:rPr>
        <w:t>addresses</w:t>
      </w:r>
      <w:r>
        <w:rPr>
          <w:i/>
          <w:spacing w:val="-11"/>
          <w:sz w:val="24"/>
        </w:rPr>
        <w:t xml:space="preserve"> </w:t>
      </w:r>
      <w:r>
        <w:rPr>
          <w:i/>
          <w:sz w:val="24"/>
        </w:rPr>
        <w:t>utilization</w:t>
      </w:r>
      <w:r>
        <w:rPr>
          <w:i/>
          <w:spacing w:val="-12"/>
          <w:sz w:val="24"/>
        </w:rPr>
        <w:t xml:space="preserve"> </w:t>
      </w:r>
      <w:r>
        <w:rPr>
          <w:i/>
          <w:sz w:val="24"/>
        </w:rPr>
        <w:t>of</w:t>
      </w:r>
      <w:r>
        <w:rPr>
          <w:i/>
          <w:spacing w:val="-10"/>
          <w:sz w:val="24"/>
        </w:rPr>
        <w:t xml:space="preserve"> </w:t>
      </w:r>
      <w:r>
        <w:rPr>
          <w:i/>
          <w:sz w:val="24"/>
        </w:rPr>
        <w:t>the</w:t>
      </w:r>
      <w:r>
        <w:rPr>
          <w:i/>
          <w:spacing w:val="-11"/>
          <w:sz w:val="24"/>
        </w:rPr>
        <w:t xml:space="preserve"> </w:t>
      </w:r>
      <w:r>
        <w:rPr>
          <w:i/>
          <w:sz w:val="24"/>
        </w:rPr>
        <w:t>Internet</w:t>
      </w:r>
      <w:r>
        <w:rPr>
          <w:i/>
          <w:spacing w:val="-10"/>
          <w:sz w:val="24"/>
        </w:rPr>
        <w:t xml:space="preserve"> </w:t>
      </w:r>
      <w:r>
        <w:rPr>
          <w:i/>
          <w:sz w:val="24"/>
        </w:rPr>
        <w:t>and</w:t>
      </w:r>
      <w:r>
        <w:rPr>
          <w:i/>
          <w:spacing w:val="-12"/>
          <w:sz w:val="24"/>
        </w:rPr>
        <w:t xml:space="preserve"> </w:t>
      </w:r>
      <w:r>
        <w:rPr>
          <w:i/>
          <w:sz w:val="24"/>
        </w:rPr>
        <w:t>other</w:t>
      </w:r>
      <w:r>
        <w:rPr>
          <w:i/>
          <w:spacing w:val="-12"/>
          <w:sz w:val="24"/>
        </w:rPr>
        <w:t xml:space="preserve"> </w:t>
      </w:r>
      <w:r>
        <w:rPr>
          <w:i/>
          <w:sz w:val="24"/>
        </w:rPr>
        <w:t>electronic</w:t>
      </w:r>
      <w:r>
        <w:rPr>
          <w:i/>
          <w:spacing w:val="-10"/>
          <w:sz w:val="24"/>
        </w:rPr>
        <w:t xml:space="preserve"> </w:t>
      </w:r>
      <w:r>
        <w:rPr>
          <w:i/>
          <w:sz w:val="24"/>
        </w:rPr>
        <w:t>on-</w:t>
      </w:r>
      <w:r>
        <w:rPr>
          <w:i/>
          <w:spacing w:val="-11"/>
          <w:sz w:val="24"/>
        </w:rPr>
        <w:t xml:space="preserve"> </w:t>
      </w:r>
      <w:r>
        <w:rPr>
          <w:i/>
          <w:sz w:val="24"/>
        </w:rPr>
        <w:t>line</w:t>
      </w:r>
      <w:r>
        <w:rPr>
          <w:i/>
          <w:spacing w:val="-11"/>
          <w:sz w:val="24"/>
        </w:rPr>
        <w:t xml:space="preserve"> </w:t>
      </w:r>
      <w:r>
        <w:rPr>
          <w:i/>
          <w:sz w:val="24"/>
        </w:rPr>
        <w:t xml:space="preserve">connection services, it also applies, where appropriate, to the general use of district-owned computer hardware and </w:t>
      </w:r>
      <w:r>
        <w:rPr>
          <w:i/>
          <w:spacing w:val="-2"/>
          <w:sz w:val="24"/>
        </w:rPr>
        <w:t>software.</w:t>
      </w:r>
    </w:p>
    <w:p w14:paraId="2CB6CC43" w14:textId="7F6117C5" w:rsidR="00AF58FE" w:rsidRPr="00294767" w:rsidRDefault="000501D8" w:rsidP="00294767">
      <w:pPr>
        <w:pStyle w:val="Heading2"/>
        <w:ind w:left="247"/>
        <w:jc w:val="left"/>
        <w:rPr>
          <w:b/>
          <w:bCs/>
          <w:i w:val="0"/>
          <w:iCs w:val="0"/>
          <w:sz w:val="24"/>
          <w:szCs w:val="24"/>
        </w:rPr>
      </w:pPr>
      <w:r w:rsidRPr="00294767">
        <w:rPr>
          <w:b/>
          <w:bCs/>
          <w:i w:val="0"/>
          <w:iCs w:val="0"/>
          <w:sz w:val="24"/>
          <w:szCs w:val="24"/>
        </w:rPr>
        <w:t>Terms</w:t>
      </w:r>
      <w:r w:rsidRPr="00294767">
        <w:rPr>
          <w:b/>
          <w:bCs/>
          <w:i w:val="0"/>
          <w:iCs w:val="0"/>
          <w:spacing w:val="-15"/>
          <w:sz w:val="24"/>
          <w:szCs w:val="24"/>
        </w:rPr>
        <w:t xml:space="preserve"> </w:t>
      </w:r>
      <w:r w:rsidRPr="00294767">
        <w:rPr>
          <w:b/>
          <w:bCs/>
          <w:i w:val="0"/>
          <w:iCs w:val="0"/>
          <w:sz w:val="24"/>
          <w:szCs w:val="24"/>
        </w:rPr>
        <w:t>and</w:t>
      </w:r>
      <w:r w:rsidRPr="00294767">
        <w:rPr>
          <w:b/>
          <w:bCs/>
          <w:i w:val="0"/>
          <w:iCs w:val="0"/>
          <w:spacing w:val="-9"/>
          <w:sz w:val="24"/>
          <w:szCs w:val="24"/>
        </w:rPr>
        <w:t xml:space="preserve"> </w:t>
      </w:r>
      <w:r w:rsidRPr="00294767">
        <w:rPr>
          <w:b/>
          <w:bCs/>
          <w:i w:val="0"/>
          <w:iCs w:val="0"/>
          <w:sz w:val="24"/>
          <w:szCs w:val="24"/>
        </w:rPr>
        <w:t>conditions</w:t>
      </w:r>
      <w:r w:rsidRPr="00294767">
        <w:rPr>
          <w:b/>
          <w:bCs/>
          <w:i w:val="0"/>
          <w:iCs w:val="0"/>
          <w:spacing w:val="-11"/>
          <w:sz w:val="24"/>
          <w:szCs w:val="24"/>
        </w:rPr>
        <w:t xml:space="preserve"> </w:t>
      </w:r>
      <w:r w:rsidRPr="00294767">
        <w:rPr>
          <w:b/>
          <w:bCs/>
          <w:i w:val="0"/>
          <w:iCs w:val="0"/>
          <w:sz w:val="24"/>
          <w:szCs w:val="24"/>
        </w:rPr>
        <w:t>of</w:t>
      </w:r>
      <w:r w:rsidRPr="00294767">
        <w:rPr>
          <w:b/>
          <w:bCs/>
          <w:i w:val="0"/>
          <w:iCs w:val="0"/>
          <w:spacing w:val="-8"/>
          <w:sz w:val="24"/>
          <w:szCs w:val="24"/>
        </w:rPr>
        <w:t xml:space="preserve"> </w:t>
      </w:r>
      <w:r w:rsidRPr="00294767">
        <w:rPr>
          <w:b/>
          <w:bCs/>
          <w:i w:val="0"/>
          <w:iCs w:val="0"/>
          <w:spacing w:val="-5"/>
          <w:sz w:val="24"/>
          <w:szCs w:val="24"/>
        </w:rPr>
        <w:t>use</w:t>
      </w:r>
    </w:p>
    <w:p w14:paraId="2CB6CC44" w14:textId="77777777" w:rsidR="00AF58FE" w:rsidRDefault="000501D8" w:rsidP="00294767">
      <w:pPr>
        <w:spacing w:before="240" w:after="240" w:line="360" w:lineRule="auto"/>
        <w:ind w:left="247" w:right="185"/>
        <w:jc w:val="both"/>
        <w:rPr>
          <w:i/>
          <w:sz w:val="24"/>
        </w:rPr>
      </w:pPr>
      <w:r>
        <w:rPr>
          <w:b/>
          <w:i/>
          <w:sz w:val="24"/>
        </w:rPr>
        <w:t>Acceptable</w:t>
      </w:r>
      <w:r>
        <w:rPr>
          <w:b/>
          <w:i/>
          <w:spacing w:val="-4"/>
          <w:sz w:val="24"/>
        </w:rPr>
        <w:t xml:space="preserve"> </w:t>
      </w:r>
      <w:r>
        <w:rPr>
          <w:b/>
          <w:i/>
          <w:sz w:val="24"/>
        </w:rPr>
        <w:t xml:space="preserve">use: </w:t>
      </w:r>
      <w:r>
        <w:rPr>
          <w:i/>
          <w:sz w:val="24"/>
        </w:rPr>
        <w:t>The purpose of the district’s decision to provide Internet access is to allow an expanded opportunity</w:t>
      </w:r>
      <w:r>
        <w:rPr>
          <w:i/>
          <w:spacing w:val="-8"/>
          <w:sz w:val="24"/>
        </w:rPr>
        <w:t xml:space="preserve"> </w:t>
      </w:r>
      <w:r>
        <w:rPr>
          <w:i/>
          <w:sz w:val="24"/>
        </w:rPr>
        <w:t>for</w:t>
      </w:r>
      <w:r>
        <w:rPr>
          <w:i/>
          <w:spacing w:val="-11"/>
          <w:sz w:val="24"/>
        </w:rPr>
        <w:t xml:space="preserve"> </w:t>
      </w:r>
      <w:r>
        <w:rPr>
          <w:i/>
          <w:sz w:val="24"/>
        </w:rPr>
        <w:t>education,</w:t>
      </w:r>
      <w:r>
        <w:rPr>
          <w:i/>
          <w:spacing w:val="-10"/>
          <w:sz w:val="24"/>
        </w:rPr>
        <w:t xml:space="preserve"> </w:t>
      </w:r>
      <w:r>
        <w:rPr>
          <w:i/>
          <w:sz w:val="24"/>
        </w:rPr>
        <w:t>research</w:t>
      </w:r>
      <w:r>
        <w:rPr>
          <w:i/>
          <w:spacing w:val="-11"/>
          <w:sz w:val="24"/>
        </w:rPr>
        <w:t xml:space="preserve"> </w:t>
      </w:r>
      <w:r>
        <w:rPr>
          <w:i/>
          <w:sz w:val="24"/>
        </w:rPr>
        <w:t>and</w:t>
      </w:r>
      <w:r>
        <w:rPr>
          <w:i/>
          <w:spacing w:val="-11"/>
          <w:sz w:val="24"/>
        </w:rPr>
        <w:t xml:space="preserve"> </w:t>
      </w:r>
      <w:r>
        <w:rPr>
          <w:i/>
          <w:sz w:val="24"/>
        </w:rPr>
        <w:t>professional</w:t>
      </w:r>
      <w:r>
        <w:rPr>
          <w:i/>
          <w:spacing w:val="-10"/>
          <w:sz w:val="24"/>
        </w:rPr>
        <w:t xml:space="preserve"> </w:t>
      </w:r>
      <w:r>
        <w:rPr>
          <w:i/>
          <w:sz w:val="24"/>
        </w:rPr>
        <w:t>development</w:t>
      </w:r>
      <w:r>
        <w:rPr>
          <w:i/>
          <w:spacing w:val="-10"/>
          <w:sz w:val="24"/>
        </w:rPr>
        <w:t xml:space="preserve"> </w:t>
      </w:r>
      <w:r>
        <w:rPr>
          <w:i/>
          <w:sz w:val="24"/>
        </w:rPr>
        <w:t>by</w:t>
      </w:r>
      <w:r>
        <w:rPr>
          <w:i/>
          <w:spacing w:val="-10"/>
          <w:sz w:val="24"/>
        </w:rPr>
        <w:t xml:space="preserve"> </w:t>
      </w:r>
      <w:r>
        <w:rPr>
          <w:i/>
          <w:sz w:val="24"/>
        </w:rPr>
        <w:t>providing</w:t>
      </w:r>
      <w:r>
        <w:rPr>
          <w:i/>
          <w:spacing w:val="-10"/>
          <w:sz w:val="24"/>
        </w:rPr>
        <w:t xml:space="preserve"> </w:t>
      </w:r>
      <w:r>
        <w:rPr>
          <w:i/>
          <w:sz w:val="24"/>
        </w:rPr>
        <w:t>access</w:t>
      </w:r>
      <w:r>
        <w:rPr>
          <w:i/>
          <w:spacing w:val="-10"/>
          <w:sz w:val="24"/>
        </w:rPr>
        <w:t xml:space="preserve"> </w:t>
      </w:r>
      <w:r>
        <w:rPr>
          <w:i/>
          <w:sz w:val="24"/>
        </w:rPr>
        <w:t>to</w:t>
      </w:r>
      <w:r>
        <w:rPr>
          <w:i/>
          <w:spacing w:val="-10"/>
          <w:sz w:val="24"/>
        </w:rPr>
        <w:t xml:space="preserve"> </w:t>
      </w:r>
      <w:r>
        <w:rPr>
          <w:i/>
          <w:sz w:val="24"/>
        </w:rPr>
        <w:t>unique</w:t>
      </w:r>
      <w:r>
        <w:rPr>
          <w:i/>
          <w:spacing w:val="-10"/>
          <w:sz w:val="24"/>
        </w:rPr>
        <w:t xml:space="preserve"> </w:t>
      </w:r>
      <w:r>
        <w:rPr>
          <w:i/>
          <w:sz w:val="24"/>
        </w:rPr>
        <w:t>resources and the opportunity for collaborative work. All use of the Internet must be in support of education and research and consistent with the educational and staff development objectives of the district. Use of any organizations’ network or computing resources must comply with the rules appropriate for that network. Transmission of any material in violation of any federal or state laws or regulations is prohibited. This includes,</w:t>
      </w:r>
      <w:r>
        <w:rPr>
          <w:i/>
          <w:spacing w:val="-13"/>
          <w:sz w:val="24"/>
        </w:rPr>
        <w:t xml:space="preserve"> </w:t>
      </w:r>
      <w:r>
        <w:rPr>
          <w:i/>
          <w:sz w:val="24"/>
        </w:rPr>
        <w:t>but</w:t>
      </w:r>
      <w:r>
        <w:rPr>
          <w:i/>
          <w:spacing w:val="-12"/>
          <w:sz w:val="24"/>
        </w:rPr>
        <w:t xml:space="preserve"> </w:t>
      </w:r>
      <w:r>
        <w:rPr>
          <w:i/>
          <w:sz w:val="24"/>
        </w:rPr>
        <w:t>is</w:t>
      </w:r>
      <w:r>
        <w:rPr>
          <w:i/>
          <w:spacing w:val="-13"/>
          <w:sz w:val="24"/>
        </w:rPr>
        <w:t xml:space="preserve"> </w:t>
      </w:r>
      <w:r>
        <w:rPr>
          <w:i/>
          <w:sz w:val="24"/>
        </w:rPr>
        <w:t>not</w:t>
      </w:r>
      <w:r>
        <w:rPr>
          <w:i/>
          <w:spacing w:val="-13"/>
          <w:sz w:val="24"/>
        </w:rPr>
        <w:t xml:space="preserve"> </w:t>
      </w:r>
      <w:r>
        <w:rPr>
          <w:i/>
          <w:sz w:val="24"/>
        </w:rPr>
        <w:t>limited</w:t>
      </w:r>
      <w:r>
        <w:rPr>
          <w:i/>
          <w:spacing w:val="-13"/>
          <w:sz w:val="24"/>
        </w:rPr>
        <w:t xml:space="preserve"> </w:t>
      </w:r>
      <w:r>
        <w:rPr>
          <w:i/>
          <w:sz w:val="24"/>
        </w:rPr>
        <w:t>to,</w:t>
      </w:r>
      <w:r>
        <w:rPr>
          <w:i/>
          <w:spacing w:val="-14"/>
          <w:sz w:val="24"/>
        </w:rPr>
        <w:t xml:space="preserve"> </w:t>
      </w:r>
      <w:r>
        <w:rPr>
          <w:i/>
          <w:sz w:val="24"/>
        </w:rPr>
        <w:t>copyrighted</w:t>
      </w:r>
      <w:r>
        <w:rPr>
          <w:i/>
          <w:spacing w:val="-13"/>
          <w:sz w:val="24"/>
        </w:rPr>
        <w:t xml:space="preserve"> </w:t>
      </w:r>
      <w:r>
        <w:rPr>
          <w:i/>
          <w:sz w:val="24"/>
        </w:rPr>
        <w:t>material,</w:t>
      </w:r>
      <w:r>
        <w:rPr>
          <w:i/>
          <w:spacing w:val="-13"/>
          <w:sz w:val="24"/>
        </w:rPr>
        <w:t xml:space="preserve"> </w:t>
      </w:r>
      <w:r>
        <w:rPr>
          <w:i/>
          <w:sz w:val="24"/>
        </w:rPr>
        <w:t>threatening</w:t>
      </w:r>
      <w:r>
        <w:rPr>
          <w:i/>
          <w:spacing w:val="-13"/>
          <w:sz w:val="24"/>
        </w:rPr>
        <w:t xml:space="preserve"> </w:t>
      </w:r>
      <w:r>
        <w:rPr>
          <w:i/>
          <w:sz w:val="24"/>
        </w:rPr>
        <w:t>or</w:t>
      </w:r>
      <w:r>
        <w:rPr>
          <w:i/>
          <w:spacing w:val="-13"/>
          <w:sz w:val="24"/>
        </w:rPr>
        <w:t xml:space="preserve"> </w:t>
      </w:r>
      <w:r>
        <w:rPr>
          <w:i/>
          <w:sz w:val="24"/>
        </w:rPr>
        <w:t>obscene</w:t>
      </w:r>
      <w:r>
        <w:rPr>
          <w:i/>
          <w:spacing w:val="-14"/>
          <w:sz w:val="24"/>
        </w:rPr>
        <w:t xml:space="preserve"> </w:t>
      </w:r>
      <w:r>
        <w:rPr>
          <w:i/>
          <w:sz w:val="24"/>
        </w:rPr>
        <w:t>material,</w:t>
      </w:r>
      <w:r>
        <w:rPr>
          <w:i/>
          <w:spacing w:val="-12"/>
          <w:sz w:val="24"/>
        </w:rPr>
        <w:t xml:space="preserve"> </w:t>
      </w:r>
      <w:r>
        <w:rPr>
          <w:i/>
          <w:sz w:val="24"/>
        </w:rPr>
        <w:t>or</w:t>
      </w:r>
      <w:r>
        <w:rPr>
          <w:i/>
          <w:spacing w:val="-13"/>
          <w:sz w:val="24"/>
        </w:rPr>
        <w:t xml:space="preserve"> </w:t>
      </w:r>
      <w:r>
        <w:rPr>
          <w:i/>
          <w:sz w:val="24"/>
        </w:rPr>
        <w:t>material</w:t>
      </w:r>
      <w:r>
        <w:rPr>
          <w:i/>
          <w:spacing w:val="-13"/>
          <w:sz w:val="24"/>
        </w:rPr>
        <w:t xml:space="preserve"> </w:t>
      </w:r>
      <w:r>
        <w:rPr>
          <w:i/>
          <w:sz w:val="24"/>
        </w:rPr>
        <w:t>protected by</w:t>
      </w:r>
      <w:r>
        <w:rPr>
          <w:i/>
          <w:spacing w:val="-7"/>
          <w:sz w:val="24"/>
        </w:rPr>
        <w:t xml:space="preserve"> </w:t>
      </w:r>
      <w:r>
        <w:rPr>
          <w:i/>
          <w:sz w:val="24"/>
        </w:rPr>
        <w:t>trade</w:t>
      </w:r>
      <w:r>
        <w:rPr>
          <w:i/>
          <w:spacing w:val="-7"/>
          <w:sz w:val="24"/>
        </w:rPr>
        <w:t xml:space="preserve"> </w:t>
      </w:r>
      <w:r>
        <w:rPr>
          <w:i/>
          <w:sz w:val="24"/>
        </w:rPr>
        <w:t>secret.</w:t>
      </w:r>
      <w:r>
        <w:rPr>
          <w:i/>
          <w:spacing w:val="-10"/>
          <w:sz w:val="24"/>
        </w:rPr>
        <w:t xml:space="preserve"> </w:t>
      </w:r>
      <w:r>
        <w:rPr>
          <w:i/>
          <w:sz w:val="24"/>
        </w:rPr>
        <w:t>Violations</w:t>
      </w:r>
      <w:r>
        <w:rPr>
          <w:i/>
          <w:spacing w:val="-14"/>
          <w:sz w:val="24"/>
        </w:rPr>
        <w:t xml:space="preserve"> </w:t>
      </w:r>
      <w:r>
        <w:rPr>
          <w:i/>
          <w:sz w:val="24"/>
        </w:rPr>
        <w:t>will</w:t>
      </w:r>
      <w:r>
        <w:rPr>
          <w:i/>
          <w:spacing w:val="-9"/>
          <w:sz w:val="24"/>
        </w:rPr>
        <w:t xml:space="preserve"> </w:t>
      </w:r>
      <w:r>
        <w:rPr>
          <w:i/>
          <w:sz w:val="24"/>
        </w:rPr>
        <w:t>result</w:t>
      </w:r>
      <w:r>
        <w:rPr>
          <w:i/>
          <w:spacing w:val="-11"/>
          <w:sz w:val="24"/>
        </w:rPr>
        <w:t xml:space="preserve"> </w:t>
      </w:r>
      <w:r>
        <w:rPr>
          <w:i/>
          <w:sz w:val="24"/>
        </w:rPr>
        <w:t>in</w:t>
      </w:r>
      <w:r>
        <w:rPr>
          <w:i/>
          <w:spacing w:val="-11"/>
          <w:sz w:val="24"/>
        </w:rPr>
        <w:t xml:space="preserve"> </w:t>
      </w:r>
      <w:r>
        <w:rPr>
          <w:i/>
          <w:sz w:val="24"/>
        </w:rPr>
        <w:t>appropriate</w:t>
      </w:r>
      <w:r>
        <w:rPr>
          <w:i/>
          <w:spacing w:val="-10"/>
          <w:sz w:val="24"/>
        </w:rPr>
        <w:t xml:space="preserve"> </w:t>
      </w:r>
      <w:r>
        <w:rPr>
          <w:i/>
          <w:sz w:val="24"/>
        </w:rPr>
        <w:t>disciplinary</w:t>
      </w:r>
      <w:r>
        <w:rPr>
          <w:i/>
          <w:spacing w:val="-10"/>
          <w:sz w:val="24"/>
        </w:rPr>
        <w:t xml:space="preserve"> </w:t>
      </w:r>
      <w:r>
        <w:rPr>
          <w:i/>
          <w:sz w:val="24"/>
        </w:rPr>
        <w:t>action</w:t>
      </w:r>
      <w:r>
        <w:rPr>
          <w:i/>
          <w:spacing w:val="-13"/>
          <w:sz w:val="24"/>
        </w:rPr>
        <w:t xml:space="preserve"> </w:t>
      </w:r>
      <w:r>
        <w:rPr>
          <w:i/>
          <w:sz w:val="24"/>
        </w:rPr>
        <w:t>against</w:t>
      </w:r>
      <w:r>
        <w:rPr>
          <w:i/>
          <w:spacing w:val="-9"/>
          <w:sz w:val="24"/>
        </w:rPr>
        <w:t xml:space="preserve"> </w:t>
      </w:r>
      <w:r>
        <w:rPr>
          <w:i/>
          <w:sz w:val="24"/>
        </w:rPr>
        <w:t>the</w:t>
      </w:r>
      <w:r>
        <w:rPr>
          <w:i/>
          <w:spacing w:val="-12"/>
          <w:sz w:val="24"/>
        </w:rPr>
        <w:t xml:space="preserve"> </w:t>
      </w:r>
      <w:r>
        <w:rPr>
          <w:i/>
          <w:sz w:val="24"/>
        </w:rPr>
        <w:t>staff</w:t>
      </w:r>
      <w:r>
        <w:rPr>
          <w:i/>
          <w:spacing w:val="-9"/>
          <w:sz w:val="24"/>
        </w:rPr>
        <w:t xml:space="preserve"> </w:t>
      </w:r>
      <w:r>
        <w:rPr>
          <w:i/>
          <w:sz w:val="24"/>
        </w:rPr>
        <w:t>member</w:t>
      </w:r>
      <w:r>
        <w:rPr>
          <w:i/>
          <w:spacing w:val="-13"/>
          <w:sz w:val="24"/>
        </w:rPr>
        <w:t xml:space="preserve"> </w:t>
      </w:r>
      <w:r>
        <w:rPr>
          <w:i/>
          <w:sz w:val="24"/>
        </w:rPr>
        <w:t>or</w:t>
      </w:r>
      <w:r>
        <w:rPr>
          <w:i/>
          <w:spacing w:val="-3"/>
          <w:sz w:val="24"/>
        </w:rPr>
        <w:t xml:space="preserve"> </w:t>
      </w:r>
      <w:r>
        <w:rPr>
          <w:i/>
          <w:sz w:val="24"/>
        </w:rPr>
        <w:t xml:space="preserve">student </w:t>
      </w:r>
      <w:r>
        <w:rPr>
          <w:i/>
          <w:spacing w:val="-2"/>
          <w:sz w:val="24"/>
        </w:rPr>
        <w:t>involved.</w:t>
      </w:r>
    </w:p>
    <w:p w14:paraId="2CB6CC45" w14:textId="77777777" w:rsidR="00AF58FE" w:rsidRDefault="000501D8" w:rsidP="00294767">
      <w:pPr>
        <w:spacing w:before="240" w:after="240" w:line="360" w:lineRule="auto"/>
        <w:ind w:left="248" w:right="185"/>
        <w:jc w:val="both"/>
        <w:rPr>
          <w:i/>
          <w:sz w:val="24"/>
        </w:rPr>
      </w:pPr>
      <w:r>
        <w:rPr>
          <w:b/>
          <w:i/>
          <w:sz w:val="24"/>
        </w:rPr>
        <w:t xml:space="preserve">Accessing Inappropriate Sites: </w:t>
      </w:r>
      <w:r>
        <w:rPr>
          <w:sz w:val="24"/>
        </w:rPr>
        <w:t>S</w:t>
      </w:r>
      <w:r>
        <w:rPr>
          <w:i/>
          <w:sz w:val="24"/>
        </w:rPr>
        <w:t>tudent Internet activities will be monitored by the district to ensure students are not accessing inappropriate sites that have visual depictions that include obscenity, child pornography</w:t>
      </w:r>
      <w:r>
        <w:rPr>
          <w:i/>
          <w:spacing w:val="39"/>
          <w:sz w:val="24"/>
        </w:rPr>
        <w:t xml:space="preserve"> </w:t>
      </w:r>
      <w:r>
        <w:rPr>
          <w:i/>
          <w:sz w:val="24"/>
        </w:rPr>
        <w:t>or</w:t>
      </w:r>
      <w:r>
        <w:rPr>
          <w:i/>
          <w:spacing w:val="38"/>
          <w:sz w:val="24"/>
        </w:rPr>
        <w:t xml:space="preserve"> </w:t>
      </w:r>
      <w:r>
        <w:rPr>
          <w:i/>
          <w:sz w:val="24"/>
        </w:rPr>
        <w:t>are</w:t>
      </w:r>
      <w:r>
        <w:rPr>
          <w:i/>
          <w:spacing w:val="39"/>
          <w:sz w:val="24"/>
        </w:rPr>
        <w:t xml:space="preserve"> </w:t>
      </w:r>
      <w:r>
        <w:rPr>
          <w:i/>
          <w:sz w:val="24"/>
        </w:rPr>
        <w:t>harmful</w:t>
      </w:r>
      <w:r>
        <w:rPr>
          <w:i/>
          <w:spacing w:val="39"/>
          <w:sz w:val="24"/>
        </w:rPr>
        <w:t xml:space="preserve"> </w:t>
      </w:r>
      <w:r>
        <w:rPr>
          <w:i/>
          <w:sz w:val="24"/>
        </w:rPr>
        <w:t>to</w:t>
      </w:r>
      <w:r>
        <w:rPr>
          <w:i/>
          <w:spacing w:val="38"/>
          <w:sz w:val="24"/>
        </w:rPr>
        <w:t xml:space="preserve"> </w:t>
      </w:r>
      <w:r>
        <w:rPr>
          <w:i/>
          <w:sz w:val="24"/>
        </w:rPr>
        <w:t>minors.</w:t>
      </w:r>
      <w:r>
        <w:rPr>
          <w:i/>
          <w:spacing w:val="37"/>
          <w:sz w:val="24"/>
        </w:rPr>
        <w:t xml:space="preserve"> </w:t>
      </w:r>
      <w:r>
        <w:rPr>
          <w:i/>
          <w:sz w:val="24"/>
        </w:rPr>
        <w:t>The</w:t>
      </w:r>
      <w:r>
        <w:rPr>
          <w:i/>
          <w:spacing w:val="40"/>
          <w:sz w:val="24"/>
        </w:rPr>
        <w:t xml:space="preserve"> </w:t>
      </w:r>
      <w:r>
        <w:rPr>
          <w:i/>
          <w:sz w:val="24"/>
        </w:rPr>
        <w:t>school</w:t>
      </w:r>
      <w:r>
        <w:rPr>
          <w:i/>
          <w:spacing w:val="38"/>
          <w:sz w:val="24"/>
        </w:rPr>
        <w:t xml:space="preserve"> </w:t>
      </w:r>
      <w:r>
        <w:rPr>
          <w:i/>
          <w:sz w:val="24"/>
        </w:rPr>
        <w:t>district</w:t>
      </w:r>
      <w:r>
        <w:rPr>
          <w:i/>
          <w:spacing w:val="40"/>
          <w:sz w:val="24"/>
        </w:rPr>
        <w:t xml:space="preserve"> </w:t>
      </w:r>
      <w:r>
        <w:rPr>
          <w:i/>
          <w:sz w:val="24"/>
        </w:rPr>
        <w:t>uses</w:t>
      </w:r>
      <w:r>
        <w:rPr>
          <w:i/>
          <w:spacing w:val="39"/>
          <w:sz w:val="24"/>
        </w:rPr>
        <w:t xml:space="preserve"> </w:t>
      </w:r>
      <w:r>
        <w:rPr>
          <w:i/>
          <w:sz w:val="24"/>
        </w:rPr>
        <w:t>CIPA</w:t>
      </w:r>
      <w:r>
        <w:rPr>
          <w:i/>
          <w:spacing w:val="38"/>
          <w:sz w:val="24"/>
        </w:rPr>
        <w:t xml:space="preserve"> </w:t>
      </w:r>
      <w:r>
        <w:rPr>
          <w:i/>
          <w:sz w:val="24"/>
        </w:rPr>
        <w:t>approved</w:t>
      </w:r>
      <w:r>
        <w:rPr>
          <w:i/>
          <w:spacing w:val="38"/>
          <w:sz w:val="24"/>
        </w:rPr>
        <w:t xml:space="preserve"> </w:t>
      </w:r>
      <w:r>
        <w:rPr>
          <w:i/>
          <w:sz w:val="24"/>
        </w:rPr>
        <w:t>technology</w:t>
      </w:r>
      <w:r>
        <w:rPr>
          <w:i/>
          <w:spacing w:val="40"/>
          <w:sz w:val="24"/>
        </w:rPr>
        <w:t xml:space="preserve"> </w:t>
      </w:r>
      <w:r>
        <w:rPr>
          <w:i/>
          <w:spacing w:val="-2"/>
          <w:sz w:val="24"/>
        </w:rPr>
        <w:t>protection</w:t>
      </w:r>
    </w:p>
    <w:p w14:paraId="2CB6CC46" w14:textId="77777777" w:rsidR="00AF58FE" w:rsidRDefault="00AF58FE" w:rsidP="00294767">
      <w:pPr>
        <w:spacing w:before="240" w:after="240" w:line="360" w:lineRule="auto"/>
        <w:jc w:val="both"/>
        <w:rPr>
          <w:sz w:val="24"/>
        </w:rPr>
        <w:sectPr w:rsidR="00AF58FE">
          <w:pgSz w:w="12240" w:h="15840"/>
          <w:pgMar w:top="840" w:right="800" w:bottom="760" w:left="760" w:header="0" w:footer="560" w:gutter="0"/>
          <w:cols w:space="720"/>
        </w:sectPr>
      </w:pPr>
    </w:p>
    <w:p w14:paraId="2CB6CC48" w14:textId="397E6248" w:rsidR="00AF58FE" w:rsidRDefault="000501D8" w:rsidP="00294767">
      <w:pPr>
        <w:spacing w:before="240" w:after="240" w:line="360" w:lineRule="auto"/>
        <w:ind w:left="247"/>
        <w:jc w:val="both"/>
        <w:rPr>
          <w:i/>
          <w:sz w:val="24"/>
        </w:rPr>
      </w:pPr>
      <w:r>
        <w:rPr>
          <w:i/>
          <w:sz w:val="24"/>
        </w:rPr>
        <w:lastRenderedPageBreak/>
        <w:t>measures</w:t>
      </w:r>
      <w:r>
        <w:rPr>
          <w:i/>
          <w:spacing w:val="-4"/>
          <w:sz w:val="24"/>
        </w:rPr>
        <w:t xml:space="preserve"> </w:t>
      </w:r>
      <w:r>
        <w:rPr>
          <w:i/>
          <w:sz w:val="24"/>
        </w:rPr>
        <w:t>to</w:t>
      </w:r>
      <w:r>
        <w:rPr>
          <w:i/>
          <w:spacing w:val="-2"/>
          <w:sz w:val="24"/>
        </w:rPr>
        <w:t xml:space="preserve"> </w:t>
      </w:r>
      <w:r>
        <w:rPr>
          <w:i/>
          <w:sz w:val="24"/>
        </w:rPr>
        <w:t>protect students</w:t>
      </w:r>
      <w:r>
        <w:rPr>
          <w:i/>
          <w:spacing w:val="-1"/>
          <w:sz w:val="24"/>
        </w:rPr>
        <w:t xml:space="preserve"> </w:t>
      </w:r>
      <w:r>
        <w:rPr>
          <w:i/>
          <w:sz w:val="24"/>
        </w:rPr>
        <w:t>from</w:t>
      </w:r>
      <w:r>
        <w:rPr>
          <w:i/>
          <w:spacing w:val="-3"/>
          <w:sz w:val="24"/>
        </w:rPr>
        <w:t xml:space="preserve"> </w:t>
      </w:r>
      <w:r>
        <w:rPr>
          <w:i/>
          <w:sz w:val="24"/>
        </w:rPr>
        <w:t>inappropriate</w:t>
      </w:r>
      <w:r>
        <w:rPr>
          <w:i/>
          <w:spacing w:val="-1"/>
          <w:sz w:val="24"/>
        </w:rPr>
        <w:t xml:space="preserve"> </w:t>
      </w:r>
      <w:r>
        <w:rPr>
          <w:i/>
          <w:sz w:val="24"/>
        </w:rPr>
        <w:t>access</w:t>
      </w:r>
      <w:r>
        <w:rPr>
          <w:i/>
          <w:spacing w:val="-1"/>
          <w:sz w:val="24"/>
        </w:rPr>
        <w:t xml:space="preserve"> </w:t>
      </w:r>
      <w:r>
        <w:rPr>
          <w:i/>
          <w:sz w:val="24"/>
        </w:rPr>
        <w:t>in</w:t>
      </w:r>
      <w:r>
        <w:rPr>
          <w:i/>
          <w:spacing w:val="-3"/>
          <w:sz w:val="24"/>
        </w:rPr>
        <w:t xml:space="preserve"> </w:t>
      </w:r>
      <w:r>
        <w:rPr>
          <w:i/>
          <w:sz w:val="24"/>
        </w:rPr>
        <w:t>addition</w:t>
      </w:r>
      <w:r>
        <w:rPr>
          <w:i/>
          <w:spacing w:val="-3"/>
          <w:sz w:val="24"/>
        </w:rPr>
        <w:t xml:space="preserve"> </w:t>
      </w:r>
      <w:r>
        <w:rPr>
          <w:i/>
          <w:sz w:val="24"/>
        </w:rPr>
        <w:t>to</w:t>
      </w:r>
      <w:r>
        <w:rPr>
          <w:i/>
          <w:spacing w:val="-2"/>
          <w:sz w:val="24"/>
        </w:rPr>
        <w:t xml:space="preserve"> monitoring.</w:t>
      </w:r>
    </w:p>
    <w:p w14:paraId="2CB6CC49" w14:textId="77777777" w:rsidR="00AF58FE" w:rsidRDefault="000501D8" w:rsidP="00294767">
      <w:pPr>
        <w:spacing w:before="240" w:after="240" w:line="360" w:lineRule="auto"/>
        <w:ind w:left="247" w:right="189"/>
        <w:jc w:val="both"/>
        <w:rPr>
          <w:i/>
          <w:sz w:val="24"/>
        </w:rPr>
      </w:pPr>
      <w:r>
        <w:rPr>
          <w:i/>
          <w:sz w:val="24"/>
        </w:rPr>
        <w:t>The district will provide reasonable notice of and at least one public hearing or meeting to address and communicate its Internet safety measures.</w:t>
      </w:r>
    </w:p>
    <w:p w14:paraId="2CB6CC4A" w14:textId="77777777" w:rsidR="00AF58FE" w:rsidRDefault="000501D8" w:rsidP="00294767">
      <w:pPr>
        <w:spacing w:before="240" w:after="240" w:line="360" w:lineRule="auto"/>
        <w:ind w:left="247" w:right="187"/>
        <w:jc w:val="both"/>
        <w:rPr>
          <w:i/>
          <w:sz w:val="24"/>
        </w:rPr>
      </w:pPr>
      <w:r>
        <w:rPr>
          <w:b/>
          <w:i/>
          <w:sz w:val="24"/>
        </w:rPr>
        <w:t xml:space="preserve">Reporting: </w:t>
      </w:r>
      <w:r>
        <w:rPr>
          <w:i/>
          <w:sz w:val="24"/>
        </w:rPr>
        <w:t>District and school computer technicians who are working with a computer and come across sexually explicit</w:t>
      </w:r>
      <w:r>
        <w:rPr>
          <w:i/>
          <w:spacing w:val="-2"/>
          <w:sz w:val="24"/>
        </w:rPr>
        <w:t xml:space="preserve"> </w:t>
      </w:r>
      <w:r>
        <w:rPr>
          <w:i/>
          <w:sz w:val="24"/>
        </w:rPr>
        <w:t>images</w:t>
      </w:r>
      <w:r>
        <w:rPr>
          <w:i/>
          <w:spacing w:val="-1"/>
          <w:sz w:val="24"/>
        </w:rPr>
        <w:t xml:space="preserve"> </w:t>
      </w:r>
      <w:r>
        <w:rPr>
          <w:i/>
          <w:sz w:val="24"/>
        </w:rPr>
        <w:t>of</w:t>
      </w:r>
      <w:r>
        <w:rPr>
          <w:i/>
          <w:spacing w:val="-3"/>
          <w:sz w:val="24"/>
        </w:rPr>
        <w:t xml:space="preserve"> </w:t>
      </w:r>
      <w:r>
        <w:rPr>
          <w:i/>
          <w:sz w:val="24"/>
        </w:rPr>
        <w:t>children</w:t>
      </w:r>
      <w:r>
        <w:rPr>
          <w:i/>
          <w:spacing w:val="-2"/>
          <w:sz w:val="24"/>
        </w:rPr>
        <w:t xml:space="preserve"> </w:t>
      </w:r>
      <w:r>
        <w:rPr>
          <w:i/>
          <w:sz w:val="24"/>
        </w:rPr>
        <w:t>must report</w:t>
      </w:r>
      <w:r>
        <w:rPr>
          <w:i/>
          <w:spacing w:val="-2"/>
          <w:sz w:val="24"/>
        </w:rPr>
        <w:t xml:space="preserve"> </w:t>
      </w:r>
      <w:r>
        <w:rPr>
          <w:i/>
          <w:sz w:val="24"/>
        </w:rPr>
        <w:t>this</w:t>
      </w:r>
      <w:r>
        <w:rPr>
          <w:i/>
          <w:spacing w:val="-1"/>
          <w:sz w:val="24"/>
        </w:rPr>
        <w:t xml:space="preserve"> </w:t>
      </w:r>
      <w:r>
        <w:rPr>
          <w:i/>
          <w:sz w:val="24"/>
        </w:rPr>
        <w:t>to</w:t>
      </w:r>
      <w:r>
        <w:rPr>
          <w:i/>
          <w:spacing w:val="-4"/>
          <w:sz w:val="24"/>
        </w:rPr>
        <w:t xml:space="preserve"> </w:t>
      </w:r>
      <w:r>
        <w:rPr>
          <w:i/>
          <w:sz w:val="24"/>
        </w:rPr>
        <w:t>local</w:t>
      </w:r>
      <w:r>
        <w:rPr>
          <w:i/>
          <w:spacing w:val="-3"/>
          <w:sz w:val="24"/>
        </w:rPr>
        <w:t xml:space="preserve"> </w:t>
      </w:r>
      <w:r>
        <w:rPr>
          <w:i/>
          <w:sz w:val="24"/>
        </w:rPr>
        <w:t>law</w:t>
      </w:r>
      <w:r>
        <w:rPr>
          <w:i/>
          <w:spacing w:val="-2"/>
          <w:sz w:val="24"/>
        </w:rPr>
        <w:t xml:space="preserve"> </w:t>
      </w:r>
      <w:r>
        <w:rPr>
          <w:i/>
          <w:sz w:val="24"/>
        </w:rPr>
        <w:t>enforcement.</w:t>
      </w:r>
      <w:r>
        <w:rPr>
          <w:i/>
          <w:spacing w:val="-2"/>
          <w:sz w:val="24"/>
        </w:rPr>
        <w:t xml:space="preserve"> </w:t>
      </w:r>
      <w:r>
        <w:rPr>
          <w:i/>
          <w:sz w:val="24"/>
        </w:rPr>
        <w:t>The</w:t>
      </w:r>
      <w:r>
        <w:rPr>
          <w:i/>
          <w:spacing w:val="-3"/>
          <w:sz w:val="24"/>
        </w:rPr>
        <w:t xml:space="preserve"> </w:t>
      </w:r>
      <w:r>
        <w:rPr>
          <w:i/>
          <w:sz w:val="24"/>
        </w:rPr>
        <w:t>report must</w:t>
      </w:r>
      <w:r>
        <w:rPr>
          <w:i/>
          <w:spacing w:val="-2"/>
          <w:sz w:val="24"/>
        </w:rPr>
        <w:t xml:space="preserve"> </w:t>
      </w:r>
      <w:r>
        <w:rPr>
          <w:i/>
          <w:sz w:val="24"/>
        </w:rPr>
        <w:t>include</w:t>
      </w:r>
      <w:r>
        <w:rPr>
          <w:i/>
          <w:spacing w:val="-1"/>
          <w:sz w:val="24"/>
        </w:rPr>
        <w:t xml:space="preserve"> </w:t>
      </w:r>
      <w:r>
        <w:rPr>
          <w:i/>
          <w:sz w:val="24"/>
        </w:rPr>
        <w:t>the name and address of the owner or person in possession of the computer.</w:t>
      </w:r>
    </w:p>
    <w:p w14:paraId="2CB6CC4B" w14:textId="77777777" w:rsidR="00AF58FE" w:rsidRDefault="000501D8" w:rsidP="00294767">
      <w:pPr>
        <w:spacing w:before="240" w:after="240" w:line="360" w:lineRule="auto"/>
        <w:ind w:left="247" w:right="184"/>
        <w:jc w:val="both"/>
        <w:rPr>
          <w:i/>
          <w:sz w:val="24"/>
        </w:rPr>
      </w:pPr>
      <w:r>
        <w:rPr>
          <w:b/>
          <w:i/>
          <w:sz w:val="24"/>
        </w:rPr>
        <w:t xml:space="preserve">Online behavior: </w:t>
      </w:r>
      <w:r>
        <w:rPr>
          <w:i/>
          <w:sz w:val="24"/>
        </w:rPr>
        <w:t>The district will educate minors about appropriate, safe, and secure online behavior, including interacting with other individuals on social networking websites and in chat rooms and cyber- bullying awareness and response. The superintendent or his/her designee will develop a program to educate</w:t>
      </w:r>
      <w:r>
        <w:rPr>
          <w:i/>
          <w:spacing w:val="-3"/>
          <w:sz w:val="24"/>
        </w:rPr>
        <w:t xml:space="preserve"> </w:t>
      </w:r>
      <w:r>
        <w:rPr>
          <w:i/>
          <w:sz w:val="24"/>
        </w:rPr>
        <w:t>students</w:t>
      </w:r>
      <w:r>
        <w:rPr>
          <w:i/>
          <w:spacing w:val="-4"/>
          <w:sz w:val="24"/>
        </w:rPr>
        <w:t xml:space="preserve"> </w:t>
      </w:r>
      <w:r>
        <w:rPr>
          <w:i/>
          <w:sz w:val="24"/>
        </w:rPr>
        <w:t>on</w:t>
      </w:r>
      <w:r>
        <w:rPr>
          <w:i/>
          <w:spacing w:val="-6"/>
          <w:sz w:val="24"/>
        </w:rPr>
        <w:t xml:space="preserve"> </w:t>
      </w:r>
      <w:r>
        <w:rPr>
          <w:i/>
          <w:sz w:val="24"/>
        </w:rPr>
        <w:t>these</w:t>
      </w:r>
      <w:r>
        <w:rPr>
          <w:i/>
          <w:spacing w:val="-3"/>
          <w:sz w:val="24"/>
        </w:rPr>
        <w:t xml:space="preserve"> </w:t>
      </w:r>
      <w:r>
        <w:rPr>
          <w:i/>
          <w:sz w:val="24"/>
        </w:rPr>
        <w:t>issues</w:t>
      </w:r>
      <w:r>
        <w:rPr>
          <w:i/>
          <w:spacing w:val="-7"/>
          <w:sz w:val="24"/>
        </w:rPr>
        <w:t xml:space="preserve"> </w:t>
      </w:r>
      <w:r>
        <w:rPr>
          <w:i/>
          <w:sz w:val="24"/>
        </w:rPr>
        <w:t>in</w:t>
      </w:r>
      <w:r>
        <w:rPr>
          <w:i/>
          <w:spacing w:val="-6"/>
          <w:sz w:val="24"/>
        </w:rPr>
        <w:t xml:space="preserve"> </w:t>
      </w:r>
      <w:r>
        <w:rPr>
          <w:i/>
          <w:sz w:val="24"/>
        </w:rPr>
        <w:t>accordance</w:t>
      </w:r>
      <w:r>
        <w:rPr>
          <w:i/>
          <w:spacing w:val="-3"/>
          <w:sz w:val="24"/>
        </w:rPr>
        <w:t xml:space="preserve"> </w:t>
      </w:r>
      <w:r>
        <w:rPr>
          <w:i/>
          <w:sz w:val="24"/>
        </w:rPr>
        <w:t>with</w:t>
      </w:r>
      <w:r>
        <w:rPr>
          <w:i/>
          <w:spacing w:val="-4"/>
          <w:sz w:val="24"/>
        </w:rPr>
        <w:t xml:space="preserve"> </w:t>
      </w:r>
      <w:r>
        <w:rPr>
          <w:i/>
          <w:sz w:val="24"/>
        </w:rPr>
        <w:t>Internet</w:t>
      </w:r>
      <w:r>
        <w:rPr>
          <w:i/>
          <w:spacing w:val="-5"/>
          <w:sz w:val="24"/>
        </w:rPr>
        <w:t xml:space="preserve"> </w:t>
      </w:r>
      <w:r>
        <w:rPr>
          <w:i/>
          <w:sz w:val="24"/>
        </w:rPr>
        <w:t>Safety</w:t>
      </w:r>
      <w:r>
        <w:rPr>
          <w:i/>
          <w:spacing w:val="-5"/>
          <w:sz w:val="24"/>
        </w:rPr>
        <w:t xml:space="preserve"> </w:t>
      </w:r>
      <w:r>
        <w:rPr>
          <w:i/>
          <w:sz w:val="24"/>
        </w:rPr>
        <w:t>Standards</w:t>
      </w:r>
      <w:r>
        <w:rPr>
          <w:i/>
          <w:spacing w:val="-5"/>
          <w:sz w:val="24"/>
        </w:rPr>
        <w:t xml:space="preserve"> </w:t>
      </w:r>
      <w:r>
        <w:rPr>
          <w:i/>
          <w:sz w:val="24"/>
        </w:rPr>
        <w:t>and</w:t>
      </w:r>
      <w:r>
        <w:rPr>
          <w:i/>
          <w:spacing w:val="-6"/>
          <w:sz w:val="24"/>
        </w:rPr>
        <w:t xml:space="preserve"> </w:t>
      </w:r>
      <w:r>
        <w:rPr>
          <w:i/>
          <w:sz w:val="24"/>
        </w:rPr>
        <w:t>grade</w:t>
      </w:r>
      <w:r>
        <w:rPr>
          <w:i/>
          <w:spacing w:val="-5"/>
          <w:sz w:val="24"/>
        </w:rPr>
        <w:t xml:space="preserve"> </w:t>
      </w:r>
      <w:r>
        <w:rPr>
          <w:i/>
          <w:sz w:val="24"/>
        </w:rPr>
        <w:t>bands</w:t>
      </w:r>
      <w:r>
        <w:rPr>
          <w:i/>
          <w:spacing w:val="-5"/>
          <w:sz w:val="24"/>
        </w:rPr>
        <w:t xml:space="preserve"> </w:t>
      </w:r>
      <w:r>
        <w:rPr>
          <w:i/>
          <w:sz w:val="24"/>
        </w:rPr>
        <w:t>published on the State Department of Education website.</w:t>
      </w:r>
    </w:p>
    <w:p w14:paraId="2CB6CC4C" w14:textId="77777777" w:rsidR="00AF58FE" w:rsidRDefault="000501D8" w:rsidP="00294767">
      <w:pPr>
        <w:spacing w:before="240" w:after="240" w:line="360" w:lineRule="auto"/>
        <w:ind w:left="247" w:right="189"/>
        <w:jc w:val="both"/>
        <w:rPr>
          <w:i/>
          <w:sz w:val="24"/>
        </w:rPr>
      </w:pPr>
      <w:r>
        <w:rPr>
          <w:b/>
          <w:i/>
          <w:sz w:val="24"/>
        </w:rPr>
        <w:t>Off-campus</w:t>
      </w:r>
      <w:r>
        <w:rPr>
          <w:b/>
          <w:i/>
          <w:spacing w:val="-14"/>
          <w:sz w:val="24"/>
        </w:rPr>
        <w:t xml:space="preserve"> </w:t>
      </w:r>
      <w:r>
        <w:rPr>
          <w:b/>
          <w:i/>
          <w:sz w:val="24"/>
        </w:rPr>
        <w:t>conduct:</w:t>
      </w:r>
      <w:r>
        <w:rPr>
          <w:b/>
          <w:i/>
          <w:spacing w:val="-7"/>
          <w:sz w:val="24"/>
        </w:rPr>
        <w:t xml:space="preserve"> </w:t>
      </w:r>
      <w:r>
        <w:rPr>
          <w:i/>
          <w:sz w:val="24"/>
        </w:rPr>
        <w:t>Students,</w:t>
      </w:r>
      <w:r>
        <w:rPr>
          <w:i/>
          <w:spacing w:val="-13"/>
          <w:sz w:val="24"/>
        </w:rPr>
        <w:t xml:space="preserve"> </w:t>
      </w:r>
      <w:r>
        <w:rPr>
          <w:i/>
          <w:sz w:val="24"/>
        </w:rPr>
        <w:t>parents/legal</w:t>
      </w:r>
      <w:r>
        <w:rPr>
          <w:i/>
          <w:spacing w:val="-13"/>
          <w:sz w:val="24"/>
        </w:rPr>
        <w:t xml:space="preserve"> </w:t>
      </w:r>
      <w:r>
        <w:rPr>
          <w:i/>
          <w:sz w:val="24"/>
        </w:rPr>
        <w:t>guardians,</w:t>
      </w:r>
      <w:r>
        <w:rPr>
          <w:i/>
          <w:spacing w:val="-14"/>
          <w:sz w:val="24"/>
        </w:rPr>
        <w:t xml:space="preserve"> </w:t>
      </w:r>
      <w:r>
        <w:rPr>
          <w:i/>
          <w:sz w:val="24"/>
        </w:rPr>
        <w:t>teachers</w:t>
      </w:r>
      <w:r>
        <w:rPr>
          <w:i/>
          <w:spacing w:val="-12"/>
          <w:sz w:val="24"/>
        </w:rPr>
        <w:t xml:space="preserve"> </w:t>
      </w:r>
      <w:r>
        <w:rPr>
          <w:i/>
          <w:sz w:val="24"/>
        </w:rPr>
        <w:t>and</w:t>
      </w:r>
      <w:r>
        <w:rPr>
          <w:i/>
          <w:spacing w:val="-14"/>
          <w:sz w:val="24"/>
        </w:rPr>
        <w:t xml:space="preserve"> </w:t>
      </w:r>
      <w:r>
        <w:rPr>
          <w:i/>
          <w:sz w:val="24"/>
        </w:rPr>
        <w:t>staff</w:t>
      </w:r>
      <w:r>
        <w:rPr>
          <w:i/>
          <w:spacing w:val="-14"/>
          <w:sz w:val="24"/>
        </w:rPr>
        <w:t xml:space="preserve"> </w:t>
      </w:r>
      <w:r>
        <w:rPr>
          <w:i/>
          <w:sz w:val="24"/>
        </w:rPr>
        <w:t>members</w:t>
      </w:r>
      <w:r>
        <w:rPr>
          <w:i/>
          <w:spacing w:val="-13"/>
          <w:sz w:val="24"/>
        </w:rPr>
        <w:t xml:space="preserve"> </w:t>
      </w:r>
      <w:r>
        <w:rPr>
          <w:i/>
          <w:sz w:val="24"/>
        </w:rPr>
        <w:t>should</w:t>
      </w:r>
      <w:r>
        <w:rPr>
          <w:i/>
          <w:spacing w:val="-14"/>
          <w:sz w:val="24"/>
        </w:rPr>
        <w:t xml:space="preserve"> </w:t>
      </w:r>
      <w:r>
        <w:rPr>
          <w:i/>
          <w:sz w:val="24"/>
        </w:rPr>
        <w:t>be</w:t>
      </w:r>
      <w:r>
        <w:rPr>
          <w:i/>
          <w:spacing w:val="-13"/>
          <w:sz w:val="24"/>
        </w:rPr>
        <w:t xml:space="preserve"> </w:t>
      </w:r>
      <w:r>
        <w:rPr>
          <w:i/>
          <w:sz w:val="24"/>
        </w:rPr>
        <w:t>aware</w:t>
      </w:r>
      <w:r>
        <w:rPr>
          <w:i/>
          <w:spacing w:val="-14"/>
          <w:sz w:val="24"/>
        </w:rPr>
        <w:t xml:space="preserve"> </w:t>
      </w:r>
      <w:r>
        <w:rPr>
          <w:i/>
          <w:sz w:val="24"/>
        </w:rPr>
        <w:t>that the district may take disciplinary actions for conduct initiated and/or created off-campus involving the inappropriate use of the Internet or web-based resources if such conduct poses a threat or substantially interferes with or disrupts the work and discipline of the schools, including discipline for student harassment and bullying.</w:t>
      </w:r>
    </w:p>
    <w:p w14:paraId="2CB6CC4D" w14:textId="77777777" w:rsidR="00AF58FE" w:rsidRDefault="000501D8" w:rsidP="00294767">
      <w:pPr>
        <w:spacing w:before="240" w:after="240" w:line="360" w:lineRule="auto"/>
        <w:ind w:left="247" w:right="185"/>
        <w:jc w:val="both"/>
        <w:rPr>
          <w:i/>
          <w:sz w:val="24"/>
        </w:rPr>
      </w:pPr>
      <w:r>
        <w:rPr>
          <w:b/>
          <w:i/>
          <w:sz w:val="24"/>
        </w:rPr>
        <w:t xml:space="preserve">Procedures for use: </w:t>
      </w:r>
      <w:r>
        <w:rPr>
          <w:i/>
          <w:sz w:val="24"/>
        </w:rPr>
        <w:t xml:space="preserve">Employees may access the Internet for educational or work-related purposes at any time that is not disruptive and does not interfere with the performance of other responsibilities by the </w:t>
      </w:r>
      <w:r>
        <w:rPr>
          <w:i/>
          <w:spacing w:val="-2"/>
          <w:sz w:val="24"/>
        </w:rPr>
        <w:t>employee</w:t>
      </w:r>
      <w:r>
        <w:rPr>
          <w:i/>
          <w:spacing w:val="-5"/>
          <w:sz w:val="24"/>
        </w:rPr>
        <w:t xml:space="preserve"> </w:t>
      </w:r>
      <w:r>
        <w:rPr>
          <w:i/>
          <w:spacing w:val="-2"/>
          <w:sz w:val="24"/>
        </w:rPr>
        <w:t>or</w:t>
      </w:r>
      <w:r>
        <w:rPr>
          <w:i/>
          <w:spacing w:val="-6"/>
          <w:sz w:val="24"/>
        </w:rPr>
        <w:t xml:space="preserve"> </w:t>
      </w:r>
      <w:r>
        <w:rPr>
          <w:i/>
          <w:spacing w:val="-2"/>
          <w:sz w:val="24"/>
        </w:rPr>
        <w:t>other</w:t>
      </w:r>
      <w:r>
        <w:rPr>
          <w:i/>
          <w:spacing w:val="-6"/>
          <w:sz w:val="24"/>
        </w:rPr>
        <w:t xml:space="preserve"> </w:t>
      </w:r>
      <w:r>
        <w:rPr>
          <w:i/>
          <w:spacing w:val="-2"/>
          <w:sz w:val="24"/>
        </w:rPr>
        <w:t>staff</w:t>
      </w:r>
      <w:r>
        <w:rPr>
          <w:i/>
          <w:spacing w:val="-6"/>
          <w:sz w:val="24"/>
        </w:rPr>
        <w:t xml:space="preserve"> </w:t>
      </w:r>
      <w:r>
        <w:rPr>
          <w:i/>
          <w:spacing w:val="-2"/>
          <w:sz w:val="24"/>
        </w:rPr>
        <w:t>members.</w:t>
      </w:r>
      <w:r>
        <w:rPr>
          <w:i/>
          <w:spacing w:val="-6"/>
          <w:sz w:val="24"/>
        </w:rPr>
        <w:t xml:space="preserve"> </w:t>
      </w:r>
      <w:r>
        <w:rPr>
          <w:i/>
          <w:spacing w:val="-2"/>
          <w:sz w:val="24"/>
        </w:rPr>
        <w:t>Students</w:t>
      </w:r>
      <w:r>
        <w:rPr>
          <w:i/>
          <w:spacing w:val="-3"/>
          <w:sz w:val="24"/>
        </w:rPr>
        <w:t xml:space="preserve"> </w:t>
      </w:r>
      <w:r>
        <w:rPr>
          <w:i/>
          <w:spacing w:val="-2"/>
          <w:sz w:val="24"/>
        </w:rPr>
        <w:t>will</w:t>
      </w:r>
      <w:r>
        <w:rPr>
          <w:i/>
          <w:spacing w:val="-5"/>
          <w:sz w:val="24"/>
        </w:rPr>
        <w:t xml:space="preserve"> </w:t>
      </w:r>
      <w:r>
        <w:rPr>
          <w:i/>
          <w:spacing w:val="-2"/>
          <w:sz w:val="24"/>
        </w:rPr>
        <w:t>be</w:t>
      </w:r>
      <w:r>
        <w:rPr>
          <w:i/>
          <w:spacing w:val="-5"/>
          <w:sz w:val="24"/>
        </w:rPr>
        <w:t xml:space="preserve"> </w:t>
      </w:r>
      <w:r>
        <w:rPr>
          <w:i/>
          <w:spacing w:val="-2"/>
          <w:sz w:val="24"/>
        </w:rPr>
        <w:t>allowed</w:t>
      </w:r>
      <w:r>
        <w:rPr>
          <w:i/>
          <w:spacing w:val="-4"/>
          <w:sz w:val="24"/>
        </w:rPr>
        <w:t xml:space="preserve"> </w:t>
      </w:r>
      <w:r>
        <w:rPr>
          <w:i/>
          <w:spacing w:val="-2"/>
          <w:sz w:val="24"/>
        </w:rPr>
        <w:t>to</w:t>
      </w:r>
      <w:r>
        <w:rPr>
          <w:i/>
          <w:spacing w:val="-6"/>
          <w:sz w:val="24"/>
        </w:rPr>
        <w:t xml:space="preserve"> </w:t>
      </w:r>
      <w:r>
        <w:rPr>
          <w:i/>
          <w:spacing w:val="-2"/>
          <w:sz w:val="24"/>
        </w:rPr>
        <w:t>access</w:t>
      </w:r>
      <w:r>
        <w:rPr>
          <w:i/>
          <w:spacing w:val="-5"/>
          <w:sz w:val="24"/>
        </w:rPr>
        <w:t xml:space="preserve"> </w:t>
      </w:r>
      <w:r>
        <w:rPr>
          <w:i/>
          <w:spacing w:val="-2"/>
          <w:sz w:val="24"/>
        </w:rPr>
        <w:t>the</w:t>
      </w:r>
      <w:r>
        <w:rPr>
          <w:i/>
          <w:spacing w:val="-4"/>
          <w:sz w:val="24"/>
        </w:rPr>
        <w:t xml:space="preserve"> </w:t>
      </w:r>
      <w:r>
        <w:rPr>
          <w:i/>
          <w:spacing w:val="-2"/>
          <w:sz w:val="24"/>
        </w:rPr>
        <w:t>Internet</w:t>
      </w:r>
      <w:r>
        <w:rPr>
          <w:i/>
          <w:spacing w:val="-4"/>
          <w:sz w:val="24"/>
        </w:rPr>
        <w:t xml:space="preserve"> </w:t>
      </w:r>
      <w:r>
        <w:rPr>
          <w:i/>
          <w:spacing w:val="-2"/>
          <w:sz w:val="24"/>
        </w:rPr>
        <w:t>only</w:t>
      </w:r>
      <w:r>
        <w:rPr>
          <w:i/>
          <w:spacing w:val="-4"/>
          <w:sz w:val="24"/>
        </w:rPr>
        <w:t xml:space="preserve"> </w:t>
      </w:r>
      <w:r>
        <w:rPr>
          <w:i/>
          <w:spacing w:val="-2"/>
          <w:sz w:val="24"/>
        </w:rPr>
        <w:t>under</w:t>
      </w:r>
      <w:r>
        <w:rPr>
          <w:i/>
          <w:spacing w:val="-6"/>
          <w:sz w:val="24"/>
        </w:rPr>
        <w:t xml:space="preserve"> </w:t>
      </w:r>
      <w:r>
        <w:rPr>
          <w:i/>
          <w:spacing w:val="-2"/>
          <w:sz w:val="24"/>
        </w:rPr>
        <w:t xml:space="preserve">the supervision </w:t>
      </w:r>
      <w:r>
        <w:rPr>
          <w:i/>
          <w:sz w:val="24"/>
        </w:rPr>
        <w:t>of designated staff. No students may access the Internet without permission.</w:t>
      </w:r>
    </w:p>
    <w:p w14:paraId="2CB6CC4F" w14:textId="62902B85" w:rsidR="00AF58FE" w:rsidRDefault="000501D8" w:rsidP="00294767">
      <w:pPr>
        <w:spacing w:before="240" w:after="240" w:line="360" w:lineRule="auto"/>
        <w:ind w:left="247"/>
        <w:jc w:val="both"/>
        <w:rPr>
          <w:i/>
          <w:sz w:val="24"/>
        </w:rPr>
      </w:pPr>
      <w:r>
        <w:rPr>
          <w:b/>
          <w:i/>
          <w:spacing w:val="-2"/>
          <w:sz w:val="24"/>
        </w:rPr>
        <w:t>Rules</w:t>
      </w:r>
      <w:r>
        <w:rPr>
          <w:b/>
          <w:i/>
          <w:spacing w:val="-13"/>
          <w:sz w:val="24"/>
        </w:rPr>
        <w:t xml:space="preserve"> </w:t>
      </w:r>
      <w:r>
        <w:rPr>
          <w:b/>
          <w:i/>
          <w:spacing w:val="-2"/>
          <w:sz w:val="24"/>
        </w:rPr>
        <w:t>governing</w:t>
      </w:r>
      <w:r>
        <w:rPr>
          <w:b/>
          <w:i/>
          <w:spacing w:val="-5"/>
          <w:sz w:val="24"/>
        </w:rPr>
        <w:t xml:space="preserve"> </w:t>
      </w:r>
      <w:r>
        <w:rPr>
          <w:b/>
          <w:i/>
          <w:spacing w:val="-2"/>
          <w:sz w:val="24"/>
        </w:rPr>
        <w:t>use:</w:t>
      </w:r>
      <w:r>
        <w:rPr>
          <w:b/>
          <w:i/>
          <w:spacing w:val="-10"/>
          <w:sz w:val="24"/>
        </w:rPr>
        <w:t xml:space="preserve"> </w:t>
      </w:r>
      <w:r>
        <w:rPr>
          <w:i/>
          <w:spacing w:val="-2"/>
          <w:sz w:val="24"/>
        </w:rPr>
        <w:t>The</w:t>
      </w:r>
      <w:r>
        <w:rPr>
          <w:i/>
          <w:spacing w:val="-7"/>
          <w:sz w:val="24"/>
        </w:rPr>
        <w:t xml:space="preserve"> </w:t>
      </w:r>
      <w:r>
        <w:rPr>
          <w:i/>
          <w:spacing w:val="-2"/>
          <w:sz w:val="24"/>
        </w:rPr>
        <w:t>following</w:t>
      </w:r>
      <w:r>
        <w:rPr>
          <w:i/>
          <w:spacing w:val="-6"/>
          <w:sz w:val="24"/>
        </w:rPr>
        <w:t xml:space="preserve"> </w:t>
      </w:r>
      <w:r>
        <w:rPr>
          <w:i/>
          <w:spacing w:val="-2"/>
          <w:sz w:val="24"/>
        </w:rPr>
        <w:t>guidelines</w:t>
      </w:r>
      <w:r>
        <w:rPr>
          <w:i/>
          <w:spacing w:val="-5"/>
          <w:sz w:val="24"/>
        </w:rPr>
        <w:t xml:space="preserve"> </w:t>
      </w:r>
      <w:r>
        <w:rPr>
          <w:i/>
          <w:spacing w:val="-2"/>
          <w:sz w:val="24"/>
        </w:rPr>
        <w:t>for</w:t>
      </w:r>
      <w:r>
        <w:rPr>
          <w:i/>
          <w:spacing w:val="-6"/>
          <w:sz w:val="24"/>
        </w:rPr>
        <w:t xml:space="preserve"> </w:t>
      </w:r>
      <w:r>
        <w:rPr>
          <w:i/>
          <w:spacing w:val="-2"/>
          <w:sz w:val="24"/>
        </w:rPr>
        <w:t>acceptable</w:t>
      </w:r>
      <w:r>
        <w:rPr>
          <w:i/>
          <w:spacing w:val="-5"/>
          <w:sz w:val="24"/>
        </w:rPr>
        <w:t xml:space="preserve"> </w:t>
      </w:r>
      <w:r>
        <w:rPr>
          <w:i/>
          <w:spacing w:val="-2"/>
          <w:sz w:val="24"/>
        </w:rPr>
        <w:t>use</w:t>
      </w:r>
      <w:r>
        <w:rPr>
          <w:i/>
          <w:spacing w:val="-8"/>
          <w:sz w:val="24"/>
        </w:rPr>
        <w:t xml:space="preserve"> </w:t>
      </w:r>
      <w:r>
        <w:rPr>
          <w:i/>
          <w:spacing w:val="-2"/>
          <w:sz w:val="24"/>
        </w:rPr>
        <w:t>will</w:t>
      </w:r>
      <w:r>
        <w:rPr>
          <w:i/>
          <w:spacing w:val="-3"/>
          <w:sz w:val="24"/>
        </w:rPr>
        <w:t xml:space="preserve"> </w:t>
      </w:r>
      <w:r>
        <w:rPr>
          <w:i/>
          <w:spacing w:val="-2"/>
          <w:sz w:val="24"/>
        </w:rPr>
        <w:t>be applicable:</w:t>
      </w:r>
    </w:p>
    <w:p w14:paraId="2CB6CC50" w14:textId="77777777" w:rsidR="00AF58FE" w:rsidRDefault="000501D8" w:rsidP="00294767">
      <w:pPr>
        <w:pStyle w:val="ListParagraph"/>
        <w:numPr>
          <w:ilvl w:val="0"/>
          <w:numId w:val="4"/>
        </w:numPr>
        <w:tabs>
          <w:tab w:val="left" w:pos="967"/>
        </w:tabs>
        <w:spacing w:before="240" w:after="240" w:line="360" w:lineRule="auto"/>
        <w:ind w:left="967" w:right="101"/>
        <w:jc w:val="both"/>
        <w:rPr>
          <w:i/>
          <w:sz w:val="24"/>
        </w:rPr>
      </w:pPr>
      <w:r>
        <w:rPr>
          <w:i/>
          <w:sz w:val="24"/>
        </w:rPr>
        <w:t>Users are expected to employ appropriate net etiquette profanity, vulgarity or abusive, inappropriate language is prohibited.</w:t>
      </w:r>
      <w:r>
        <w:rPr>
          <w:i/>
          <w:spacing w:val="-1"/>
          <w:sz w:val="24"/>
        </w:rPr>
        <w:t xml:space="preserve"> </w:t>
      </w:r>
      <w:r>
        <w:rPr>
          <w:i/>
          <w:sz w:val="24"/>
        </w:rPr>
        <w:t>Illegal activities are forbidden, including</w:t>
      </w:r>
      <w:r>
        <w:rPr>
          <w:i/>
          <w:spacing w:val="-1"/>
          <w:sz w:val="24"/>
        </w:rPr>
        <w:t xml:space="preserve"> </w:t>
      </w:r>
      <w:r>
        <w:rPr>
          <w:i/>
          <w:sz w:val="24"/>
        </w:rPr>
        <w:t>unauthorized</w:t>
      </w:r>
      <w:r>
        <w:rPr>
          <w:i/>
          <w:spacing w:val="-1"/>
          <w:sz w:val="24"/>
        </w:rPr>
        <w:t xml:space="preserve"> </w:t>
      </w:r>
      <w:r>
        <w:rPr>
          <w:i/>
          <w:sz w:val="24"/>
        </w:rPr>
        <w:t>access or “hacking” by any users.</w:t>
      </w:r>
    </w:p>
    <w:p w14:paraId="2CB6CC51" w14:textId="77777777" w:rsidR="00AF58FE" w:rsidRDefault="000501D8" w:rsidP="00294767">
      <w:pPr>
        <w:pStyle w:val="ListParagraph"/>
        <w:numPr>
          <w:ilvl w:val="0"/>
          <w:numId w:val="4"/>
        </w:numPr>
        <w:tabs>
          <w:tab w:val="left" w:pos="967"/>
        </w:tabs>
        <w:spacing w:before="240" w:after="240" w:line="360" w:lineRule="auto"/>
        <w:ind w:left="967" w:right="104"/>
        <w:jc w:val="both"/>
        <w:rPr>
          <w:i/>
          <w:sz w:val="24"/>
        </w:rPr>
      </w:pPr>
      <w:r>
        <w:rPr>
          <w:i/>
          <w:sz w:val="24"/>
        </w:rPr>
        <w:t>Users</w:t>
      </w:r>
      <w:r>
        <w:rPr>
          <w:i/>
          <w:spacing w:val="-11"/>
          <w:sz w:val="24"/>
        </w:rPr>
        <w:t xml:space="preserve"> </w:t>
      </w:r>
      <w:r>
        <w:rPr>
          <w:i/>
          <w:sz w:val="24"/>
        </w:rPr>
        <w:t>are</w:t>
      </w:r>
      <w:r>
        <w:rPr>
          <w:i/>
          <w:spacing w:val="-10"/>
          <w:sz w:val="24"/>
        </w:rPr>
        <w:t xml:space="preserve"> </w:t>
      </w:r>
      <w:r>
        <w:rPr>
          <w:i/>
          <w:sz w:val="24"/>
        </w:rPr>
        <w:t>not</w:t>
      </w:r>
      <w:r>
        <w:rPr>
          <w:i/>
          <w:spacing w:val="-12"/>
          <w:sz w:val="24"/>
        </w:rPr>
        <w:t xml:space="preserve"> </w:t>
      </w:r>
      <w:r>
        <w:rPr>
          <w:i/>
          <w:sz w:val="24"/>
        </w:rPr>
        <w:t>to</w:t>
      </w:r>
      <w:r>
        <w:rPr>
          <w:i/>
          <w:spacing w:val="-14"/>
          <w:sz w:val="24"/>
        </w:rPr>
        <w:t xml:space="preserve"> </w:t>
      </w:r>
      <w:r>
        <w:rPr>
          <w:i/>
          <w:sz w:val="24"/>
        </w:rPr>
        <w:t>reveal</w:t>
      </w:r>
      <w:r>
        <w:rPr>
          <w:i/>
          <w:spacing w:val="-12"/>
          <w:sz w:val="24"/>
        </w:rPr>
        <w:t xml:space="preserve"> </w:t>
      </w:r>
      <w:r>
        <w:rPr>
          <w:i/>
          <w:sz w:val="24"/>
        </w:rPr>
        <w:t>their</w:t>
      </w:r>
      <w:r>
        <w:rPr>
          <w:i/>
          <w:spacing w:val="-11"/>
          <w:sz w:val="24"/>
        </w:rPr>
        <w:t xml:space="preserve"> </w:t>
      </w:r>
      <w:r>
        <w:rPr>
          <w:i/>
          <w:sz w:val="24"/>
        </w:rPr>
        <w:t>personal</w:t>
      </w:r>
      <w:r>
        <w:rPr>
          <w:i/>
          <w:spacing w:val="-11"/>
          <w:sz w:val="24"/>
        </w:rPr>
        <w:t xml:space="preserve"> </w:t>
      </w:r>
      <w:r>
        <w:rPr>
          <w:i/>
          <w:sz w:val="24"/>
        </w:rPr>
        <w:t>address</w:t>
      </w:r>
      <w:r>
        <w:rPr>
          <w:i/>
          <w:spacing w:val="-11"/>
          <w:sz w:val="24"/>
        </w:rPr>
        <w:t xml:space="preserve"> </w:t>
      </w:r>
      <w:r>
        <w:rPr>
          <w:i/>
          <w:sz w:val="24"/>
        </w:rPr>
        <w:t>or</w:t>
      </w:r>
      <w:r>
        <w:rPr>
          <w:i/>
          <w:spacing w:val="-11"/>
          <w:sz w:val="24"/>
        </w:rPr>
        <w:t xml:space="preserve"> </w:t>
      </w:r>
      <w:r>
        <w:rPr>
          <w:i/>
          <w:sz w:val="24"/>
        </w:rPr>
        <w:t>phone</w:t>
      </w:r>
      <w:r>
        <w:rPr>
          <w:i/>
          <w:spacing w:val="-10"/>
          <w:sz w:val="24"/>
        </w:rPr>
        <w:t xml:space="preserve"> </w:t>
      </w:r>
      <w:r>
        <w:rPr>
          <w:i/>
          <w:sz w:val="24"/>
        </w:rPr>
        <w:t>number</w:t>
      </w:r>
      <w:r>
        <w:rPr>
          <w:i/>
          <w:spacing w:val="-11"/>
          <w:sz w:val="24"/>
        </w:rPr>
        <w:t xml:space="preserve"> </w:t>
      </w:r>
      <w:r>
        <w:rPr>
          <w:i/>
          <w:sz w:val="24"/>
        </w:rPr>
        <w:t>or</w:t>
      </w:r>
      <w:r>
        <w:rPr>
          <w:i/>
          <w:spacing w:val="-11"/>
          <w:sz w:val="24"/>
        </w:rPr>
        <w:t xml:space="preserve"> </w:t>
      </w:r>
      <w:r>
        <w:rPr>
          <w:i/>
          <w:sz w:val="24"/>
        </w:rPr>
        <w:t>that</w:t>
      </w:r>
      <w:r>
        <w:rPr>
          <w:i/>
          <w:spacing w:val="-10"/>
          <w:sz w:val="24"/>
        </w:rPr>
        <w:t xml:space="preserve"> </w:t>
      </w:r>
      <w:r>
        <w:rPr>
          <w:i/>
          <w:sz w:val="24"/>
        </w:rPr>
        <w:t>of</w:t>
      </w:r>
      <w:r>
        <w:rPr>
          <w:i/>
          <w:spacing w:val="-10"/>
          <w:sz w:val="24"/>
        </w:rPr>
        <w:t xml:space="preserve"> </w:t>
      </w:r>
      <w:r>
        <w:rPr>
          <w:i/>
          <w:sz w:val="24"/>
        </w:rPr>
        <w:t>other</w:t>
      </w:r>
      <w:r>
        <w:rPr>
          <w:i/>
          <w:spacing w:val="-11"/>
          <w:sz w:val="24"/>
        </w:rPr>
        <w:t xml:space="preserve"> </w:t>
      </w:r>
      <w:r>
        <w:rPr>
          <w:i/>
          <w:sz w:val="24"/>
        </w:rPr>
        <w:t>individuals,</w:t>
      </w:r>
      <w:r>
        <w:rPr>
          <w:i/>
          <w:spacing w:val="-11"/>
          <w:sz w:val="24"/>
        </w:rPr>
        <w:t xml:space="preserve"> </w:t>
      </w:r>
      <w:r>
        <w:rPr>
          <w:i/>
          <w:sz w:val="24"/>
        </w:rPr>
        <w:t>students or colleagues.</w:t>
      </w:r>
    </w:p>
    <w:p w14:paraId="2CB6CC52" w14:textId="77777777" w:rsidR="00AF58FE" w:rsidRDefault="000501D8" w:rsidP="00294767">
      <w:pPr>
        <w:pStyle w:val="ListParagraph"/>
        <w:numPr>
          <w:ilvl w:val="0"/>
          <w:numId w:val="4"/>
        </w:numPr>
        <w:tabs>
          <w:tab w:val="left" w:pos="967"/>
        </w:tabs>
        <w:spacing w:before="240" w:after="240" w:line="360" w:lineRule="auto"/>
        <w:ind w:left="967" w:hanging="273"/>
        <w:rPr>
          <w:i/>
          <w:sz w:val="24"/>
        </w:rPr>
      </w:pPr>
      <w:r>
        <w:rPr>
          <w:i/>
          <w:sz w:val="24"/>
        </w:rPr>
        <w:t>Users</w:t>
      </w:r>
      <w:r>
        <w:rPr>
          <w:i/>
          <w:spacing w:val="4"/>
          <w:sz w:val="24"/>
        </w:rPr>
        <w:t xml:space="preserve"> </w:t>
      </w:r>
      <w:r>
        <w:rPr>
          <w:i/>
          <w:sz w:val="24"/>
        </w:rPr>
        <w:t>are</w:t>
      </w:r>
      <w:r>
        <w:rPr>
          <w:i/>
          <w:spacing w:val="8"/>
          <w:sz w:val="24"/>
        </w:rPr>
        <w:t xml:space="preserve"> </w:t>
      </w:r>
      <w:r>
        <w:rPr>
          <w:i/>
          <w:sz w:val="24"/>
        </w:rPr>
        <w:t>not</w:t>
      </w:r>
      <w:r>
        <w:rPr>
          <w:i/>
          <w:spacing w:val="8"/>
          <w:sz w:val="24"/>
        </w:rPr>
        <w:t xml:space="preserve"> </w:t>
      </w:r>
      <w:r>
        <w:rPr>
          <w:i/>
          <w:sz w:val="24"/>
        </w:rPr>
        <w:t>to</w:t>
      </w:r>
      <w:r>
        <w:rPr>
          <w:i/>
          <w:spacing w:val="6"/>
          <w:sz w:val="24"/>
        </w:rPr>
        <w:t xml:space="preserve"> </w:t>
      </w:r>
      <w:r>
        <w:rPr>
          <w:i/>
          <w:sz w:val="24"/>
        </w:rPr>
        <w:t>use</w:t>
      </w:r>
      <w:r>
        <w:rPr>
          <w:i/>
          <w:spacing w:val="8"/>
          <w:sz w:val="24"/>
        </w:rPr>
        <w:t xml:space="preserve"> </w:t>
      </w:r>
      <w:r>
        <w:rPr>
          <w:i/>
          <w:sz w:val="24"/>
        </w:rPr>
        <w:t>another</w:t>
      </w:r>
      <w:r>
        <w:rPr>
          <w:i/>
          <w:spacing w:val="6"/>
          <w:sz w:val="24"/>
        </w:rPr>
        <w:t xml:space="preserve"> </w:t>
      </w:r>
      <w:r>
        <w:rPr>
          <w:i/>
          <w:sz w:val="24"/>
        </w:rPr>
        <w:t>school’s</w:t>
      </w:r>
      <w:r>
        <w:rPr>
          <w:i/>
          <w:spacing w:val="7"/>
          <w:sz w:val="24"/>
        </w:rPr>
        <w:t xml:space="preserve"> </w:t>
      </w:r>
      <w:r>
        <w:rPr>
          <w:i/>
          <w:sz w:val="24"/>
        </w:rPr>
        <w:t>or</w:t>
      </w:r>
      <w:r>
        <w:rPr>
          <w:i/>
          <w:spacing w:val="6"/>
          <w:sz w:val="24"/>
        </w:rPr>
        <w:t xml:space="preserve"> </w:t>
      </w:r>
      <w:r>
        <w:rPr>
          <w:i/>
          <w:sz w:val="24"/>
        </w:rPr>
        <w:t>individual’s</w:t>
      </w:r>
      <w:r>
        <w:rPr>
          <w:i/>
          <w:spacing w:val="6"/>
          <w:sz w:val="24"/>
        </w:rPr>
        <w:t xml:space="preserve"> </w:t>
      </w:r>
      <w:r>
        <w:rPr>
          <w:i/>
          <w:sz w:val="24"/>
        </w:rPr>
        <w:t>account</w:t>
      </w:r>
      <w:r>
        <w:rPr>
          <w:i/>
          <w:spacing w:val="8"/>
          <w:sz w:val="24"/>
        </w:rPr>
        <w:t xml:space="preserve"> </w:t>
      </w:r>
      <w:r>
        <w:rPr>
          <w:i/>
          <w:sz w:val="24"/>
        </w:rPr>
        <w:t>without</w:t>
      </w:r>
      <w:r>
        <w:rPr>
          <w:i/>
          <w:spacing w:val="8"/>
          <w:sz w:val="24"/>
        </w:rPr>
        <w:t xml:space="preserve"> </w:t>
      </w:r>
      <w:r>
        <w:rPr>
          <w:i/>
          <w:sz w:val="24"/>
        </w:rPr>
        <w:t>written</w:t>
      </w:r>
      <w:r>
        <w:rPr>
          <w:i/>
          <w:spacing w:val="6"/>
          <w:sz w:val="24"/>
        </w:rPr>
        <w:t xml:space="preserve"> </w:t>
      </w:r>
      <w:r>
        <w:rPr>
          <w:i/>
          <w:sz w:val="24"/>
        </w:rPr>
        <w:t>permission</w:t>
      </w:r>
      <w:r>
        <w:rPr>
          <w:i/>
          <w:spacing w:val="6"/>
          <w:sz w:val="24"/>
        </w:rPr>
        <w:t xml:space="preserve"> </w:t>
      </w:r>
      <w:r>
        <w:rPr>
          <w:i/>
          <w:sz w:val="24"/>
        </w:rPr>
        <w:t>from</w:t>
      </w:r>
      <w:r>
        <w:rPr>
          <w:i/>
          <w:spacing w:val="-4"/>
          <w:sz w:val="24"/>
        </w:rPr>
        <w:t xml:space="preserve"> that</w:t>
      </w:r>
    </w:p>
    <w:p w14:paraId="2CB6CC53" w14:textId="77777777" w:rsidR="00AF58FE" w:rsidRDefault="00AF58FE" w:rsidP="00294767">
      <w:pPr>
        <w:spacing w:before="240" w:after="240" w:line="360" w:lineRule="auto"/>
        <w:rPr>
          <w:sz w:val="24"/>
        </w:rPr>
        <w:sectPr w:rsidR="00AF58FE">
          <w:pgSz w:w="12240" w:h="15840"/>
          <w:pgMar w:top="840" w:right="800" w:bottom="760" w:left="760" w:header="0" w:footer="560" w:gutter="0"/>
          <w:cols w:space="720"/>
        </w:sectPr>
      </w:pPr>
    </w:p>
    <w:p w14:paraId="2CB6CC55" w14:textId="49F3C671" w:rsidR="00AF58FE" w:rsidRDefault="000501D8" w:rsidP="00294767">
      <w:pPr>
        <w:spacing w:before="240" w:after="240" w:line="360" w:lineRule="auto"/>
        <w:ind w:left="968"/>
        <w:rPr>
          <w:i/>
          <w:sz w:val="24"/>
        </w:rPr>
      </w:pPr>
      <w:r>
        <w:rPr>
          <w:i/>
          <w:spacing w:val="-2"/>
          <w:sz w:val="24"/>
        </w:rPr>
        <w:lastRenderedPageBreak/>
        <w:t>individual.</w:t>
      </w:r>
    </w:p>
    <w:p w14:paraId="2CB6CC56" w14:textId="77777777" w:rsidR="00AF58FE" w:rsidRDefault="000501D8" w:rsidP="00294767">
      <w:pPr>
        <w:pStyle w:val="ListParagraph"/>
        <w:numPr>
          <w:ilvl w:val="0"/>
          <w:numId w:val="4"/>
        </w:numPr>
        <w:tabs>
          <w:tab w:val="left" w:pos="967"/>
        </w:tabs>
        <w:spacing w:before="240" w:after="240" w:line="360" w:lineRule="auto"/>
        <w:ind w:left="967" w:right="104"/>
        <w:jc w:val="both"/>
        <w:rPr>
          <w:i/>
          <w:sz w:val="24"/>
        </w:rPr>
      </w:pPr>
      <w:r>
        <w:rPr>
          <w:i/>
          <w:sz w:val="24"/>
        </w:rPr>
        <w:t>Vandalism will not be tolerated. Vandalism includes, but is not limited to, malicious damage to hardware, harm</w:t>
      </w:r>
      <w:r>
        <w:rPr>
          <w:i/>
          <w:spacing w:val="-1"/>
          <w:sz w:val="24"/>
        </w:rPr>
        <w:t xml:space="preserve"> </w:t>
      </w:r>
      <w:r>
        <w:rPr>
          <w:i/>
          <w:sz w:val="24"/>
        </w:rPr>
        <w:t>or destruction</w:t>
      </w:r>
      <w:r>
        <w:rPr>
          <w:i/>
          <w:spacing w:val="-1"/>
          <w:sz w:val="24"/>
        </w:rPr>
        <w:t xml:space="preserve"> </w:t>
      </w:r>
      <w:r>
        <w:rPr>
          <w:i/>
          <w:sz w:val="24"/>
        </w:rPr>
        <w:t>of software or the data</w:t>
      </w:r>
      <w:r>
        <w:rPr>
          <w:i/>
          <w:spacing w:val="-1"/>
          <w:sz w:val="24"/>
        </w:rPr>
        <w:t xml:space="preserve"> </w:t>
      </w:r>
      <w:r>
        <w:rPr>
          <w:i/>
          <w:sz w:val="24"/>
        </w:rPr>
        <w:t>of another user, and</w:t>
      </w:r>
      <w:r>
        <w:rPr>
          <w:i/>
          <w:spacing w:val="-1"/>
          <w:sz w:val="24"/>
        </w:rPr>
        <w:t xml:space="preserve"> </w:t>
      </w:r>
      <w:r>
        <w:rPr>
          <w:i/>
          <w:sz w:val="24"/>
        </w:rPr>
        <w:t>creating, uploading or downloading computer viruses.</w:t>
      </w:r>
    </w:p>
    <w:p w14:paraId="2CB6CC57" w14:textId="77777777" w:rsidR="00AF58FE" w:rsidRDefault="000501D8" w:rsidP="00294767">
      <w:pPr>
        <w:pStyle w:val="ListParagraph"/>
        <w:numPr>
          <w:ilvl w:val="0"/>
          <w:numId w:val="4"/>
        </w:numPr>
        <w:tabs>
          <w:tab w:val="left" w:pos="967"/>
        </w:tabs>
        <w:spacing w:before="240" w:after="240" w:line="360" w:lineRule="auto"/>
        <w:ind w:left="967" w:right="103"/>
        <w:jc w:val="both"/>
        <w:rPr>
          <w:i/>
          <w:sz w:val="24"/>
        </w:rPr>
      </w:pPr>
      <w:r>
        <w:rPr>
          <w:i/>
          <w:sz w:val="24"/>
        </w:rPr>
        <w:t>Users should</w:t>
      </w:r>
      <w:r>
        <w:rPr>
          <w:i/>
          <w:spacing w:val="-1"/>
          <w:sz w:val="24"/>
        </w:rPr>
        <w:t xml:space="preserve"> </w:t>
      </w:r>
      <w:r>
        <w:rPr>
          <w:i/>
          <w:sz w:val="24"/>
        </w:rPr>
        <w:t>consider</w:t>
      </w:r>
      <w:r>
        <w:rPr>
          <w:i/>
          <w:spacing w:val="-1"/>
          <w:sz w:val="24"/>
        </w:rPr>
        <w:t xml:space="preserve"> </w:t>
      </w:r>
      <w:r>
        <w:rPr>
          <w:i/>
          <w:sz w:val="24"/>
        </w:rPr>
        <w:t>all communications and</w:t>
      </w:r>
      <w:r>
        <w:rPr>
          <w:i/>
          <w:spacing w:val="-1"/>
          <w:sz w:val="24"/>
        </w:rPr>
        <w:t xml:space="preserve"> </w:t>
      </w:r>
      <w:r>
        <w:rPr>
          <w:i/>
          <w:sz w:val="24"/>
        </w:rPr>
        <w:t>information accessible via</w:t>
      </w:r>
      <w:r>
        <w:rPr>
          <w:i/>
          <w:spacing w:val="-4"/>
          <w:sz w:val="24"/>
        </w:rPr>
        <w:t xml:space="preserve"> </w:t>
      </w:r>
      <w:r>
        <w:rPr>
          <w:i/>
          <w:sz w:val="24"/>
        </w:rPr>
        <w:t>the network</w:t>
      </w:r>
      <w:r>
        <w:rPr>
          <w:i/>
          <w:spacing w:val="-1"/>
          <w:sz w:val="24"/>
        </w:rPr>
        <w:t xml:space="preserve"> </w:t>
      </w:r>
      <w:r>
        <w:rPr>
          <w:i/>
          <w:sz w:val="24"/>
        </w:rPr>
        <w:t>to</w:t>
      </w:r>
      <w:r>
        <w:rPr>
          <w:i/>
          <w:spacing w:val="-1"/>
          <w:sz w:val="24"/>
        </w:rPr>
        <w:t xml:space="preserve"> </w:t>
      </w:r>
      <w:r>
        <w:rPr>
          <w:i/>
          <w:sz w:val="24"/>
        </w:rPr>
        <w:t>be private property. All quotes, references and sources should be cited.</w:t>
      </w:r>
    </w:p>
    <w:p w14:paraId="2CB6CC58" w14:textId="77777777" w:rsidR="00AF58FE" w:rsidRDefault="000501D8" w:rsidP="00294767">
      <w:pPr>
        <w:pStyle w:val="ListParagraph"/>
        <w:numPr>
          <w:ilvl w:val="0"/>
          <w:numId w:val="4"/>
        </w:numPr>
        <w:tabs>
          <w:tab w:val="left" w:pos="967"/>
        </w:tabs>
        <w:spacing w:before="240" w:after="240" w:line="360" w:lineRule="auto"/>
        <w:ind w:left="967" w:right="101"/>
        <w:jc w:val="both"/>
        <w:rPr>
          <w:i/>
          <w:sz w:val="24"/>
        </w:rPr>
      </w:pPr>
      <w:r>
        <w:rPr>
          <w:i/>
          <w:sz w:val="24"/>
        </w:rPr>
        <w:t>Users are not to access inappropriate or restricted information or other information not directly related to the educational or staff use purposes for which access is being provided. Restricted information</w:t>
      </w:r>
      <w:r>
        <w:rPr>
          <w:i/>
          <w:spacing w:val="-6"/>
          <w:sz w:val="24"/>
        </w:rPr>
        <w:t xml:space="preserve"> </w:t>
      </w:r>
      <w:r>
        <w:rPr>
          <w:i/>
          <w:sz w:val="24"/>
        </w:rPr>
        <w:t>includes</w:t>
      </w:r>
      <w:r>
        <w:rPr>
          <w:i/>
          <w:spacing w:val="-5"/>
          <w:sz w:val="24"/>
        </w:rPr>
        <w:t xml:space="preserve"> </w:t>
      </w:r>
      <w:r>
        <w:rPr>
          <w:i/>
          <w:sz w:val="24"/>
        </w:rPr>
        <w:t>obscene,</w:t>
      </w:r>
      <w:r>
        <w:rPr>
          <w:i/>
          <w:spacing w:val="-5"/>
          <w:sz w:val="24"/>
        </w:rPr>
        <w:t xml:space="preserve"> </w:t>
      </w:r>
      <w:r>
        <w:rPr>
          <w:i/>
          <w:sz w:val="24"/>
        </w:rPr>
        <w:t>libelous,</w:t>
      </w:r>
      <w:r>
        <w:rPr>
          <w:i/>
          <w:spacing w:val="-5"/>
          <w:sz w:val="24"/>
        </w:rPr>
        <w:t xml:space="preserve"> </w:t>
      </w:r>
      <w:r>
        <w:rPr>
          <w:i/>
          <w:sz w:val="24"/>
        </w:rPr>
        <w:t>indecent,</w:t>
      </w:r>
      <w:r>
        <w:rPr>
          <w:i/>
          <w:spacing w:val="-7"/>
          <w:sz w:val="24"/>
        </w:rPr>
        <w:t xml:space="preserve"> </w:t>
      </w:r>
      <w:r>
        <w:rPr>
          <w:i/>
          <w:sz w:val="24"/>
        </w:rPr>
        <w:t>vulgar,</w:t>
      </w:r>
      <w:r>
        <w:rPr>
          <w:i/>
          <w:spacing w:val="-5"/>
          <w:sz w:val="24"/>
        </w:rPr>
        <w:t xml:space="preserve"> </w:t>
      </w:r>
      <w:r>
        <w:rPr>
          <w:i/>
          <w:sz w:val="24"/>
        </w:rPr>
        <w:t>profane</w:t>
      </w:r>
      <w:r>
        <w:rPr>
          <w:i/>
          <w:spacing w:val="-5"/>
          <w:sz w:val="24"/>
        </w:rPr>
        <w:t xml:space="preserve"> </w:t>
      </w:r>
      <w:r>
        <w:rPr>
          <w:i/>
          <w:sz w:val="24"/>
        </w:rPr>
        <w:t>or</w:t>
      </w:r>
      <w:r>
        <w:rPr>
          <w:i/>
          <w:spacing w:val="-6"/>
          <w:sz w:val="24"/>
        </w:rPr>
        <w:t xml:space="preserve"> </w:t>
      </w:r>
      <w:r>
        <w:rPr>
          <w:i/>
          <w:sz w:val="24"/>
        </w:rPr>
        <w:t>lewd</w:t>
      </w:r>
      <w:r>
        <w:rPr>
          <w:i/>
          <w:spacing w:val="-5"/>
          <w:sz w:val="24"/>
        </w:rPr>
        <w:t xml:space="preserve"> </w:t>
      </w:r>
      <w:r>
        <w:rPr>
          <w:i/>
          <w:sz w:val="24"/>
        </w:rPr>
        <w:t>materials;</w:t>
      </w:r>
      <w:r>
        <w:rPr>
          <w:i/>
          <w:spacing w:val="-1"/>
          <w:sz w:val="24"/>
        </w:rPr>
        <w:t xml:space="preserve"> </w:t>
      </w:r>
      <w:r>
        <w:rPr>
          <w:i/>
          <w:sz w:val="24"/>
        </w:rPr>
        <w:t>advertisements for</w:t>
      </w:r>
      <w:r>
        <w:rPr>
          <w:i/>
          <w:spacing w:val="-12"/>
          <w:sz w:val="24"/>
        </w:rPr>
        <w:t xml:space="preserve"> </w:t>
      </w:r>
      <w:r>
        <w:rPr>
          <w:i/>
          <w:sz w:val="24"/>
        </w:rPr>
        <w:t>products</w:t>
      </w:r>
      <w:r>
        <w:rPr>
          <w:i/>
          <w:spacing w:val="-11"/>
          <w:sz w:val="24"/>
        </w:rPr>
        <w:t xml:space="preserve"> </w:t>
      </w:r>
      <w:r>
        <w:rPr>
          <w:i/>
          <w:sz w:val="24"/>
        </w:rPr>
        <w:t>or</w:t>
      </w:r>
      <w:r>
        <w:rPr>
          <w:i/>
          <w:spacing w:val="-12"/>
          <w:sz w:val="24"/>
        </w:rPr>
        <w:t xml:space="preserve"> </w:t>
      </w:r>
      <w:r>
        <w:rPr>
          <w:i/>
          <w:sz w:val="24"/>
        </w:rPr>
        <w:t>services</w:t>
      </w:r>
      <w:r>
        <w:rPr>
          <w:i/>
          <w:spacing w:val="-11"/>
          <w:sz w:val="24"/>
        </w:rPr>
        <w:t xml:space="preserve"> </w:t>
      </w:r>
      <w:r>
        <w:rPr>
          <w:i/>
          <w:sz w:val="24"/>
        </w:rPr>
        <w:t>not</w:t>
      </w:r>
      <w:r>
        <w:rPr>
          <w:i/>
          <w:spacing w:val="-10"/>
          <w:sz w:val="24"/>
        </w:rPr>
        <w:t xml:space="preserve"> </w:t>
      </w:r>
      <w:r>
        <w:rPr>
          <w:i/>
          <w:sz w:val="24"/>
        </w:rPr>
        <w:t>permitted</w:t>
      </w:r>
      <w:r>
        <w:rPr>
          <w:i/>
          <w:spacing w:val="-12"/>
          <w:sz w:val="24"/>
        </w:rPr>
        <w:t xml:space="preserve"> </w:t>
      </w:r>
      <w:r>
        <w:rPr>
          <w:i/>
          <w:sz w:val="24"/>
        </w:rPr>
        <w:t>to</w:t>
      </w:r>
      <w:r>
        <w:rPr>
          <w:i/>
          <w:spacing w:val="-12"/>
          <w:sz w:val="24"/>
        </w:rPr>
        <w:t xml:space="preserve"> </w:t>
      </w:r>
      <w:r>
        <w:rPr>
          <w:i/>
          <w:sz w:val="24"/>
        </w:rPr>
        <w:t>minors</w:t>
      </w:r>
      <w:r>
        <w:rPr>
          <w:i/>
          <w:spacing w:val="-11"/>
          <w:sz w:val="24"/>
        </w:rPr>
        <w:t xml:space="preserve"> </w:t>
      </w:r>
      <w:r>
        <w:rPr>
          <w:i/>
          <w:sz w:val="24"/>
        </w:rPr>
        <w:t>by</w:t>
      </w:r>
      <w:r>
        <w:rPr>
          <w:i/>
          <w:spacing w:val="-10"/>
          <w:sz w:val="24"/>
        </w:rPr>
        <w:t xml:space="preserve"> </w:t>
      </w:r>
      <w:r>
        <w:rPr>
          <w:i/>
          <w:sz w:val="24"/>
        </w:rPr>
        <w:t>law;</w:t>
      </w:r>
      <w:r>
        <w:rPr>
          <w:i/>
          <w:spacing w:val="-11"/>
          <w:sz w:val="24"/>
        </w:rPr>
        <w:t xml:space="preserve"> </w:t>
      </w:r>
      <w:r>
        <w:rPr>
          <w:i/>
          <w:sz w:val="24"/>
        </w:rPr>
        <w:t>insulting,</w:t>
      </w:r>
      <w:r>
        <w:rPr>
          <w:i/>
          <w:spacing w:val="-11"/>
          <w:sz w:val="24"/>
        </w:rPr>
        <w:t xml:space="preserve"> </w:t>
      </w:r>
      <w:r>
        <w:rPr>
          <w:i/>
          <w:sz w:val="24"/>
        </w:rPr>
        <w:t>fighting</w:t>
      </w:r>
      <w:r>
        <w:rPr>
          <w:i/>
          <w:spacing w:val="22"/>
          <w:sz w:val="24"/>
        </w:rPr>
        <w:t xml:space="preserve"> </w:t>
      </w:r>
      <w:r>
        <w:rPr>
          <w:i/>
          <w:sz w:val="24"/>
        </w:rPr>
        <w:t>and</w:t>
      </w:r>
      <w:r>
        <w:rPr>
          <w:i/>
          <w:spacing w:val="-12"/>
          <w:sz w:val="24"/>
        </w:rPr>
        <w:t xml:space="preserve"> </w:t>
      </w:r>
      <w:r>
        <w:rPr>
          <w:i/>
          <w:sz w:val="24"/>
        </w:rPr>
        <w:t>harassing</w:t>
      </w:r>
      <w:r>
        <w:rPr>
          <w:i/>
          <w:spacing w:val="-12"/>
          <w:sz w:val="24"/>
        </w:rPr>
        <w:t xml:space="preserve"> </w:t>
      </w:r>
      <w:r>
        <w:rPr>
          <w:i/>
          <w:sz w:val="24"/>
        </w:rPr>
        <w:t>words;</w:t>
      </w:r>
      <w:r>
        <w:rPr>
          <w:i/>
          <w:spacing w:val="-11"/>
          <w:sz w:val="24"/>
        </w:rPr>
        <w:t xml:space="preserve"> </w:t>
      </w:r>
      <w:r>
        <w:rPr>
          <w:i/>
          <w:sz w:val="24"/>
        </w:rPr>
        <w:t>and other materials which may cause a substantial disruption of the academic environment.</w:t>
      </w:r>
    </w:p>
    <w:p w14:paraId="2CB6CC59" w14:textId="77777777" w:rsidR="00AF58FE" w:rsidRDefault="000501D8" w:rsidP="00294767">
      <w:pPr>
        <w:pStyle w:val="ListParagraph"/>
        <w:numPr>
          <w:ilvl w:val="0"/>
          <w:numId w:val="4"/>
        </w:numPr>
        <w:tabs>
          <w:tab w:val="left" w:pos="967"/>
        </w:tabs>
        <w:spacing w:before="240" w:after="240" w:line="360" w:lineRule="auto"/>
        <w:ind w:left="967" w:right="101"/>
        <w:jc w:val="both"/>
        <w:rPr>
          <w:i/>
          <w:sz w:val="24"/>
        </w:rPr>
      </w:pPr>
      <w:r>
        <w:rPr>
          <w:i/>
          <w:sz w:val="24"/>
        </w:rPr>
        <w:t>Users should remain on the system only as long as necessary to complete their work so that other individuals will have equal opportunities to access the Internet. Users are not to disrupt, harass or annoy other users.</w:t>
      </w:r>
    </w:p>
    <w:p w14:paraId="2CB6CC5A" w14:textId="77777777" w:rsidR="00AF58FE" w:rsidRDefault="000501D8" w:rsidP="00294767">
      <w:pPr>
        <w:pStyle w:val="ListParagraph"/>
        <w:numPr>
          <w:ilvl w:val="0"/>
          <w:numId w:val="4"/>
        </w:numPr>
        <w:tabs>
          <w:tab w:val="left" w:pos="967"/>
        </w:tabs>
        <w:spacing w:before="240" w:after="240" w:line="360" w:lineRule="auto"/>
        <w:ind w:left="967" w:right="104"/>
        <w:jc w:val="both"/>
        <w:rPr>
          <w:i/>
          <w:sz w:val="24"/>
        </w:rPr>
      </w:pPr>
      <w:r>
        <w:rPr>
          <w:i/>
          <w:sz w:val="24"/>
        </w:rPr>
        <w:t>The system is not to be utilized for financial or commercial gain or for personal use other than professional activities.</w:t>
      </w:r>
    </w:p>
    <w:p w14:paraId="2CB6CC5B" w14:textId="77777777" w:rsidR="00AF58FE" w:rsidRDefault="000501D8" w:rsidP="00294767">
      <w:pPr>
        <w:spacing w:before="240" w:after="240" w:line="360" w:lineRule="auto"/>
        <w:ind w:left="248" w:right="343"/>
        <w:jc w:val="both"/>
        <w:rPr>
          <w:i/>
          <w:sz w:val="24"/>
        </w:rPr>
      </w:pPr>
      <w:r>
        <w:rPr>
          <w:b/>
          <w:i/>
          <w:sz w:val="24"/>
        </w:rPr>
        <w:t>Penalties</w:t>
      </w:r>
      <w:r>
        <w:rPr>
          <w:b/>
          <w:i/>
          <w:spacing w:val="-14"/>
          <w:sz w:val="24"/>
        </w:rPr>
        <w:t xml:space="preserve"> </w:t>
      </w:r>
      <w:r>
        <w:rPr>
          <w:b/>
          <w:i/>
          <w:sz w:val="24"/>
        </w:rPr>
        <w:t>for</w:t>
      </w:r>
      <w:r>
        <w:rPr>
          <w:b/>
          <w:i/>
          <w:spacing w:val="-14"/>
          <w:sz w:val="24"/>
        </w:rPr>
        <w:t xml:space="preserve"> </w:t>
      </w:r>
      <w:r>
        <w:rPr>
          <w:b/>
          <w:i/>
          <w:sz w:val="24"/>
        </w:rPr>
        <w:t>improper</w:t>
      </w:r>
      <w:r>
        <w:rPr>
          <w:b/>
          <w:i/>
          <w:spacing w:val="-13"/>
          <w:sz w:val="24"/>
        </w:rPr>
        <w:t xml:space="preserve"> </w:t>
      </w:r>
      <w:r>
        <w:rPr>
          <w:b/>
          <w:i/>
          <w:sz w:val="24"/>
        </w:rPr>
        <w:t>use:</w:t>
      </w:r>
      <w:r>
        <w:rPr>
          <w:b/>
          <w:i/>
          <w:spacing w:val="-14"/>
          <w:sz w:val="24"/>
        </w:rPr>
        <w:t xml:space="preserve"> </w:t>
      </w:r>
      <w:r>
        <w:rPr>
          <w:i/>
          <w:sz w:val="24"/>
        </w:rPr>
        <w:t>An</w:t>
      </w:r>
      <w:r>
        <w:rPr>
          <w:i/>
          <w:spacing w:val="-13"/>
          <w:sz w:val="24"/>
        </w:rPr>
        <w:t xml:space="preserve"> </w:t>
      </w:r>
      <w:r>
        <w:rPr>
          <w:i/>
          <w:sz w:val="24"/>
        </w:rPr>
        <w:t>employee</w:t>
      </w:r>
      <w:r>
        <w:rPr>
          <w:i/>
          <w:spacing w:val="-14"/>
          <w:sz w:val="24"/>
        </w:rPr>
        <w:t xml:space="preserve"> </w:t>
      </w:r>
      <w:r>
        <w:rPr>
          <w:i/>
          <w:sz w:val="24"/>
        </w:rPr>
        <w:t>who</w:t>
      </w:r>
      <w:r>
        <w:rPr>
          <w:i/>
          <w:spacing w:val="-13"/>
          <w:sz w:val="24"/>
        </w:rPr>
        <w:t xml:space="preserve"> </w:t>
      </w:r>
      <w:r>
        <w:rPr>
          <w:i/>
          <w:sz w:val="24"/>
        </w:rPr>
        <w:t>violates</w:t>
      </w:r>
      <w:r>
        <w:rPr>
          <w:i/>
          <w:spacing w:val="-14"/>
          <w:sz w:val="24"/>
        </w:rPr>
        <w:t xml:space="preserve"> </w:t>
      </w:r>
      <w:r>
        <w:rPr>
          <w:i/>
          <w:sz w:val="24"/>
        </w:rPr>
        <w:t>the</w:t>
      </w:r>
      <w:r>
        <w:rPr>
          <w:i/>
          <w:spacing w:val="-12"/>
          <w:sz w:val="24"/>
        </w:rPr>
        <w:t xml:space="preserve"> </w:t>
      </w:r>
      <w:r>
        <w:rPr>
          <w:i/>
          <w:sz w:val="24"/>
        </w:rPr>
        <w:t>terms</w:t>
      </w:r>
      <w:r>
        <w:rPr>
          <w:i/>
          <w:spacing w:val="-11"/>
          <w:sz w:val="24"/>
        </w:rPr>
        <w:t xml:space="preserve"> </w:t>
      </w:r>
      <w:r>
        <w:rPr>
          <w:i/>
          <w:sz w:val="24"/>
        </w:rPr>
        <w:t>of</w:t>
      </w:r>
      <w:r>
        <w:rPr>
          <w:i/>
          <w:spacing w:val="-12"/>
          <w:sz w:val="24"/>
        </w:rPr>
        <w:t xml:space="preserve"> </w:t>
      </w:r>
      <w:r>
        <w:rPr>
          <w:i/>
          <w:sz w:val="24"/>
        </w:rPr>
        <w:t>this</w:t>
      </w:r>
      <w:r>
        <w:rPr>
          <w:i/>
          <w:spacing w:val="-9"/>
          <w:sz w:val="24"/>
        </w:rPr>
        <w:t xml:space="preserve"> </w:t>
      </w:r>
      <w:r>
        <w:rPr>
          <w:i/>
          <w:sz w:val="24"/>
        </w:rPr>
        <w:t>administrative</w:t>
      </w:r>
      <w:r>
        <w:rPr>
          <w:i/>
          <w:spacing w:val="-11"/>
          <w:sz w:val="24"/>
        </w:rPr>
        <w:t xml:space="preserve"> </w:t>
      </w:r>
      <w:r>
        <w:rPr>
          <w:i/>
          <w:sz w:val="24"/>
        </w:rPr>
        <w:t>rule</w:t>
      </w:r>
      <w:r>
        <w:rPr>
          <w:i/>
          <w:spacing w:val="-10"/>
          <w:sz w:val="24"/>
        </w:rPr>
        <w:t xml:space="preserve"> </w:t>
      </w:r>
      <w:r>
        <w:rPr>
          <w:i/>
          <w:sz w:val="24"/>
        </w:rPr>
        <w:t>will</w:t>
      </w:r>
      <w:r>
        <w:rPr>
          <w:i/>
          <w:spacing w:val="-11"/>
          <w:sz w:val="24"/>
        </w:rPr>
        <w:t xml:space="preserve"> </w:t>
      </w:r>
      <w:r>
        <w:rPr>
          <w:i/>
          <w:sz w:val="24"/>
        </w:rPr>
        <w:t>be</w:t>
      </w:r>
      <w:r>
        <w:rPr>
          <w:i/>
          <w:spacing w:val="-13"/>
          <w:sz w:val="24"/>
        </w:rPr>
        <w:t xml:space="preserve"> </w:t>
      </w:r>
      <w:r>
        <w:rPr>
          <w:i/>
          <w:sz w:val="24"/>
        </w:rPr>
        <w:t>subject to disciplinary action consistent with the nature of the offense, including cancellation of Internet privileges,</w:t>
      </w:r>
      <w:r>
        <w:rPr>
          <w:i/>
          <w:spacing w:val="-7"/>
          <w:sz w:val="24"/>
        </w:rPr>
        <w:t xml:space="preserve"> </w:t>
      </w:r>
      <w:r>
        <w:rPr>
          <w:i/>
          <w:sz w:val="24"/>
        </w:rPr>
        <w:t>suspension,</w:t>
      </w:r>
      <w:r>
        <w:rPr>
          <w:i/>
          <w:spacing w:val="-7"/>
          <w:sz w:val="24"/>
        </w:rPr>
        <w:t xml:space="preserve"> </w:t>
      </w:r>
      <w:r>
        <w:rPr>
          <w:i/>
          <w:sz w:val="24"/>
        </w:rPr>
        <w:t>or</w:t>
      </w:r>
      <w:r>
        <w:rPr>
          <w:i/>
          <w:spacing w:val="-6"/>
          <w:sz w:val="24"/>
        </w:rPr>
        <w:t xml:space="preserve"> </w:t>
      </w:r>
      <w:r>
        <w:rPr>
          <w:i/>
          <w:sz w:val="24"/>
        </w:rPr>
        <w:t>termination</w:t>
      </w:r>
      <w:r>
        <w:rPr>
          <w:i/>
          <w:spacing w:val="-8"/>
          <w:sz w:val="24"/>
        </w:rPr>
        <w:t xml:space="preserve"> </w:t>
      </w:r>
      <w:r>
        <w:rPr>
          <w:i/>
          <w:sz w:val="24"/>
        </w:rPr>
        <w:t>if</w:t>
      </w:r>
      <w:r>
        <w:rPr>
          <w:i/>
          <w:spacing w:val="-9"/>
          <w:sz w:val="24"/>
        </w:rPr>
        <w:t xml:space="preserve"> </w:t>
      </w:r>
      <w:r>
        <w:rPr>
          <w:i/>
          <w:sz w:val="24"/>
        </w:rPr>
        <w:t>circumstances</w:t>
      </w:r>
      <w:r>
        <w:rPr>
          <w:i/>
          <w:spacing w:val="-7"/>
          <w:sz w:val="24"/>
        </w:rPr>
        <w:t xml:space="preserve"> </w:t>
      </w:r>
      <w:r>
        <w:rPr>
          <w:i/>
          <w:sz w:val="24"/>
        </w:rPr>
        <w:t>so</w:t>
      </w:r>
      <w:r>
        <w:rPr>
          <w:i/>
          <w:spacing w:val="-8"/>
          <w:sz w:val="24"/>
        </w:rPr>
        <w:t xml:space="preserve"> </w:t>
      </w:r>
      <w:r>
        <w:rPr>
          <w:i/>
          <w:sz w:val="24"/>
        </w:rPr>
        <w:t>warrant.</w:t>
      </w:r>
      <w:r>
        <w:rPr>
          <w:i/>
          <w:spacing w:val="-8"/>
          <w:sz w:val="24"/>
        </w:rPr>
        <w:t xml:space="preserve"> </w:t>
      </w:r>
      <w:r>
        <w:rPr>
          <w:i/>
          <w:sz w:val="24"/>
        </w:rPr>
        <w:t>Students</w:t>
      </w:r>
      <w:r>
        <w:rPr>
          <w:i/>
          <w:spacing w:val="-7"/>
          <w:sz w:val="24"/>
        </w:rPr>
        <w:t xml:space="preserve"> </w:t>
      </w:r>
      <w:r>
        <w:rPr>
          <w:i/>
          <w:sz w:val="24"/>
        </w:rPr>
        <w:t>who</w:t>
      </w:r>
      <w:r>
        <w:rPr>
          <w:i/>
          <w:spacing w:val="-8"/>
          <w:sz w:val="24"/>
        </w:rPr>
        <w:t xml:space="preserve"> </w:t>
      </w:r>
      <w:r>
        <w:rPr>
          <w:i/>
          <w:sz w:val="24"/>
        </w:rPr>
        <w:t>violate</w:t>
      </w:r>
      <w:r>
        <w:rPr>
          <w:i/>
          <w:spacing w:val="-9"/>
          <w:sz w:val="24"/>
        </w:rPr>
        <w:t xml:space="preserve"> </w:t>
      </w:r>
      <w:r>
        <w:rPr>
          <w:i/>
          <w:sz w:val="24"/>
        </w:rPr>
        <w:t>the</w:t>
      </w:r>
      <w:r>
        <w:rPr>
          <w:i/>
          <w:spacing w:val="-9"/>
          <w:sz w:val="24"/>
        </w:rPr>
        <w:t xml:space="preserve"> </w:t>
      </w:r>
      <w:r>
        <w:rPr>
          <w:i/>
          <w:sz w:val="24"/>
        </w:rPr>
        <w:t>terms</w:t>
      </w:r>
      <w:r>
        <w:rPr>
          <w:i/>
          <w:spacing w:val="-7"/>
          <w:sz w:val="24"/>
        </w:rPr>
        <w:t xml:space="preserve"> </w:t>
      </w:r>
      <w:r>
        <w:rPr>
          <w:i/>
          <w:sz w:val="24"/>
        </w:rPr>
        <w:t>of</w:t>
      </w:r>
      <w:r>
        <w:rPr>
          <w:i/>
          <w:spacing w:val="-6"/>
          <w:sz w:val="24"/>
        </w:rPr>
        <w:t xml:space="preserve"> </w:t>
      </w:r>
      <w:r>
        <w:rPr>
          <w:i/>
          <w:sz w:val="24"/>
        </w:rPr>
        <w:t>this administrative</w:t>
      </w:r>
      <w:r>
        <w:rPr>
          <w:i/>
          <w:spacing w:val="-13"/>
          <w:sz w:val="24"/>
        </w:rPr>
        <w:t xml:space="preserve"> </w:t>
      </w:r>
      <w:r>
        <w:rPr>
          <w:i/>
          <w:sz w:val="24"/>
        </w:rPr>
        <w:t>rule</w:t>
      </w:r>
      <w:r>
        <w:rPr>
          <w:i/>
          <w:spacing w:val="-11"/>
          <w:sz w:val="24"/>
        </w:rPr>
        <w:t xml:space="preserve"> </w:t>
      </w:r>
      <w:r>
        <w:rPr>
          <w:i/>
          <w:sz w:val="24"/>
        </w:rPr>
        <w:t>or</w:t>
      </w:r>
      <w:r>
        <w:rPr>
          <w:i/>
          <w:spacing w:val="-13"/>
          <w:sz w:val="24"/>
        </w:rPr>
        <w:t xml:space="preserve"> </w:t>
      </w:r>
      <w:r>
        <w:rPr>
          <w:i/>
          <w:sz w:val="24"/>
        </w:rPr>
        <w:t>who</w:t>
      </w:r>
      <w:r>
        <w:rPr>
          <w:i/>
          <w:spacing w:val="-13"/>
          <w:sz w:val="24"/>
        </w:rPr>
        <w:t xml:space="preserve"> </w:t>
      </w:r>
      <w:r>
        <w:rPr>
          <w:i/>
          <w:sz w:val="24"/>
        </w:rPr>
        <w:t>otherwise</w:t>
      </w:r>
      <w:r>
        <w:rPr>
          <w:i/>
          <w:spacing w:val="-14"/>
          <w:sz w:val="24"/>
        </w:rPr>
        <w:t xml:space="preserve"> </w:t>
      </w:r>
      <w:r>
        <w:rPr>
          <w:i/>
          <w:sz w:val="24"/>
        </w:rPr>
        <w:t>misuse</w:t>
      </w:r>
      <w:r>
        <w:rPr>
          <w:i/>
          <w:spacing w:val="-13"/>
          <w:sz w:val="24"/>
        </w:rPr>
        <w:t xml:space="preserve"> </w:t>
      </w:r>
      <w:r>
        <w:rPr>
          <w:i/>
          <w:sz w:val="24"/>
        </w:rPr>
        <w:t>their</w:t>
      </w:r>
      <w:r>
        <w:rPr>
          <w:i/>
          <w:spacing w:val="-14"/>
          <w:sz w:val="24"/>
        </w:rPr>
        <w:t xml:space="preserve"> </w:t>
      </w:r>
      <w:r>
        <w:rPr>
          <w:i/>
          <w:sz w:val="24"/>
        </w:rPr>
        <w:t>access</w:t>
      </w:r>
      <w:r>
        <w:rPr>
          <w:i/>
          <w:spacing w:val="-13"/>
          <w:sz w:val="24"/>
        </w:rPr>
        <w:t xml:space="preserve"> </w:t>
      </w:r>
      <w:r>
        <w:rPr>
          <w:i/>
          <w:sz w:val="24"/>
        </w:rPr>
        <w:t>to</w:t>
      </w:r>
      <w:r>
        <w:rPr>
          <w:i/>
          <w:spacing w:val="-14"/>
          <w:sz w:val="24"/>
        </w:rPr>
        <w:t xml:space="preserve"> </w:t>
      </w:r>
      <w:r>
        <w:rPr>
          <w:i/>
          <w:sz w:val="24"/>
        </w:rPr>
        <w:t>the</w:t>
      </w:r>
      <w:r>
        <w:rPr>
          <w:i/>
          <w:spacing w:val="-11"/>
          <w:sz w:val="24"/>
        </w:rPr>
        <w:t xml:space="preserve"> </w:t>
      </w:r>
      <w:r>
        <w:rPr>
          <w:i/>
          <w:sz w:val="24"/>
        </w:rPr>
        <w:t>Internet</w:t>
      </w:r>
      <w:r>
        <w:rPr>
          <w:i/>
          <w:spacing w:val="-11"/>
          <w:sz w:val="24"/>
        </w:rPr>
        <w:t xml:space="preserve"> </w:t>
      </w:r>
      <w:r>
        <w:rPr>
          <w:i/>
          <w:sz w:val="24"/>
        </w:rPr>
        <w:t>also</w:t>
      </w:r>
      <w:r>
        <w:rPr>
          <w:i/>
          <w:spacing w:val="-13"/>
          <w:sz w:val="24"/>
        </w:rPr>
        <w:t xml:space="preserve"> </w:t>
      </w:r>
      <w:r>
        <w:rPr>
          <w:i/>
          <w:sz w:val="24"/>
        </w:rPr>
        <w:t>will</w:t>
      </w:r>
      <w:r>
        <w:rPr>
          <w:i/>
          <w:spacing w:val="-14"/>
          <w:sz w:val="24"/>
        </w:rPr>
        <w:t xml:space="preserve"> </w:t>
      </w:r>
      <w:r>
        <w:rPr>
          <w:i/>
          <w:sz w:val="24"/>
        </w:rPr>
        <w:t>be</w:t>
      </w:r>
      <w:r>
        <w:rPr>
          <w:i/>
          <w:spacing w:val="-11"/>
          <w:sz w:val="24"/>
        </w:rPr>
        <w:t xml:space="preserve"> </w:t>
      </w:r>
      <w:r>
        <w:rPr>
          <w:i/>
          <w:sz w:val="24"/>
        </w:rPr>
        <w:t>subject</w:t>
      </w:r>
      <w:r>
        <w:rPr>
          <w:i/>
          <w:spacing w:val="-13"/>
          <w:sz w:val="24"/>
        </w:rPr>
        <w:t xml:space="preserve"> </w:t>
      </w:r>
      <w:r>
        <w:rPr>
          <w:i/>
          <w:sz w:val="24"/>
        </w:rPr>
        <w:t>to</w:t>
      </w:r>
      <w:r>
        <w:rPr>
          <w:i/>
          <w:spacing w:val="-13"/>
          <w:sz w:val="24"/>
        </w:rPr>
        <w:t xml:space="preserve"> </w:t>
      </w:r>
      <w:r>
        <w:rPr>
          <w:i/>
          <w:sz w:val="24"/>
        </w:rPr>
        <w:t>disciplinary action in accordance with the district’s Code of Student Conduct to include suspension or expulsion if circumstances so</w:t>
      </w:r>
      <w:r>
        <w:rPr>
          <w:i/>
          <w:spacing w:val="-2"/>
          <w:sz w:val="24"/>
        </w:rPr>
        <w:t xml:space="preserve"> </w:t>
      </w:r>
      <w:r>
        <w:rPr>
          <w:i/>
          <w:sz w:val="24"/>
        </w:rPr>
        <w:t>warrant.</w:t>
      </w:r>
      <w:r>
        <w:rPr>
          <w:i/>
          <w:spacing w:val="-1"/>
          <w:sz w:val="24"/>
        </w:rPr>
        <w:t xml:space="preserve"> </w:t>
      </w:r>
      <w:r>
        <w:rPr>
          <w:i/>
          <w:sz w:val="24"/>
        </w:rPr>
        <w:t>Violations of</w:t>
      </w:r>
      <w:r>
        <w:rPr>
          <w:i/>
          <w:spacing w:val="-1"/>
          <w:sz w:val="24"/>
        </w:rPr>
        <w:t xml:space="preserve"> </w:t>
      </w:r>
      <w:r>
        <w:rPr>
          <w:i/>
          <w:sz w:val="24"/>
        </w:rPr>
        <w:t>the</w:t>
      </w:r>
      <w:r>
        <w:rPr>
          <w:i/>
          <w:spacing w:val="-1"/>
          <w:sz w:val="24"/>
        </w:rPr>
        <w:t xml:space="preserve"> </w:t>
      </w:r>
      <w:r>
        <w:rPr>
          <w:i/>
          <w:sz w:val="24"/>
        </w:rPr>
        <w:t>laws</w:t>
      </w:r>
      <w:r>
        <w:rPr>
          <w:i/>
          <w:spacing w:val="-4"/>
          <w:sz w:val="24"/>
        </w:rPr>
        <w:t xml:space="preserve"> </w:t>
      </w:r>
      <w:r>
        <w:rPr>
          <w:i/>
          <w:sz w:val="24"/>
        </w:rPr>
        <w:t>of the</w:t>
      </w:r>
      <w:r>
        <w:rPr>
          <w:i/>
          <w:spacing w:val="-1"/>
          <w:sz w:val="24"/>
        </w:rPr>
        <w:t xml:space="preserve"> </w:t>
      </w:r>
      <w:r>
        <w:rPr>
          <w:i/>
          <w:sz w:val="24"/>
        </w:rPr>
        <w:t>United</w:t>
      </w:r>
      <w:r>
        <w:rPr>
          <w:i/>
          <w:spacing w:val="-1"/>
          <w:sz w:val="24"/>
        </w:rPr>
        <w:t xml:space="preserve"> </w:t>
      </w:r>
      <w:r>
        <w:rPr>
          <w:i/>
          <w:sz w:val="24"/>
        </w:rPr>
        <w:t>States</w:t>
      </w:r>
      <w:r>
        <w:rPr>
          <w:i/>
          <w:spacing w:val="-1"/>
          <w:sz w:val="24"/>
        </w:rPr>
        <w:t xml:space="preserve"> </w:t>
      </w:r>
      <w:r>
        <w:rPr>
          <w:i/>
          <w:sz w:val="24"/>
        </w:rPr>
        <w:t>or</w:t>
      </w:r>
      <w:r>
        <w:rPr>
          <w:i/>
          <w:spacing w:val="-1"/>
          <w:sz w:val="24"/>
        </w:rPr>
        <w:t xml:space="preserve"> </w:t>
      </w:r>
      <w:r>
        <w:rPr>
          <w:i/>
          <w:sz w:val="24"/>
        </w:rPr>
        <w:t>the State of</w:t>
      </w:r>
      <w:r>
        <w:rPr>
          <w:i/>
          <w:spacing w:val="-1"/>
          <w:sz w:val="24"/>
        </w:rPr>
        <w:t xml:space="preserve"> </w:t>
      </w:r>
      <w:r>
        <w:rPr>
          <w:i/>
          <w:sz w:val="24"/>
        </w:rPr>
        <w:t>South</w:t>
      </w:r>
      <w:r>
        <w:rPr>
          <w:i/>
          <w:spacing w:val="-1"/>
          <w:sz w:val="24"/>
        </w:rPr>
        <w:t xml:space="preserve"> </w:t>
      </w:r>
      <w:r>
        <w:rPr>
          <w:i/>
          <w:sz w:val="24"/>
        </w:rPr>
        <w:t>Carolina also may subject the user to</w:t>
      </w:r>
      <w:r>
        <w:rPr>
          <w:i/>
          <w:spacing w:val="-2"/>
          <w:sz w:val="24"/>
        </w:rPr>
        <w:t xml:space="preserve"> </w:t>
      </w:r>
      <w:r>
        <w:rPr>
          <w:i/>
          <w:sz w:val="24"/>
        </w:rPr>
        <w:t>criminal prosecution. If a user incurs unauthorized costs,</w:t>
      </w:r>
      <w:r>
        <w:rPr>
          <w:i/>
          <w:spacing w:val="-1"/>
          <w:sz w:val="24"/>
        </w:rPr>
        <w:t xml:space="preserve"> </w:t>
      </w:r>
      <w:r>
        <w:rPr>
          <w:i/>
          <w:sz w:val="24"/>
        </w:rPr>
        <w:t>the user, as</w:t>
      </w:r>
      <w:r>
        <w:rPr>
          <w:i/>
          <w:spacing w:val="-4"/>
          <w:sz w:val="24"/>
        </w:rPr>
        <w:t xml:space="preserve"> </w:t>
      </w:r>
      <w:r>
        <w:rPr>
          <w:i/>
          <w:sz w:val="24"/>
        </w:rPr>
        <w:t>well</w:t>
      </w:r>
      <w:r>
        <w:rPr>
          <w:i/>
          <w:spacing w:val="-1"/>
          <w:sz w:val="24"/>
        </w:rPr>
        <w:t xml:space="preserve"> </w:t>
      </w:r>
      <w:r>
        <w:rPr>
          <w:i/>
          <w:sz w:val="24"/>
        </w:rPr>
        <w:t>as the user’s parents (if the user is a student), will be responsible for all such costs.</w:t>
      </w:r>
    </w:p>
    <w:p w14:paraId="2CB6CC5D" w14:textId="63E13429" w:rsidR="00AF58FE" w:rsidRDefault="000501D8" w:rsidP="00294767">
      <w:pPr>
        <w:pStyle w:val="BodyText"/>
        <w:spacing w:before="240" w:after="240" w:line="360" w:lineRule="auto"/>
        <w:ind w:left="5319"/>
      </w:pPr>
      <w:r>
        <w:t>Issued</w:t>
      </w:r>
      <w:r>
        <w:rPr>
          <w:spacing w:val="-8"/>
        </w:rPr>
        <w:t xml:space="preserve"> </w:t>
      </w:r>
      <w:r>
        <w:t>11/12/96;</w:t>
      </w:r>
      <w:r>
        <w:rPr>
          <w:spacing w:val="-5"/>
        </w:rPr>
        <w:t xml:space="preserve"> </w:t>
      </w:r>
      <w:r>
        <w:t>Revised</w:t>
      </w:r>
      <w:r>
        <w:rPr>
          <w:spacing w:val="-9"/>
        </w:rPr>
        <w:t xml:space="preserve"> </w:t>
      </w:r>
      <w:r>
        <w:t>5/26/98,</w:t>
      </w:r>
      <w:r>
        <w:rPr>
          <w:spacing w:val="-8"/>
        </w:rPr>
        <w:t xml:space="preserve"> </w:t>
      </w:r>
      <w:r>
        <w:t>1/8/02,</w:t>
      </w:r>
      <w:r>
        <w:rPr>
          <w:spacing w:val="-7"/>
        </w:rPr>
        <w:t xml:space="preserve"> </w:t>
      </w:r>
      <w:r>
        <w:rPr>
          <w:spacing w:val="-2"/>
        </w:rPr>
        <w:t>5/22/12</w:t>
      </w:r>
    </w:p>
    <w:p w14:paraId="2CB6CC5E" w14:textId="77777777" w:rsidR="00AF58FE" w:rsidRDefault="000501D8">
      <w:pPr>
        <w:spacing w:line="215" w:lineRule="exact"/>
        <w:ind w:left="247"/>
        <w:rPr>
          <w:i/>
          <w:sz w:val="18"/>
        </w:rPr>
      </w:pPr>
      <w:r>
        <w:rPr>
          <w:i/>
          <w:sz w:val="18"/>
        </w:rPr>
        <w:t>Legal</w:t>
      </w:r>
      <w:r>
        <w:rPr>
          <w:i/>
          <w:spacing w:val="-12"/>
          <w:sz w:val="18"/>
        </w:rPr>
        <w:t xml:space="preserve"> </w:t>
      </w:r>
      <w:r>
        <w:rPr>
          <w:i/>
          <w:spacing w:val="-2"/>
          <w:sz w:val="18"/>
        </w:rPr>
        <w:t>references:</w:t>
      </w:r>
    </w:p>
    <w:p w14:paraId="2CB6CC5F" w14:textId="77777777" w:rsidR="00AF58FE" w:rsidRDefault="000501D8">
      <w:pPr>
        <w:spacing w:line="211" w:lineRule="exact"/>
        <w:ind w:left="247"/>
        <w:rPr>
          <w:i/>
          <w:sz w:val="18"/>
        </w:rPr>
      </w:pPr>
      <w:r>
        <w:rPr>
          <w:i/>
          <w:sz w:val="18"/>
        </w:rPr>
        <w:t>Federal</w:t>
      </w:r>
      <w:r>
        <w:rPr>
          <w:i/>
          <w:spacing w:val="-8"/>
          <w:sz w:val="18"/>
        </w:rPr>
        <w:t xml:space="preserve"> </w:t>
      </w:r>
      <w:r>
        <w:rPr>
          <w:i/>
          <w:spacing w:val="-4"/>
          <w:sz w:val="18"/>
        </w:rPr>
        <w:t>law:</w:t>
      </w:r>
    </w:p>
    <w:p w14:paraId="2CB6CC60" w14:textId="77777777" w:rsidR="00AF58FE" w:rsidRDefault="000501D8">
      <w:pPr>
        <w:spacing w:before="1" w:line="232" w:lineRule="auto"/>
        <w:ind w:left="247" w:right="3898"/>
        <w:rPr>
          <w:i/>
          <w:sz w:val="18"/>
        </w:rPr>
      </w:pPr>
      <w:r>
        <w:rPr>
          <w:i/>
          <w:sz w:val="18"/>
        </w:rPr>
        <w:t>47</w:t>
      </w:r>
      <w:r>
        <w:rPr>
          <w:i/>
          <w:spacing w:val="-11"/>
          <w:sz w:val="18"/>
        </w:rPr>
        <w:t xml:space="preserve"> </w:t>
      </w:r>
      <w:r>
        <w:rPr>
          <w:i/>
          <w:sz w:val="18"/>
        </w:rPr>
        <w:t>USC</w:t>
      </w:r>
      <w:r>
        <w:rPr>
          <w:i/>
          <w:spacing w:val="-10"/>
          <w:sz w:val="18"/>
        </w:rPr>
        <w:t xml:space="preserve"> </w:t>
      </w:r>
      <w:r>
        <w:rPr>
          <w:i/>
          <w:sz w:val="18"/>
        </w:rPr>
        <w:t>Section</w:t>
      </w:r>
      <w:r>
        <w:rPr>
          <w:i/>
          <w:spacing w:val="-10"/>
          <w:sz w:val="18"/>
        </w:rPr>
        <w:t xml:space="preserve"> </w:t>
      </w:r>
      <w:r>
        <w:rPr>
          <w:i/>
          <w:sz w:val="18"/>
        </w:rPr>
        <w:t>254(h)</w:t>
      </w:r>
      <w:r>
        <w:rPr>
          <w:i/>
          <w:spacing w:val="-10"/>
          <w:sz w:val="18"/>
        </w:rPr>
        <w:t xml:space="preserve"> </w:t>
      </w:r>
      <w:r>
        <w:rPr>
          <w:i/>
          <w:sz w:val="18"/>
        </w:rPr>
        <w:t>-</w:t>
      </w:r>
      <w:r>
        <w:rPr>
          <w:i/>
          <w:spacing w:val="-10"/>
          <w:sz w:val="18"/>
        </w:rPr>
        <w:t xml:space="preserve"> </w:t>
      </w:r>
      <w:r>
        <w:rPr>
          <w:i/>
          <w:sz w:val="18"/>
        </w:rPr>
        <w:t>Children’s</w:t>
      </w:r>
      <w:r>
        <w:rPr>
          <w:i/>
          <w:spacing w:val="-13"/>
          <w:sz w:val="18"/>
        </w:rPr>
        <w:t xml:space="preserve"> </w:t>
      </w:r>
      <w:r>
        <w:rPr>
          <w:i/>
          <w:sz w:val="18"/>
        </w:rPr>
        <w:t>Internet</w:t>
      </w:r>
      <w:r>
        <w:rPr>
          <w:i/>
          <w:spacing w:val="-11"/>
          <w:sz w:val="18"/>
        </w:rPr>
        <w:t xml:space="preserve"> </w:t>
      </w:r>
      <w:r>
        <w:rPr>
          <w:i/>
          <w:sz w:val="18"/>
        </w:rPr>
        <w:t>Protection</w:t>
      </w:r>
      <w:r>
        <w:rPr>
          <w:i/>
          <w:spacing w:val="-10"/>
          <w:sz w:val="18"/>
        </w:rPr>
        <w:t xml:space="preserve"> </w:t>
      </w:r>
      <w:r>
        <w:rPr>
          <w:i/>
          <w:sz w:val="18"/>
        </w:rPr>
        <w:t>Act.</w:t>
      </w:r>
      <w:r>
        <w:rPr>
          <w:i/>
          <w:spacing w:val="-10"/>
          <w:sz w:val="18"/>
        </w:rPr>
        <w:t xml:space="preserve"> </w:t>
      </w:r>
      <w:r>
        <w:rPr>
          <w:i/>
          <w:sz w:val="18"/>
        </w:rPr>
        <w:t>The</w:t>
      </w:r>
      <w:r>
        <w:rPr>
          <w:i/>
          <w:spacing w:val="-10"/>
          <w:sz w:val="18"/>
        </w:rPr>
        <w:t xml:space="preserve"> </w:t>
      </w:r>
      <w:r>
        <w:rPr>
          <w:i/>
          <w:sz w:val="18"/>
        </w:rPr>
        <w:t>Digital</w:t>
      </w:r>
      <w:r>
        <w:rPr>
          <w:i/>
          <w:spacing w:val="-11"/>
          <w:sz w:val="18"/>
        </w:rPr>
        <w:t xml:space="preserve"> </w:t>
      </w:r>
      <w:r>
        <w:rPr>
          <w:i/>
          <w:sz w:val="18"/>
        </w:rPr>
        <w:t>Millennium</w:t>
      </w:r>
      <w:r>
        <w:rPr>
          <w:i/>
          <w:spacing w:val="-11"/>
          <w:sz w:val="18"/>
        </w:rPr>
        <w:t xml:space="preserve"> </w:t>
      </w:r>
      <w:r>
        <w:rPr>
          <w:i/>
          <w:sz w:val="18"/>
        </w:rPr>
        <w:t>Copyright Act of 1998, Section 512 - Limitations on liability relating to material online</w:t>
      </w:r>
    </w:p>
    <w:p w14:paraId="2CB6CC61" w14:textId="77777777" w:rsidR="00AF58FE" w:rsidRDefault="000501D8">
      <w:pPr>
        <w:spacing w:before="5"/>
        <w:ind w:left="247"/>
        <w:rPr>
          <w:i/>
          <w:sz w:val="18"/>
        </w:rPr>
      </w:pPr>
      <w:r>
        <w:rPr>
          <w:i/>
          <w:sz w:val="18"/>
        </w:rPr>
        <w:t>S.C.</w:t>
      </w:r>
      <w:r>
        <w:rPr>
          <w:i/>
          <w:spacing w:val="-7"/>
          <w:sz w:val="18"/>
        </w:rPr>
        <w:t xml:space="preserve"> </w:t>
      </w:r>
      <w:r>
        <w:rPr>
          <w:i/>
          <w:sz w:val="18"/>
        </w:rPr>
        <w:t>Code</w:t>
      </w:r>
      <w:r>
        <w:rPr>
          <w:i/>
          <w:spacing w:val="-6"/>
          <w:sz w:val="18"/>
        </w:rPr>
        <w:t xml:space="preserve"> </w:t>
      </w:r>
      <w:r>
        <w:rPr>
          <w:i/>
          <w:sz w:val="18"/>
        </w:rPr>
        <w:t>of</w:t>
      </w:r>
      <w:r>
        <w:rPr>
          <w:i/>
          <w:spacing w:val="-10"/>
          <w:sz w:val="18"/>
        </w:rPr>
        <w:t xml:space="preserve"> </w:t>
      </w:r>
      <w:r>
        <w:rPr>
          <w:i/>
          <w:sz w:val="18"/>
        </w:rPr>
        <w:t>Laws,</w:t>
      </w:r>
      <w:r>
        <w:rPr>
          <w:i/>
          <w:spacing w:val="-6"/>
          <w:sz w:val="18"/>
        </w:rPr>
        <w:t xml:space="preserve"> </w:t>
      </w:r>
      <w:r>
        <w:rPr>
          <w:i/>
          <w:sz w:val="18"/>
        </w:rPr>
        <w:t>1976,</w:t>
      </w:r>
      <w:r>
        <w:rPr>
          <w:i/>
          <w:spacing w:val="-10"/>
          <w:sz w:val="18"/>
        </w:rPr>
        <w:t xml:space="preserve"> </w:t>
      </w:r>
      <w:r>
        <w:rPr>
          <w:i/>
          <w:sz w:val="18"/>
        </w:rPr>
        <w:t>as</w:t>
      </w:r>
      <w:r>
        <w:rPr>
          <w:i/>
          <w:spacing w:val="-5"/>
          <w:sz w:val="18"/>
        </w:rPr>
        <w:t xml:space="preserve"> </w:t>
      </w:r>
      <w:r>
        <w:rPr>
          <w:i/>
          <w:spacing w:val="-2"/>
          <w:sz w:val="18"/>
        </w:rPr>
        <w:t>amended:</w:t>
      </w:r>
    </w:p>
    <w:p w14:paraId="2CB6CC62" w14:textId="77777777" w:rsidR="00AF58FE" w:rsidRDefault="00AF58FE">
      <w:pPr>
        <w:rPr>
          <w:sz w:val="18"/>
        </w:rPr>
        <w:sectPr w:rsidR="00AF58FE">
          <w:pgSz w:w="12240" w:h="15840"/>
          <w:pgMar w:top="840" w:right="800" w:bottom="760" w:left="760" w:header="0" w:footer="560" w:gutter="0"/>
          <w:cols w:space="720"/>
        </w:sectPr>
      </w:pPr>
    </w:p>
    <w:p w14:paraId="2CB6CC63" w14:textId="77777777" w:rsidR="00AF58FE" w:rsidRDefault="000501D8">
      <w:pPr>
        <w:spacing w:before="45" w:line="218" w:lineRule="exact"/>
        <w:ind w:left="247"/>
        <w:rPr>
          <w:i/>
          <w:sz w:val="18"/>
        </w:rPr>
      </w:pPr>
      <w:r>
        <w:rPr>
          <w:i/>
          <w:spacing w:val="-2"/>
          <w:sz w:val="18"/>
        </w:rPr>
        <w:lastRenderedPageBreak/>
        <w:t>Section</w:t>
      </w:r>
      <w:r>
        <w:rPr>
          <w:i/>
          <w:spacing w:val="1"/>
          <w:sz w:val="18"/>
        </w:rPr>
        <w:t xml:space="preserve"> </w:t>
      </w:r>
      <w:r>
        <w:rPr>
          <w:i/>
          <w:spacing w:val="-2"/>
          <w:sz w:val="18"/>
        </w:rPr>
        <w:t>10-1-205</w:t>
      </w:r>
      <w:r>
        <w:rPr>
          <w:i/>
          <w:spacing w:val="3"/>
          <w:sz w:val="18"/>
        </w:rPr>
        <w:t xml:space="preserve"> </w:t>
      </w:r>
      <w:r>
        <w:rPr>
          <w:i/>
          <w:spacing w:val="-2"/>
          <w:sz w:val="18"/>
        </w:rPr>
        <w:t>-</w:t>
      </w:r>
      <w:r>
        <w:rPr>
          <w:i/>
          <w:sz w:val="18"/>
        </w:rPr>
        <w:t xml:space="preserve"> </w:t>
      </w:r>
      <w:r>
        <w:rPr>
          <w:i/>
          <w:spacing w:val="-2"/>
          <w:sz w:val="18"/>
        </w:rPr>
        <w:t>Computers</w:t>
      </w:r>
      <w:r>
        <w:rPr>
          <w:i/>
          <w:spacing w:val="2"/>
          <w:sz w:val="18"/>
        </w:rPr>
        <w:t xml:space="preserve"> </w:t>
      </w:r>
      <w:r>
        <w:rPr>
          <w:i/>
          <w:spacing w:val="-2"/>
          <w:sz w:val="18"/>
        </w:rPr>
        <w:t>in</w:t>
      </w:r>
      <w:r>
        <w:rPr>
          <w:i/>
          <w:spacing w:val="2"/>
          <w:sz w:val="18"/>
        </w:rPr>
        <w:t xml:space="preserve"> </w:t>
      </w:r>
      <w:r>
        <w:rPr>
          <w:i/>
          <w:spacing w:val="-2"/>
          <w:sz w:val="18"/>
        </w:rPr>
        <w:t>public</w:t>
      </w:r>
      <w:r>
        <w:rPr>
          <w:i/>
          <w:sz w:val="18"/>
        </w:rPr>
        <w:t xml:space="preserve"> </w:t>
      </w:r>
      <w:r>
        <w:rPr>
          <w:i/>
          <w:spacing w:val="-2"/>
          <w:sz w:val="18"/>
        </w:rPr>
        <w:t>libraries;</w:t>
      </w:r>
      <w:r>
        <w:rPr>
          <w:i/>
          <w:spacing w:val="-3"/>
          <w:sz w:val="18"/>
        </w:rPr>
        <w:t xml:space="preserve"> </w:t>
      </w:r>
      <w:r>
        <w:rPr>
          <w:i/>
          <w:spacing w:val="-2"/>
          <w:sz w:val="18"/>
        </w:rPr>
        <w:t>regulation</w:t>
      </w:r>
      <w:r>
        <w:rPr>
          <w:i/>
          <w:spacing w:val="2"/>
          <w:sz w:val="18"/>
        </w:rPr>
        <w:t xml:space="preserve"> </w:t>
      </w:r>
      <w:r>
        <w:rPr>
          <w:i/>
          <w:spacing w:val="-2"/>
          <w:sz w:val="18"/>
        </w:rPr>
        <w:t>of</w:t>
      </w:r>
      <w:r>
        <w:rPr>
          <w:i/>
          <w:spacing w:val="4"/>
          <w:sz w:val="18"/>
        </w:rPr>
        <w:t xml:space="preserve"> </w:t>
      </w:r>
      <w:r>
        <w:rPr>
          <w:i/>
          <w:spacing w:val="-2"/>
          <w:sz w:val="18"/>
        </w:rPr>
        <w:t>Internet</w:t>
      </w:r>
      <w:r>
        <w:rPr>
          <w:i/>
          <w:spacing w:val="3"/>
          <w:sz w:val="18"/>
        </w:rPr>
        <w:t xml:space="preserve"> </w:t>
      </w:r>
      <w:r>
        <w:rPr>
          <w:i/>
          <w:spacing w:val="-2"/>
          <w:sz w:val="18"/>
        </w:rPr>
        <w:t>access.</w:t>
      </w:r>
    </w:p>
    <w:p w14:paraId="2CB6CC64" w14:textId="77777777" w:rsidR="00AF58FE" w:rsidRDefault="000501D8">
      <w:pPr>
        <w:spacing w:line="214" w:lineRule="exact"/>
        <w:ind w:left="248"/>
        <w:rPr>
          <w:i/>
          <w:sz w:val="18"/>
        </w:rPr>
      </w:pPr>
      <w:r>
        <w:rPr>
          <w:i/>
          <w:sz w:val="18"/>
        </w:rPr>
        <w:t>Section</w:t>
      </w:r>
      <w:r>
        <w:rPr>
          <w:i/>
          <w:spacing w:val="-11"/>
          <w:sz w:val="18"/>
        </w:rPr>
        <w:t xml:space="preserve"> </w:t>
      </w:r>
      <w:r>
        <w:rPr>
          <w:i/>
          <w:sz w:val="18"/>
        </w:rPr>
        <w:t>16-3-850</w:t>
      </w:r>
      <w:r>
        <w:rPr>
          <w:i/>
          <w:spacing w:val="-10"/>
          <w:sz w:val="18"/>
        </w:rPr>
        <w:t xml:space="preserve"> </w:t>
      </w:r>
      <w:r>
        <w:rPr>
          <w:i/>
          <w:sz w:val="18"/>
        </w:rPr>
        <w:t>-</w:t>
      </w:r>
      <w:r>
        <w:rPr>
          <w:i/>
          <w:spacing w:val="-10"/>
          <w:sz w:val="18"/>
        </w:rPr>
        <w:t xml:space="preserve"> </w:t>
      </w:r>
      <w:r>
        <w:rPr>
          <w:i/>
          <w:sz w:val="18"/>
        </w:rPr>
        <w:t>Encountering</w:t>
      </w:r>
      <w:r>
        <w:rPr>
          <w:i/>
          <w:spacing w:val="-10"/>
          <w:sz w:val="18"/>
        </w:rPr>
        <w:t xml:space="preserve"> </w:t>
      </w:r>
      <w:r>
        <w:rPr>
          <w:i/>
          <w:sz w:val="18"/>
        </w:rPr>
        <w:t>child</w:t>
      </w:r>
      <w:r>
        <w:rPr>
          <w:i/>
          <w:spacing w:val="-10"/>
          <w:sz w:val="18"/>
        </w:rPr>
        <w:t xml:space="preserve"> </w:t>
      </w:r>
      <w:r>
        <w:rPr>
          <w:i/>
          <w:sz w:val="18"/>
        </w:rPr>
        <w:t>pornography</w:t>
      </w:r>
      <w:r>
        <w:rPr>
          <w:i/>
          <w:spacing w:val="-12"/>
          <w:sz w:val="18"/>
        </w:rPr>
        <w:t xml:space="preserve"> </w:t>
      </w:r>
      <w:r>
        <w:rPr>
          <w:i/>
          <w:sz w:val="18"/>
        </w:rPr>
        <w:t>while</w:t>
      </w:r>
      <w:r>
        <w:rPr>
          <w:i/>
          <w:spacing w:val="-11"/>
          <w:sz w:val="18"/>
        </w:rPr>
        <w:t xml:space="preserve"> </w:t>
      </w:r>
      <w:r>
        <w:rPr>
          <w:i/>
          <w:sz w:val="18"/>
        </w:rPr>
        <w:t>processing</w:t>
      </w:r>
      <w:r>
        <w:rPr>
          <w:i/>
          <w:spacing w:val="-9"/>
          <w:sz w:val="18"/>
        </w:rPr>
        <w:t xml:space="preserve"> </w:t>
      </w:r>
      <w:r>
        <w:rPr>
          <w:i/>
          <w:sz w:val="18"/>
        </w:rPr>
        <w:t>film</w:t>
      </w:r>
      <w:r>
        <w:rPr>
          <w:i/>
          <w:spacing w:val="-10"/>
          <w:sz w:val="18"/>
        </w:rPr>
        <w:t xml:space="preserve"> </w:t>
      </w:r>
      <w:r>
        <w:rPr>
          <w:i/>
          <w:sz w:val="18"/>
        </w:rPr>
        <w:t>or</w:t>
      </w:r>
      <w:r>
        <w:rPr>
          <w:i/>
          <w:spacing w:val="-10"/>
          <w:sz w:val="18"/>
        </w:rPr>
        <w:t xml:space="preserve"> </w:t>
      </w:r>
      <w:r>
        <w:rPr>
          <w:i/>
          <w:sz w:val="18"/>
        </w:rPr>
        <w:t>working</w:t>
      </w:r>
      <w:r>
        <w:rPr>
          <w:i/>
          <w:spacing w:val="-10"/>
          <w:sz w:val="18"/>
        </w:rPr>
        <w:t xml:space="preserve"> </w:t>
      </w:r>
      <w:r>
        <w:rPr>
          <w:i/>
          <w:sz w:val="18"/>
        </w:rPr>
        <w:t>on</w:t>
      </w:r>
      <w:r>
        <w:rPr>
          <w:i/>
          <w:spacing w:val="-11"/>
          <w:sz w:val="18"/>
        </w:rPr>
        <w:t xml:space="preserve"> </w:t>
      </w:r>
      <w:r>
        <w:rPr>
          <w:i/>
          <w:sz w:val="18"/>
        </w:rPr>
        <w:t>a</w:t>
      </w:r>
      <w:r>
        <w:rPr>
          <w:i/>
          <w:spacing w:val="-7"/>
          <w:sz w:val="18"/>
        </w:rPr>
        <w:t xml:space="preserve"> </w:t>
      </w:r>
      <w:r>
        <w:rPr>
          <w:i/>
          <w:spacing w:val="-2"/>
          <w:sz w:val="18"/>
        </w:rPr>
        <w:t>computer.</w:t>
      </w:r>
    </w:p>
    <w:p w14:paraId="2CB6CC65" w14:textId="77777777" w:rsidR="00AF58FE" w:rsidRDefault="000501D8">
      <w:pPr>
        <w:spacing w:before="1" w:line="232" w:lineRule="auto"/>
        <w:ind w:left="248" w:hanging="1"/>
        <w:rPr>
          <w:i/>
          <w:sz w:val="18"/>
        </w:rPr>
      </w:pPr>
      <w:r>
        <w:rPr>
          <w:i/>
          <w:sz w:val="18"/>
        </w:rPr>
        <w:t>Section</w:t>
      </w:r>
      <w:r>
        <w:rPr>
          <w:i/>
          <w:spacing w:val="-11"/>
          <w:sz w:val="18"/>
        </w:rPr>
        <w:t xml:space="preserve"> </w:t>
      </w:r>
      <w:r>
        <w:rPr>
          <w:i/>
          <w:sz w:val="18"/>
        </w:rPr>
        <w:t>16-15-305</w:t>
      </w:r>
      <w:r>
        <w:rPr>
          <w:i/>
          <w:spacing w:val="-10"/>
          <w:sz w:val="18"/>
        </w:rPr>
        <w:t xml:space="preserve"> </w:t>
      </w:r>
      <w:r>
        <w:rPr>
          <w:i/>
          <w:sz w:val="18"/>
        </w:rPr>
        <w:t>-</w:t>
      </w:r>
      <w:r>
        <w:rPr>
          <w:i/>
          <w:spacing w:val="-10"/>
          <w:sz w:val="18"/>
        </w:rPr>
        <w:t xml:space="preserve"> </w:t>
      </w:r>
      <w:r>
        <w:rPr>
          <w:i/>
          <w:sz w:val="18"/>
        </w:rPr>
        <w:t>Disseminating,</w:t>
      </w:r>
      <w:r>
        <w:rPr>
          <w:i/>
          <w:spacing w:val="-10"/>
          <w:sz w:val="18"/>
        </w:rPr>
        <w:t xml:space="preserve"> </w:t>
      </w:r>
      <w:r>
        <w:rPr>
          <w:i/>
          <w:sz w:val="18"/>
        </w:rPr>
        <w:t>procuring</w:t>
      </w:r>
      <w:r>
        <w:rPr>
          <w:i/>
          <w:spacing w:val="-10"/>
          <w:sz w:val="18"/>
        </w:rPr>
        <w:t xml:space="preserve"> </w:t>
      </w:r>
      <w:r>
        <w:rPr>
          <w:i/>
          <w:sz w:val="18"/>
        </w:rPr>
        <w:t>or</w:t>
      </w:r>
      <w:r>
        <w:rPr>
          <w:i/>
          <w:spacing w:val="-11"/>
          <w:sz w:val="18"/>
        </w:rPr>
        <w:t xml:space="preserve"> </w:t>
      </w:r>
      <w:r>
        <w:rPr>
          <w:i/>
          <w:sz w:val="18"/>
        </w:rPr>
        <w:t>promoting</w:t>
      </w:r>
      <w:r>
        <w:rPr>
          <w:i/>
          <w:spacing w:val="-10"/>
          <w:sz w:val="18"/>
        </w:rPr>
        <w:t xml:space="preserve"> </w:t>
      </w:r>
      <w:r>
        <w:rPr>
          <w:i/>
          <w:sz w:val="18"/>
        </w:rPr>
        <w:t>obscenity</w:t>
      </w:r>
      <w:r>
        <w:rPr>
          <w:i/>
          <w:spacing w:val="-9"/>
          <w:sz w:val="18"/>
        </w:rPr>
        <w:t xml:space="preserve"> </w:t>
      </w:r>
      <w:r>
        <w:rPr>
          <w:i/>
          <w:sz w:val="18"/>
        </w:rPr>
        <w:t>unlawful;</w:t>
      </w:r>
      <w:r>
        <w:rPr>
          <w:i/>
          <w:spacing w:val="-10"/>
          <w:sz w:val="18"/>
        </w:rPr>
        <w:t xml:space="preserve"> </w:t>
      </w:r>
      <w:r>
        <w:rPr>
          <w:i/>
          <w:sz w:val="18"/>
        </w:rPr>
        <w:t>definitions;</w:t>
      </w:r>
      <w:r>
        <w:rPr>
          <w:i/>
          <w:spacing w:val="-10"/>
          <w:sz w:val="18"/>
        </w:rPr>
        <w:t xml:space="preserve"> </w:t>
      </w:r>
      <w:r>
        <w:rPr>
          <w:i/>
          <w:sz w:val="18"/>
        </w:rPr>
        <w:t>penalties;</w:t>
      </w:r>
      <w:r>
        <w:rPr>
          <w:i/>
          <w:spacing w:val="-13"/>
          <w:sz w:val="18"/>
        </w:rPr>
        <w:t xml:space="preserve"> </w:t>
      </w:r>
      <w:r>
        <w:rPr>
          <w:i/>
          <w:sz w:val="18"/>
        </w:rPr>
        <w:t>obscene</w:t>
      </w:r>
      <w:r>
        <w:rPr>
          <w:i/>
          <w:spacing w:val="-9"/>
          <w:sz w:val="18"/>
        </w:rPr>
        <w:t xml:space="preserve"> </w:t>
      </w:r>
      <w:r>
        <w:rPr>
          <w:i/>
          <w:sz w:val="18"/>
        </w:rPr>
        <w:t>material</w:t>
      </w:r>
      <w:r>
        <w:rPr>
          <w:i/>
          <w:spacing w:val="-10"/>
          <w:sz w:val="18"/>
        </w:rPr>
        <w:t xml:space="preserve"> </w:t>
      </w:r>
      <w:r>
        <w:rPr>
          <w:i/>
          <w:sz w:val="18"/>
        </w:rPr>
        <w:t>designated</w:t>
      </w:r>
      <w:r>
        <w:rPr>
          <w:i/>
          <w:spacing w:val="-8"/>
          <w:sz w:val="18"/>
        </w:rPr>
        <w:t xml:space="preserve"> </w:t>
      </w:r>
      <w:r>
        <w:rPr>
          <w:i/>
          <w:sz w:val="18"/>
        </w:rPr>
        <w:t>contraband. Section 59-19-90 - General powers and duties of school trustees.</w:t>
      </w:r>
    </w:p>
    <w:p w14:paraId="2CB6CC66" w14:textId="77777777" w:rsidR="00AF58FE" w:rsidRDefault="000501D8">
      <w:pPr>
        <w:spacing w:before="5"/>
        <w:ind w:left="249"/>
        <w:rPr>
          <w:i/>
          <w:sz w:val="18"/>
        </w:rPr>
      </w:pPr>
      <w:r>
        <w:rPr>
          <w:i/>
          <w:spacing w:val="-2"/>
          <w:sz w:val="18"/>
        </w:rPr>
        <w:t>Court</w:t>
      </w:r>
      <w:r>
        <w:rPr>
          <w:i/>
          <w:spacing w:val="-8"/>
          <w:sz w:val="18"/>
        </w:rPr>
        <w:t xml:space="preserve"> </w:t>
      </w:r>
      <w:r>
        <w:rPr>
          <w:i/>
          <w:spacing w:val="-2"/>
          <w:sz w:val="18"/>
        </w:rPr>
        <w:t>cases:</w:t>
      </w:r>
      <w:r>
        <w:rPr>
          <w:i/>
          <w:spacing w:val="-5"/>
          <w:sz w:val="18"/>
        </w:rPr>
        <w:t xml:space="preserve"> </w:t>
      </w:r>
      <w:r>
        <w:rPr>
          <w:i/>
          <w:spacing w:val="-2"/>
          <w:sz w:val="18"/>
        </w:rPr>
        <w:t>Purdham</w:t>
      </w:r>
      <w:r>
        <w:rPr>
          <w:i/>
          <w:spacing w:val="-6"/>
          <w:sz w:val="18"/>
        </w:rPr>
        <w:t xml:space="preserve"> </w:t>
      </w:r>
      <w:r>
        <w:rPr>
          <w:i/>
          <w:spacing w:val="-2"/>
          <w:sz w:val="18"/>
        </w:rPr>
        <w:t>v.</w:t>
      </w:r>
      <w:r>
        <w:rPr>
          <w:i/>
          <w:spacing w:val="-6"/>
          <w:sz w:val="18"/>
        </w:rPr>
        <w:t xml:space="preserve"> </w:t>
      </w:r>
      <w:r>
        <w:rPr>
          <w:i/>
          <w:spacing w:val="-2"/>
          <w:sz w:val="18"/>
        </w:rPr>
        <w:t>Fairfax</w:t>
      </w:r>
      <w:r>
        <w:rPr>
          <w:i/>
          <w:spacing w:val="-6"/>
          <w:sz w:val="18"/>
        </w:rPr>
        <w:t xml:space="preserve"> </w:t>
      </w:r>
      <w:r>
        <w:rPr>
          <w:i/>
          <w:spacing w:val="-2"/>
          <w:sz w:val="18"/>
        </w:rPr>
        <w:t>Co.</w:t>
      </w:r>
      <w:r>
        <w:rPr>
          <w:i/>
          <w:spacing w:val="-5"/>
          <w:sz w:val="18"/>
        </w:rPr>
        <w:t xml:space="preserve"> </w:t>
      </w:r>
      <w:r>
        <w:rPr>
          <w:i/>
          <w:spacing w:val="-2"/>
          <w:sz w:val="18"/>
        </w:rPr>
        <w:t>Sch.</w:t>
      </w:r>
      <w:r>
        <w:rPr>
          <w:i/>
          <w:spacing w:val="-5"/>
          <w:sz w:val="18"/>
        </w:rPr>
        <w:t xml:space="preserve"> </w:t>
      </w:r>
      <w:r>
        <w:rPr>
          <w:i/>
          <w:spacing w:val="-2"/>
          <w:sz w:val="18"/>
        </w:rPr>
        <w:t>Bd.,</w:t>
      </w:r>
      <w:r>
        <w:rPr>
          <w:i/>
          <w:spacing w:val="-4"/>
          <w:sz w:val="18"/>
        </w:rPr>
        <w:t xml:space="preserve"> </w:t>
      </w:r>
      <w:r>
        <w:rPr>
          <w:i/>
          <w:spacing w:val="-2"/>
          <w:sz w:val="18"/>
        </w:rPr>
        <w:t>637</w:t>
      </w:r>
      <w:r>
        <w:rPr>
          <w:i/>
          <w:spacing w:val="-3"/>
          <w:sz w:val="18"/>
        </w:rPr>
        <w:t xml:space="preserve"> </w:t>
      </w:r>
      <w:r>
        <w:rPr>
          <w:i/>
          <w:spacing w:val="-2"/>
          <w:sz w:val="18"/>
        </w:rPr>
        <w:t>F.3d</w:t>
      </w:r>
      <w:r>
        <w:rPr>
          <w:i/>
          <w:spacing w:val="-6"/>
          <w:sz w:val="18"/>
        </w:rPr>
        <w:t xml:space="preserve"> </w:t>
      </w:r>
      <w:r>
        <w:rPr>
          <w:i/>
          <w:spacing w:val="-2"/>
          <w:sz w:val="18"/>
        </w:rPr>
        <w:t>421,</w:t>
      </w:r>
      <w:r>
        <w:rPr>
          <w:i/>
          <w:spacing w:val="-4"/>
          <w:sz w:val="18"/>
        </w:rPr>
        <w:t xml:space="preserve"> </w:t>
      </w:r>
      <w:r>
        <w:rPr>
          <w:i/>
          <w:spacing w:val="-2"/>
          <w:sz w:val="18"/>
        </w:rPr>
        <w:t>427</w:t>
      </w:r>
      <w:r>
        <w:rPr>
          <w:i/>
          <w:spacing w:val="-5"/>
          <w:sz w:val="18"/>
        </w:rPr>
        <w:t xml:space="preserve"> </w:t>
      </w:r>
      <w:r>
        <w:rPr>
          <w:i/>
          <w:spacing w:val="-2"/>
          <w:sz w:val="18"/>
        </w:rPr>
        <w:t>(4th</w:t>
      </w:r>
      <w:r>
        <w:rPr>
          <w:i/>
          <w:spacing w:val="-4"/>
          <w:sz w:val="18"/>
        </w:rPr>
        <w:t xml:space="preserve"> </w:t>
      </w:r>
      <w:r>
        <w:rPr>
          <w:i/>
          <w:spacing w:val="-2"/>
          <w:sz w:val="18"/>
        </w:rPr>
        <w:t>Cir.</w:t>
      </w:r>
      <w:r>
        <w:rPr>
          <w:i/>
          <w:spacing w:val="-4"/>
          <w:sz w:val="18"/>
        </w:rPr>
        <w:t xml:space="preserve"> </w:t>
      </w:r>
      <w:r>
        <w:rPr>
          <w:i/>
          <w:spacing w:val="-2"/>
          <w:sz w:val="18"/>
        </w:rPr>
        <w:t>2011)</w:t>
      </w:r>
    </w:p>
    <w:p w14:paraId="2CB6CC67" w14:textId="77777777" w:rsidR="00AF58FE" w:rsidRDefault="00AF58FE">
      <w:pPr>
        <w:rPr>
          <w:sz w:val="18"/>
        </w:rPr>
        <w:sectPr w:rsidR="00AF58FE">
          <w:pgSz w:w="12240" w:h="15840"/>
          <w:pgMar w:top="820" w:right="800" w:bottom="760" w:left="760" w:header="0" w:footer="560" w:gutter="0"/>
          <w:cols w:space="720"/>
        </w:sectPr>
      </w:pPr>
    </w:p>
    <w:p w14:paraId="2CB6CC69" w14:textId="7A7040A3" w:rsidR="00AF58FE" w:rsidRPr="00294767" w:rsidRDefault="000501D8" w:rsidP="00294767">
      <w:pPr>
        <w:pStyle w:val="Heading1"/>
        <w:spacing w:before="0" w:after="240" w:line="360" w:lineRule="auto"/>
        <w:ind w:left="130"/>
      </w:pPr>
      <w:bookmarkStart w:id="67" w:name="Policy_JICFAA_Harassment,_Intimidation_o"/>
      <w:bookmarkStart w:id="68" w:name="_TOC_250001"/>
      <w:bookmarkEnd w:id="67"/>
      <w:r>
        <w:rPr>
          <w:color w:val="221F1F"/>
        </w:rPr>
        <w:lastRenderedPageBreak/>
        <w:t>APPENDIX</w:t>
      </w:r>
      <w:r>
        <w:rPr>
          <w:color w:val="221F1F"/>
          <w:spacing w:val="-2"/>
        </w:rPr>
        <w:t xml:space="preserve"> </w:t>
      </w:r>
      <w:bookmarkEnd w:id="68"/>
      <w:r>
        <w:rPr>
          <w:color w:val="221F1F"/>
          <w:spacing w:val="-5"/>
        </w:rPr>
        <w:t>(C)</w:t>
      </w:r>
    </w:p>
    <w:p w14:paraId="2CB6CC6B" w14:textId="7AC319D2" w:rsidR="00AF58FE" w:rsidRPr="00294767" w:rsidRDefault="000501D8" w:rsidP="00294767">
      <w:pPr>
        <w:pStyle w:val="Heading2"/>
        <w:ind w:left="130"/>
        <w:jc w:val="left"/>
        <w:rPr>
          <w:b/>
          <w:bCs/>
          <w:i w:val="0"/>
          <w:iCs w:val="0"/>
          <w:sz w:val="24"/>
          <w:szCs w:val="24"/>
        </w:rPr>
      </w:pPr>
      <w:r w:rsidRPr="00294767">
        <w:rPr>
          <w:b/>
          <w:bCs/>
          <w:i w:val="0"/>
          <w:iCs w:val="0"/>
          <w:sz w:val="24"/>
          <w:szCs w:val="24"/>
        </w:rPr>
        <w:t>Policy</w:t>
      </w:r>
      <w:r w:rsidRPr="00294767">
        <w:rPr>
          <w:b/>
          <w:bCs/>
          <w:i w:val="0"/>
          <w:iCs w:val="0"/>
          <w:spacing w:val="-1"/>
          <w:sz w:val="24"/>
          <w:szCs w:val="24"/>
        </w:rPr>
        <w:t xml:space="preserve"> </w:t>
      </w:r>
      <w:r w:rsidRPr="00294767">
        <w:rPr>
          <w:b/>
          <w:bCs/>
          <w:i w:val="0"/>
          <w:iCs w:val="0"/>
          <w:sz w:val="24"/>
          <w:szCs w:val="24"/>
        </w:rPr>
        <w:t>JICFAA</w:t>
      </w:r>
      <w:r w:rsidRPr="00294767">
        <w:rPr>
          <w:b/>
          <w:bCs/>
          <w:i w:val="0"/>
          <w:iCs w:val="0"/>
          <w:spacing w:val="2"/>
          <w:sz w:val="24"/>
          <w:szCs w:val="24"/>
        </w:rPr>
        <w:t xml:space="preserve"> </w:t>
      </w:r>
      <w:r w:rsidRPr="00294767">
        <w:rPr>
          <w:b/>
          <w:bCs/>
          <w:i w:val="0"/>
          <w:iCs w:val="0"/>
          <w:sz w:val="24"/>
          <w:szCs w:val="24"/>
        </w:rPr>
        <w:t>Harassment,</w:t>
      </w:r>
      <w:r w:rsidRPr="00294767">
        <w:rPr>
          <w:b/>
          <w:bCs/>
          <w:i w:val="0"/>
          <w:iCs w:val="0"/>
          <w:spacing w:val="2"/>
          <w:sz w:val="24"/>
          <w:szCs w:val="24"/>
        </w:rPr>
        <w:t xml:space="preserve"> </w:t>
      </w:r>
      <w:r w:rsidRPr="00294767">
        <w:rPr>
          <w:b/>
          <w:bCs/>
          <w:i w:val="0"/>
          <w:iCs w:val="0"/>
          <w:sz w:val="24"/>
          <w:szCs w:val="24"/>
        </w:rPr>
        <w:t>Intimidation</w:t>
      </w:r>
      <w:r w:rsidRPr="00294767">
        <w:rPr>
          <w:b/>
          <w:bCs/>
          <w:i w:val="0"/>
          <w:iCs w:val="0"/>
          <w:spacing w:val="-1"/>
          <w:sz w:val="24"/>
          <w:szCs w:val="24"/>
        </w:rPr>
        <w:t xml:space="preserve"> </w:t>
      </w:r>
      <w:r w:rsidRPr="00294767">
        <w:rPr>
          <w:b/>
          <w:bCs/>
          <w:i w:val="0"/>
          <w:iCs w:val="0"/>
          <w:sz w:val="24"/>
          <w:szCs w:val="24"/>
        </w:rPr>
        <w:t>or</w:t>
      </w:r>
      <w:r w:rsidRPr="00294767">
        <w:rPr>
          <w:b/>
          <w:bCs/>
          <w:i w:val="0"/>
          <w:iCs w:val="0"/>
          <w:spacing w:val="4"/>
          <w:sz w:val="24"/>
          <w:szCs w:val="24"/>
        </w:rPr>
        <w:t xml:space="preserve"> </w:t>
      </w:r>
      <w:r w:rsidRPr="00294767">
        <w:rPr>
          <w:b/>
          <w:bCs/>
          <w:i w:val="0"/>
          <w:iCs w:val="0"/>
          <w:sz w:val="24"/>
          <w:szCs w:val="24"/>
        </w:rPr>
        <w:t>Bullying</w:t>
      </w:r>
    </w:p>
    <w:p w14:paraId="2CB6CC6C" w14:textId="77777777" w:rsidR="00AF58FE" w:rsidRDefault="000501D8" w:rsidP="00294767">
      <w:pPr>
        <w:spacing w:before="240" w:after="240" w:line="360" w:lineRule="auto"/>
        <w:ind w:left="247" w:right="349"/>
        <w:jc w:val="both"/>
        <w:rPr>
          <w:i/>
          <w:sz w:val="24"/>
        </w:rPr>
      </w:pPr>
      <w:r>
        <w:rPr>
          <w:b/>
          <w:i/>
          <w:sz w:val="24"/>
        </w:rPr>
        <w:t xml:space="preserve">Purpose: </w:t>
      </w:r>
      <w:r>
        <w:rPr>
          <w:sz w:val="24"/>
        </w:rPr>
        <w:t>To est</w:t>
      </w:r>
      <w:r>
        <w:rPr>
          <w:i/>
          <w:sz w:val="24"/>
        </w:rPr>
        <w:t>ablish the basic structure for promoting the health and welfare of the district’s students by</w:t>
      </w:r>
      <w:r>
        <w:rPr>
          <w:i/>
          <w:spacing w:val="-14"/>
          <w:sz w:val="24"/>
        </w:rPr>
        <w:t xml:space="preserve"> </w:t>
      </w:r>
      <w:r>
        <w:rPr>
          <w:i/>
          <w:sz w:val="24"/>
        </w:rPr>
        <w:t>maintaining</w:t>
      </w:r>
      <w:r>
        <w:rPr>
          <w:i/>
          <w:spacing w:val="-14"/>
          <w:sz w:val="24"/>
        </w:rPr>
        <w:t xml:space="preserve"> </w:t>
      </w:r>
      <w:r>
        <w:rPr>
          <w:i/>
          <w:sz w:val="24"/>
        </w:rPr>
        <w:t>a</w:t>
      </w:r>
      <w:r>
        <w:rPr>
          <w:i/>
          <w:spacing w:val="-13"/>
          <w:sz w:val="24"/>
        </w:rPr>
        <w:t xml:space="preserve"> </w:t>
      </w:r>
      <w:r>
        <w:rPr>
          <w:i/>
          <w:sz w:val="24"/>
        </w:rPr>
        <w:t>safe,</w:t>
      </w:r>
      <w:r>
        <w:rPr>
          <w:i/>
          <w:spacing w:val="-14"/>
          <w:sz w:val="24"/>
        </w:rPr>
        <w:t xml:space="preserve"> </w:t>
      </w:r>
      <w:r>
        <w:rPr>
          <w:i/>
          <w:sz w:val="24"/>
        </w:rPr>
        <w:t>positive</w:t>
      </w:r>
      <w:r>
        <w:rPr>
          <w:i/>
          <w:spacing w:val="-13"/>
          <w:sz w:val="24"/>
        </w:rPr>
        <w:t xml:space="preserve"> </w:t>
      </w:r>
      <w:r>
        <w:rPr>
          <w:i/>
          <w:sz w:val="24"/>
        </w:rPr>
        <w:t>learning</w:t>
      </w:r>
      <w:r>
        <w:rPr>
          <w:i/>
          <w:spacing w:val="-14"/>
          <w:sz w:val="24"/>
        </w:rPr>
        <w:t xml:space="preserve"> </w:t>
      </w:r>
      <w:r>
        <w:rPr>
          <w:i/>
          <w:sz w:val="24"/>
        </w:rPr>
        <w:t>environment</w:t>
      </w:r>
      <w:r>
        <w:rPr>
          <w:i/>
          <w:spacing w:val="-13"/>
          <w:sz w:val="24"/>
        </w:rPr>
        <w:t xml:space="preserve"> </w:t>
      </w:r>
      <w:r>
        <w:rPr>
          <w:i/>
          <w:sz w:val="24"/>
        </w:rPr>
        <w:t>for</w:t>
      </w:r>
      <w:r>
        <w:rPr>
          <w:i/>
          <w:spacing w:val="-14"/>
          <w:sz w:val="24"/>
        </w:rPr>
        <w:t xml:space="preserve"> </w:t>
      </w:r>
      <w:r>
        <w:rPr>
          <w:i/>
          <w:sz w:val="24"/>
        </w:rPr>
        <w:t>students</w:t>
      </w:r>
      <w:r>
        <w:rPr>
          <w:i/>
          <w:spacing w:val="-14"/>
          <w:sz w:val="24"/>
        </w:rPr>
        <w:t xml:space="preserve"> </w:t>
      </w:r>
      <w:r>
        <w:rPr>
          <w:i/>
          <w:sz w:val="24"/>
        </w:rPr>
        <w:t>and</w:t>
      </w:r>
      <w:r>
        <w:rPr>
          <w:i/>
          <w:spacing w:val="-13"/>
          <w:sz w:val="24"/>
        </w:rPr>
        <w:t xml:space="preserve"> </w:t>
      </w:r>
      <w:r>
        <w:rPr>
          <w:i/>
          <w:sz w:val="24"/>
        </w:rPr>
        <w:t>teaching</w:t>
      </w:r>
      <w:r>
        <w:rPr>
          <w:i/>
          <w:spacing w:val="-14"/>
          <w:sz w:val="24"/>
        </w:rPr>
        <w:t xml:space="preserve"> </w:t>
      </w:r>
      <w:r>
        <w:rPr>
          <w:i/>
          <w:sz w:val="24"/>
        </w:rPr>
        <w:t>environment</w:t>
      </w:r>
      <w:r>
        <w:rPr>
          <w:i/>
          <w:spacing w:val="-13"/>
          <w:sz w:val="24"/>
        </w:rPr>
        <w:t xml:space="preserve"> </w:t>
      </w:r>
      <w:r>
        <w:rPr>
          <w:i/>
          <w:sz w:val="24"/>
        </w:rPr>
        <w:t>for</w:t>
      </w:r>
      <w:r>
        <w:rPr>
          <w:i/>
          <w:spacing w:val="-14"/>
          <w:sz w:val="24"/>
        </w:rPr>
        <w:t xml:space="preserve"> </w:t>
      </w:r>
      <w:r>
        <w:rPr>
          <w:i/>
          <w:sz w:val="24"/>
        </w:rPr>
        <w:t>staff</w:t>
      </w:r>
      <w:r>
        <w:rPr>
          <w:i/>
          <w:spacing w:val="-13"/>
          <w:sz w:val="24"/>
        </w:rPr>
        <w:t xml:space="preserve"> </w:t>
      </w:r>
      <w:r>
        <w:rPr>
          <w:i/>
          <w:sz w:val="24"/>
        </w:rPr>
        <w:t>that is free from harassment, intimidation or bullying.</w:t>
      </w:r>
    </w:p>
    <w:p w14:paraId="2CB6CC6D" w14:textId="77777777" w:rsidR="00AF58FE" w:rsidRDefault="000501D8" w:rsidP="00294767">
      <w:pPr>
        <w:spacing w:before="240" w:after="240" w:line="360" w:lineRule="auto"/>
        <w:ind w:left="247" w:right="347"/>
        <w:jc w:val="both"/>
        <w:rPr>
          <w:i/>
          <w:sz w:val="24"/>
        </w:rPr>
      </w:pPr>
      <w:r>
        <w:rPr>
          <w:i/>
          <w:sz w:val="24"/>
        </w:rPr>
        <w:t>The board prohibits acts of harassment, intimidation or bullying of a student by another student</w:t>
      </w:r>
      <w:r>
        <w:rPr>
          <w:i/>
          <w:spacing w:val="40"/>
          <w:sz w:val="24"/>
        </w:rPr>
        <w:t xml:space="preserve"> </w:t>
      </w:r>
      <w:r>
        <w:rPr>
          <w:i/>
          <w:sz w:val="24"/>
        </w:rPr>
        <w:t>or students,</w:t>
      </w:r>
      <w:r>
        <w:rPr>
          <w:i/>
          <w:spacing w:val="40"/>
          <w:sz w:val="24"/>
        </w:rPr>
        <w:t xml:space="preserve"> </w:t>
      </w:r>
      <w:r>
        <w:rPr>
          <w:i/>
          <w:sz w:val="24"/>
        </w:rPr>
        <w:t>staff</w:t>
      </w:r>
      <w:r>
        <w:rPr>
          <w:i/>
          <w:spacing w:val="40"/>
          <w:sz w:val="24"/>
        </w:rPr>
        <w:t xml:space="preserve"> </w:t>
      </w:r>
      <w:r>
        <w:rPr>
          <w:i/>
          <w:sz w:val="24"/>
        </w:rPr>
        <w:t>or</w:t>
      </w:r>
      <w:r>
        <w:rPr>
          <w:i/>
          <w:spacing w:val="40"/>
          <w:sz w:val="24"/>
        </w:rPr>
        <w:t xml:space="preserve"> </w:t>
      </w:r>
      <w:r>
        <w:rPr>
          <w:i/>
          <w:sz w:val="24"/>
        </w:rPr>
        <w:t>third</w:t>
      </w:r>
      <w:r>
        <w:rPr>
          <w:i/>
          <w:spacing w:val="40"/>
          <w:sz w:val="24"/>
        </w:rPr>
        <w:t xml:space="preserve"> </w:t>
      </w:r>
      <w:r>
        <w:rPr>
          <w:i/>
          <w:sz w:val="24"/>
        </w:rPr>
        <w:t>parties</w:t>
      </w:r>
      <w:r>
        <w:rPr>
          <w:i/>
          <w:spacing w:val="40"/>
          <w:sz w:val="24"/>
        </w:rPr>
        <w:t xml:space="preserve"> </w:t>
      </w:r>
      <w:r>
        <w:rPr>
          <w:i/>
          <w:sz w:val="24"/>
        </w:rPr>
        <w:t>that</w:t>
      </w:r>
      <w:r>
        <w:rPr>
          <w:i/>
          <w:spacing w:val="40"/>
          <w:sz w:val="24"/>
        </w:rPr>
        <w:t xml:space="preserve"> </w:t>
      </w:r>
      <w:r>
        <w:rPr>
          <w:i/>
          <w:sz w:val="24"/>
        </w:rPr>
        <w:t>interfere</w:t>
      </w:r>
      <w:r>
        <w:rPr>
          <w:i/>
          <w:spacing w:val="40"/>
          <w:sz w:val="24"/>
        </w:rPr>
        <w:t xml:space="preserve"> </w:t>
      </w:r>
      <w:r>
        <w:rPr>
          <w:i/>
          <w:sz w:val="24"/>
        </w:rPr>
        <w:t>with</w:t>
      </w:r>
      <w:r>
        <w:rPr>
          <w:i/>
          <w:spacing w:val="40"/>
          <w:sz w:val="24"/>
        </w:rPr>
        <w:t xml:space="preserve"> </w:t>
      </w:r>
      <w:r>
        <w:rPr>
          <w:i/>
          <w:sz w:val="24"/>
        </w:rPr>
        <w:t>or</w:t>
      </w:r>
      <w:r>
        <w:rPr>
          <w:i/>
          <w:spacing w:val="40"/>
          <w:sz w:val="24"/>
        </w:rPr>
        <w:t xml:space="preserve"> </w:t>
      </w:r>
      <w:r>
        <w:rPr>
          <w:i/>
          <w:sz w:val="24"/>
        </w:rPr>
        <w:t>disrupt</w:t>
      </w:r>
      <w:r>
        <w:rPr>
          <w:i/>
          <w:spacing w:val="40"/>
          <w:sz w:val="24"/>
        </w:rPr>
        <w:t xml:space="preserve"> </w:t>
      </w:r>
      <w:r>
        <w:rPr>
          <w:i/>
          <w:sz w:val="24"/>
        </w:rPr>
        <w:t>a</w:t>
      </w:r>
      <w:r>
        <w:rPr>
          <w:i/>
          <w:spacing w:val="40"/>
          <w:sz w:val="24"/>
        </w:rPr>
        <w:t xml:space="preserve"> </w:t>
      </w:r>
      <w:r>
        <w:rPr>
          <w:i/>
          <w:sz w:val="24"/>
        </w:rPr>
        <w:t>student’s</w:t>
      </w:r>
      <w:r>
        <w:rPr>
          <w:i/>
          <w:spacing w:val="40"/>
          <w:sz w:val="24"/>
        </w:rPr>
        <w:t xml:space="preserve"> </w:t>
      </w:r>
      <w:r>
        <w:rPr>
          <w:i/>
          <w:sz w:val="24"/>
        </w:rPr>
        <w:t>ability</w:t>
      </w:r>
      <w:r>
        <w:rPr>
          <w:i/>
          <w:spacing w:val="40"/>
          <w:sz w:val="24"/>
        </w:rPr>
        <w:t xml:space="preserve"> </w:t>
      </w:r>
      <w:r>
        <w:rPr>
          <w:i/>
          <w:sz w:val="24"/>
        </w:rPr>
        <w:t>to</w:t>
      </w:r>
      <w:r>
        <w:rPr>
          <w:i/>
          <w:spacing w:val="40"/>
          <w:sz w:val="24"/>
        </w:rPr>
        <w:t xml:space="preserve"> </w:t>
      </w:r>
      <w:r>
        <w:rPr>
          <w:i/>
          <w:sz w:val="24"/>
        </w:rPr>
        <w:t>learn</w:t>
      </w:r>
      <w:r>
        <w:rPr>
          <w:i/>
          <w:spacing w:val="40"/>
          <w:sz w:val="24"/>
        </w:rPr>
        <w:t xml:space="preserve"> </w:t>
      </w:r>
      <w:r>
        <w:rPr>
          <w:i/>
          <w:sz w:val="24"/>
        </w:rPr>
        <w:t>and the school’s</w:t>
      </w:r>
      <w:r>
        <w:rPr>
          <w:i/>
          <w:spacing w:val="-1"/>
          <w:sz w:val="24"/>
        </w:rPr>
        <w:t xml:space="preserve"> </w:t>
      </w:r>
      <w:r>
        <w:rPr>
          <w:i/>
          <w:sz w:val="24"/>
        </w:rPr>
        <w:t>responsibility</w:t>
      </w:r>
      <w:r>
        <w:rPr>
          <w:i/>
          <w:spacing w:val="-1"/>
          <w:sz w:val="24"/>
        </w:rPr>
        <w:t xml:space="preserve"> </w:t>
      </w:r>
      <w:r>
        <w:rPr>
          <w:i/>
          <w:sz w:val="24"/>
        </w:rPr>
        <w:t>to</w:t>
      </w:r>
      <w:r>
        <w:rPr>
          <w:i/>
          <w:spacing w:val="-5"/>
          <w:sz w:val="24"/>
        </w:rPr>
        <w:t xml:space="preserve"> </w:t>
      </w:r>
      <w:r>
        <w:rPr>
          <w:i/>
          <w:sz w:val="24"/>
        </w:rPr>
        <w:t>educate</w:t>
      </w:r>
      <w:r>
        <w:rPr>
          <w:i/>
          <w:spacing w:val="-1"/>
          <w:sz w:val="24"/>
        </w:rPr>
        <w:t xml:space="preserve"> </w:t>
      </w:r>
      <w:r>
        <w:rPr>
          <w:i/>
          <w:sz w:val="24"/>
        </w:rPr>
        <w:t>its</w:t>
      </w:r>
      <w:r>
        <w:rPr>
          <w:i/>
          <w:spacing w:val="-1"/>
          <w:sz w:val="24"/>
        </w:rPr>
        <w:t xml:space="preserve"> </w:t>
      </w:r>
      <w:r>
        <w:rPr>
          <w:i/>
          <w:sz w:val="24"/>
        </w:rPr>
        <w:t>students</w:t>
      </w:r>
      <w:r>
        <w:rPr>
          <w:i/>
          <w:spacing w:val="-1"/>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safe</w:t>
      </w:r>
      <w:r>
        <w:rPr>
          <w:i/>
          <w:spacing w:val="-1"/>
          <w:sz w:val="24"/>
        </w:rPr>
        <w:t xml:space="preserve"> </w:t>
      </w:r>
      <w:r>
        <w:rPr>
          <w:i/>
          <w:sz w:val="24"/>
        </w:rPr>
        <w:t>and</w:t>
      </w:r>
      <w:r>
        <w:rPr>
          <w:i/>
          <w:spacing w:val="-3"/>
          <w:sz w:val="24"/>
        </w:rPr>
        <w:t xml:space="preserve"> </w:t>
      </w:r>
      <w:r>
        <w:rPr>
          <w:i/>
          <w:sz w:val="24"/>
        </w:rPr>
        <w:t>orderly</w:t>
      </w:r>
      <w:r>
        <w:rPr>
          <w:i/>
          <w:spacing w:val="-1"/>
          <w:sz w:val="24"/>
        </w:rPr>
        <w:t xml:space="preserve"> </w:t>
      </w:r>
      <w:r>
        <w:rPr>
          <w:i/>
          <w:sz w:val="24"/>
        </w:rPr>
        <w:t>environment whether</w:t>
      </w:r>
      <w:r>
        <w:rPr>
          <w:i/>
          <w:spacing w:val="-2"/>
          <w:sz w:val="24"/>
        </w:rPr>
        <w:t xml:space="preserve"> </w:t>
      </w:r>
      <w:r>
        <w:rPr>
          <w:i/>
          <w:sz w:val="24"/>
        </w:rPr>
        <w:t>in</w:t>
      </w:r>
      <w:r>
        <w:rPr>
          <w:i/>
          <w:spacing w:val="-3"/>
          <w:sz w:val="24"/>
        </w:rPr>
        <w:t xml:space="preserve"> </w:t>
      </w:r>
      <w:r>
        <w:rPr>
          <w:i/>
          <w:sz w:val="24"/>
        </w:rPr>
        <w:t>a</w:t>
      </w:r>
      <w:r>
        <w:rPr>
          <w:i/>
          <w:spacing w:val="-3"/>
          <w:sz w:val="24"/>
        </w:rPr>
        <w:t xml:space="preserve"> </w:t>
      </w:r>
      <w:r>
        <w:rPr>
          <w:i/>
          <w:sz w:val="24"/>
        </w:rPr>
        <w:t>classroom, on school premises, on a school bus or other school-related vehicle, at an official school bus stop, at a school-</w:t>
      </w:r>
      <w:r>
        <w:rPr>
          <w:i/>
          <w:spacing w:val="-14"/>
          <w:sz w:val="24"/>
        </w:rPr>
        <w:t xml:space="preserve"> </w:t>
      </w:r>
      <w:r>
        <w:rPr>
          <w:i/>
          <w:sz w:val="24"/>
        </w:rPr>
        <w:t>sponsored</w:t>
      </w:r>
      <w:r>
        <w:rPr>
          <w:i/>
          <w:spacing w:val="-11"/>
          <w:sz w:val="24"/>
        </w:rPr>
        <w:t xml:space="preserve"> </w:t>
      </w:r>
      <w:r>
        <w:rPr>
          <w:i/>
          <w:sz w:val="24"/>
        </w:rPr>
        <w:t>activity</w:t>
      </w:r>
      <w:r>
        <w:rPr>
          <w:i/>
          <w:spacing w:val="-13"/>
          <w:sz w:val="24"/>
        </w:rPr>
        <w:t xml:space="preserve"> </w:t>
      </w:r>
      <w:r>
        <w:rPr>
          <w:i/>
          <w:sz w:val="24"/>
        </w:rPr>
        <w:t>or</w:t>
      </w:r>
      <w:r>
        <w:rPr>
          <w:i/>
          <w:spacing w:val="-14"/>
          <w:sz w:val="24"/>
        </w:rPr>
        <w:t xml:space="preserve"> </w:t>
      </w:r>
      <w:r>
        <w:rPr>
          <w:i/>
          <w:sz w:val="24"/>
        </w:rPr>
        <w:t>event,</w:t>
      </w:r>
      <w:r>
        <w:rPr>
          <w:i/>
          <w:spacing w:val="-12"/>
          <w:sz w:val="24"/>
        </w:rPr>
        <w:t xml:space="preserve"> </w:t>
      </w:r>
      <w:r>
        <w:rPr>
          <w:i/>
          <w:sz w:val="24"/>
        </w:rPr>
        <w:t>whether</w:t>
      </w:r>
      <w:r>
        <w:rPr>
          <w:i/>
          <w:spacing w:val="-14"/>
          <w:sz w:val="24"/>
        </w:rPr>
        <w:t xml:space="preserve"> </w:t>
      </w:r>
      <w:r>
        <w:rPr>
          <w:i/>
          <w:sz w:val="24"/>
        </w:rPr>
        <w:t>or</w:t>
      </w:r>
      <w:r>
        <w:rPr>
          <w:i/>
          <w:spacing w:val="-13"/>
          <w:sz w:val="24"/>
        </w:rPr>
        <w:t xml:space="preserve"> </w:t>
      </w:r>
      <w:r>
        <w:rPr>
          <w:i/>
          <w:sz w:val="24"/>
        </w:rPr>
        <w:t>not</w:t>
      </w:r>
      <w:r>
        <w:rPr>
          <w:i/>
          <w:spacing w:val="-12"/>
          <w:sz w:val="24"/>
        </w:rPr>
        <w:t xml:space="preserve"> </w:t>
      </w:r>
      <w:r>
        <w:rPr>
          <w:i/>
          <w:sz w:val="24"/>
        </w:rPr>
        <w:t>it</w:t>
      </w:r>
      <w:r>
        <w:rPr>
          <w:i/>
          <w:spacing w:val="-12"/>
          <w:sz w:val="24"/>
        </w:rPr>
        <w:t xml:space="preserve"> </w:t>
      </w:r>
      <w:r>
        <w:rPr>
          <w:i/>
          <w:sz w:val="24"/>
        </w:rPr>
        <w:t>is</w:t>
      </w:r>
      <w:r>
        <w:rPr>
          <w:i/>
          <w:spacing w:val="-14"/>
          <w:sz w:val="24"/>
        </w:rPr>
        <w:t xml:space="preserve"> </w:t>
      </w:r>
      <w:r>
        <w:rPr>
          <w:i/>
          <w:sz w:val="24"/>
        </w:rPr>
        <w:t>held</w:t>
      </w:r>
      <w:r>
        <w:rPr>
          <w:i/>
          <w:spacing w:val="-14"/>
          <w:sz w:val="24"/>
        </w:rPr>
        <w:t xml:space="preserve"> </w:t>
      </w:r>
      <w:r>
        <w:rPr>
          <w:i/>
          <w:sz w:val="24"/>
        </w:rPr>
        <w:t>on</w:t>
      </w:r>
      <w:r>
        <w:rPr>
          <w:i/>
          <w:spacing w:val="-11"/>
          <w:sz w:val="24"/>
        </w:rPr>
        <w:t xml:space="preserve"> </w:t>
      </w:r>
      <w:r>
        <w:rPr>
          <w:i/>
          <w:sz w:val="24"/>
        </w:rPr>
        <w:t>school</w:t>
      </w:r>
      <w:r>
        <w:rPr>
          <w:i/>
          <w:spacing w:val="-11"/>
          <w:sz w:val="24"/>
        </w:rPr>
        <w:t xml:space="preserve"> </w:t>
      </w:r>
      <w:r>
        <w:rPr>
          <w:i/>
          <w:sz w:val="24"/>
        </w:rPr>
        <w:t>premises,</w:t>
      </w:r>
      <w:r>
        <w:rPr>
          <w:i/>
          <w:spacing w:val="-14"/>
          <w:sz w:val="24"/>
        </w:rPr>
        <w:t xml:space="preserve"> </w:t>
      </w:r>
      <w:r>
        <w:rPr>
          <w:i/>
          <w:sz w:val="24"/>
        </w:rPr>
        <w:t>or</w:t>
      </w:r>
      <w:r>
        <w:rPr>
          <w:i/>
          <w:spacing w:val="-13"/>
          <w:sz w:val="24"/>
        </w:rPr>
        <w:t xml:space="preserve"> </w:t>
      </w:r>
      <w:r>
        <w:rPr>
          <w:i/>
          <w:sz w:val="24"/>
        </w:rPr>
        <w:t>at</w:t>
      </w:r>
      <w:r>
        <w:rPr>
          <w:i/>
          <w:spacing w:val="-5"/>
          <w:sz w:val="24"/>
        </w:rPr>
        <w:t xml:space="preserve"> </w:t>
      </w:r>
      <w:r>
        <w:rPr>
          <w:i/>
          <w:sz w:val="24"/>
        </w:rPr>
        <w:t>another</w:t>
      </w:r>
      <w:r>
        <w:rPr>
          <w:i/>
          <w:spacing w:val="-7"/>
          <w:sz w:val="24"/>
        </w:rPr>
        <w:t xml:space="preserve"> </w:t>
      </w:r>
      <w:r>
        <w:rPr>
          <w:i/>
          <w:sz w:val="24"/>
        </w:rPr>
        <w:t>program</w:t>
      </w:r>
      <w:r>
        <w:rPr>
          <w:i/>
          <w:spacing w:val="-7"/>
          <w:sz w:val="24"/>
        </w:rPr>
        <w:t xml:space="preserve"> </w:t>
      </w:r>
      <w:r>
        <w:rPr>
          <w:i/>
          <w:sz w:val="24"/>
        </w:rPr>
        <w:t>or function where the school is responsible for the student.</w:t>
      </w:r>
    </w:p>
    <w:p w14:paraId="2CB6CC6E" w14:textId="77777777" w:rsidR="00AF58FE" w:rsidRDefault="000501D8" w:rsidP="00294767">
      <w:pPr>
        <w:spacing w:before="240" w:after="240" w:line="360" w:lineRule="auto"/>
        <w:ind w:left="248" w:right="346"/>
        <w:jc w:val="both"/>
        <w:rPr>
          <w:i/>
          <w:sz w:val="24"/>
        </w:rPr>
      </w:pPr>
      <w:r>
        <w:rPr>
          <w:i/>
          <w:sz w:val="24"/>
        </w:rPr>
        <w:t xml:space="preserve">For purposes of this policy, harassment, intimidation or bullying is defined as a gesture, electronic </w:t>
      </w:r>
      <w:r>
        <w:rPr>
          <w:i/>
          <w:spacing w:val="-2"/>
          <w:sz w:val="24"/>
        </w:rPr>
        <w:t>communication</w:t>
      </w:r>
      <w:r>
        <w:rPr>
          <w:i/>
          <w:spacing w:val="-12"/>
          <w:sz w:val="24"/>
        </w:rPr>
        <w:t xml:space="preserve"> </w:t>
      </w:r>
      <w:r>
        <w:rPr>
          <w:i/>
          <w:spacing w:val="-2"/>
          <w:sz w:val="24"/>
        </w:rPr>
        <w:t>or</w:t>
      </w:r>
      <w:r>
        <w:rPr>
          <w:i/>
          <w:spacing w:val="-12"/>
          <w:sz w:val="24"/>
        </w:rPr>
        <w:t xml:space="preserve"> </w:t>
      </w:r>
      <w:r>
        <w:rPr>
          <w:i/>
          <w:spacing w:val="-2"/>
          <w:sz w:val="24"/>
        </w:rPr>
        <w:t>a</w:t>
      </w:r>
      <w:r>
        <w:rPr>
          <w:i/>
          <w:spacing w:val="-8"/>
          <w:sz w:val="24"/>
        </w:rPr>
        <w:t xml:space="preserve"> </w:t>
      </w:r>
      <w:r>
        <w:rPr>
          <w:i/>
          <w:spacing w:val="-2"/>
          <w:sz w:val="24"/>
        </w:rPr>
        <w:t>written,</w:t>
      </w:r>
      <w:r>
        <w:rPr>
          <w:i/>
          <w:spacing w:val="-11"/>
          <w:sz w:val="24"/>
        </w:rPr>
        <w:t xml:space="preserve"> </w:t>
      </w:r>
      <w:r>
        <w:rPr>
          <w:i/>
          <w:spacing w:val="-2"/>
          <w:sz w:val="24"/>
        </w:rPr>
        <w:t>verbal,</w:t>
      </w:r>
      <w:r>
        <w:rPr>
          <w:i/>
          <w:spacing w:val="-7"/>
          <w:sz w:val="24"/>
        </w:rPr>
        <w:t xml:space="preserve"> </w:t>
      </w:r>
      <w:r>
        <w:rPr>
          <w:i/>
          <w:spacing w:val="-2"/>
          <w:sz w:val="24"/>
        </w:rPr>
        <w:t>physical</w:t>
      </w:r>
      <w:r>
        <w:rPr>
          <w:i/>
          <w:spacing w:val="-9"/>
          <w:sz w:val="24"/>
        </w:rPr>
        <w:t xml:space="preserve"> </w:t>
      </w:r>
      <w:r>
        <w:rPr>
          <w:i/>
          <w:spacing w:val="-2"/>
          <w:sz w:val="24"/>
        </w:rPr>
        <w:t>or</w:t>
      </w:r>
      <w:r>
        <w:rPr>
          <w:i/>
          <w:spacing w:val="-8"/>
          <w:sz w:val="24"/>
        </w:rPr>
        <w:t xml:space="preserve"> </w:t>
      </w:r>
      <w:r>
        <w:rPr>
          <w:i/>
          <w:spacing w:val="-2"/>
          <w:sz w:val="24"/>
        </w:rPr>
        <w:t>sexual</w:t>
      </w:r>
      <w:r>
        <w:rPr>
          <w:i/>
          <w:spacing w:val="-11"/>
          <w:sz w:val="24"/>
        </w:rPr>
        <w:t xml:space="preserve"> </w:t>
      </w:r>
      <w:r>
        <w:rPr>
          <w:i/>
          <w:spacing w:val="-2"/>
          <w:sz w:val="24"/>
        </w:rPr>
        <w:t>act</w:t>
      </w:r>
      <w:r>
        <w:rPr>
          <w:i/>
          <w:spacing w:val="-9"/>
          <w:sz w:val="24"/>
        </w:rPr>
        <w:t xml:space="preserve"> </w:t>
      </w:r>
      <w:r>
        <w:rPr>
          <w:i/>
          <w:spacing w:val="-2"/>
          <w:sz w:val="24"/>
        </w:rPr>
        <w:t>reasonably</w:t>
      </w:r>
      <w:r>
        <w:rPr>
          <w:i/>
          <w:spacing w:val="-6"/>
          <w:sz w:val="24"/>
        </w:rPr>
        <w:t xml:space="preserve"> </w:t>
      </w:r>
      <w:r>
        <w:rPr>
          <w:i/>
          <w:spacing w:val="-2"/>
          <w:sz w:val="24"/>
        </w:rPr>
        <w:t>perceived</w:t>
      </w:r>
      <w:r>
        <w:rPr>
          <w:i/>
          <w:spacing w:val="-12"/>
          <w:sz w:val="24"/>
        </w:rPr>
        <w:t xml:space="preserve"> </w:t>
      </w:r>
      <w:r>
        <w:rPr>
          <w:i/>
          <w:spacing w:val="-2"/>
          <w:sz w:val="24"/>
        </w:rPr>
        <w:t>to</w:t>
      </w:r>
      <w:r>
        <w:rPr>
          <w:i/>
          <w:spacing w:val="-8"/>
          <w:sz w:val="24"/>
        </w:rPr>
        <w:t xml:space="preserve"> </w:t>
      </w:r>
      <w:r>
        <w:rPr>
          <w:i/>
          <w:spacing w:val="-2"/>
          <w:sz w:val="24"/>
        </w:rPr>
        <w:t>have</w:t>
      </w:r>
      <w:r>
        <w:rPr>
          <w:i/>
          <w:spacing w:val="-12"/>
          <w:sz w:val="24"/>
        </w:rPr>
        <w:t xml:space="preserve"> </w:t>
      </w:r>
      <w:r>
        <w:rPr>
          <w:i/>
          <w:spacing w:val="-2"/>
          <w:sz w:val="24"/>
        </w:rPr>
        <w:t>the</w:t>
      </w:r>
      <w:r>
        <w:rPr>
          <w:i/>
          <w:spacing w:val="-9"/>
          <w:sz w:val="24"/>
        </w:rPr>
        <w:t xml:space="preserve"> </w:t>
      </w:r>
      <w:r>
        <w:rPr>
          <w:i/>
          <w:spacing w:val="-2"/>
          <w:sz w:val="24"/>
        </w:rPr>
        <w:t>effect</w:t>
      </w:r>
      <w:r>
        <w:rPr>
          <w:i/>
          <w:spacing w:val="-9"/>
          <w:sz w:val="24"/>
        </w:rPr>
        <w:t xml:space="preserve"> </w:t>
      </w:r>
      <w:r>
        <w:rPr>
          <w:i/>
          <w:spacing w:val="-2"/>
          <w:sz w:val="24"/>
        </w:rPr>
        <w:t>of</w:t>
      </w:r>
      <w:r>
        <w:rPr>
          <w:i/>
          <w:spacing w:val="6"/>
          <w:sz w:val="24"/>
        </w:rPr>
        <w:t xml:space="preserve"> </w:t>
      </w:r>
      <w:r>
        <w:rPr>
          <w:i/>
          <w:spacing w:val="-2"/>
          <w:sz w:val="24"/>
        </w:rPr>
        <w:t xml:space="preserve">either </w:t>
      </w:r>
      <w:r>
        <w:rPr>
          <w:i/>
          <w:sz w:val="24"/>
        </w:rPr>
        <w:t>of the following:</w:t>
      </w:r>
    </w:p>
    <w:p w14:paraId="2CB6CC6F" w14:textId="77777777" w:rsidR="00AF58FE" w:rsidRDefault="000501D8" w:rsidP="00294767">
      <w:pPr>
        <w:pStyle w:val="ListParagraph"/>
        <w:numPr>
          <w:ilvl w:val="0"/>
          <w:numId w:val="3"/>
        </w:numPr>
        <w:tabs>
          <w:tab w:val="left" w:pos="1328"/>
        </w:tabs>
        <w:spacing w:before="240" w:after="240" w:line="360" w:lineRule="auto"/>
        <w:ind w:right="345"/>
        <w:rPr>
          <w:i/>
          <w:sz w:val="24"/>
        </w:rPr>
      </w:pPr>
      <w:r>
        <w:rPr>
          <w:i/>
          <w:sz w:val="24"/>
        </w:rPr>
        <w:t>harming a student physically or emotionally or damaging a student’s property, or placing a student in reasonable fear of personal harm or property damage</w:t>
      </w:r>
    </w:p>
    <w:p w14:paraId="2CB6CC70" w14:textId="77777777" w:rsidR="00AF58FE" w:rsidRDefault="000501D8" w:rsidP="00294767">
      <w:pPr>
        <w:pStyle w:val="ListParagraph"/>
        <w:numPr>
          <w:ilvl w:val="0"/>
          <w:numId w:val="3"/>
        </w:numPr>
        <w:tabs>
          <w:tab w:val="left" w:pos="1328"/>
        </w:tabs>
        <w:spacing w:before="240" w:after="240" w:line="360" w:lineRule="auto"/>
        <w:ind w:right="353"/>
        <w:rPr>
          <w:i/>
          <w:sz w:val="24"/>
        </w:rPr>
      </w:pPr>
      <w:r>
        <w:rPr>
          <w:i/>
          <w:spacing w:val="-2"/>
          <w:sz w:val="24"/>
        </w:rPr>
        <w:t>insulting</w:t>
      </w:r>
      <w:r>
        <w:rPr>
          <w:i/>
          <w:spacing w:val="-8"/>
          <w:sz w:val="24"/>
        </w:rPr>
        <w:t xml:space="preserve"> </w:t>
      </w:r>
      <w:r>
        <w:rPr>
          <w:i/>
          <w:spacing w:val="-2"/>
          <w:sz w:val="24"/>
        </w:rPr>
        <w:t>or</w:t>
      </w:r>
      <w:r>
        <w:rPr>
          <w:i/>
          <w:spacing w:val="-5"/>
          <w:sz w:val="24"/>
        </w:rPr>
        <w:t xml:space="preserve"> </w:t>
      </w:r>
      <w:r>
        <w:rPr>
          <w:i/>
          <w:spacing w:val="-2"/>
          <w:sz w:val="24"/>
        </w:rPr>
        <w:t>demeaning</w:t>
      </w:r>
      <w:r>
        <w:rPr>
          <w:i/>
          <w:spacing w:val="-8"/>
          <w:sz w:val="24"/>
        </w:rPr>
        <w:t xml:space="preserve"> </w:t>
      </w:r>
      <w:r>
        <w:rPr>
          <w:i/>
          <w:spacing w:val="-2"/>
          <w:sz w:val="24"/>
        </w:rPr>
        <w:t>a</w:t>
      </w:r>
      <w:r>
        <w:rPr>
          <w:i/>
          <w:spacing w:val="-6"/>
          <w:sz w:val="24"/>
        </w:rPr>
        <w:t xml:space="preserve"> </w:t>
      </w:r>
      <w:r>
        <w:rPr>
          <w:i/>
          <w:spacing w:val="-2"/>
          <w:sz w:val="24"/>
        </w:rPr>
        <w:t>student</w:t>
      </w:r>
      <w:r>
        <w:rPr>
          <w:i/>
          <w:spacing w:val="-4"/>
          <w:sz w:val="24"/>
        </w:rPr>
        <w:t xml:space="preserve"> </w:t>
      </w:r>
      <w:r>
        <w:rPr>
          <w:i/>
          <w:spacing w:val="-2"/>
          <w:sz w:val="24"/>
        </w:rPr>
        <w:t>or</w:t>
      </w:r>
      <w:r>
        <w:rPr>
          <w:i/>
          <w:spacing w:val="-8"/>
          <w:sz w:val="24"/>
        </w:rPr>
        <w:t xml:space="preserve"> </w:t>
      </w:r>
      <w:r>
        <w:rPr>
          <w:i/>
          <w:spacing w:val="-2"/>
          <w:sz w:val="24"/>
        </w:rPr>
        <w:t>group</w:t>
      </w:r>
      <w:r>
        <w:rPr>
          <w:i/>
          <w:spacing w:val="-8"/>
          <w:sz w:val="24"/>
        </w:rPr>
        <w:t xml:space="preserve"> </w:t>
      </w:r>
      <w:r>
        <w:rPr>
          <w:i/>
          <w:spacing w:val="-2"/>
          <w:sz w:val="24"/>
        </w:rPr>
        <w:t>of</w:t>
      </w:r>
      <w:r>
        <w:rPr>
          <w:i/>
          <w:spacing w:val="-6"/>
          <w:sz w:val="24"/>
        </w:rPr>
        <w:t xml:space="preserve"> </w:t>
      </w:r>
      <w:r>
        <w:rPr>
          <w:i/>
          <w:spacing w:val="-2"/>
          <w:sz w:val="24"/>
        </w:rPr>
        <w:t>students</w:t>
      </w:r>
      <w:r>
        <w:rPr>
          <w:i/>
          <w:spacing w:val="-5"/>
          <w:sz w:val="24"/>
        </w:rPr>
        <w:t xml:space="preserve"> </w:t>
      </w:r>
      <w:r>
        <w:rPr>
          <w:i/>
          <w:spacing w:val="-2"/>
          <w:sz w:val="24"/>
        </w:rPr>
        <w:t>in</w:t>
      </w:r>
      <w:r>
        <w:rPr>
          <w:i/>
          <w:spacing w:val="-8"/>
          <w:sz w:val="24"/>
        </w:rPr>
        <w:t xml:space="preserve"> </w:t>
      </w:r>
      <w:r>
        <w:rPr>
          <w:i/>
          <w:spacing w:val="-2"/>
          <w:sz w:val="24"/>
        </w:rPr>
        <w:t>such</w:t>
      </w:r>
      <w:r>
        <w:rPr>
          <w:i/>
          <w:spacing w:val="-8"/>
          <w:sz w:val="24"/>
        </w:rPr>
        <w:t xml:space="preserve"> </w:t>
      </w:r>
      <w:r>
        <w:rPr>
          <w:i/>
          <w:spacing w:val="-2"/>
          <w:sz w:val="24"/>
        </w:rPr>
        <w:t>a</w:t>
      </w:r>
      <w:r>
        <w:rPr>
          <w:i/>
          <w:spacing w:val="-8"/>
          <w:sz w:val="24"/>
        </w:rPr>
        <w:t xml:space="preserve"> </w:t>
      </w:r>
      <w:r>
        <w:rPr>
          <w:i/>
          <w:spacing w:val="-2"/>
          <w:sz w:val="24"/>
        </w:rPr>
        <w:t>manner</w:t>
      </w:r>
      <w:r>
        <w:rPr>
          <w:i/>
          <w:spacing w:val="-5"/>
          <w:sz w:val="24"/>
        </w:rPr>
        <w:t xml:space="preserve"> </w:t>
      </w:r>
      <w:r>
        <w:rPr>
          <w:i/>
          <w:spacing w:val="-2"/>
          <w:sz w:val="24"/>
        </w:rPr>
        <w:t>as</w:t>
      </w:r>
      <w:r>
        <w:rPr>
          <w:i/>
          <w:spacing w:val="-7"/>
          <w:sz w:val="24"/>
        </w:rPr>
        <w:t xml:space="preserve"> </w:t>
      </w:r>
      <w:r>
        <w:rPr>
          <w:i/>
          <w:spacing w:val="-2"/>
          <w:sz w:val="24"/>
        </w:rPr>
        <w:t>to</w:t>
      </w:r>
      <w:r>
        <w:rPr>
          <w:i/>
          <w:spacing w:val="-8"/>
          <w:sz w:val="24"/>
        </w:rPr>
        <w:t xml:space="preserve"> </w:t>
      </w:r>
      <w:r>
        <w:rPr>
          <w:i/>
          <w:spacing w:val="-2"/>
          <w:sz w:val="24"/>
        </w:rPr>
        <w:t>cause</w:t>
      </w:r>
      <w:r>
        <w:rPr>
          <w:i/>
          <w:spacing w:val="-6"/>
          <w:sz w:val="24"/>
        </w:rPr>
        <w:t xml:space="preserve"> </w:t>
      </w:r>
      <w:r>
        <w:rPr>
          <w:i/>
          <w:spacing w:val="-2"/>
          <w:sz w:val="24"/>
        </w:rPr>
        <w:t xml:space="preserve">substantial </w:t>
      </w:r>
      <w:r>
        <w:rPr>
          <w:i/>
          <w:sz w:val="24"/>
        </w:rPr>
        <w:t>disruption in, or substantial interference with, the orderly operation of the school</w:t>
      </w:r>
    </w:p>
    <w:p w14:paraId="2CB6CC71" w14:textId="77777777" w:rsidR="00AF58FE" w:rsidRDefault="000501D8" w:rsidP="00294767">
      <w:pPr>
        <w:spacing w:before="240" w:after="240" w:line="360" w:lineRule="auto"/>
        <w:ind w:left="248" w:right="347"/>
        <w:jc w:val="both"/>
        <w:rPr>
          <w:i/>
          <w:sz w:val="24"/>
        </w:rPr>
      </w:pPr>
      <w:r>
        <w:rPr>
          <w:i/>
          <w:sz w:val="24"/>
        </w:rPr>
        <w:t>Any</w:t>
      </w:r>
      <w:r>
        <w:rPr>
          <w:i/>
          <w:spacing w:val="-14"/>
          <w:sz w:val="24"/>
        </w:rPr>
        <w:t xml:space="preserve"> </w:t>
      </w:r>
      <w:r>
        <w:rPr>
          <w:i/>
          <w:sz w:val="24"/>
        </w:rPr>
        <w:t>student</w:t>
      </w:r>
      <w:r>
        <w:rPr>
          <w:i/>
          <w:spacing w:val="-14"/>
          <w:sz w:val="24"/>
        </w:rPr>
        <w:t xml:space="preserve"> </w:t>
      </w:r>
      <w:r>
        <w:rPr>
          <w:i/>
          <w:sz w:val="24"/>
        </w:rPr>
        <w:t>who</w:t>
      </w:r>
      <w:r>
        <w:rPr>
          <w:i/>
          <w:spacing w:val="-13"/>
          <w:sz w:val="24"/>
        </w:rPr>
        <w:t xml:space="preserve"> </w:t>
      </w:r>
      <w:r>
        <w:rPr>
          <w:i/>
          <w:sz w:val="24"/>
        </w:rPr>
        <w:t>feels</w:t>
      </w:r>
      <w:r>
        <w:rPr>
          <w:i/>
          <w:spacing w:val="-14"/>
          <w:sz w:val="24"/>
        </w:rPr>
        <w:t xml:space="preserve"> </w:t>
      </w:r>
      <w:r>
        <w:rPr>
          <w:i/>
          <w:sz w:val="24"/>
        </w:rPr>
        <w:t>he/she</w:t>
      </w:r>
      <w:r>
        <w:rPr>
          <w:i/>
          <w:spacing w:val="-13"/>
          <w:sz w:val="24"/>
        </w:rPr>
        <w:t xml:space="preserve"> </w:t>
      </w:r>
      <w:r>
        <w:rPr>
          <w:i/>
          <w:sz w:val="24"/>
        </w:rPr>
        <w:t>has</w:t>
      </w:r>
      <w:r>
        <w:rPr>
          <w:i/>
          <w:spacing w:val="-14"/>
          <w:sz w:val="24"/>
        </w:rPr>
        <w:t xml:space="preserve"> </w:t>
      </w:r>
      <w:r>
        <w:rPr>
          <w:i/>
          <w:sz w:val="24"/>
        </w:rPr>
        <w:t>been</w:t>
      </w:r>
      <w:r>
        <w:rPr>
          <w:i/>
          <w:spacing w:val="-13"/>
          <w:sz w:val="24"/>
        </w:rPr>
        <w:t xml:space="preserve"> </w:t>
      </w:r>
      <w:r>
        <w:rPr>
          <w:i/>
          <w:sz w:val="24"/>
        </w:rPr>
        <w:t>subjected</w:t>
      </w:r>
      <w:r>
        <w:rPr>
          <w:i/>
          <w:spacing w:val="-14"/>
          <w:sz w:val="24"/>
        </w:rPr>
        <w:t xml:space="preserve"> </w:t>
      </w:r>
      <w:r>
        <w:rPr>
          <w:i/>
          <w:sz w:val="24"/>
        </w:rPr>
        <w:t>to</w:t>
      </w:r>
      <w:r>
        <w:rPr>
          <w:i/>
          <w:spacing w:val="-14"/>
          <w:sz w:val="24"/>
        </w:rPr>
        <w:t xml:space="preserve"> </w:t>
      </w:r>
      <w:r>
        <w:rPr>
          <w:i/>
          <w:sz w:val="24"/>
        </w:rPr>
        <w:t>harassment,</w:t>
      </w:r>
      <w:r>
        <w:rPr>
          <w:i/>
          <w:spacing w:val="-13"/>
          <w:sz w:val="24"/>
        </w:rPr>
        <w:t xml:space="preserve"> </w:t>
      </w:r>
      <w:r>
        <w:rPr>
          <w:i/>
          <w:sz w:val="24"/>
        </w:rPr>
        <w:t>intimidation</w:t>
      </w:r>
      <w:r>
        <w:rPr>
          <w:i/>
          <w:spacing w:val="-14"/>
          <w:sz w:val="24"/>
        </w:rPr>
        <w:t xml:space="preserve"> </w:t>
      </w:r>
      <w:r>
        <w:rPr>
          <w:i/>
          <w:sz w:val="24"/>
        </w:rPr>
        <w:t>or</w:t>
      </w:r>
      <w:r>
        <w:rPr>
          <w:i/>
          <w:spacing w:val="-13"/>
          <w:sz w:val="24"/>
        </w:rPr>
        <w:t xml:space="preserve"> </w:t>
      </w:r>
      <w:r>
        <w:rPr>
          <w:i/>
          <w:sz w:val="24"/>
        </w:rPr>
        <w:t>bullying</w:t>
      </w:r>
      <w:r>
        <w:rPr>
          <w:i/>
          <w:spacing w:val="-14"/>
          <w:sz w:val="24"/>
        </w:rPr>
        <w:t xml:space="preserve"> </w:t>
      </w:r>
      <w:r>
        <w:rPr>
          <w:i/>
          <w:sz w:val="24"/>
        </w:rPr>
        <w:t>is</w:t>
      </w:r>
      <w:r>
        <w:rPr>
          <w:i/>
          <w:spacing w:val="-13"/>
          <w:sz w:val="24"/>
        </w:rPr>
        <w:t xml:space="preserve"> </w:t>
      </w:r>
      <w:r>
        <w:rPr>
          <w:i/>
          <w:sz w:val="24"/>
        </w:rPr>
        <w:t>encouraged</w:t>
      </w:r>
      <w:r>
        <w:rPr>
          <w:i/>
          <w:spacing w:val="-14"/>
          <w:sz w:val="24"/>
        </w:rPr>
        <w:t xml:space="preserve"> </w:t>
      </w:r>
      <w:r>
        <w:rPr>
          <w:i/>
          <w:sz w:val="24"/>
        </w:rPr>
        <w:t>to file a</w:t>
      </w:r>
      <w:r>
        <w:rPr>
          <w:i/>
          <w:spacing w:val="-1"/>
          <w:sz w:val="24"/>
        </w:rPr>
        <w:t xml:space="preserve"> </w:t>
      </w:r>
      <w:r>
        <w:rPr>
          <w:i/>
          <w:sz w:val="24"/>
        </w:rPr>
        <w:t>complaint with</w:t>
      </w:r>
      <w:r>
        <w:rPr>
          <w:i/>
          <w:spacing w:val="-1"/>
          <w:sz w:val="24"/>
        </w:rPr>
        <w:t xml:space="preserve"> </w:t>
      </w:r>
      <w:r>
        <w:rPr>
          <w:i/>
          <w:sz w:val="24"/>
        </w:rPr>
        <w:t>the principal or his/her designee in accordance with procedures established by the superintendent. Complaints will be investigated promptly, thoroughly and confidentially. All school employees are required to report alleged violations of this policy to the principal or his/</w:t>
      </w:r>
      <w:r>
        <w:rPr>
          <w:i/>
          <w:spacing w:val="80"/>
          <w:sz w:val="24"/>
        </w:rPr>
        <w:t xml:space="preserve"> </w:t>
      </w:r>
      <w:r>
        <w:rPr>
          <w:i/>
          <w:sz w:val="24"/>
        </w:rPr>
        <w:t>her designee. Reports</w:t>
      </w:r>
      <w:r>
        <w:rPr>
          <w:i/>
          <w:spacing w:val="-10"/>
          <w:sz w:val="24"/>
        </w:rPr>
        <w:t xml:space="preserve"> </w:t>
      </w:r>
      <w:r>
        <w:rPr>
          <w:i/>
          <w:sz w:val="24"/>
        </w:rPr>
        <w:t>by</w:t>
      </w:r>
      <w:r>
        <w:rPr>
          <w:i/>
          <w:spacing w:val="-11"/>
          <w:sz w:val="24"/>
        </w:rPr>
        <w:t xml:space="preserve"> </w:t>
      </w:r>
      <w:r>
        <w:rPr>
          <w:i/>
          <w:sz w:val="24"/>
        </w:rPr>
        <w:t>students</w:t>
      </w:r>
      <w:r>
        <w:rPr>
          <w:i/>
          <w:spacing w:val="-10"/>
          <w:sz w:val="24"/>
        </w:rPr>
        <w:t xml:space="preserve"> </w:t>
      </w:r>
      <w:r>
        <w:rPr>
          <w:i/>
          <w:sz w:val="24"/>
        </w:rPr>
        <w:t>or</w:t>
      </w:r>
      <w:r>
        <w:rPr>
          <w:i/>
          <w:spacing w:val="-13"/>
          <w:sz w:val="24"/>
        </w:rPr>
        <w:t xml:space="preserve"> </w:t>
      </w:r>
      <w:r>
        <w:rPr>
          <w:i/>
          <w:sz w:val="24"/>
        </w:rPr>
        <w:t>employees</w:t>
      </w:r>
      <w:r>
        <w:rPr>
          <w:i/>
          <w:spacing w:val="-12"/>
          <w:sz w:val="24"/>
        </w:rPr>
        <w:t xml:space="preserve"> </w:t>
      </w:r>
      <w:r>
        <w:rPr>
          <w:i/>
          <w:sz w:val="24"/>
        </w:rPr>
        <w:t>may</w:t>
      </w:r>
      <w:r>
        <w:rPr>
          <w:i/>
          <w:spacing w:val="-11"/>
          <w:sz w:val="24"/>
        </w:rPr>
        <w:t xml:space="preserve"> </w:t>
      </w:r>
      <w:r>
        <w:rPr>
          <w:i/>
          <w:sz w:val="24"/>
        </w:rPr>
        <w:t>be</w:t>
      </w:r>
      <w:r>
        <w:rPr>
          <w:i/>
          <w:spacing w:val="-12"/>
          <w:sz w:val="24"/>
        </w:rPr>
        <w:t xml:space="preserve"> </w:t>
      </w:r>
      <w:r>
        <w:rPr>
          <w:i/>
          <w:sz w:val="24"/>
        </w:rPr>
        <w:t>made</w:t>
      </w:r>
      <w:r>
        <w:rPr>
          <w:i/>
          <w:spacing w:val="-12"/>
          <w:sz w:val="24"/>
        </w:rPr>
        <w:t xml:space="preserve"> </w:t>
      </w:r>
      <w:r>
        <w:rPr>
          <w:i/>
          <w:sz w:val="24"/>
        </w:rPr>
        <w:t>anonymously,</w:t>
      </w:r>
      <w:r>
        <w:rPr>
          <w:i/>
          <w:spacing w:val="-10"/>
          <w:sz w:val="24"/>
        </w:rPr>
        <w:t xml:space="preserve"> </w:t>
      </w:r>
      <w:r>
        <w:rPr>
          <w:i/>
          <w:sz w:val="24"/>
        </w:rPr>
        <w:t>but</w:t>
      </w:r>
      <w:r>
        <w:rPr>
          <w:i/>
          <w:spacing w:val="-11"/>
          <w:sz w:val="24"/>
        </w:rPr>
        <w:t xml:space="preserve"> </w:t>
      </w:r>
      <w:r>
        <w:rPr>
          <w:i/>
          <w:sz w:val="24"/>
        </w:rPr>
        <w:t>formal</w:t>
      </w:r>
      <w:r>
        <w:rPr>
          <w:i/>
          <w:spacing w:val="-10"/>
          <w:sz w:val="24"/>
        </w:rPr>
        <w:t xml:space="preserve"> </w:t>
      </w:r>
      <w:r>
        <w:rPr>
          <w:i/>
          <w:sz w:val="24"/>
        </w:rPr>
        <w:t>disciplinary action must not be taken solely on the basis of an anonymous report.</w:t>
      </w:r>
    </w:p>
    <w:p w14:paraId="2CB6CC72" w14:textId="77777777" w:rsidR="00AF58FE" w:rsidRDefault="000501D8" w:rsidP="00294767">
      <w:pPr>
        <w:spacing w:before="240" w:after="240" w:line="360" w:lineRule="auto"/>
        <w:ind w:left="248" w:right="346"/>
        <w:jc w:val="both"/>
        <w:rPr>
          <w:i/>
          <w:sz w:val="24"/>
        </w:rPr>
      </w:pPr>
      <w:r>
        <w:rPr>
          <w:i/>
          <w:sz w:val="24"/>
        </w:rPr>
        <w:t>The district prohibits retaliation or reprisal in any form against a student or employee who has filed a complaint or report of harassment, intimidation or bullying. The district also prohibits any person from falsely</w:t>
      </w:r>
      <w:r>
        <w:rPr>
          <w:i/>
          <w:spacing w:val="19"/>
          <w:sz w:val="24"/>
        </w:rPr>
        <w:t xml:space="preserve"> </w:t>
      </w:r>
      <w:r>
        <w:rPr>
          <w:i/>
          <w:sz w:val="24"/>
        </w:rPr>
        <w:t>accusing</w:t>
      </w:r>
      <w:r>
        <w:rPr>
          <w:i/>
          <w:spacing w:val="19"/>
          <w:sz w:val="24"/>
        </w:rPr>
        <w:t xml:space="preserve"> </w:t>
      </w:r>
      <w:r>
        <w:rPr>
          <w:i/>
          <w:sz w:val="24"/>
        </w:rPr>
        <w:t>another</w:t>
      </w:r>
      <w:r>
        <w:rPr>
          <w:i/>
          <w:spacing w:val="23"/>
          <w:sz w:val="24"/>
        </w:rPr>
        <w:t xml:space="preserve"> </w:t>
      </w:r>
      <w:r>
        <w:rPr>
          <w:i/>
          <w:sz w:val="24"/>
        </w:rPr>
        <w:t>as</w:t>
      </w:r>
      <w:r>
        <w:rPr>
          <w:i/>
          <w:spacing w:val="20"/>
          <w:sz w:val="24"/>
        </w:rPr>
        <w:t xml:space="preserve"> </w:t>
      </w:r>
      <w:r>
        <w:rPr>
          <w:i/>
          <w:sz w:val="24"/>
        </w:rPr>
        <w:t>a</w:t>
      </w:r>
      <w:r>
        <w:rPr>
          <w:i/>
          <w:spacing w:val="19"/>
          <w:sz w:val="24"/>
        </w:rPr>
        <w:t xml:space="preserve"> </w:t>
      </w:r>
      <w:r>
        <w:rPr>
          <w:i/>
          <w:sz w:val="24"/>
        </w:rPr>
        <w:t>means</w:t>
      </w:r>
      <w:r>
        <w:rPr>
          <w:i/>
          <w:spacing w:val="21"/>
          <w:sz w:val="24"/>
        </w:rPr>
        <w:t xml:space="preserve"> </w:t>
      </w:r>
      <w:r>
        <w:rPr>
          <w:i/>
          <w:sz w:val="24"/>
        </w:rPr>
        <w:t>of</w:t>
      </w:r>
      <w:r>
        <w:rPr>
          <w:i/>
          <w:spacing w:val="21"/>
          <w:sz w:val="24"/>
        </w:rPr>
        <w:t xml:space="preserve"> </w:t>
      </w:r>
      <w:r>
        <w:rPr>
          <w:i/>
          <w:sz w:val="24"/>
        </w:rPr>
        <w:t>harassment,</w:t>
      </w:r>
      <w:r>
        <w:rPr>
          <w:i/>
          <w:spacing w:val="20"/>
          <w:sz w:val="24"/>
        </w:rPr>
        <w:t xml:space="preserve"> </w:t>
      </w:r>
      <w:r>
        <w:rPr>
          <w:i/>
          <w:sz w:val="24"/>
        </w:rPr>
        <w:t>intimidation</w:t>
      </w:r>
      <w:r>
        <w:rPr>
          <w:i/>
          <w:spacing w:val="20"/>
          <w:sz w:val="24"/>
        </w:rPr>
        <w:t xml:space="preserve"> </w:t>
      </w:r>
      <w:r>
        <w:rPr>
          <w:i/>
          <w:sz w:val="24"/>
        </w:rPr>
        <w:t>or</w:t>
      </w:r>
      <w:r>
        <w:rPr>
          <w:i/>
          <w:spacing w:val="19"/>
          <w:sz w:val="24"/>
        </w:rPr>
        <w:t xml:space="preserve"> </w:t>
      </w:r>
      <w:r>
        <w:rPr>
          <w:i/>
          <w:sz w:val="24"/>
        </w:rPr>
        <w:t>bullying,</w:t>
      </w:r>
      <w:r>
        <w:rPr>
          <w:i/>
          <w:spacing w:val="21"/>
          <w:sz w:val="24"/>
        </w:rPr>
        <w:t xml:space="preserve"> </w:t>
      </w:r>
      <w:r>
        <w:rPr>
          <w:i/>
          <w:sz w:val="24"/>
        </w:rPr>
        <w:t>and</w:t>
      </w:r>
      <w:r>
        <w:rPr>
          <w:i/>
          <w:spacing w:val="19"/>
          <w:sz w:val="24"/>
        </w:rPr>
        <w:t xml:space="preserve"> </w:t>
      </w:r>
      <w:r>
        <w:rPr>
          <w:i/>
          <w:sz w:val="24"/>
        </w:rPr>
        <w:t>any</w:t>
      </w:r>
      <w:r>
        <w:rPr>
          <w:i/>
          <w:spacing w:val="21"/>
          <w:sz w:val="24"/>
        </w:rPr>
        <w:t xml:space="preserve"> </w:t>
      </w:r>
      <w:r>
        <w:rPr>
          <w:i/>
          <w:sz w:val="24"/>
        </w:rPr>
        <w:t>student</w:t>
      </w:r>
      <w:r>
        <w:rPr>
          <w:i/>
          <w:spacing w:val="12"/>
          <w:sz w:val="24"/>
        </w:rPr>
        <w:t xml:space="preserve"> </w:t>
      </w:r>
      <w:r>
        <w:rPr>
          <w:i/>
          <w:sz w:val="24"/>
        </w:rPr>
        <w:t>or</w:t>
      </w:r>
      <w:r>
        <w:rPr>
          <w:i/>
          <w:spacing w:val="13"/>
          <w:sz w:val="24"/>
        </w:rPr>
        <w:t xml:space="preserve"> </w:t>
      </w:r>
      <w:r>
        <w:rPr>
          <w:i/>
          <w:spacing w:val="-2"/>
          <w:sz w:val="24"/>
        </w:rPr>
        <w:t>staff</w:t>
      </w:r>
    </w:p>
    <w:p w14:paraId="2CB6CC73" w14:textId="77777777" w:rsidR="00AF58FE" w:rsidRDefault="00AF58FE" w:rsidP="00294767">
      <w:pPr>
        <w:spacing w:before="240" w:after="240" w:line="360" w:lineRule="auto"/>
        <w:jc w:val="both"/>
        <w:rPr>
          <w:sz w:val="24"/>
        </w:rPr>
        <w:sectPr w:rsidR="00AF58FE">
          <w:pgSz w:w="12240" w:h="15840"/>
          <w:pgMar w:top="860" w:right="800" w:bottom="760" w:left="760" w:header="0" w:footer="560" w:gutter="0"/>
          <w:cols w:space="720"/>
        </w:sectPr>
      </w:pPr>
    </w:p>
    <w:p w14:paraId="2CB6CC74" w14:textId="77777777" w:rsidR="00AF58FE" w:rsidRDefault="000501D8" w:rsidP="00294767">
      <w:pPr>
        <w:spacing w:before="240" w:after="240" w:line="360" w:lineRule="auto"/>
        <w:ind w:left="247" w:right="347"/>
        <w:jc w:val="both"/>
        <w:rPr>
          <w:i/>
          <w:sz w:val="24"/>
        </w:rPr>
      </w:pPr>
      <w:r>
        <w:rPr>
          <w:i/>
          <w:sz w:val="24"/>
        </w:rPr>
        <w:lastRenderedPageBreak/>
        <w:t xml:space="preserve">member knowingly violating this prohibition will be subject to disciplinary action as described in this </w:t>
      </w:r>
      <w:r>
        <w:rPr>
          <w:i/>
          <w:spacing w:val="-2"/>
          <w:sz w:val="24"/>
        </w:rPr>
        <w:t>policy.</w:t>
      </w:r>
    </w:p>
    <w:p w14:paraId="2CB6CC75" w14:textId="77777777" w:rsidR="00AF58FE" w:rsidRDefault="000501D8" w:rsidP="00294767">
      <w:pPr>
        <w:spacing w:before="240" w:after="240" w:line="360" w:lineRule="auto"/>
        <w:ind w:left="247" w:right="346"/>
        <w:jc w:val="both"/>
        <w:rPr>
          <w:i/>
          <w:sz w:val="24"/>
        </w:rPr>
      </w:pPr>
      <w:r>
        <w:rPr>
          <w:i/>
          <w:sz w:val="24"/>
        </w:rPr>
        <w:t>The board expects students to conduct themselves in an orderly, courteous, dignified and respectful manner. Students and employees have a responsibility to know and respect the policies, rules and regulations of the school and district. Any student or employee who is found to have engaged in the prohibited actions as outlined in this policy will be subject to disciplinary action, up to and including expulsion in the case of a student. Individuals may also be referred to law enforcement officials. The district will take all other appropriate measures reasonably calculated to</w:t>
      </w:r>
      <w:r>
        <w:rPr>
          <w:i/>
          <w:spacing w:val="-3"/>
          <w:sz w:val="24"/>
        </w:rPr>
        <w:t xml:space="preserve"> </w:t>
      </w:r>
      <w:r>
        <w:rPr>
          <w:i/>
          <w:sz w:val="24"/>
        </w:rPr>
        <w:t>correct or rectify</w:t>
      </w:r>
      <w:r>
        <w:rPr>
          <w:i/>
          <w:spacing w:val="-14"/>
          <w:sz w:val="24"/>
        </w:rPr>
        <w:t xml:space="preserve"> </w:t>
      </w:r>
      <w:r>
        <w:rPr>
          <w:i/>
          <w:sz w:val="24"/>
        </w:rPr>
        <w:t>the</w:t>
      </w:r>
      <w:r>
        <w:rPr>
          <w:i/>
          <w:spacing w:val="-13"/>
          <w:sz w:val="24"/>
        </w:rPr>
        <w:t xml:space="preserve"> </w:t>
      </w:r>
      <w:r>
        <w:rPr>
          <w:i/>
          <w:sz w:val="24"/>
        </w:rPr>
        <w:t>situation. (Employees engaged in harassment, intimidation or bullying may be disciplined or recommended for termination, as provided elsewhere in district policy, for unprofessional or unlawful conduct.)</w:t>
      </w:r>
    </w:p>
    <w:p w14:paraId="2CB6CC76" w14:textId="77777777" w:rsidR="00AF58FE" w:rsidRDefault="000501D8" w:rsidP="00294767">
      <w:pPr>
        <w:spacing w:before="240" w:after="240" w:line="360" w:lineRule="auto"/>
        <w:ind w:left="247" w:right="348"/>
        <w:jc w:val="both"/>
        <w:rPr>
          <w:i/>
          <w:sz w:val="24"/>
        </w:rPr>
      </w:pPr>
      <w:r>
        <w:rPr>
          <w:i/>
          <w:spacing w:val="-2"/>
          <w:sz w:val="24"/>
        </w:rPr>
        <w:t>Students,</w:t>
      </w:r>
      <w:r>
        <w:rPr>
          <w:i/>
          <w:spacing w:val="-8"/>
          <w:sz w:val="24"/>
        </w:rPr>
        <w:t xml:space="preserve"> </w:t>
      </w:r>
      <w:r>
        <w:rPr>
          <w:i/>
          <w:spacing w:val="-2"/>
          <w:sz w:val="24"/>
        </w:rPr>
        <w:t>parents/legal</w:t>
      </w:r>
      <w:r>
        <w:rPr>
          <w:i/>
          <w:spacing w:val="-5"/>
          <w:sz w:val="24"/>
        </w:rPr>
        <w:t xml:space="preserve"> </w:t>
      </w:r>
      <w:r>
        <w:rPr>
          <w:i/>
          <w:spacing w:val="-2"/>
          <w:sz w:val="24"/>
        </w:rPr>
        <w:t>guardians,</w:t>
      </w:r>
      <w:r>
        <w:rPr>
          <w:i/>
          <w:spacing w:val="-8"/>
          <w:sz w:val="24"/>
        </w:rPr>
        <w:t xml:space="preserve"> </w:t>
      </w:r>
      <w:r>
        <w:rPr>
          <w:i/>
          <w:spacing w:val="-2"/>
          <w:sz w:val="24"/>
        </w:rPr>
        <w:t>teachers</w:t>
      </w:r>
      <w:r>
        <w:rPr>
          <w:i/>
          <w:spacing w:val="-5"/>
          <w:sz w:val="24"/>
        </w:rPr>
        <w:t xml:space="preserve"> </w:t>
      </w:r>
      <w:r>
        <w:rPr>
          <w:i/>
          <w:spacing w:val="-2"/>
          <w:sz w:val="24"/>
        </w:rPr>
        <w:t>and</w:t>
      </w:r>
      <w:r>
        <w:rPr>
          <w:i/>
          <w:spacing w:val="-9"/>
          <w:sz w:val="24"/>
        </w:rPr>
        <w:t xml:space="preserve"> </w:t>
      </w:r>
      <w:r>
        <w:rPr>
          <w:i/>
          <w:spacing w:val="-2"/>
          <w:sz w:val="24"/>
        </w:rPr>
        <w:t>staff</w:t>
      </w:r>
      <w:r>
        <w:rPr>
          <w:i/>
          <w:spacing w:val="-7"/>
          <w:sz w:val="24"/>
        </w:rPr>
        <w:t xml:space="preserve"> </w:t>
      </w:r>
      <w:r>
        <w:rPr>
          <w:i/>
          <w:spacing w:val="-2"/>
          <w:sz w:val="24"/>
        </w:rPr>
        <w:t>members</w:t>
      </w:r>
      <w:r>
        <w:rPr>
          <w:i/>
          <w:spacing w:val="-8"/>
          <w:sz w:val="24"/>
        </w:rPr>
        <w:t xml:space="preserve"> </w:t>
      </w:r>
      <w:r>
        <w:rPr>
          <w:i/>
          <w:spacing w:val="-2"/>
          <w:sz w:val="24"/>
        </w:rPr>
        <w:t>should</w:t>
      </w:r>
      <w:r>
        <w:rPr>
          <w:i/>
          <w:spacing w:val="-6"/>
          <w:sz w:val="24"/>
        </w:rPr>
        <w:t xml:space="preserve"> </w:t>
      </w:r>
      <w:r>
        <w:rPr>
          <w:i/>
          <w:spacing w:val="-2"/>
          <w:sz w:val="24"/>
        </w:rPr>
        <w:t>be</w:t>
      </w:r>
      <w:r>
        <w:rPr>
          <w:i/>
          <w:spacing w:val="-5"/>
          <w:sz w:val="24"/>
        </w:rPr>
        <w:t xml:space="preserve"> </w:t>
      </w:r>
      <w:r>
        <w:rPr>
          <w:i/>
          <w:spacing w:val="-2"/>
          <w:sz w:val="24"/>
        </w:rPr>
        <w:t>aware</w:t>
      </w:r>
      <w:r>
        <w:rPr>
          <w:i/>
          <w:spacing w:val="-7"/>
          <w:sz w:val="24"/>
        </w:rPr>
        <w:t xml:space="preserve"> </w:t>
      </w:r>
      <w:r>
        <w:rPr>
          <w:i/>
          <w:spacing w:val="-2"/>
          <w:sz w:val="24"/>
        </w:rPr>
        <w:t>that</w:t>
      </w:r>
      <w:r>
        <w:rPr>
          <w:i/>
          <w:spacing w:val="-7"/>
          <w:sz w:val="24"/>
        </w:rPr>
        <w:t xml:space="preserve"> </w:t>
      </w:r>
      <w:r>
        <w:rPr>
          <w:i/>
          <w:spacing w:val="-2"/>
          <w:sz w:val="24"/>
        </w:rPr>
        <w:t>the</w:t>
      </w:r>
      <w:r>
        <w:rPr>
          <w:i/>
          <w:spacing w:val="-8"/>
          <w:sz w:val="24"/>
        </w:rPr>
        <w:t xml:space="preserve"> </w:t>
      </w:r>
      <w:r>
        <w:rPr>
          <w:i/>
          <w:spacing w:val="-2"/>
          <w:sz w:val="24"/>
        </w:rPr>
        <w:t>district</w:t>
      </w:r>
      <w:r>
        <w:rPr>
          <w:i/>
          <w:spacing w:val="-7"/>
          <w:sz w:val="24"/>
        </w:rPr>
        <w:t xml:space="preserve"> </w:t>
      </w:r>
      <w:r>
        <w:rPr>
          <w:i/>
          <w:spacing w:val="-2"/>
          <w:sz w:val="24"/>
        </w:rPr>
        <w:t>may</w:t>
      </w:r>
      <w:r>
        <w:rPr>
          <w:i/>
          <w:sz w:val="24"/>
        </w:rPr>
        <w:t xml:space="preserve"> </w:t>
      </w:r>
      <w:r>
        <w:rPr>
          <w:i/>
          <w:spacing w:val="-2"/>
          <w:sz w:val="24"/>
        </w:rPr>
        <w:t xml:space="preserve">take </w:t>
      </w:r>
      <w:r>
        <w:rPr>
          <w:i/>
          <w:sz w:val="24"/>
        </w:rPr>
        <w:t>disciplinary</w:t>
      </w:r>
      <w:r>
        <w:rPr>
          <w:i/>
          <w:spacing w:val="-14"/>
          <w:sz w:val="24"/>
        </w:rPr>
        <w:t xml:space="preserve"> </w:t>
      </w:r>
      <w:r>
        <w:rPr>
          <w:i/>
          <w:sz w:val="24"/>
        </w:rPr>
        <w:t>actions</w:t>
      </w:r>
      <w:r>
        <w:rPr>
          <w:i/>
          <w:spacing w:val="-14"/>
          <w:sz w:val="24"/>
        </w:rPr>
        <w:t xml:space="preserve"> </w:t>
      </w:r>
      <w:r>
        <w:rPr>
          <w:i/>
          <w:sz w:val="24"/>
        </w:rPr>
        <w:t>for</w:t>
      </w:r>
      <w:r>
        <w:rPr>
          <w:i/>
          <w:spacing w:val="-13"/>
          <w:sz w:val="24"/>
        </w:rPr>
        <w:t xml:space="preserve"> </w:t>
      </w:r>
      <w:r>
        <w:rPr>
          <w:i/>
          <w:sz w:val="24"/>
        </w:rPr>
        <w:t>conduct</w:t>
      </w:r>
      <w:r>
        <w:rPr>
          <w:i/>
          <w:spacing w:val="-14"/>
          <w:sz w:val="24"/>
        </w:rPr>
        <w:t xml:space="preserve"> </w:t>
      </w:r>
      <w:r>
        <w:rPr>
          <w:i/>
          <w:sz w:val="24"/>
        </w:rPr>
        <w:t>initiated</w:t>
      </w:r>
      <w:r>
        <w:rPr>
          <w:i/>
          <w:spacing w:val="-13"/>
          <w:sz w:val="24"/>
        </w:rPr>
        <w:t xml:space="preserve"> </w:t>
      </w:r>
      <w:r>
        <w:rPr>
          <w:i/>
          <w:sz w:val="24"/>
        </w:rPr>
        <w:t>and/or</w:t>
      </w:r>
      <w:r>
        <w:rPr>
          <w:i/>
          <w:spacing w:val="-14"/>
          <w:sz w:val="24"/>
        </w:rPr>
        <w:t xml:space="preserve"> </w:t>
      </w:r>
      <w:r>
        <w:rPr>
          <w:i/>
          <w:sz w:val="24"/>
        </w:rPr>
        <w:t>created</w:t>
      </w:r>
      <w:r>
        <w:rPr>
          <w:i/>
          <w:spacing w:val="-13"/>
          <w:sz w:val="24"/>
        </w:rPr>
        <w:t xml:space="preserve"> </w:t>
      </w:r>
      <w:r>
        <w:rPr>
          <w:i/>
          <w:sz w:val="24"/>
        </w:rPr>
        <w:t>off-campus</w:t>
      </w:r>
      <w:r>
        <w:rPr>
          <w:i/>
          <w:spacing w:val="-14"/>
          <w:sz w:val="24"/>
        </w:rPr>
        <w:t xml:space="preserve"> </w:t>
      </w:r>
      <w:r>
        <w:rPr>
          <w:i/>
          <w:sz w:val="24"/>
        </w:rPr>
        <w:t>involving</w:t>
      </w:r>
      <w:r>
        <w:rPr>
          <w:i/>
          <w:spacing w:val="-14"/>
          <w:sz w:val="24"/>
        </w:rPr>
        <w:t xml:space="preserve"> </w:t>
      </w:r>
      <w:r>
        <w:rPr>
          <w:i/>
          <w:sz w:val="24"/>
        </w:rPr>
        <w:t>the</w:t>
      </w:r>
      <w:r>
        <w:rPr>
          <w:i/>
          <w:spacing w:val="-13"/>
          <w:sz w:val="24"/>
        </w:rPr>
        <w:t xml:space="preserve"> </w:t>
      </w:r>
      <w:r>
        <w:rPr>
          <w:i/>
          <w:sz w:val="24"/>
        </w:rPr>
        <w:t>inappropriate</w:t>
      </w:r>
      <w:r>
        <w:rPr>
          <w:i/>
          <w:spacing w:val="-14"/>
          <w:sz w:val="24"/>
        </w:rPr>
        <w:t xml:space="preserve"> </w:t>
      </w:r>
      <w:r>
        <w:rPr>
          <w:i/>
          <w:sz w:val="24"/>
        </w:rPr>
        <w:t>use</w:t>
      </w:r>
      <w:r>
        <w:rPr>
          <w:i/>
          <w:spacing w:val="-13"/>
          <w:sz w:val="24"/>
        </w:rPr>
        <w:t xml:space="preserve"> </w:t>
      </w:r>
      <w:r>
        <w:rPr>
          <w:i/>
          <w:sz w:val="24"/>
        </w:rPr>
        <w:t>of</w:t>
      </w:r>
      <w:r>
        <w:rPr>
          <w:i/>
          <w:spacing w:val="-14"/>
          <w:sz w:val="24"/>
        </w:rPr>
        <w:t xml:space="preserve"> </w:t>
      </w:r>
      <w:r>
        <w:rPr>
          <w:i/>
          <w:sz w:val="24"/>
        </w:rPr>
        <w:t>the Internet</w:t>
      </w:r>
      <w:r>
        <w:rPr>
          <w:i/>
          <w:spacing w:val="-11"/>
          <w:sz w:val="24"/>
        </w:rPr>
        <w:t xml:space="preserve"> </w:t>
      </w:r>
      <w:r>
        <w:rPr>
          <w:i/>
          <w:sz w:val="24"/>
        </w:rPr>
        <w:t>or</w:t>
      </w:r>
      <w:r>
        <w:rPr>
          <w:i/>
          <w:spacing w:val="-13"/>
          <w:sz w:val="24"/>
        </w:rPr>
        <w:t xml:space="preserve"> </w:t>
      </w:r>
      <w:r>
        <w:rPr>
          <w:i/>
          <w:sz w:val="24"/>
        </w:rPr>
        <w:t>web-based</w:t>
      </w:r>
      <w:r>
        <w:rPr>
          <w:i/>
          <w:spacing w:val="-13"/>
          <w:sz w:val="24"/>
        </w:rPr>
        <w:t xml:space="preserve"> </w:t>
      </w:r>
      <w:r>
        <w:rPr>
          <w:i/>
          <w:sz w:val="24"/>
        </w:rPr>
        <w:t>resources</w:t>
      </w:r>
      <w:r>
        <w:rPr>
          <w:i/>
          <w:spacing w:val="-12"/>
          <w:sz w:val="24"/>
        </w:rPr>
        <w:t xml:space="preserve"> </w:t>
      </w:r>
      <w:r>
        <w:rPr>
          <w:i/>
          <w:sz w:val="24"/>
        </w:rPr>
        <w:t>if</w:t>
      </w:r>
      <w:r>
        <w:rPr>
          <w:i/>
          <w:spacing w:val="-11"/>
          <w:sz w:val="24"/>
        </w:rPr>
        <w:t xml:space="preserve"> </w:t>
      </w:r>
      <w:r>
        <w:rPr>
          <w:i/>
          <w:sz w:val="24"/>
        </w:rPr>
        <w:t>such</w:t>
      </w:r>
      <w:r>
        <w:rPr>
          <w:i/>
          <w:spacing w:val="-13"/>
          <w:sz w:val="24"/>
        </w:rPr>
        <w:t xml:space="preserve"> </w:t>
      </w:r>
      <w:r>
        <w:rPr>
          <w:i/>
          <w:sz w:val="24"/>
        </w:rPr>
        <w:t>conduct</w:t>
      </w:r>
      <w:r>
        <w:rPr>
          <w:i/>
          <w:spacing w:val="-11"/>
          <w:sz w:val="24"/>
        </w:rPr>
        <w:t xml:space="preserve"> </w:t>
      </w:r>
      <w:r>
        <w:rPr>
          <w:i/>
          <w:sz w:val="24"/>
        </w:rPr>
        <w:t>poses</w:t>
      </w:r>
      <w:r>
        <w:rPr>
          <w:i/>
          <w:spacing w:val="-12"/>
          <w:sz w:val="24"/>
        </w:rPr>
        <w:t xml:space="preserve"> </w:t>
      </w:r>
      <w:r>
        <w:rPr>
          <w:i/>
          <w:sz w:val="24"/>
        </w:rPr>
        <w:t>a</w:t>
      </w:r>
      <w:r>
        <w:rPr>
          <w:i/>
          <w:spacing w:val="-13"/>
          <w:sz w:val="24"/>
        </w:rPr>
        <w:t xml:space="preserve"> </w:t>
      </w:r>
      <w:r>
        <w:rPr>
          <w:i/>
          <w:sz w:val="24"/>
        </w:rPr>
        <w:t>threat</w:t>
      </w:r>
      <w:r>
        <w:rPr>
          <w:i/>
          <w:spacing w:val="-11"/>
          <w:sz w:val="24"/>
        </w:rPr>
        <w:t xml:space="preserve"> </w:t>
      </w:r>
      <w:r>
        <w:rPr>
          <w:i/>
          <w:sz w:val="24"/>
        </w:rPr>
        <w:t>or</w:t>
      </w:r>
      <w:r>
        <w:rPr>
          <w:i/>
          <w:spacing w:val="-13"/>
          <w:sz w:val="24"/>
        </w:rPr>
        <w:t xml:space="preserve"> </w:t>
      </w:r>
      <w:r>
        <w:rPr>
          <w:i/>
          <w:sz w:val="24"/>
        </w:rPr>
        <w:t>substantially</w:t>
      </w:r>
      <w:r>
        <w:rPr>
          <w:i/>
          <w:spacing w:val="-12"/>
          <w:sz w:val="24"/>
        </w:rPr>
        <w:t xml:space="preserve"> </w:t>
      </w:r>
      <w:r>
        <w:rPr>
          <w:i/>
          <w:sz w:val="24"/>
        </w:rPr>
        <w:t>interferes</w:t>
      </w:r>
      <w:r>
        <w:rPr>
          <w:i/>
          <w:spacing w:val="-5"/>
          <w:sz w:val="24"/>
        </w:rPr>
        <w:t xml:space="preserve"> </w:t>
      </w:r>
      <w:r>
        <w:rPr>
          <w:i/>
          <w:sz w:val="24"/>
        </w:rPr>
        <w:t>with</w:t>
      </w:r>
      <w:r>
        <w:rPr>
          <w:i/>
          <w:spacing w:val="-4"/>
          <w:sz w:val="24"/>
        </w:rPr>
        <w:t xml:space="preserve"> </w:t>
      </w:r>
      <w:r>
        <w:rPr>
          <w:i/>
          <w:sz w:val="24"/>
        </w:rPr>
        <w:t>or</w:t>
      </w:r>
      <w:r>
        <w:rPr>
          <w:i/>
          <w:spacing w:val="-3"/>
          <w:sz w:val="24"/>
        </w:rPr>
        <w:t xml:space="preserve"> </w:t>
      </w:r>
      <w:r>
        <w:rPr>
          <w:i/>
          <w:sz w:val="24"/>
        </w:rPr>
        <w:t xml:space="preserve">disrupts the environment, work and/or discipline of the schools, including discipline for student harassment and </w:t>
      </w:r>
      <w:r>
        <w:rPr>
          <w:i/>
          <w:spacing w:val="-2"/>
          <w:sz w:val="24"/>
        </w:rPr>
        <w:t>bullying.</w:t>
      </w:r>
    </w:p>
    <w:p w14:paraId="2CB6CC77" w14:textId="77777777" w:rsidR="00AF58FE" w:rsidRDefault="000501D8" w:rsidP="00294767">
      <w:pPr>
        <w:spacing w:before="240" w:after="240" w:line="360" w:lineRule="auto"/>
        <w:ind w:left="248" w:right="348"/>
        <w:jc w:val="both"/>
        <w:rPr>
          <w:i/>
          <w:sz w:val="24"/>
        </w:rPr>
      </w:pPr>
      <w:r>
        <w:rPr>
          <w:i/>
          <w:sz w:val="24"/>
        </w:rPr>
        <w:t>The superintendent will be responsible for ensuring notice of this policy is provided to students, staff, parents/legal</w:t>
      </w:r>
      <w:r>
        <w:rPr>
          <w:i/>
          <w:spacing w:val="-14"/>
          <w:sz w:val="24"/>
        </w:rPr>
        <w:t xml:space="preserve"> </w:t>
      </w:r>
      <w:r>
        <w:rPr>
          <w:i/>
          <w:sz w:val="24"/>
        </w:rPr>
        <w:t>guardians,</w:t>
      </w:r>
      <w:r>
        <w:rPr>
          <w:i/>
          <w:spacing w:val="-14"/>
          <w:sz w:val="24"/>
        </w:rPr>
        <w:t xml:space="preserve"> </w:t>
      </w:r>
      <w:r>
        <w:rPr>
          <w:i/>
          <w:sz w:val="24"/>
        </w:rPr>
        <w:t>volunteers</w:t>
      </w:r>
      <w:r>
        <w:rPr>
          <w:i/>
          <w:spacing w:val="-13"/>
          <w:sz w:val="24"/>
        </w:rPr>
        <w:t xml:space="preserve"> </w:t>
      </w:r>
      <w:r>
        <w:rPr>
          <w:i/>
          <w:sz w:val="24"/>
        </w:rPr>
        <w:t>and</w:t>
      </w:r>
      <w:r>
        <w:rPr>
          <w:i/>
          <w:spacing w:val="-14"/>
          <w:sz w:val="24"/>
        </w:rPr>
        <w:t xml:space="preserve"> </w:t>
      </w:r>
      <w:r>
        <w:rPr>
          <w:i/>
          <w:sz w:val="24"/>
        </w:rPr>
        <w:t>members</w:t>
      </w:r>
      <w:r>
        <w:rPr>
          <w:i/>
          <w:spacing w:val="-13"/>
          <w:sz w:val="24"/>
        </w:rPr>
        <w:t xml:space="preserve"> </w:t>
      </w:r>
      <w:r>
        <w:rPr>
          <w:i/>
          <w:sz w:val="24"/>
        </w:rPr>
        <w:t>of</w:t>
      </w:r>
      <w:r>
        <w:rPr>
          <w:i/>
          <w:spacing w:val="-14"/>
          <w:sz w:val="24"/>
        </w:rPr>
        <w:t xml:space="preserve"> </w:t>
      </w:r>
      <w:r>
        <w:rPr>
          <w:i/>
          <w:sz w:val="24"/>
        </w:rPr>
        <w:t>the</w:t>
      </w:r>
      <w:r>
        <w:rPr>
          <w:i/>
          <w:spacing w:val="-13"/>
          <w:sz w:val="24"/>
        </w:rPr>
        <w:t xml:space="preserve"> </w:t>
      </w:r>
      <w:r>
        <w:rPr>
          <w:i/>
          <w:sz w:val="24"/>
        </w:rPr>
        <w:t>community</w:t>
      </w:r>
      <w:r>
        <w:rPr>
          <w:i/>
          <w:spacing w:val="-14"/>
          <w:sz w:val="24"/>
        </w:rPr>
        <w:t xml:space="preserve"> </w:t>
      </w:r>
      <w:r>
        <w:rPr>
          <w:i/>
          <w:sz w:val="24"/>
        </w:rPr>
        <w:t>including</w:t>
      </w:r>
      <w:r>
        <w:rPr>
          <w:i/>
          <w:spacing w:val="-13"/>
          <w:sz w:val="24"/>
        </w:rPr>
        <w:t xml:space="preserve"> </w:t>
      </w:r>
      <w:r>
        <w:rPr>
          <w:i/>
          <w:sz w:val="24"/>
        </w:rPr>
        <w:t>its</w:t>
      </w:r>
      <w:r>
        <w:rPr>
          <w:i/>
          <w:spacing w:val="-14"/>
          <w:sz w:val="24"/>
        </w:rPr>
        <w:t xml:space="preserve"> </w:t>
      </w:r>
      <w:r>
        <w:rPr>
          <w:i/>
          <w:sz w:val="24"/>
        </w:rPr>
        <w:t>applicability</w:t>
      </w:r>
      <w:r>
        <w:rPr>
          <w:i/>
          <w:spacing w:val="-11"/>
          <w:sz w:val="24"/>
        </w:rPr>
        <w:t xml:space="preserve"> </w:t>
      </w:r>
      <w:r>
        <w:rPr>
          <w:i/>
          <w:sz w:val="24"/>
        </w:rPr>
        <w:t>to</w:t>
      </w:r>
      <w:r>
        <w:rPr>
          <w:i/>
          <w:spacing w:val="-14"/>
          <w:sz w:val="24"/>
        </w:rPr>
        <w:t xml:space="preserve"> </w:t>
      </w:r>
      <w:r>
        <w:rPr>
          <w:i/>
          <w:sz w:val="24"/>
        </w:rPr>
        <w:t>all</w:t>
      </w:r>
      <w:r>
        <w:rPr>
          <w:i/>
          <w:spacing w:val="-6"/>
          <w:sz w:val="24"/>
        </w:rPr>
        <w:t xml:space="preserve"> </w:t>
      </w:r>
      <w:r>
        <w:rPr>
          <w:i/>
          <w:sz w:val="24"/>
        </w:rPr>
        <w:t>areas of the school environment as outlined in this policy.</w:t>
      </w:r>
    </w:p>
    <w:p w14:paraId="2CB6CC78" w14:textId="77777777" w:rsidR="00AF58FE" w:rsidRDefault="000501D8" w:rsidP="00294767">
      <w:pPr>
        <w:spacing w:before="240" w:after="240" w:line="360" w:lineRule="auto"/>
        <w:ind w:left="248" w:right="348"/>
        <w:jc w:val="both"/>
        <w:rPr>
          <w:i/>
          <w:sz w:val="24"/>
        </w:rPr>
      </w:pPr>
      <w:r>
        <w:rPr>
          <w:i/>
          <w:sz w:val="24"/>
        </w:rPr>
        <w:t>The superintendent will also ensure that an age-appropriate process is established for discussing the district policy with students, as with other aspects of the code of conduct currently utilized during the beginning of each school year.</w:t>
      </w:r>
    </w:p>
    <w:p w14:paraId="2CB6CC79" w14:textId="77777777" w:rsidR="00AF58FE" w:rsidRDefault="000501D8" w:rsidP="00294767">
      <w:pPr>
        <w:spacing w:before="240" w:after="240" w:line="360" w:lineRule="auto"/>
        <w:ind w:left="248" w:right="347"/>
        <w:jc w:val="both"/>
        <w:rPr>
          <w:i/>
          <w:sz w:val="24"/>
        </w:rPr>
      </w:pPr>
      <w:r>
        <w:rPr>
          <w:i/>
          <w:sz w:val="24"/>
        </w:rPr>
        <w:t>The superintendent will ensure that information regarding this policy is incorporated into the school district’s training program and that volunteers who have frequent contact with students are likewise informed of the policy.</w:t>
      </w:r>
    </w:p>
    <w:p w14:paraId="2CB6CC7A" w14:textId="77777777" w:rsidR="00AF58FE" w:rsidRDefault="000501D8" w:rsidP="00294767">
      <w:pPr>
        <w:spacing w:before="240" w:after="240" w:line="360" w:lineRule="auto"/>
        <w:ind w:left="248" w:right="345"/>
        <w:jc w:val="both"/>
        <w:rPr>
          <w:i/>
          <w:sz w:val="24"/>
        </w:rPr>
      </w:pPr>
      <w:r>
        <w:rPr>
          <w:i/>
          <w:sz w:val="24"/>
        </w:rPr>
        <w:t>Information concerning this policy, upon adoption, will be included in the district’s code of student conduct for the next year and will be circulated to all administrators. Immediate information</w:t>
      </w:r>
      <w:r>
        <w:rPr>
          <w:i/>
          <w:spacing w:val="-5"/>
          <w:sz w:val="24"/>
        </w:rPr>
        <w:t xml:space="preserve"> </w:t>
      </w:r>
      <w:r>
        <w:rPr>
          <w:i/>
          <w:sz w:val="24"/>
        </w:rPr>
        <w:t>will</w:t>
      </w:r>
      <w:r>
        <w:rPr>
          <w:i/>
          <w:spacing w:val="-4"/>
          <w:sz w:val="24"/>
        </w:rPr>
        <w:t xml:space="preserve"> </w:t>
      </w:r>
      <w:r>
        <w:rPr>
          <w:i/>
          <w:sz w:val="24"/>
        </w:rPr>
        <w:t>be provided</w:t>
      </w:r>
      <w:r>
        <w:rPr>
          <w:i/>
          <w:spacing w:val="-14"/>
          <w:sz w:val="24"/>
        </w:rPr>
        <w:t xml:space="preserve"> </w:t>
      </w:r>
      <w:r>
        <w:rPr>
          <w:i/>
          <w:sz w:val="24"/>
        </w:rPr>
        <w:t>to</w:t>
      </w:r>
      <w:r>
        <w:rPr>
          <w:i/>
          <w:spacing w:val="-14"/>
          <w:sz w:val="24"/>
        </w:rPr>
        <w:t xml:space="preserve"> </w:t>
      </w:r>
      <w:r>
        <w:rPr>
          <w:i/>
          <w:sz w:val="24"/>
        </w:rPr>
        <w:t>students</w:t>
      </w:r>
      <w:r>
        <w:rPr>
          <w:i/>
          <w:spacing w:val="-13"/>
          <w:sz w:val="24"/>
        </w:rPr>
        <w:t xml:space="preserve"> </w:t>
      </w:r>
      <w:r>
        <w:rPr>
          <w:i/>
          <w:sz w:val="24"/>
        </w:rPr>
        <w:t>by</w:t>
      </w:r>
      <w:r>
        <w:rPr>
          <w:i/>
          <w:spacing w:val="-14"/>
          <w:sz w:val="24"/>
        </w:rPr>
        <w:t xml:space="preserve"> </w:t>
      </w:r>
      <w:r>
        <w:rPr>
          <w:i/>
          <w:sz w:val="24"/>
        </w:rPr>
        <w:t>building</w:t>
      </w:r>
      <w:r>
        <w:rPr>
          <w:i/>
          <w:spacing w:val="-13"/>
          <w:sz w:val="24"/>
        </w:rPr>
        <w:t xml:space="preserve"> </w:t>
      </w:r>
      <w:r>
        <w:rPr>
          <w:i/>
          <w:sz w:val="24"/>
        </w:rPr>
        <w:t>administrators</w:t>
      </w:r>
      <w:r>
        <w:rPr>
          <w:i/>
          <w:spacing w:val="-14"/>
          <w:sz w:val="24"/>
        </w:rPr>
        <w:t xml:space="preserve"> </w:t>
      </w:r>
      <w:r>
        <w:rPr>
          <w:i/>
          <w:sz w:val="24"/>
        </w:rPr>
        <w:t>and</w:t>
      </w:r>
      <w:r>
        <w:rPr>
          <w:i/>
          <w:spacing w:val="-13"/>
          <w:sz w:val="24"/>
        </w:rPr>
        <w:t xml:space="preserve"> </w:t>
      </w:r>
      <w:r>
        <w:rPr>
          <w:i/>
          <w:sz w:val="24"/>
        </w:rPr>
        <w:t>to</w:t>
      </w:r>
      <w:r>
        <w:rPr>
          <w:i/>
          <w:spacing w:val="-14"/>
          <w:sz w:val="24"/>
        </w:rPr>
        <w:t xml:space="preserve"> </w:t>
      </w:r>
      <w:r>
        <w:rPr>
          <w:i/>
          <w:sz w:val="24"/>
        </w:rPr>
        <w:t>parent</w:t>
      </w:r>
      <w:r>
        <w:rPr>
          <w:i/>
          <w:spacing w:val="-14"/>
          <w:sz w:val="24"/>
        </w:rPr>
        <w:t xml:space="preserve"> </w:t>
      </w:r>
      <w:r>
        <w:rPr>
          <w:i/>
          <w:sz w:val="24"/>
        </w:rPr>
        <w:t>groups</w:t>
      </w:r>
      <w:r>
        <w:rPr>
          <w:i/>
          <w:spacing w:val="-13"/>
          <w:sz w:val="24"/>
        </w:rPr>
        <w:t xml:space="preserve"> </w:t>
      </w:r>
      <w:r>
        <w:rPr>
          <w:i/>
          <w:sz w:val="24"/>
        </w:rPr>
        <w:t>through</w:t>
      </w:r>
      <w:r>
        <w:rPr>
          <w:i/>
          <w:spacing w:val="-14"/>
          <w:sz w:val="24"/>
        </w:rPr>
        <w:t xml:space="preserve"> </w:t>
      </w:r>
      <w:r>
        <w:rPr>
          <w:i/>
          <w:sz w:val="24"/>
        </w:rPr>
        <w:t>reasonable</w:t>
      </w:r>
      <w:r>
        <w:rPr>
          <w:i/>
          <w:spacing w:val="-13"/>
          <w:sz w:val="24"/>
        </w:rPr>
        <w:t xml:space="preserve"> </w:t>
      </w:r>
      <w:r>
        <w:rPr>
          <w:i/>
          <w:sz w:val="24"/>
        </w:rPr>
        <w:t>communication methods currently utilized by the various schools.</w:t>
      </w:r>
    </w:p>
    <w:p w14:paraId="2CB6CC7B" w14:textId="77777777" w:rsidR="00AF58FE" w:rsidRDefault="00AF58FE" w:rsidP="00294767">
      <w:pPr>
        <w:spacing w:before="240" w:after="240" w:line="360" w:lineRule="auto"/>
        <w:jc w:val="both"/>
        <w:rPr>
          <w:sz w:val="24"/>
        </w:rPr>
        <w:sectPr w:rsidR="00AF58FE">
          <w:pgSz w:w="12240" w:h="15840"/>
          <w:pgMar w:top="840" w:right="800" w:bottom="760" w:left="760" w:header="0" w:footer="560" w:gutter="0"/>
          <w:cols w:space="720"/>
        </w:sectPr>
      </w:pPr>
    </w:p>
    <w:p w14:paraId="2CB6CC7C" w14:textId="77777777" w:rsidR="00AF58FE" w:rsidRDefault="000501D8" w:rsidP="00294767">
      <w:pPr>
        <w:spacing w:before="240" w:after="240" w:line="360" w:lineRule="auto"/>
        <w:ind w:left="5072"/>
        <w:rPr>
          <w:i/>
          <w:sz w:val="24"/>
        </w:rPr>
      </w:pPr>
      <w:r>
        <w:rPr>
          <w:i/>
          <w:sz w:val="24"/>
        </w:rPr>
        <w:lastRenderedPageBreak/>
        <w:t>Cf.</w:t>
      </w:r>
      <w:r>
        <w:rPr>
          <w:i/>
          <w:spacing w:val="-15"/>
          <w:sz w:val="24"/>
        </w:rPr>
        <w:t xml:space="preserve"> </w:t>
      </w:r>
      <w:r>
        <w:rPr>
          <w:i/>
          <w:sz w:val="24"/>
        </w:rPr>
        <w:t>GBEB,</w:t>
      </w:r>
      <w:r>
        <w:rPr>
          <w:i/>
          <w:spacing w:val="-14"/>
          <w:sz w:val="24"/>
        </w:rPr>
        <w:t xml:space="preserve"> </w:t>
      </w:r>
      <w:r>
        <w:rPr>
          <w:i/>
          <w:sz w:val="24"/>
        </w:rPr>
        <w:t>JIC,</w:t>
      </w:r>
      <w:r>
        <w:rPr>
          <w:i/>
          <w:spacing w:val="-11"/>
          <w:sz w:val="24"/>
        </w:rPr>
        <w:t xml:space="preserve"> </w:t>
      </w:r>
      <w:r>
        <w:rPr>
          <w:i/>
          <w:sz w:val="24"/>
        </w:rPr>
        <w:t>JICDA</w:t>
      </w:r>
      <w:r>
        <w:rPr>
          <w:i/>
          <w:spacing w:val="-12"/>
          <w:sz w:val="24"/>
        </w:rPr>
        <w:t xml:space="preserve"> </w:t>
      </w:r>
      <w:r>
        <w:rPr>
          <w:i/>
          <w:sz w:val="24"/>
        </w:rPr>
        <w:t>Adopted</w:t>
      </w:r>
      <w:r>
        <w:rPr>
          <w:i/>
          <w:spacing w:val="-12"/>
          <w:sz w:val="24"/>
        </w:rPr>
        <w:t xml:space="preserve"> </w:t>
      </w:r>
      <w:r>
        <w:rPr>
          <w:i/>
          <w:sz w:val="24"/>
        </w:rPr>
        <w:t>12/12/06,</w:t>
      </w:r>
      <w:r>
        <w:rPr>
          <w:i/>
          <w:spacing w:val="-13"/>
          <w:sz w:val="24"/>
        </w:rPr>
        <w:t xml:space="preserve"> </w:t>
      </w:r>
      <w:r>
        <w:rPr>
          <w:i/>
          <w:sz w:val="24"/>
        </w:rPr>
        <w:t>Revised</w:t>
      </w:r>
      <w:r>
        <w:rPr>
          <w:i/>
          <w:spacing w:val="-13"/>
          <w:sz w:val="24"/>
        </w:rPr>
        <w:t xml:space="preserve"> </w:t>
      </w:r>
      <w:r>
        <w:rPr>
          <w:i/>
          <w:spacing w:val="-2"/>
          <w:sz w:val="24"/>
        </w:rPr>
        <w:t>9/27/11</w:t>
      </w:r>
    </w:p>
    <w:p w14:paraId="2CB6CC7D" w14:textId="77777777" w:rsidR="00AF58FE" w:rsidRDefault="00AF58FE">
      <w:pPr>
        <w:spacing w:before="95"/>
        <w:rPr>
          <w:i/>
          <w:sz w:val="24"/>
        </w:rPr>
      </w:pPr>
    </w:p>
    <w:p w14:paraId="2CB6CC7E" w14:textId="77777777" w:rsidR="00AF58FE" w:rsidRDefault="000501D8">
      <w:pPr>
        <w:spacing w:line="219" w:lineRule="exact"/>
        <w:ind w:left="247"/>
        <w:rPr>
          <w:b/>
          <w:i/>
          <w:sz w:val="18"/>
        </w:rPr>
      </w:pPr>
      <w:r>
        <w:rPr>
          <w:b/>
          <w:i/>
          <w:sz w:val="18"/>
        </w:rPr>
        <w:t>Legal</w:t>
      </w:r>
      <w:r>
        <w:rPr>
          <w:b/>
          <w:i/>
          <w:spacing w:val="-12"/>
          <w:sz w:val="18"/>
        </w:rPr>
        <w:t xml:space="preserve"> </w:t>
      </w:r>
      <w:r>
        <w:rPr>
          <w:b/>
          <w:i/>
          <w:spacing w:val="-2"/>
          <w:sz w:val="18"/>
        </w:rPr>
        <w:t>references:</w:t>
      </w:r>
    </w:p>
    <w:p w14:paraId="2CB6CC7F" w14:textId="77777777" w:rsidR="00AF58FE" w:rsidRDefault="000501D8">
      <w:pPr>
        <w:ind w:left="248"/>
        <w:rPr>
          <w:i/>
          <w:sz w:val="18"/>
        </w:rPr>
      </w:pPr>
      <w:r>
        <w:rPr>
          <w:i/>
          <w:sz w:val="18"/>
          <w:u w:val="single" w:color="0000FF"/>
        </w:rPr>
        <w:t>Section</w:t>
      </w:r>
      <w:r>
        <w:rPr>
          <w:i/>
          <w:spacing w:val="-11"/>
          <w:sz w:val="18"/>
          <w:u w:val="single" w:color="0000FF"/>
        </w:rPr>
        <w:t xml:space="preserve"> </w:t>
      </w:r>
      <w:r>
        <w:rPr>
          <w:i/>
          <w:sz w:val="18"/>
          <w:u w:val="single" w:color="0000FF"/>
        </w:rPr>
        <w:t>16-3</w:t>
      </w:r>
      <w:r>
        <w:rPr>
          <w:i/>
          <w:sz w:val="18"/>
        </w:rPr>
        <w:t>-510</w:t>
      </w:r>
      <w:r>
        <w:rPr>
          <w:i/>
          <w:spacing w:val="-11"/>
          <w:sz w:val="18"/>
        </w:rPr>
        <w:t xml:space="preserve"> </w:t>
      </w:r>
      <w:r>
        <w:rPr>
          <w:i/>
          <w:sz w:val="18"/>
        </w:rPr>
        <w:t>-</w:t>
      </w:r>
      <w:r>
        <w:rPr>
          <w:i/>
          <w:spacing w:val="-10"/>
          <w:sz w:val="18"/>
        </w:rPr>
        <w:t xml:space="preserve"> </w:t>
      </w:r>
      <w:r>
        <w:rPr>
          <w:i/>
          <w:sz w:val="18"/>
        </w:rPr>
        <w:t>Organizations</w:t>
      </w:r>
      <w:r>
        <w:rPr>
          <w:i/>
          <w:spacing w:val="-13"/>
          <w:sz w:val="18"/>
        </w:rPr>
        <w:t xml:space="preserve"> </w:t>
      </w:r>
      <w:r>
        <w:rPr>
          <w:i/>
          <w:sz w:val="18"/>
        </w:rPr>
        <w:t>and</w:t>
      </w:r>
      <w:r>
        <w:rPr>
          <w:i/>
          <w:spacing w:val="-11"/>
          <w:sz w:val="18"/>
        </w:rPr>
        <w:t xml:space="preserve"> </w:t>
      </w:r>
      <w:r>
        <w:rPr>
          <w:i/>
          <w:sz w:val="18"/>
        </w:rPr>
        <w:t>entities</w:t>
      </w:r>
      <w:r>
        <w:rPr>
          <w:i/>
          <w:spacing w:val="-13"/>
          <w:sz w:val="18"/>
        </w:rPr>
        <w:t xml:space="preserve"> </w:t>
      </w:r>
      <w:r>
        <w:rPr>
          <w:i/>
          <w:sz w:val="18"/>
        </w:rPr>
        <w:t>revised</w:t>
      </w:r>
      <w:r>
        <w:rPr>
          <w:i/>
          <w:spacing w:val="-10"/>
          <w:sz w:val="18"/>
        </w:rPr>
        <w:t xml:space="preserve"> </w:t>
      </w:r>
      <w:r>
        <w:rPr>
          <w:i/>
          <w:sz w:val="18"/>
        </w:rPr>
        <w:t>(hazing</w:t>
      </w:r>
      <w:r>
        <w:rPr>
          <w:i/>
          <w:spacing w:val="-10"/>
          <w:sz w:val="18"/>
        </w:rPr>
        <w:t xml:space="preserve"> </w:t>
      </w:r>
      <w:r>
        <w:rPr>
          <w:i/>
          <w:sz w:val="18"/>
        </w:rPr>
        <w:t>unlawful;</w:t>
      </w:r>
      <w:r>
        <w:rPr>
          <w:i/>
          <w:spacing w:val="-10"/>
          <w:sz w:val="18"/>
        </w:rPr>
        <w:t xml:space="preserve"> </w:t>
      </w:r>
      <w:r>
        <w:rPr>
          <w:i/>
          <w:sz w:val="18"/>
        </w:rPr>
        <w:t>definitions).</w:t>
      </w:r>
      <w:r>
        <w:rPr>
          <w:i/>
          <w:spacing w:val="-7"/>
          <w:sz w:val="18"/>
        </w:rPr>
        <w:t xml:space="preserve"> </w:t>
      </w:r>
      <w:r>
        <w:rPr>
          <w:i/>
          <w:sz w:val="18"/>
          <w:u w:val="single" w:color="0000FF"/>
        </w:rPr>
        <w:t>Section 59-19</w:t>
      </w:r>
      <w:r>
        <w:rPr>
          <w:i/>
          <w:sz w:val="18"/>
        </w:rPr>
        <w:t>-90</w:t>
      </w:r>
      <w:r>
        <w:rPr>
          <w:i/>
          <w:spacing w:val="-5"/>
          <w:sz w:val="18"/>
        </w:rPr>
        <w:t xml:space="preserve"> </w:t>
      </w:r>
      <w:r>
        <w:rPr>
          <w:i/>
          <w:sz w:val="18"/>
        </w:rPr>
        <w:t>-</w:t>
      </w:r>
      <w:r>
        <w:rPr>
          <w:i/>
          <w:spacing w:val="-2"/>
          <w:sz w:val="18"/>
        </w:rPr>
        <w:t xml:space="preserve"> </w:t>
      </w:r>
      <w:r>
        <w:rPr>
          <w:i/>
          <w:sz w:val="18"/>
        </w:rPr>
        <w:t>General</w:t>
      </w:r>
      <w:r>
        <w:rPr>
          <w:i/>
          <w:spacing w:val="-5"/>
          <w:sz w:val="18"/>
        </w:rPr>
        <w:t xml:space="preserve"> </w:t>
      </w:r>
      <w:r>
        <w:rPr>
          <w:i/>
          <w:sz w:val="18"/>
        </w:rPr>
        <w:t>powers</w:t>
      </w:r>
      <w:r>
        <w:rPr>
          <w:i/>
          <w:spacing w:val="-3"/>
          <w:sz w:val="18"/>
        </w:rPr>
        <w:t xml:space="preserve"> </w:t>
      </w:r>
      <w:r>
        <w:rPr>
          <w:i/>
          <w:sz w:val="18"/>
        </w:rPr>
        <w:t>and</w:t>
      </w:r>
      <w:r>
        <w:rPr>
          <w:i/>
          <w:spacing w:val="-4"/>
          <w:sz w:val="18"/>
        </w:rPr>
        <w:t xml:space="preserve"> </w:t>
      </w:r>
      <w:r>
        <w:rPr>
          <w:i/>
          <w:sz w:val="18"/>
        </w:rPr>
        <w:t>duties</w:t>
      </w:r>
      <w:r>
        <w:rPr>
          <w:i/>
          <w:spacing w:val="-3"/>
          <w:sz w:val="18"/>
        </w:rPr>
        <w:t xml:space="preserve"> </w:t>
      </w:r>
      <w:r>
        <w:rPr>
          <w:i/>
          <w:sz w:val="18"/>
        </w:rPr>
        <w:t>of</w:t>
      </w:r>
      <w:r>
        <w:rPr>
          <w:i/>
          <w:spacing w:val="-2"/>
          <w:sz w:val="18"/>
        </w:rPr>
        <w:t xml:space="preserve"> </w:t>
      </w:r>
      <w:r>
        <w:rPr>
          <w:i/>
          <w:sz w:val="18"/>
        </w:rPr>
        <w:t xml:space="preserve">school </w:t>
      </w:r>
      <w:r>
        <w:rPr>
          <w:i/>
          <w:spacing w:val="-2"/>
          <w:sz w:val="18"/>
        </w:rPr>
        <w:t>trustees.</w:t>
      </w:r>
    </w:p>
    <w:p w14:paraId="2CB6CC80" w14:textId="77777777" w:rsidR="00AF58FE" w:rsidRDefault="000501D8">
      <w:pPr>
        <w:ind w:left="247" w:right="400"/>
        <w:rPr>
          <w:i/>
          <w:sz w:val="18"/>
        </w:rPr>
      </w:pPr>
      <w:r>
        <w:rPr>
          <w:i/>
          <w:sz w:val="18"/>
          <w:u w:val="single" w:color="0000FF"/>
        </w:rPr>
        <w:t>Sections</w:t>
      </w:r>
      <w:r>
        <w:rPr>
          <w:i/>
          <w:spacing w:val="-7"/>
          <w:sz w:val="18"/>
          <w:u w:val="single" w:color="0000FF"/>
        </w:rPr>
        <w:t xml:space="preserve"> </w:t>
      </w:r>
      <w:r>
        <w:rPr>
          <w:i/>
          <w:sz w:val="18"/>
          <w:u w:val="single" w:color="0000FF"/>
        </w:rPr>
        <w:t>59-63</w:t>
      </w:r>
      <w:r>
        <w:rPr>
          <w:i/>
          <w:sz w:val="18"/>
        </w:rPr>
        <w:t>-210</w:t>
      </w:r>
      <w:r>
        <w:rPr>
          <w:i/>
          <w:spacing w:val="-6"/>
          <w:sz w:val="18"/>
        </w:rPr>
        <w:t xml:space="preserve"> </w:t>
      </w:r>
      <w:r>
        <w:rPr>
          <w:i/>
          <w:sz w:val="18"/>
        </w:rPr>
        <w:t>through</w:t>
      </w:r>
      <w:r>
        <w:rPr>
          <w:i/>
          <w:spacing w:val="-5"/>
          <w:sz w:val="18"/>
        </w:rPr>
        <w:t xml:space="preserve"> </w:t>
      </w:r>
      <w:r>
        <w:rPr>
          <w:i/>
          <w:sz w:val="18"/>
        </w:rPr>
        <w:t>270</w:t>
      </w:r>
      <w:r>
        <w:rPr>
          <w:i/>
          <w:spacing w:val="-5"/>
          <w:sz w:val="18"/>
        </w:rPr>
        <w:t xml:space="preserve"> </w:t>
      </w:r>
      <w:r>
        <w:rPr>
          <w:i/>
          <w:sz w:val="18"/>
        </w:rPr>
        <w:t>-</w:t>
      </w:r>
      <w:r>
        <w:rPr>
          <w:i/>
          <w:spacing w:val="-8"/>
          <w:sz w:val="18"/>
        </w:rPr>
        <w:t xml:space="preserve"> </w:t>
      </w:r>
      <w:r>
        <w:rPr>
          <w:i/>
          <w:sz w:val="18"/>
        </w:rPr>
        <w:t>Grounds</w:t>
      </w:r>
      <w:r>
        <w:rPr>
          <w:i/>
          <w:spacing w:val="-5"/>
          <w:sz w:val="18"/>
        </w:rPr>
        <w:t xml:space="preserve"> </w:t>
      </w:r>
      <w:r>
        <w:rPr>
          <w:i/>
          <w:sz w:val="18"/>
        </w:rPr>
        <w:t>for</w:t>
      </w:r>
      <w:r>
        <w:rPr>
          <w:i/>
          <w:spacing w:val="-5"/>
          <w:sz w:val="18"/>
        </w:rPr>
        <w:t xml:space="preserve"> </w:t>
      </w:r>
      <w:r>
        <w:rPr>
          <w:i/>
          <w:sz w:val="18"/>
        </w:rPr>
        <w:t>which</w:t>
      </w:r>
      <w:r>
        <w:rPr>
          <w:i/>
          <w:spacing w:val="-5"/>
          <w:sz w:val="18"/>
        </w:rPr>
        <w:t xml:space="preserve"> </w:t>
      </w:r>
      <w:r>
        <w:rPr>
          <w:i/>
          <w:sz w:val="18"/>
        </w:rPr>
        <w:t>trustees</w:t>
      </w:r>
      <w:r>
        <w:rPr>
          <w:i/>
          <w:spacing w:val="-5"/>
          <w:sz w:val="18"/>
        </w:rPr>
        <w:t xml:space="preserve"> </w:t>
      </w:r>
      <w:r>
        <w:rPr>
          <w:i/>
          <w:sz w:val="18"/>
        </w:rPr>
        <w:t>may</w:t>
      </w:r>
      <w:r>
        <w:rPr>
          <w:i/>
          <w:spacing w:val="-5"/>
          <w:sz w:val="18"/>
        </w:rPr>
        <w:t xml:space="preserve"> </w:t>
      </w:r>
      <w:r>
        <w:rPr>
          <w:i/>
          <w:sz w:val="18"/>
        </w:rPr>
        <w:t>expel,</w:t>
      </w:r>
      <w:r>
        <w:rPr>
          <w:i/>
          <w:spacing w:val="-5"/>
          <w:sz w:val="18"/>
        </w:rPr>
        <w:t xml:space="preserve"> </w:t>
      </w:r>
      <w:r>
        <w:rPr>
          <w:i/>
          <w:sz w:val="18"/>
        </w:rPr>
        <w:t>suspend</w:t>
      </w:r>
      <w:r>
        <w:rPr>
          <w:i/>
          <w:spacing w:val="-8"/>
          <w:sz w:val="18"/>
        </w:rPr>
        <w:t xml:space="preserve"> </w:t>
      </w:r>
      <w:r>
        <w:rPr>
          <w:i/>
          <w:sz w:val="18"/>
        </w:rPr>
        <w:t>or</w:t>
      </w:r>
      <w:r>
        <w:rPr>
          <w:i/>
          <w:spacing w:val="-5"/>
          <w:sz w:val="18"/>
        </w:rPr>
        <w:t xml:space="preserve"> </w:t>
      </w:r>
      <w:r>
        <w:rPr>
          <w:i/>
          <w:sz w:val="18"/>
        </w:rPr>
        <w:t>transfer</w:t>
      </w:r>
      <w:r>
        <w:rPr>
          <w:i/>
          <w:spacing w:val="-5"/>
          <w:sz w:val="18"/>
        </w:rPr>
        <w:t xml:space="preserve"> </w:t>
      </w:r>
      <w:r>
        <w:rPr>
          <w:i/>
          <w:sz w:val="18"/>
        </w:rPr>
        <w:t>pupils;</w:t>
      </w:r>
      <w:r>
        <w:rPr>
          <w:i/>
          <w:spacing w:val="-6"/>
          <w:sz w:val="18"/>
        </w:rPr>
        <w:t xml:space="preserve"> </w:t>
      </w:r>
      <w:r>
        <w:rPr>
          <w:i/>
          <w:sz w:val="18"/>
        </w:rPr>
        <w:t>petition</w:t>
      </w:r>
      <w:r>
        <w:rPr>
          <w:i/>
          <w:spacing w:val="-5"/>
          <w:sz w:val="18"/>
        </w:rPr>
        <w:t xml:space="preserve"> </w:t>
      </w:r>
      <w:r>
        <w:rPr>
          <w:i/>
          <w:sz w:val="18"/>
        </w:rPr>
        <w:t>for</w:t>
      </w:r>
      <w:r>
        <w:rPr>
          <w:i/>
          <w:spacing w:val="-6"/>
          <w:sz w:val="18"/>
        </w:rPr>
        <w:t xml:space="preserve"> </w:t>
      </w:r>
      <w:r>
        <w:rPr>
          <w:i/>
          <w:sz w:val="18"/>
        </w:rPr>
        <w:t>readmission;</w:t>
      </w:r>
      <w:r>
        <w:rPr>
          <w:i/>
          <w:spacing w:val="-7"/>
          <w:sz w:val="18"/>
        </w:rPr>
        <w:t xml:space="preserve"> </w:t>
      </w:r>
      <w:r>
        <w:rPr>
          <w:i/>
          <w:sz w:val="18"/>
        </w:rPr>
        <w:t>notices</w:t>
      </w:r>
      <w:r>
        <w:rPr>
          <w:i/>
          <w:spacing w:val="-5"/>
          <w:sz w:val="18"/>
        </w:rPr>
        <w:t xml:space="preserve"> </w:t>
      </w:r>
      <w:r>
        <w:rPr>
          <w:i/>
          <w:sz w:val="18"/>
        </w:rPr>
        <w:t>and parent conferences; expulsion for remainder of year and hearings; transfer of pupils; corporal punishment; regulation or prohibition of clubs or like activities.</w:t>
      </w:r>
    </w:p>
    <w:p w14:paraId="2CB6CC81" w14:textId="77777777" w:rsidR="00AF58FE" w:rsidRDefault="000501D8">
      <w:pPr>
        <w:ind w:left="248"/>
        <w:rPr>
          <w:i/>
          <w:sz w:val="18"/>
        </w:rPr>
      </w:pPr>
      <w:r>
        <w:rPr>
          <w:i/>
          <w:spacing w:val="-2"/>
          <w:sz w:val="18"/>
          <w:u w:val="single" w:color="0000FF"/>
        </w:rPr>
        <w:t>Section</w:t>
      </w:r>
      <w:r>
        <w:rPr>
          <w:i/>
          <w:spacing w:val="-3"/>
          <w:sz w:val="18"/>
          <w:u w:val="single" w:color="0000FF"/>
        </w:rPr>
        <w:t xml:space="preserve"> </w:t>
      </w:r>
      <w:r>
        <w:rPr>
          <w:i/>
          <w:spacing w:val="-2"/>
          <w:sz w:val="18"/>
          <w:u w:val="single" w:color="0000FF"/>
        </w:rPr>
        <w:t>59-63</w:t>
      </w:r>
      <w:r>
        <w:rPr>
          <w:i/>
          <w:spacing w:val="-2"/>
          <w:sz w:val="18"/>
        </w:rPr>
        <w:t>-275</w:t>
      </w:r>
      <w:r>
        <w:rPr>
          <w:i/>
          <w:sz w:val="18"/>
        </w:rPr>
        <w:t xml:space="preserve"> </w:t>
      </w:r>
      <w:r>
        <w:rPr>
          <w:i/>
          <w:spacing w:val="-2"/>
          <w:sz w:val="18"/>
        </w:rPr>
        <w:t>-</w:t>
      </w:r>
      <w:r>
        <w:rPr>
          <w:i/>
          <w:spacing w:val="-1"/>
          <w:sz w:val="18"/>
        </w:rPr>
        <w:t xml:space="preserve"> </w:t>
      </w:r>
      <w:r>
        <w:rPr>
          <w:i/>
          <w:spacing w:val="-2"/>
          <w:sz w:val="18"/>
        </w:rPr>
        <w:t>Student</w:t>
      </w:r>
      <w:r>
        <w:rPr>
          <w:i/>
          <w:spacing w:val="-1"/>
          <w:sz w:val="18"/>
        </w:rPr>
        <w:t xml:space="preserve"> </w:t>
      </w:r>
      <w:r>
        <w:rPr>
          <w:i/>
          <w:spacing w:val="-2"/>
          <w:sz w:val="18"/>
        </w:rPr>
        <w:t>hazing</w:t>
      </w:r>
      <w:r>
        <w:rPr>
          <w:i/>
          <w:spacing w:val="1"/>
          <w:sz w:val="18"/>
        </w:rPr>
        <w:t xml:space="preserve"> </w:t>
      </w:r>
      <w:r>
        <w:rPr>
          <w:i/>
          <w:spacing w:val="-2"/>
          <w:sz w:val="18"/>
        </w:rPr>
        <w:t>prohibited.</w:t>
      </w:r>
    </w:p>
    <w:p w14:paraId="2CB6CC82" w14:textId="77777777" w:rsidR="00AF58FE" w:rsidRDefault="000501D8">
      <w:pPr>
        <w:spacing w:before="1"/>
        <w:ind w:left="248" w:right="400"/>
        <w:rPr>
          <w:i/>
          <w:sz w:val="18"/>
        </w:rPr>
      </w:pPr>
      <w:r>
        <w:rPr>
          <w:i/>
          <w:sz w:val="18"/>
          <w:u w:val="single" w:color="0000FF"/>
        </w:rPr>
        <w:t>Section</w:t>
      </w:r>
      <w:r>
        <w:rPr>
          <w:i/>
          <w:spacing w:val="-11"/>
          <w:sz w:val="18"/>
          <w:u w:val="single" w:color="0000FF"/>
        </w:rPr>
        <w:t xml:space="preserve"> </w:t>
      </w:r>
      <w:r>
        <w:rPr>
          <w:i/>
          <w:sz w:val="18"/>
          <w:u w:val="single" w:color="0000FF"/>
        </w:rPr>
        <w:t>59-67</w:t>
      </w:r>
      <w:r>
        <w:rPr>
          <w:i/>
          <w:sz w:val="18"/>
        </w:rPr>
        <w:t>-240</w:t>
      </w:r>
      <w:r>
        <w:rPr>
          <w:i/>
          <w:spacing w:val="-11"/>
          <w:sz w:val="18"/>
        </w:rPr>
        <w:t xml:space="preserve"> </w:t>
      </w:r>
      <w:r>
        <w:rPr>
          <w:i/>
          <w:sz w:val="18"/>
        </w:rPr>
        <w:t>-</w:t>
      </w:r>
      <w:r>
        <w:rPr>
          <w:i/>
          <w:spacing w:val="-10"/>
          <w:sz w:val="18"/>
        </w:rPr>
        <w:t xml:space="preserve"> </w:t>
      </w:r>
      <w:r>
        <w:rPr>
          <w:i/>
          <w:sz w:val="18"/>
        </w:rPr>
        <w:t>Other</w:t>
      </w:r>
      <w:r>
        <w:rPr>
          <w:i/>
          <w:spacing w:val="-12"/>
          <w:sz w:val="18"/>
        </w:rPr>
        <w:t xml:space="preserve"> </w:t>
      </w:r>
      <w:r>
        <w:rPr>
          <w:i/>
          <w:sz w:val="18"/>
        </w:rPr>
        <w:t>duties</w:t>
      </w:r>
      <w:r>
        <w:rPr>
          <w:i/>
          <w:spacing w:val="-11"/>
          <w:sz w:val="18"/>
        </w:rPr>
        <w:t xml:space="preserve"> </w:t>
      </w:r>
      <w:r>
        <w:rPr>
          <w:i/>
          <w:sz w:val="18"/>
        </w:rPr>
        <w:t>of</w:t>
      </w:r>
      <w:r>
        <w:rPr>
          <w:i/>
          <w:spacing w:val="-12"/>
          <w:sz w:val="18"/>
        </w:rPr>
        <w:t xml:space="preserve"> </w:t>
      </w:r>
      <w:r>
        <w:rPr>
          <w:i/>
          <w:sz w:val="18"/>
        </w:rPr>
        <w:t>bus</w:t>
      </w:r>
      <w:r>
        <w:rPr>
          <w:i/>
          <w:spacing w:val="-10"/>
          <w:sz w:val="18"/>
        </w:rPr>
        <w:t xml:space="preserve"> </w:t>
      </w:r>
      <w:r>
        <w:rPr>
          <w:i/>
          <w:sz w:val="18"/>
        </w:rPr>
        <w:t>driver;</w:t>
      </w:r>
      <w:r>
        <w:rPr>
          <w:i/>
          <w:spacing w:val="-13"/>
          <w:sz w:val="18"/>
        </w:rPr>
        <w:t xml:space="preserve"> </w:t>
      </w:r>
      <w:r>
        <w:rPr>
          <w:i/>
          <w:sz w:val="18"/>
        </w:rPr>
        <w:t>discipline</w:t>
      </w:r>
      <w:r>
        <w:rPr>
          <w:i/>
          <w:spacing w:val="-10"/>
          <w:sz w:val="18"/>
        </w:rPr>
        <w:t xml:space="preserve"> </w:t>
      </w:r>
      <w:r>
        <w:rPr>
          <w:i/>
          <w:sz w:val="18"/>
        </w:rPr>
        <w:t>of</w:t>
      </w:r>
      <w:r>
        <w:rPr>
          <w:i/>
          <w:spacing w:val="-12"/>
          <w:sz w:val="18"/>
        </w:rPr>
        <w:t xml:space="preserve"> </w:t>
      </w:r>
      <w:r>
        <w:rPr>
          <w:i/>
          <w:sz w:val="18"/>
        </w:rPr>
        <w:t>students</w:t>
      </w:r>
      <w:r>
        <w:rPr>
          <w:i/>
          <w:spacing w:val="-13"/>
          <w:sz w:val="18"/>
        </w:rPr>
        <w:t xml:space="preserve"> </w:t>
      </w:r>
      <w:r>
        <w:rPr>
          <w:i/>
          <w:sz w:val="18"/>
        </w:rPr>
        <w:t>for</w:t>
      </w:r>
      <w:r>
        <w:rPr>
          <w:i/>
          <w:spacing w:val="-12"/>
          <w:sz w:val="18"/>
        </w:rPr>
        <w:t xml:space="preserve"> </w:t>
      </w:r>
      <w:r>
        <w:rPr>
          <w:i/>
          <w:sz w:val="18"/>
        </w:rPr>
        <w:t>misconduct.</w:t>
      </w:r>
      <w:r>
        <w:rPr>
          <w:i/>
          <w:spacing w:val="-10"/>
          <w:sz w:val="18"/>
        </w:rPr>
        <w:t xml:space="preserve"> </w:t>
      </w:r>
      <w:r>
        <w:rPr>
          <w:i/>
          <w:sz w:val="18"/>
          <w:u w:val="single" w:color="0000FF"/>
        </w:rPr>
        <w:t>Section</w:t>
      </w:r>
      <w:r>
        <w:rPr>
          <w:i/>
          <w:spacing w:val="-3"/>
          <w:sz w:val="18"/>
          <w:u w:val="single" w:color="0000FF"/>
        </w:rPr>
        <w:t xml:space="preserve"> </w:t>
      </w:r>
      <w:r>
        <w:rPr>
          <w:i/>
          <w:sz w:val="18"/>
          <w:u w:val="single" w:color="0000FF"/>
        </w:rPr>
        <w:t>59-63</w:t>
      </w:r>
      <w:r>
        <w:rPr>
          <w:i/>
          <w:sz w:val="18"/>
        </w:rPr>
        <w:t>-110,</w:t>
      </w:r>
      <w:r>
        <w:rPr>
          <w:i/>
          <w:spacing w:val="-2"/>
          <w:sz w:val="18"/>
        </w:rPr>
        <w:t xml:space="preserve"> </w:t>
      </w:r>
      <w:r>
        <w:rPr>
          <w:i/>
          <w:sz w:val="18"/>
        </w:rPr>
        <w:t>et.</w:t>
      </w:r>
      <w:r>
        <w:rPr>
          <w:i/>
          <w:spacing w:val="-2"/>
          <w:sz w:val="18"/>
        </w:rPr>
        <w:t xml:space="preserve"> </w:t>
      </w:r>
      <w:r>
        <w:rPr>
          <w:i/>
          <w:sz w:val="18"/>
        </w:rPr>
        <w:t>seq.</w:t>
      </w:r>
      <w:r>
        <w:rPr>
          <w:i/>
          <w:spacing w:val="-3"/>
          <w:sz w:val="18"/>
        </w:rPr>
        <w:t xml:space="preserve"> </w:t>
      </w:r>
      <w:r>
        <w:rPr>
          <w:i/>
          <w:sz w:val="18"/>
        </w:rPr>
        <w:t>-</w:t>
      </w:r>
      <w:r>
        <w:rPr>
          <w:i/>
          <w:spacing w:val="-2"/>
          <w:sz w:val="18"/>
        </w:rPr>
        <w:t xml:space="preserve"> </w:t>
      </w:r>
      <w:r>
        <w:rPr>
          <w:i/>
          <w:sz w:val="18"/>
        </w:rPr>
        <w:t>Safe</w:t>
      </w:r>
      <w:r>
        <w:rPr>
          <w:i/>
          <w:spacing w:val="-2"/>
          <w:sz w:val="18"/>
        </w:rPr>
        <w:t xml:space="preserve"> </w:t>
      </w:r>
      <w:r>
        <w:rPr>
          <w:i/>
          <w:sz w:val="18"/>
        </w:rPr>
        <w:t>School</w:t>
      </w:r>
      <w:r>
        <w:rPr>
          <w:i/>
          <w:spacing w:val="-3"/>
          <w:sz w:val="18"/>
        </w:rPr>
        <w:t xml:space="preserve"> </w:t>
      </w:r>
      <w:r>
        <w:rPr>
          <w:i/>
          <w:sz w:val="18"/>
        </w:rPr>
        <w:t>Climate</w:t>
      </w:r>
      <w:r>
        <w:rPr>
          <w:i/>
          <w:spacing w:val="-2"/>
          <w:sz w:val="18"/>
        </w:rPr>
        <w:t xml:space="preserve"> </w:t>
      </w:r>
      <w:r>
        <w:rPr>
          <w:i/>
          <w:sz w:val="18"/>
        </w:rPr>
        <w:t>Act. State Board of Education Regulations:</w:t>
      </w:r>
    </w:p>
    <w:p w14:paraId="2CB6CC83" w14:textId="77777777" w:rsidR="00AF58FE" w:rsidRDefault="000501D8">
      <w:pPr>
        <w:spacing w:line="219" w:lineRule="exact"/>
        <w:ind w:left="248"/>
        <w:rPr>
          <w:i/>
          <w:sz w:val="18"/>
        </w:rPr>
      </w:pPr>
      <w:r>
        <w:rPr>
          <w:i/>
          <w:spacing w:val="-2"/>
          <w:sz w:val="18"/>
          <w:u w:val="single" w:color="0000FF"/>
        </w:rPr>
        <w:t>R-43-279</w:t>
      </w:r>
      <w:r>
        <w:rPr>
          <w:i/>
          <w:spacing w:val="-5"/>
          <w:sz w:val="18"/>
        </w:rPr>
        <w:t xml:space="preserve"> </w:t>
      </w:r>
      <w:r>
        <w:rPr>
          <w:i/>
          <w:spacing w:val="-2"/>
          <w:sz w:val="18"/>
        </w:rPr>
        <w:t>-</w:t>
      </w:r>
      <w:r>
        <w:rPr>
          <w:i/>
          <w:spacing w:val="1"/>
          <w:sz w:val="18"/>
        </w:rPr>
        <w:t xml:space="preserve"> </w:t>
      </w:r>
      <w:r>
        <w:rPr>
          <w:i/>
          <w:spacing w:val="-2"/>
          <w:sz w:val="18"/>
        </w:rPr>
        <w:t>Minimum</w:t>
      </w:r>
      <w:r>
        <w:rPr>
          <w:i/>
          <w:sz w:val="18"/>
        </w:rPr>
        <w:t xml:space="preserve"> </w:t>
      </w:r>
      <w:r>
        <w:rPr>
          <w:i/>
          <w:spacing w:val="-2"/>
          <w:sz w:val="18"/>
        </w:rPr>
        <w:t>standards</w:t>
      </w:r>
      <w:r>
        <w:rPr>
          <w:i/>
          <w:spacing w:val="-3"/>
          <w:sz w:val="18"/>
        </w:rPr>
        <w:t xml:space="preserve"> </w:t>
      </w:r>
      <w:r>
        <w:rPr>
          <w:i/>
          <w:spacing w:val="-2"/>
          <w:sz w:val="18"/>
        </w:rPr>
        <w:t>of student</w:t>
      </w:r>
      <w:r>
        <w:rPr>
          <w:i/>
          <w:spacing w:val="1"/>
          <w:sz w:val="18"/>
        </w:rPr>
        <w:t xml:space="preserve"> </w:t>
      </w:r>
      <w:r>
        <w:rPr>
          <w:i/>
          <w:spacing w:val="-2"/>
          <w:sz w:val="18"/>
        </w:rPr>
        <w:t>conduct</w:t>
      </w:r>
      <w:r>
        <w:rPr>
          <w:i/>
          <w:sz w:val="18"/>
        </w:rPr>
        <w:t xml:space="preserve"> </w:t>
      </w:r>
      <w:r>
        <w:rPr>
          <w:i/>
          <w:spacing w:val="-2"/>
          <w:sz w:val="18"/>
        </w:rPr>
        <w:t>and</w:t>
      </w:r>
      <w:r>
        <w:rPr>
          <w:i/>
          <w:sz w:val="18"/>
        </w:rPr>
        <w:t xml:space="preserve"> </w:t>
      </w:r>
      <w:r>
        <w:rPr>
          <w:i/>
          <w:spacing w:val="-2"/>
          <w:sz w:val="18"/>
        </w:rPr>
        <w:t>disciplinary</w:t>
      </w:r>
      <w:r>
        <w:rPr>
          <w:i/>
          <w:spacing w:val="2"/>
          <w:sz w:val="18"/>
        </w:rPr>
        <w:t xml:space="preserve"> </w:t>
      </w:r>
      <w:r>
        <w:rPr>
          <w:i/>
          <w:spacing w:val="-2"/>
          <w:sz w:val="18"/>
        </w:rPr>
        <w:t>enforcement</w:t>
      </w:r>
      <w:r>
        <w:rPr>
          <w:i/>
          <w:spacing w:val="2"/>
          <w:sz w:val="18"/>
        </w:rPr>
        <w:t xml:space="preserve"> </w:t>
      </w:r>
      <w:r>
        <w:rPr>
          <w:i/>
          <w:spacing w:val="-2"/>
          <w:sz w:val="18"/>
        </w:rPr>
        <w:t>procedures</w:t>
      </w:r>
      <w:r>
        <w:rPr>
          <w:i/>
          <w:spacing w:val="3"/>
          <w:sz w:val="18"/>
        </w:rPr>
        <w:t xml:space="preserve"> </w:t>
      </w:r>
      <w:r>
        <w:rPr>
          <w:i/>
          <w:spacing w:val="-2"/>
          <w:sz w:val="18"/>
        </w:rPr>
        <w:t>to</w:t>
      </w:r>
      <w:r>
        <w:rPr>
          <w:i/>
          <w:sz w:val="18"/>
        </w:rPr>
        <w:t xml:space="preserve"> </w:t>
      </w:r>
      <w:r>
        <w:rPr>
          <w:i/>
          <w:spacing w:val="-2"/>
          <w:sz w:val="18"/>
        </w:rPr>
        <w:t>be</w:t>
      </w:r>
      <w:r>
        <w:rPr>
          <w:i/>
          <w:spacing w:val="1"/>
          <w:sz w:val="18"/>
        </w:rPr>
        <w:t xml:space="preserve"> </w:t>
      </w:r>
      <w:r>
        <w:rPr>
          <w:i/>
          <w:spacing w:val="-2"/>
          <w:sz w:val="18"/>
        </w:rPr>
        <w:t>implemented</w:t>
      </w:r>
      <w:r>
        <w:rPr>
          <w:i/>
          <w:spacing w:val="3"/>
          <w:sz w:val="18"/>
        </w:rPr>
        <w:t xml:space="preserve"> </w:t>
      </w:r>
      <w:r>
        <w:rPr>
          <w:i/>
          <w:spacing w:val="-2"/>
          <w:sz w:val="18"/>
        </w:rPr>
        <w:t>by</w:t>
      </w:r>
      <w:r>
        <w:rPr>
          <w:i/>
          <w:spacing w:val="3"/>
          <w:sz w:val="18"/>
        </w:rPr>
        <w:t xml:space="preserve"> </w:t>
      </w:r>
      <w:r>
        <w:rPr>
          <w:i/>
          <w:spacing w:val="-2"/>
          <w:sz w:val="18"/>
        </w:rPr>
        <w:t>local</w:t>
      </w:r>
      <w:r>
        <w:rPr>
          <w:i/>
          <w:spacing w:val="1"/>
          <w:sz w:val="18"/>
        </w:rPr>
        <w:t xml:space="preserve"> </w:t>
      </w:r>
      <w:r>
        <w:rPr>
          <w:i/>
          <w:spacing w:val="-2"/>
          <w:sz w:val="18"/>
        </w:rPr>
        <w:t>school</w:t>
      </w:r>
      <w:r>
        <w:rPr>
          <w:i/>
          <w:sz w:val="18"/>
        </w:rPr>
        <w:t xml:space="preserve"> </w:t>
      </w:r>
      <w:r>
        <w:rPr>
          <w:i/>
          <w:spacing w:val="-2"/>
          <w:sz w:val="18"/>
        </w:rPr>
        <w:t>districts.</w:t>
      </w:r>
    </w:p>
    <w:p w14:paraId="2CB6CC84" w14:textId="77777777" w:rsidR="00AF58FE" w:rsidRDefault="00AF58FE">
      <w:pPr>
        <w:spacing w:line="219" w:lineRule="exact"/>
        <w:rPr>
          <w:sz w:val="18"/>
        </w:rPr>
        <w:sectPr w:rsidR="00AF58FE">
          <w:pgSz w:w="12240" w:h="15840"/>
          <w:pgMar w:top="840" w:right="800" w:bottom="760" w:left="760" w:header="0" w:footer="560" w:gutter="0"/>
          <w:cols w:space="720"/>
        </w:sectPr>
      </w:pPr>
    </w:p>
    <w:p w14:paraId="2CB6CC86" w14:textId="780116B9" w:rsidR="00AF58FE" w:rsidRPr="00294767" w:rsidRDefault="000501D8" w:rsidP="00294767">
      <w:pPr>
        <w:pStyle w:val="Heading1"/>
        <w:spacing w:before="0" w:after="240" w:line="360" w:lineRule="auto"/>
        <w:ind w:left="130"/>
      </w:pPr>
      <w:bookmarkStart w:id="69" w:name="Policy_JICJ_Paging_Devices,_Cell_Phones,"/>
      <w:bookmarkStart w:id="70" w:name="For_purposes_of_this_policy"/>
      <w:bookmarkStart w:id="71" w:name="_TOC_250000"/>
      <w:bookmarkEnd w:id="69"/>
      <w:bookmarkEnd w:id="70"/>
      <w:r>
        <w:rPr>
          <w:color w:val="221F1F"/>
        </w:rPr>
        <w:lastRenderedPageBreak/>
        <w:t>APPENDIX</w:t>
      </w:r>
      <w:r>
        <w:rPr>
          <w:color w:val="221F1F"/>
          <w:spacing w:val="-2"/>
        </w:rPr>
        <w:t xml:space="preserve"> </w:t>
      </w:r>
      <w:bookmarkEnd w:id="71"/>
      <w:r>
        <w:rPr>
          <w:color w:val="221F1F"/>
          <w:spacing w:val="-5"/>
        </w:rPr>
        <w:t>(D)</w:t>
      </w:r>
    </w:p>
    <w:p w14:paraId="2CB6CC88" w14:textId="2CA3D74E" w:rsidR="00AF58FE" w:rsidRPr="00294767" w:rsidRDefault="000501D8" w:rsidP="00294767">
      <w:pPr>
        <w:pStyle w:val="Heading2"/>
        <w:ind w:left="130"/>
        <w:jc w:val="left"/>
        <w:rPr>
          <w:b/>
          <w:bCs/>
          <w:i w:val="0"/>
          <w:iCs w:val="0"/>
          <w:sz w:val="24"/>
          <w:szCs w:val="24"/>
        </w:rPr>
      </w:pPr>
      <w:r w:rsidRPr="00294767">
        <w:rPr>
          <w:b/>
          <w:bCs/>
          <w:i w:val="0"/>
          <w:iCs w:val="0"/>
          <w:sz w:val="24"/>
          <w:szCs w:val="24"/>
        </w:rPr>
        <w:t>Policy</w:t>
      </w:r>
      <w:r w:rsidRPr="00294767">
        <w:rPr>
          <w:b/>
          <w:bCs/>
          <w:i w:val="0"/>
          <w:iCs w:val="0"/>
          <w:spacing w:val="-12"/>
          <w:sz w:val="24"/>
          <w:szCs w:val="24"/>
        </w:rPr>
        <w:t xml:space="preserve"> </w:t>
      </w:r>
      <w:r w:rsidRPr="00294767">
        <w:rPr>
          <w:b/>
          <w:bCs/>
          <w:i w:val="0"/>
          <w:iCs w:val="0"/>
          <w:sz w:val="24"/>
          <w:szCs w:val="24"/>
        </w:rPr>
        <w:t>JICJ</w:t>
      </w:r>
      <w:r w:rsidRPr="00294767">
        <w:rPr>
          <w:b/>
          <w:bCs/>
          <w:i w:val="0"/>
          <w:iCs w:val="0"/>
          <w:spacing w:val="-9"/>
          <w:sz w:val="24"/>
          <w:szCs w:val="24"/>
        </w:rPr>
        <w:t xml:space="preserve"> </w:t>
      </w:r>
      <w:r w:rsidRPr="00294767">
        <w:rPr>
          <w:b/>
          <w:bCs/>
          <w:i w:val="0"/>
          <w:iCs w:val="0"/>
          <w:sz w:val="24"/>
          <w:szCs w:val="24"/>
        </w:rPr>
        <w:t>Paging</w:t>
      </w:r>
      <w:r w:rsidRPr="00294767">
        <w:rPr>
          <w:b/>
          <w:bCs/>
          <w:i w:val="0"/>
          <w:iCs w:val="0"/>
          <w:spacing w:val="-6"/>
          <w:sz w:val="24"/>
          <w:szCs w:val="24"/>
        </w:rPr>
        <w:t xml:space="preserve"> </w:t>
      </w:r>
      <w:r w:rsidRPr="00294767">
        <w:rPr>
          <w:b/>
          <w:bCs/>
          <w:i w:val="0"/>
          <w:iCs w:val="0"/>
          <w:sz w:val="24"/>
          <w:szCs w:val="24"/>
        </w:rPr>
        <w:t>Devices,</w:t>
      </w:r>
      <w:r w:rsidRPr="00294767">
        <w:rPr>
          <w:b/>
          <w:bCs/>
          <w:i w:val="0"/>
          <w:iCs w:val="0"/>
          <w:spacing w:val="-6"/>
          <w:sz w:val="24"/>
          <w:szCs w:val="24"/>
        </w:rPr>
        <w:t xml:space="preserve"> </w:t>
      </w:r>
      <w:r w:rsidRPr="00294767">
        <w:rPr>
          <w:b/>
          <w:bCs/>
          <w:i w:val="0"/>
          <w:iCs w:val="0"/>
          <w:sz w:val="24"/>
          <w:szCs w:val="24"/>
        </w:rPr>
        <w:t>Cell</w:t>
      </w:r>
      <w:r w:rsidRPr="00294767">
        <w:rPr>
          <w:b/>
          <w:bCs/>
          <w:i w:val="0"/>
          <w:iCs w:val="0"/>
          <w:spacing w:val="-8"/>
          <w:sz w:val="24"/>
          <w:szCs w:val="24"/>
        </w:rPr>
        <w:t xml:space="preserve"> </w:t>
      </w:r>
      <w:r w:rsidRPr="00294767">
        <w:rPr>
          <w:b/>
          <w:bCs/>
          <w:i w:val="0"/>
          <w:iCs w:val="0"/>
          <w:sz w:val="24"/>
          <w:szCs w:val="24"/>
        </w:rPr>
        <w:t>Phones,</w:t>
      </w:r>
      <w:r w:rsidRPr="00294767">
        <w:rPr>
          <w:b/>
          <w:bCs/>
          <w:i w:val="0"/>
          <w:iCs w:val="0"/>
          <w:spacing w:val="-8"/>
          <w:sz w:val="24"/>
          <w:szCs w:val="24"/>
        </w:rPr>
        <w:t xml:space="preserve"> </w:t>
      </w:r>
      <w:r w:rsidRPr="00294767">
        <w:rPr>
          <w:b/>
          <w:bCs/>
          <w:i w:val="0"/>
          <w:iCs w:val="0"/>
          <w:sz w:val="24"/>
          <w:szCs w:val="24"/>
        </w:rPr>
        <w:t>and</w:t>
      </w:r>
      <w:r w:rsidRPr="00294767">
        <w:rPr>
          <w:b/>
          <w:bCs/>
          <w:i w:val="0"/>
          <w:iCs w:val="0"/>
          <w:spacing w:val="-5"/>
          <w:sz w:val="24"/>
          <w:szCs w:val="24"/>
        </w:rPr>
        <w:t xml:space="preserve"> </w:t>
      </w:r>
      <w:r w:rsidRPr="00294767">
        <w:rPr>
          <w:b/>
          <w:bCs/>
          <w:i w:val="0"/>
          <w:iCs w:val="0"/>
          <w:sz w:val="24"/>
          <w:szCs w:val="24"/>
        </w:rPr>
        <w:t>Other</w:t>
      </w:r>
      <w:r w:rsidRPr="00294767">
        <w:rPr>
          <w:b/>
          <w:bCs/>
          <w:i w:val="0"/>
          <w:iCs w:val="0"/>
          <w:spacing w:val="-8"/>
          <w:sz w:val="24"/>
          <w:szCs w:val="24"/>
        </w:rPr>
        <w:t xml:space="preserve"> </w:t>
      </w:r>
      <w:r w:rsidRPr="00294767">
        <w:rPr>
          <w:b/>
          <w:bCs/>
          <w:i w:val="0"/>
          <w:iCs w:val="0"/>
          <w:sz w:val="24"/>
          <w:szCs w:val="24"/>
        </w:rPr>
        <w:t>Personal</w:t>
      </w:r>
      <w:r w:rsidRPr="00294767">
        <w:rPr>
          <w:b/>
          <w:bCs/>
          <w:i w:val="0"/>
          <w:iCs w:val="0"/>
          <w:spacing w:val="-5"/>
          <w:sz w:val="24"/>
          <w:szCs w:val="24"/>
        </w:rPr>
        <w:t xml:space="preserve"> </w:t>
      </w:r>
      <w:r w:rsidRPr="00294767">
        <w:rPr>
          <w:b/>
          <w:bCs/>
          <w:i w:val="0"/>
          <w:iCs w:val="0"/>
          <w:sz w:val="24"/>
          <w:szCs w:val="24"/>
        </w:rPr>
        <w:t>Electronic</w:t>
      </w:r>
      <w:r w:rsidRPr="00294767">
        <w:rPr>
          <w:b/>
          <w:bCs/>
          <w:i w:val="0"/>
          <w:iCs w:val="0"/>
          <w:spacing w:val="-5"/>
          <w:sz w:val="24"/>
          <w:szCs w:val="24"/>
        </w:rPr>
        <w:t xml:space="preserve"> </w:t>
      </w:r>
      <w:r w:rsidRPr="00294767">
        <w:rPr>
          <w:b/>
          <w:bCs/>
          <w:i w:val="0"/>
          <w:iCs w:val="0"/>
          <w:spacing w:val="-2"/>
          <w:sz w:val="24"/>
          <w:szCs w:val="24"/>
        </w:rPr>
        <w:t>Devices</w:t>
      </w:r>
    </w:p>
    <w:p w14:paraId="2CB6CC89" w14:textId="77777777" w:rsidR="00AF58FE" w:rsidRDefault="000501D8" w:rsidP="00294767">
      <w:pPr>
        <w:pStyle w:val="BodyText"/>
        <w:spacing w:before="240" w:after="240" w:line="360" w:lineRule="auto"/>
        <w:ind w:left="247" w:right="347"/>
        <w:jc w:val="both"/>
      </w:pPr>
      <w:r>
        <w:rPr>
          <w:b/>
          <w:i/>
        </w:rPr>
        <w:t xml:space="preserve">Purpose: </w:t>
      </w:r>
      <w:r>
        <w:t>To establish the basic structure for any possession/use by students of paging devices, cell phones, and other personal electronic devices, including smartwatches and tablets, in school.</w:t>
      </w:r>
    </w:p>
    <w:p w14:paraId="2CB6CC8B" w14:textId="1AB1C701" w:rsidR="00AF58FE" w:rsidRDefault="000501D8" w:rsidP="00294767">
      <w:pPr>
        <w:spacing w:before="240" w:after="240" w:line="360" w:lineRule="auto"/>
        <w:ind w:left="247"/>
        <w:jc w:val="both"/>
        <w:rPr>
          <w:i/>
          <w:sz w:val="24"/>
        </w:rPr>
      </w:pPr>
      <w:r>
        <w:rPr>
          <w:i/>
          <w:sz w:val="24"/>
        </w:rPr>
        <w:t>For</w:t>
      </w:r>
      <w:r>
        <w:rPr>
          <w:i/>
          <w:spacing w:val="-7"/>
          <w:sz w:val="24"/>
        </w:rPr>
        <w:t xml:space="preserve"> </w:t>
      </w:r>
      <w:r>
        <w:rPr>
          <w:i/>
          <w:sz w:val="24"/>
        </w:rPr>
        <w:t>purposes</w:t>
      </w:r>
      <w:r>
        <w:rPr>
          <w:i/>
          <w:spacing w:val="-5"/>
          <w:sz w:val="24"/>
        </w:rPr>
        <w:t xml:space="preserve"> </w:t>
      </w:r>
      <w:r>
        <w:rPr>
          <w:i/>
          <w:sz w:val="24"/>
        </w:rPr>
        <w:t>of</w:t>
      </w:r>
      <w:r>
        <w:rPr>
          <w:i/>
          <w:spacing w:val="-5"/>
          <w:sz w:val="24"/>
        </w:rPr>
        <w:t xml:space="preserve"> </w:t>
      </w:r>
      <w:r>
        <w:rPr>
          <w:i/>
          <w:sz w:val="24"/>
        </w:rPr>
        <w:t>this</w:t>
      </w:r>
      <w:r>
        <w:rPr>
          <w:i/>
          <w:spacing w:val="-3"/>
          <w:sz w:val="24"/>
        </w:rPr>
        <w:t xml:space="preserve"> </w:t>
      </w:r>
      <w:r>
        <w:rPr>
          <w:i/>
          <w:spacing w:val="-2"/>
          <w:sz w:val="24"/>
        </w:rPr>
        <w:t>policy:</w:t>
      </w:r>
    </w:p>
    <w:p w14:paraId="2CB6CC8C" w14:textId="77777777" w:rsidR="00AF58FE" w:rsidRDefault="000501D8" w:rsidP="00294767">
      <w:pPr>
        <w:pStyle w:val="BodyText"/>
        <w:spacing w:before="240" w:after="240" w:line="360" w:lineRule="auto"/>
        <w:ind w:left="247" w:right="346"/>
        <w:jc w:val="both"/>
      </w:pPr>
      <w:r>
        <w:t>A paging device is defined in South Carolina law as a telecommunications device, to include a mobile telephone</w:t>
      </w:r>
      <w:r>
        <w:rPr>
          <w:spacing w:val="-9"/>
        </w:rPr>
        <w:t xml:space="preserve"> </w:t>
      </w:r>
      <w:r>
        <w:t>(cell</w:t>
      </w:r>
      <w:r>
        <w:rPr>
          <w:spacing w:val="-7"/>
        </w:rPr>
        <w:t xml:space="preserve"> </w:t>
      </w:r>
      <w:r>
        <w:t>phone)</w:t>
      </w:r>
      <w:r>
        <w:rPr>
          <w:spacing w:val="-11"/>
        </w:rPr>
        <w:t xml:space="preserve"> </w:t>
      </w:r>
      <w:r>
        <w:t>that</w:t>
      </w:r>
      <w:r>
        <w:rPr>
          <w:spacing w:val="-6"/>
        </w:rPr>
        <w:t xml:space="preserve"> </w:t>
      </w:r>
      <w:r>
        <w:t>emits</w:t>
      </w:r>
      <w:r>
        <w:rPr>
          <w:spacing w:val="-10"/>
        </w:rPr>
        <w:t xml:space="preserve"> </w:t>
      </w:r>
      <w:r>
        <w:t>an</w:t>
      </w:r>
      <w:r>
        <w:rPr>
          <w:spacing w:val="-9"/>
        </w:rPr>
        <w:t xml:space="preserve"> </w:t>
      </w:r>
      <w:r>
        <w:t>audible</w:t>
      </w:r>
      <w:r>
        <w:rPr>
          <w:spacing w:val="-7"/>
        </w:rPr>
        <w:t xml:space="preserve"> </w:t>
      </w:r>
      <w:r>
        <w:t>signal,</w:t>
      </w:r>
      <w:r>
        <w:rPr>
          <w:spacing w:val="-7"/>
        </w:rPr>
        <w:t xml:space="preserve"> </w:t>
      </w:r>
      <w:r>
        <w:t>vibrates,</w:t>
      </w:r>
      <w:r>
        <w:rPr>
          <w:spacing w:val="-10"/>
        </w:rPr>
        <w:t xml:space="preserve"> </w:t>
      </w:r>
      <w:r>
        <w:t>displays</w:t>
      </w:r>
      <w:r>
        <w:rPr>
          <w:spacing w:val="-8"/>
        </w:rPr>
        <w:t xml:space="preserve"> </w:t>
      </w:r>
      <w:r>
        <w:t>a</w:t>
      </w:r>
      <w:r>
        <w:rPr>
          <w:spacing w:val="-10"/>
        </w:rPr>
        <w:t xml:space="preserve"> </w:t>
      </w:r>
      <w:r>
        <w:t>message,</w:t>
      </w:r>
      <w:r>
        <w:rPr>
          <w:spacing w:val="-7"/>
        </w:rPr>
        <w:t xml:space="preserve"> </w:t>
      </w:r>
      <w:r>
        <w:t>or</w:t>
      </w:r>
      <w:r>
        <w:rPr>
          <w:spacing w:val="-9"/>
        </w:rPr>
        <w:t xml:space="preserve"> </w:t>
      </w:r>
      <w:r>
        <w:t>otherwise</w:t>
      </w:r>
      <w:r>
        <w:rPr>
          <w:spacing w:val="-9"/>
        </w:rPr>
        <w:t xml:space="preserve"> </w:t>
      </w:r>
      <w:r>
        <w:t>summons or delivers a communication to the possessor.</w:t>
      </w:r>
    </w:p>
    <w:p w14:paraId="2CB6CC8D" w14:textId="77777777" w:rsidR="00AF58FE" w:rsidRDefault="000501D8" w:rsidP="00294767">
      <w:pPr>
        <w:pStyle w:val="BodyText"/>
        <w:spacing w:before="240" w:after="240" w:line="360" w:lineRule="auto"/>
        <w:ind w:left="247" w:right="346"/>
        <w:jc w:val="both"/>
      </w:pPr>
      <w:r>
        <w:rPr>
          <w:spacing w:val="-2"/>
        </w:rPr>
        <w:t>A</w:t>
      </w:r>
      <w:r>
        <w:rPr>
          <w:spacing w:val="-6"/>
        </w:rPr>
        <w:t xml:space="preserve"> </w:t>
      </w:r>
      <w:r>
        <w:rPr>
          <w:spacing w:val="-2"/>
        </w:rPr>
        <w:t>cell</w:t>
      </w:r>
      <w:r>
        <w:rPr>
          <w:spacing w:val="-6"/>
        </w:rPr>
        <w:t xml:space="preserve"> </w:t>
      </w:r>
      <w:r>
        <w:rPr>
          <w:spacing w:val="-2"/>
        </w:rPr>
        <w:t>phone,</w:t>
      </w:r>
      <w:r>
        <w:rPr>
          <w:spacing w:val="-9"/>
        </w:rPr>
        <w:t xml:space="preserve"> </w:t>
      </w:r>
      <w:r>
        <w:rPr>
          <w:spacing w:val="-2"/>
        </w:rPr>
        <w:t>while</w:t>
      </w:r>
      <w:r>
        <w:rPr>
          <w:spacing w:val="-5"/>
        </w:rPr>
        <w:t xml:space="preserve"> </w:t>
      </w:r>
      <w:r>
        <w:rPr>
          <w:spacing w:val="-2"/>
        </w:rPr>
        <w:t>included</w:t>
      </w:r>
      <w:r>
        <w:rPr>
          <w:spacing w:val="-5"/>
        </w:rPr>
        <w:t xml:space="preserve"> </w:t>
      </w:r>
      <w:r>
        <w:rPr>
          <w:spacing w:val="-2"/>
        </w:rPr>
        <w:t>in</w:t>
      </w:r>
      <w:r>
        <w:rPr>
          <w:spacing w:val="-5"/>
        </w:rPr>
        <w:t xml:space="preserve"> </w:t>
      </w:r>
      <w:r>
        <w:rPr>
          <w:spacing w:val="-2"/>
        </w:rPr>
        <w:t>the</w:t>
      </w:r>
      <w:r>
        <w:rPr>
          <w:spacing w:val="-9"/>
        </w:rPr>
        <w:t xml:space="preserve"> </w:t>
      </w:r>
      <w:r>
        <w:rPr>
          <w:spacing w:val="-2"/>
        </w:rPr>
        <w:t>general</w:t>
      </w:r>
      <w:r>
        <w:rPr>
          <w:spacing w:val="-9"/>
        </w:rPr>
        <w:t xml:space="preserve"> </w:t>
      </w:r>
      <w:r>
        <w:rPr>
          <w:spacing w:val="-2"/>
        </w:rPr>
        <w:t>definition</w:t>
      </w:r>
      <w:r>
        <w:rPr>
          <w:spacing w:val="-5"/>
        </w:rPr>
        <w:t xml:space="preserve"> </w:t>
      </w:r>
      <w:r>
        <w:rPr>
          <w:spacing w:val="-2"/>
        </w:rPr>
        <w:t>of</w:t>
      </w:r>
      <w:r>
        <w:rPr>
          <w:spacing w:val="-5"/>
        </w:rPr>
        <w:t xml:space="preserve"> </w:t>
      </w:r>
      <w:r>
        <w:rPr>
          <w:spacing w:val="-2"/>
        </w:rPr>
        <w:t>a</w:t>
      </w:r>
      <w:r>
        <w:rPr>
          <w:spacing w:val="-9"/>
        </w:rPr>
        <w:t xml:space="preserve"> </w:t>
      </w:r>
      <w:r>
        <w:rPr>
          <w:spacing w:val="-2"/>
        </w:rPr>
        <w:t>paging</w:t>
      </w:r>
      <w:r>
        <w:rPr>
          <w:spacing w:val="-6"/>
        </w:rPr>
        <w:t xml:space="preserve"> </w:t>
      </w:r>
      <w:r>
        <w:rPr>
          <w:spacing w:val="-2"/>
        </w:rPr>
        <w:t>device,</w:t>
      </w:r>
      <w:r>
        <w:rPr>
          <w:spacing w:val="-6"/>
        </w:rPr>
        <w:t xml:space="preserve"> </w:t>
      </w:r>
      <w:r>
        <w:rPr>
          <w:spacing w:val="-2"/>
        </w:rPr>
        <w:t>also</w:t>
      </w:r>
      <w:r>
        <w:rPr>
          <w:spacing w:val="-5"/>
        </w:rPr>
        <w:t xml:space="preserve"> </w:t>
      </w:r>
      <w:r>
        <w:rPr>
          <w:spacing w:val="-2"/>
        </w:rPr>
        <w:t>includes</w:t>
      </w:r>
      <w:r>
        <w:rPr>
          <w:spacing w:val="-6"/>
        </w:rPr>
        <w:t xml:space="preserve"> </w:t>
      </w:r>
      <w:r>
        <w:rPr>
          <w:spacing w:val="-2"/>
        </w:rPr>
        <w:t>any</w:t>
      </w:r>
      <w:r>
        <w:rPr>
          <w:spacing w:val="-6"/>
        </w:rPr>
        <w:t xml:space="preserve"> </w:t>
      </w:r>
      <w:r>
        <w:rPr>
          <w:spacing w:val="-2"/>
        </w:rPr>
        <w:t>digital</w:t>
      </w:r>
      <w:r>
        <w:rPr>
          <w:spacing w:val="-9"/>
        </w:rPr>
        <w:t xml:space="preserve"> </w:t>
      </w:r>
      <w:r>
        <w:rPr>
          <w:spacing w:val="-2"/>
        </w:rPr>
        <w:t xml:space="preserve">or analog </w:t>
      </w:r>
      <w:r>
        <w:t>portable communication device or multi-function device that has two-way communication capability (whether aural, visual or a combination thereof) and operates through a cellular telecommunication system, a global satellite system or an AM or FM two-way radio system.</w:t>
      </w:r>
    </w:p>
    <w:p w14:paraId="2CB6CC8E" w14:textId="77777777" w:rsidR="00AF58FE" w:rsidRDefault="000501D8" w:rsidP="00294767">
      <w:pPr>
        <w:pStyle w:val="BodyText"/>
        <w:spacing w:before="240" w:after="240" w:line="360" w:lineRule="auto"/>
        <w:ind w:left="247" w:right="344"/>
        <w:jc w:val="both"/>
      </w:pPr>
      <w:r>
        <w:t>A personal electronic device includes any digital or analog portable electronic device that can capture, store,</w:t>
      </w:r>
      <w:r>
        <w:rPr>
          <w:spacing w:val="-6"/>
        </w:rPr>
        <w:t xml:space="preserve"> </w:t>
      </w:r>
      <w:r>
        <w:t>or</w:t>
      </w:r>
      <w:r>
        <w:rPr>
          <w:spacing w:val="-8"/>
        </w:rPr>
        <w:t xml:space="preserve"> </w:t>
      </w:r>
      <w:r>
        <w:t>transfer</w:t>
      </w:r>
      <w:r>
        <w:rPr>
          <w:spacing w:val="-8"/>
        </w:rPr>
        <w:t xml:space="preserve"> </w:t>
      </w:r>
      <w:r>
        <w:t>visual</w:t>
      </w:r>
      <w:r>
        <w:rPr>
          <w:spacing w:val="-6"/>
        </w:rPr>
        <w:t xml:space="preserve"> </w:t>
      </w:r>
      <w:r>
        <w:t>images</w:t>
      </w:r>
      <w:r>
        <w:rPr>
          <w:spacing w:val="-6"/>
        </w:rPr>
        <w:t xml:space="preserve"> </w:t>
      </w:r>
      <w:r>
        <w:t>such</w:t>
      </w:r>
      <w:r>
        <w:rPr>
          <w:spacing w:val="-5"/>
        </w:rPr>
        <w:t xml:space="preserve"> </w:t>
      </w:r>
      <w:r>
        <w:t>as</w:t>
      </w:r>
      <w:r>
        <w:rPr>
          <w:spacing w:val="-8"/>
        </w:rPr>
        <w:t xml:space="preserve"> </w:t>
      </w:r>
      <w:r>
        <w:t>a</w:t>
      </w:r>
      <w:r>
        <w:rPr>
          <w:spacing w:val="-8"/>
        </w:rPr>
        <w:t xml:space="preserve"> </w:t>
      </w:r>
      <w:r>
        <w:t>iPhone</w:t>
      </w:r>
      <w:r>
        <w:rPr>
          <w:spacing w:val="-8"/>
        </w:rPr>
        <w:t xml:space="preserve"> </w:t>
      </w:r>
      <w:r>
        <w:t>(or</w:t>
      </w:r>
      <w:r>
        <w:rPr>
          <w:spacing w:val="-8"/>
        </w:rPr>
        <w:t xml:space="preserve"> </w:t>
      </w:r>
      <w:r>
        <w:t>similar</w:t>
      </w:r>
      <w:r>
        <w:rPr>
          <w:spacing w:val="-5"/>
        </w:rPr>
        <w:t xml:space="preserve"> </w:t>
      </w:r>
      <w:r>
        <w:t>smart</w:t>
      </w:r>
      <w:r>
        <w:rPr>
          <w:spacing w:val="-8"/>
        </w:rPr>
        <w:t xml:space="preserve"> </w:t>
      </w:r>
      <w:r>
        <w:t>phone),</w:t>
      </w:r>
      <w:r>
        <w:rPr>
          <w:spacing w:val="-8"/>
        </w:rPr>
        <w:t xml:space="preserve"> </w:t>
      </w:r>
      <w:r>
        <w:t>laptop</w:t>
      </w:r>
      <w:r>
        <w:rPr>
          <w:spacing w:val="-7"/>
        </w:rPr>
        <w:t xml:space="preserve"> </w:t>
      </w:r>
      <w:r>
        <w:t>computer,</w:t>
      </w:r>
      <w:r>
        <w:rPr>
          <w:spacing w:val="-4"/>
        </w:rPr>
        <w:t xml:space="preserve"> </w:t>
      </w:r>
      <w:r>
        <w:t>tablet,</w:t>
      </w:r>
      <w:r>
        <w:rPr>
          <w:spacing w:val="-14"/>
        </w:rPr>
        <w:t xml:space="preserve"> </w:t>
      </w:r>
      <w:r>
        <w:t xml:space="preserve">iPads </w:t>
      </w:r>
      <w:r>
        <w:rPr>
          <w:spacing w:val="-2"/>
        </w:rPr>
        <w:t>(with</w:t>
      </w:r>
      <w:r>
        <w:rPr>
          <w:spacing w:val="-7"/>
        </w:rPr>
        <w:t xml:space="preserve"> </w:t>
      </w:r>
      <w:r>
        <w:rPr>
          <w:spacing w:val="-2"/>
        </w:rPr>
        <w:t>or</w:t>
      </w:r>
      <w:r>
        <w:rPr>
          <w:spacing w:val="-10"/>
        </w:rPr>
        <w:t xml:space="preserve"> </w:t>
      </w:r>
      <w:r>
        <w:rPr>
          <w:spacing w:val="-2"/>
        </w:rPr>
        <w:t>without</w:t>
      </w:r>
      <w:r>
        <w:rPr>
          <w:spacing w:val="-9"/>
        </w:rPr>
        <w:t xml:space="preserve"> </w:t>
      </w:r>
      <w:r>
        <w:rPr>
          <w:spacing w:val="-2"/>
        </w:rPr>
        <w:t>wireless</w:t>
      </w:r>
      <w:r>
        <w:rPr>
          <w:spacing w:val="-8"/>
        </w:rPr>
        <w:t xml:space="preserve"> </w:t>
      </w:r>
      <w:r>
        <w:rPr>
          <w:spacing w:val="-2"/>
        </w:rPr>
        <w:t>(WiFi)</w:t>
      </w:r>
      <w:r>
        <w:rPr>
          <w:spacing w:val="-10"/>
        </w:rPr>
        <w:t xml:space="preserve"> </w:t>
      </w:r>
      <w:r>
        <w:rPr>
          <w:spacing w:val="-2"/>
        </w:rPr>
        <w:t>or</w:t>
      </w:r>
      <w:r>
        <w:rPr>
          <w:spacing w:val="-8"/>
        </w:rPr>
        <w:t xml:space="preserve"> </w:t>
      </w:r>
      <w:r>
        <w:rPr>
          <w:spacing w:val="-2"/>
        </w:rPr>
        <w:t>cellular</w:t>
      </w:r>
      <w:r>
        <w:rPr>
          <w:spacing w:val="-8"/>
        </w:rPr>
        <w:t xml:space="preserve"> </w:t>
      </w:r>
      <w:r>
        <w:rPr>
          <w:spacing w:val="-2"/>
        </w:rPr>
        <w:t>interface</w:t>
      </w:r>
      <w:r>
        <w:rPr>
          <w:spacing w:val="-10"/>
        </w:rPr>
        <w:t xml:space="preserve"> </w:t>
      </w:r>
      <w:r>
        <w:rPr>
          <w:spacing w:val="-2"/>
        </w:rPr>
        <w:t>capability),</w:t>
      </w:r>
      <w:r>
        <w:rPr>
          <w:spacing w:val="-8"/>
        </w:rPr>
        <w:t xml:space="preserve"> </w:t>
      </w:r>
      <w:r>
        <w:rPr>
          <w:spacing w:val="-2"/>
        </w:rPr>
        <w:t>and</w:t>
      </w:r>
      <w:r>
        <w:rPr>
          <w:spacing w:val="-7"/>
        </w:rPr>
        <w:t xml:space="preserve"> </w:t>
      </w:r>
      <w:r>
        <w:rPr>
          <w:spacing w:val="-2"/>
        </w:rPr>
        <w:t>digital</w:t>
      </w:r>
      <w:r>
        <w:rPr>
          <w:spacing w:val="-9"/>
        </w:rPr>
        <w:t xml:space="preserve"> </w:t>
      </w:r>
      <w:r>
        <w:rPr>
          <w:spacing w:val="-2"/>
        </w:rPr>
        <w:t>(or</w:t>
      </w:r>
      <w:r>
        <w:rPr>
          <w:spacing w:val="-10"/>
        </w:rPr>
        <w:t xml:space="preserve"> </w:t>
      </w:r>
      <w:r>
        <w:rPr>
          <w:spacing w:val="-2"/>
        </w:rPr>
        <w:t>film-type) camera, but</w:t>
      </w:r>
      <w:r>
        <w:t xml:space="preserve"> </w:t>
      </w:r>
      <w:r>
        <w:rPr>
          <w:spacing w:val="-2"/>
        </w:rPr>
        <w:t xml:space="preserve">does </w:t>
      </w:r>
      <w:r>
        <w:t>not include a calculator or device utilized strictly for computational purposes.</w:t>
      </w:r>
    </w:p>
    <w:p w14:paraId="2CB6CC8F" w14:textId="77777777" w:rsidR="00AF58FE" w:rsidRDefault="000501D8" w:rsidP="00294767">
      <w:pPr>
        <w:pStyle w:val="BodyText"/>
        <w:spacing w:before="240" w:after="240" w:line="360" w:lineRule="auto"/>
        <w:ind w:left="247" w:right="346"/>
        <w:jc w:val="both"/>
      </w:pPr>
      <w:r>
        <w:t>A violation is the activation on school grounds during the school day of any paging device, cell phone, tablet, iPad, or any other personal electronic device, including smartwatches, except as authorized by this policy.</w:t>
      </w:r>
    </w:p>
    <w:p w14:paraId="2CB6CC90" w14:textId="77777777" w:rsidR="00AF58FE" w:rsidRDefault="000501D8" w:rsidP="00294767">
      <w:pPr>
        <w:pStyle w:val="BodyText"/>
        <w:spacing w:before="240" w:after="240" w:line="360" w:lineRule="auto"/>
        <w:ind w:left="247" w:right="344"/>
        <w:jc w:val="both"/>
      </w:pPr>
      <w:r>
        <w:t>The Aiken County Board of Education allows possession (but not use) of personal telecommunications devices by</w:t>
      </w:r>
      <w:r>
        <w:rPr>
          <w:spacing w:val="-1"/>
        </w:rPr>
        <w:t xml:space="preserve"> </w:t>
      </w:r>
      <w:r>
        <w:t>students in order</w:t>
      </w:r>
      <w:r>
        <w:rPr>
          <w:spacing w:val="-2"/>
        </w:rPr>
        <w:t xml:space="preserve"> </w:t>
      </w:r>
      <w:r>
        <w:t>to</w:t>
      </w:r>
      <w:r>
        <w:rPr>
          <w:spacing w:val="-2"/>
        </w:rPr>
        <w:t xml:space="preserve"> </w:t>
      </w:r>
      <w:r>
        <w:t>reflect societal</w:t>
      </w:r>
      <w:r>
        <w:rPr>
          <w:spacing w:val="-2"/>
        </w:rPr>
        <w:t xml:space="preserve"> </w:t>
      </w:r>
      <w:r>
        <w:t>trends and</w:t>
      </w:r>
      <w:r>
        <w:rPr>
          <w:spacing w:val="-1"/>
        </w:rPr>
        <w:t xml:space="preserve"> </w:t>
      </w:r>
      <w:r>
        <w:t>a relaxation in state law.</w:t>
      </w:r>
      <w:r>
        <w:rPr>
          <w:spacing w:val="-1"/>
        </w:rPr>
        <w:t xml:space="preserve"> </w:t>
      </w:r>
      <w:r>
        <w:t>However,</w:t>
      </w:r>
      <w:r>
        <w:rPr>
          <w:spacing w:val="-2"/>
        </w:rPr>
        <w:t xml:space="preserve"> </w:t>
      </w:r>
      <w:r>
        <w:t>the board of</w:t>
      </w:r>
      <w:r>
        <w:rPr>
          <w:spacing w:val="-4"/>
        </w:rPr>
        <w:t xml:space="preserve"> </w:t>
      </w:r>
      <w:r>
        <w:t>education</w:t>
      </w:r>
      <w:r>
        <w:rPr>
          <w:spacing w:val="-5"/>
        </w:rPr>
        <w:t xml:space="preserve"> </w:t>
      </w:r>
      <w:r>
        <w:t>finds</w:t>
      </w:r>
      <w:r>
        <w:rPr>
          <w:spacing w:val="-7"/>
        </w:rPr>
        <w:t xml:space="preserve"> </w:t>
      </w:r>
      <w:r>
        <w:t>that</w:t>
      </w:r>
      <w:r>
        <w:rPr>
          <w:spacing w:val="-5"/>
        </w:rPr>
        <w:t xml:space="preserve"> </w:t>
      </w:r>
      <w:r>
        <w:t>the</w:t>
      </w:r>
      <w:r>
        <w:rPr>
          <w:spacing w:val="-4"/>
        </w:rPr>
        <w:t xml:space="preserve"> </w:t>
      </w:r>
      <w:r>
        <w:t>activation</w:t>
      </w:r>
      <w:r>
        <w:rPr>
          <w:spacing w:val="-4"/>
        </w:rPr>
        <w:t xml:space="preserve"> </w:t>
      </w:r>
      <w:r>
        <w:t>and/or</w:t>
      </w:r>
      <w:r>
        <w:rPr>
          <w:spacing w:val="-4"/>
        </w:rPr>
        <w:t xml:space="preserve"> </w:t>
      </w:r>
      <w:r>
        <w:t>use</w:t>
      </w:r>
      <w:r>
        <w:rPr>
          <w:spacing w:val="-6"/>
        </w:rPr>
        <w:t xml:space="preserve"> </w:t>
      </w:r>
      <w:r>
        <w:t>of</w:t>
      </w:r>
      <w:r>
        <w:rPr>
          <w:spacing w:val="-5"/>
        </w:rPr>
        <w:t xml:space="preserve"> </w:t>
      </w:r>
      <w:r>
        <w:t>personal</w:t>
      </w:r>
      <w:r>
        <w:rPr>
          <w:spacing w:val="-4"/>
        </w:rPr>
        <w:t xml:space="preserve"> </w:t>
      </w:r>
      <w:r>
        <w:t>communication</w:t>
      </w:r>
      <w:r>
        <w:rPr>
          <w:spacing w:val="-4"/>
        </w:rPr>
        <w:t xml:space="preserve"> </w:t>
      </w:r>
      <w:r>
        <w:t>devices</w:t>
      </w:r>
      <w:r>
        <w:rPr>
          <w:spacing w:val="-4"/>
        </w:rPr>
        <w:t xml:space="preserve"> </w:t>
      </w:r>
      <w:r>
        <w:t>by</w:t>
      </w:r>
      <w:r>
        <w:rPr>
          <w:spacing w:val="-5"/>
        </w:rPr>
        <w:t xml:space="preserve"> </w:t>
      </w:r>
      <w:r>
        <w:t>students</w:t>
      </w:r>
      <w:r>
        <w:rPr>
          <w:spacing w:val="-9"/>
        </w:rPr>
        <w:t xml:space="preserve"> </w:t>
      </w:r>
      <w:r>
        <w:t>during the school</w:t>
      </w:r>
      <w:r>
        <w:rPr>
          <w:spacing w:val="-1"/>
        </w:rPr>
        <w:t xml:space="preserve"> </w:t>
      </w:r>
      <w:r>
        <w:t>day, as facilitated by, but in violation of the possession-only policy, has an adverse effect on classroom instruction, student punctuality, test security, personal student privacy, the ability</w:t>
      </w:r>
      <w:r>
        <w:rPr>
          <w:spacing w:val="-1"/>
        </w:rPr>
        <w:t xml:space="preserve"> </w:t>
      </w:r>
      <w:r>
        <w:t>of school officials to maintain discipline generally, and maintaining order during times of emergency. Therefore, this policy is intended to set forth the specific circumstances under which a student may bring and personally</w:t>
      </w:r>
      <w:r>
        <w:rPr>
          <w:spacing w:val="21"/>
        </w:rPr>
        <w:t xml:space="preserve"> </w:t>
      </w:r>
      <w:r>
        <w:t>possess</w:t>
      </w:r>
      <w:r>
        <w:rPr>
          <w:spacing w:val="22"/>
        </w:rPr>
        <w:t xml:space="preserve"> </w:t>
      </w:r>
      <w:r>
        <w:t>a</w:t>
      </w:r>
      <w:r>
        <w:rPr>
          <w:spacing w:val="20"/>
        </w:rPr>
        <w:t xml:space="preserve"> </w:t>
      </w:r>
      <w:r>
        <w:t>paging</w:t>
      </w:r>
      <w:r>
        <w:rPr>
          <w:spacing w:val="22"/>
        </w:rPr>
        <w:t xml:space="preserve"> </w:t>
      </w:r>
      <w:r>
        <w:t>device,</w:t>
      </w:r>
      <w:r>
        <w:rPr>
          <w:spacing w:val="20"/>
        </w:rPr>
        <w:t xml:space="preserve"> </w:t>
      </w:r>
      <w:r>
        <w:t>cell</w:t>
      </w:r>
      <w:r>
        <w:rPr>
          <w:spacing w:val="23"/>
        </w:rPr>
        <w:t xml:space="preserve"> </w:t>
      </w:r>
      <w:r>
        <w:t>phone,</w:t>
      </w:r>
      <w:r>
        <w:rPr>
          <w:spacing w:val="19"/>
        </w:rPr>
        <w:t xml:space="preserve"> </w:t>
      </w:r>
      <w:r>
        <w:t>and/or</w:t>
      </w:r>
      <w:r>
        <w:rPr>
          <w:spacing w:val="23"/>
        </w:rPr>
        <w:t xml:space="preserve"> </w:t>
      </w:r>
      <w:r>
        <w:t>other</w:t>
      </w:r>
      <w:r>
        <w:rPr>
          <w:spacing w:val="30"/>
        </w:rPr>
        <w:t xml:space="preserve"> </w:t>
      </w:r>
      <w:r>
        <w:t>electronic</w:t>
      </w:r>
      <w:r>
        <w:rPr>
          <w:spacing w:val="26"/>
        </w:rPr>
        <w:t xml:space="preserve"> </w:t>
      </w:r>
      <w:r>
        <w:t>communications</w:t>
      </w:r>
      <w:r>
        <w:rPr>
          <w:spacing w:val="27"/>
        </w:rPr>
        <w:t xml:space="preserve"> </w:t>
      </w:r>
      <w:r>
        <w:t>device</w:t>
      </w:r>
      <w:r>
        <w:rPr>
          <w:spacing w:val="28"/>
        </w:rPr>
        <w:t xml:space="preserve"> </w:t>
      </w:r>
      <w:r>
        <w:t>onto</w:t>
      </w:r>
    </w:p>
    <w:p w14:paraId="2CB6CC91" w14:textId="77777777" w:rsidR="00AF58FE" w:rsidRDefault="00AF58FE" w:rsidP="00294767">
      <w:pPr>
        <w:spacing w:before="240" w:after="240" w:line="360" w:lineRule="auto"/>
        <w:jc w:val="both"/>
        <w:sectPr w:rsidR="00AF58FE">
          <w:pgSz w:w="12240" w:h="15840"/>
          <w:pgMar w:top="860" w:right="800" w:bottom="760" w:left="760" w:header="0" w:footer="560" w:gutter="0"/>
          <w:cols w:space="720"/>
        </w:sectPr>
      </w:pPr>
    </w:p>
    <w:p w14:paraId="2CB6CC93" w14:textId="5479A6FE" w:rsidR="00AF58FE" w:rsidRDefault="000501D8" w:rsidP="00294767">
      <w:pPr>
        <w:pStyle w:val="BodyText"/>
        <w:spacing w:before="240" w:after="240" w:line="360" w:lineRule="auto"/>
        <w:ind w:left="248"/>
      </w:pPr>
      <w:r>
        <w:lastRenderedPageBreak/>
        <w:t>school</w:t>
      </w:r>
      <w:r>
        <w:rPr>
          <w:spacing w:val="-3"/>
        </w:rPr>
        <w:t xml:space="preserve"> </w:t>
      </w:r>
      <w:r>
        <w:t>grounds</w:t>
      </w:r>
      <w:r>
        <w:rPr>
          <w:spacing w:val="-1"/>
        </w:rPr>
        <w:t xml:space="preserve"> </w:t>
      </w:r>
      <w:r>
        <w:t>and</w:t>
      </w:r>
      <w:r>
        <w:rPr>
          <w:spacing w:val="-2"/>
        </w:rPr>
        <w:t xml:space="preserve"> </w:t>
      </w:r>
      <w:r>
        <w:t>to</w:t>
      </w:r>
      <w:r>
        <w:rPr>
          <w:spacing w:val="-2"/>
        </w:rPr>
        <w:t xml:space="preserve"> </w:t>
      </w:r>
      <w:r>
        <w:t>establish</w:t>
      </w:r>
      <w:r>
        <w:rPr>
          <w:spacing w:val="-3"/>
        </w:rPr>
        <w:t xml:space="preserve"> </w:t>
      </w:r>
      <w:r>
        <w:t>clearly</w:t>
      </w:r>
      <w:r>
        <w:rPr>
          <w:spacing w:val="-4"/>
        </w:rPr>
        <w:t xml:space="preserve"> </w:t>
      </w:r>
      <w:r>
        <w:t>the</w:t>
      </w:r>
      <w:r>
        <w:rPr>
          <w:spacing w:val="-2"/>
        </w:rPr>
        <w:t xml:space="preserve"> </w:t>
      </w:r>
      <w:r>
        <w:t>consequences</w:t>
      </w:r>
      <w:r>
        <w:rPr>
          <w:spacing w:val="-1"/>
        </w:rPr>
        <w:t xml:space="preserve"> </w:t>
      </w:r>
      <w:r>
        <w:t xml:space="preserve">for </w:t>
      </w:r>
      <w:r>
        <w:rPr>
          <w:spacing w:val="-2"/>
        </w:rPr>
        <w:t>violations.</w:t>
      </w:r>
    </w:p>
    <w:p w14:paraId="2CB6CC94" w14:textId="77777777" w:rsidR="00AF58FE" w:rsidRDefault="000501D8" w:rsidP="00294767">
      <w:pPr>
        <w:pStyle w:val="BodyText"/>
        <w:spacing w:before="240" w:after="240" w:line="360" w:lineRule="auto"/>
        <w:ind w:left="248" w:right="346"/>
        <w:jc w:val="both"/>
      </w:pPr>
      <w:r>
        <w:t>Middle</w:t>
      </w:r>
      <w:r>
        <w:rPr>
          <w:spacing w:val="-14"/>
        </w:rPr>
        <w:t xml:space="preserve"> </w:t>
      </w:r>
      <w:r>
        <w:t>and</w:t>
      </w:r>
      <w:r>
        <w:rPr>
          <w:spacing w:val="-14"/>
        </w:rPr>
        <w:t xml:space="preserve"> </w:t>
      </w:r>
      <w:r>
        <w:t>high</w:t>
      </w:r>
      <w:r>
        <w:rPr>
          <w:spacing w:val="-13"/>
        </w:rPr>
        <w:t xml:space="preserve"> </w:t>
      </w:r>
      <w:r>
        <w:t>school</w:t>
      </w:r>
      <w:r>
        <w:rPr>
          <w:spacing w:val="-14"/>
        </w:rPr>
        <w:t xml:space="preserve"> </w:t>
      </w:r>
      <w:r>
        <w:t>students</w:t>
      </w:r>
      <w:r>
        <w:rPr>
          <w:spacing w:val="-13"/>
        </w:rPr>
        <w:t xml:space="preserve"> </w:t>
      </w:r>
      <w:r>
        <w:t>may</w:t>
      </w:r>
      <w:r>
        <w:rPr>
          <w:spacing w:val="-14"/>
        </w:rPr>
        <w:t xml:space="preserve"> </w:t>
      </w:r>
      <w:r>
        <w:t>possess</w:t>
      </w:r>
      <w:r>
        <w:rPr>
          <w:spacing w:val="-13"/>
        </w:rPr>
        <w:t xml:space="preserve"> </w:t>
      </w:r>
      <w:r>
        <w:t>a</w:t>
      </w:r>
      <w:r>
        <w:rPr>
          <w:spacing w:val="-14"/>
        </w:rPr>
        <w:t xml:space="preserve"> </w:t>
      </w:r>
      <w:r>
        <w:t>paging</w:t>
      </w:r>
      <w:r>
        <w:rPr>
          <w:spacing w:val="-14"/>
        </w:rPr>
        <w:t xml:space="preserve"> </w:t>
      </w:r>
      <w:r>
        <w:t>device,</w:t>
      </w:r>
      <w:r>
        <w:rPr>
          <w:spacing w:val="-13"/>
        </w:rPr>
        <w:t xml:space="preserve"> </w:t>
      </w:r>
      <w:r>
        <w:t>cell</w:t>
      </w:r>
      <w:r>
        <w:rPr>
          <w:spacing w:val="-14"/>
        </w:rPr>
        <w:t xml:space="preserve"> </w:t>
      </w:r>
      <w:r>
        <w:t>phone,</w:t>
      </w:r>
      <w:r>
        <w:rPr>
          <w:spacing w:val="-13"/>
        </w:rPr>
        <w:t xml:space="preserve"> </w:t>
      </w:r>
      <w:r>
        <w:t>tablet,</w:t>
      </w:r>
      <w:r>
        <w:rPr>
          <w:spacing w:val="-14"/>
        </w:rPr>
        <w:t xml:space="preserve"> </w:t>
      </w:r>
      <w:r>
        <w:t>iPad,</w:t>
      </w:r>
      <w:r>
        <w:rPr>
          <w:spacing w:val="-13"/>
        </w:rPr>
        <w:t xml:space="preserve"> </w:t>
      </w:r>
      <w:r>
        <w:t>or</w:t>
      </w:r>
      <w:r>
        <w:rPr>
          <w:spacing w:val="-14"/>
        </w:rPr>
        <w:t xml:space="preserve"> </w:t>
      </w:r>
      <w:r>
        <w:t>other</w:t>
      </w:r>
      <w:r>
        <w:rPr>
          <w:spacing w:val="-14"/>
        </w:rPr>
        <w:t xml:space="preserve"> </w:t>
      </w:r>
      <w:r>
        <w:t>electronic communications device, including smartwatches, on school grounds provided that</w:t>
      </w:r>
      <w:r>
        <w:rPr>
          <w:spacing w:val="40"/>
        </w:rPr>
        <w:t xml:space="preserve"> </w:t>
      </w:r>
      <w:r>
        <w:t>such device is not activated and/or utilized for any function unless specifically authorized as part of an instructional directive</w:t>
      </w:r>
      <w:r>
        <w:rPr>
          <w:spacing w:val="-14"/>
        </w:rPr>
        <w:t xml:space="preserve"> </w:t>
      </w:r>
      <w:r>
        <w:t>by</w:t>
      </w:r>
      <w:r>
        <w:rPr>
          <w:spacing w:val="-8"/>
        </w:rPr>
        <w:t xml:space="preserve"> </w:t>
      </w:r>
      <w:r>
        <w:t>a</w:t>
      </w:r>
      <w:r>
        <w:rPr>
          <w:spacing w:val="-6"/>
        </w:rPr>
        <w:t xml:space="preserve"> </w:t>
      </w:r>
      <w:r>
        <w:t>teacher</w:t>
      </w:r>
      <w:r>
        <w:rPr>
          <w:spacing w:val="-6"/>
        </w:rPr>
        <w:t xml:space="preserve"> </w:t>
      </w:r>
      <w:r>
        <w:t>or</w:t>
      </w:r>
      <w:r>
        <w:rPr>
          <w:spacing w:val="-8"/>
        </w:rPr>
        <w:t xml:space="preserve"> </w:t>
      </w:r>
      <w:r>
        <w:t>other</w:t>
      </w:r>
      <w:r>
        <w:rPr>
          <w:spacing w:val="-6"/>
        </w:rPr>
        <w:t xml:space="preserve"> </w:t>
      </w:r>
      <w:r>
        <w:t>classroom</w:t>
      </w:r>
      <w:r>
        <w:rPr>
          <w:spacing w:val="-6"/>
        </w:rPr>
        <w:t xml:space="preserve"> </w:t>
      </w:r>
      <w:r>
        <w:t>supervisor.</w:t>
      </w:r>
      <w:r>
        <w:rPr>
          <w:spacing w:val="-7"/>
        </w:rPr>
        <w:t xml:space="preserve"> </w:t>
      </w:r>
      <w:r>
        <w:t>The</w:t>
      </w:r>
      <w:r>
        <w:rPr>
          <w:spacing w:val="-6"/>
        </w:rPr>
        <w:t xml:space="preserve"> </w:t>
      </w:r>
      <w:r>
        <w:t>administration</w:t>
      </w:r>
      <w:r>
        <w:rPr>
          <w:spacing w:val="-5"/>
        </w:rPr>
        <w:t xml:space="preserve"> </w:t>
      </w:r>
      <w:r>
        <w:t>and</w:t>
      </w:r>
      <w:r>
        <w:rPr>
          <w:spacing w:val="-5"/>
        </w:rPr>
        <w:t xml:space="preserve"> </w:t>
      </w:r>
      <w:r>
        <w:t>teachers</w:t>
      </w:r>
      <w:r>
        <w:rPr>
          <w:spacing w:val="-14"/>
        </w:rPr>
        <w:t xml:space="preserve"> </w:t>
      </w:r>
      <w:r>
        <w:t>at</w:t>
      </w:r>
      <w:r>
        <w:rPr>
          <w:spacing w:val="-14"/>
        </w:rPr>
        <w:t xml:space="preserve"> </w:t>
      </w:r>
      <w:r>
        <w:t>school</w:t>
      </w:r>
      <w:r>
        <w:rPr>
          <w:spacing w:val="-12"/>
        </w:rPr>
        <w:t xml:space="preserve"> </w:t>
      </w:r>
      <w:r>
        <w:t>sites</w:t>
      </w:r>
      <w:r>
        <w:rPr>
          <w:spacing w:val="-14"/>
        </w:rPr>
        <w:t xml:space="preserve"> </w:t>
      </w:r>
      <w:r>
        <w:t>will direct</w:t>
      </w:r>
      <w:r>
        <w:rPr>
          <w:spacing w:val="-13"/>
        </w:rPr>
        <w:t xml:space="preserve"> </w:t>
      </w:r>
      <w:r>
        <w:t>any</w:t>
      </w:r>
      <w:r>
        <w:rPr>
          <w:spacing w:val="-12"/>
        </w:rPr>
        <w:t xml:space="preserve"> </w:t>
      </w:r>
      <w:r>
        <w:t>use</w:t>
      </w:r>
      <w:r>
        <w:rPr>
          <w:spacing w:val="-11"/>
        </w:rPr>
        <w:t xml:space="preserve"> </w:t>
      </w:r>
      <w:r>
        <w:t>of</w:t>
      </w:r>
      <w:r>
        <w:rPr>
          <w:spacing w:val="-10"/>
        </w:rPr>
        <w:t xml:space="preserve"> </w:t>
      </w:r>
      <w:r>
        <w:t>cell</w:t>
      </w:r>
      <w:r>
        <w:rPr>
          <w:spacing w:val="-13"/>
        </w:rPr>
        <w:t xml:space="preserve"> </w:t>
      </w:r>
      <w:r>
        <w:t>phones,</w:t>
      </w:r>
      <w:r>
        <w:rPr>
          <w:spacing w:val="-11"/>
        </w:rPr>
        <w:t xml:space="preserve"> </w:t>
      </w:r>
      <w:r>
        <w:t>tablets,</w:t>
      </w:r>
      <w:r>
        <w:rPr>
          <w:spacing w:val="-11"/>
        </w:rPr>
        <w:t xml:space="preserve"> </w:t>
      </w:r>
      <w:r>
        <w:t>or</w:t>
      </w:r>
      <w:r>
        <w:rPr>
          <w:spacing w:val="-13"/>
        </w:rPr>
        <w:t xml:space="preserve"> </w:t>
      </w:r>
      <w:r>
        <w:t>iPads</w:t>
      </w:r>
      <w:r>
        <w:rPr>
          <w:spacing w:val="-11"/>
        </w:rPr>
        <w:t xml:space="preserve"> </w:t>
      </w:r>
      <w:r>
        <w:t>for</w:t>
      </w:r>
      <w:r>
        <w:rPr>
          <w:spacing w:val="-13"/>
        </w:rPr>
        <w:t xml:space="preserve"> </w:t>
      </w:r>
      <w:r>
        <w:t>academic</w:t>
      </w:r>
      <w:r>
        <w:rPr>
          <w:spacing w:val="-12"/>
        </w:rPr>
        <w:t xml:space="preserve"> </w:t>
      </w:r>
      <w:r>
        <w:t>purposes</w:t>
      </w:r>
      <w:r>
        <w:rPr>
          <w:spacing w:val="-11"/>
        </w:rPr>
        <w:t xml:space="preserve"> </w:t>
      </w:r>
      <w:r>
        <w:t>in</w:t>
      </w:r>
      <w:r>
        <w:rPr>
          <w:spacing w:val="-1"/>
        </w:rPr>
        <w:t xml:space="preserve"> </w:t>
      </w:r>
      <w:r>
        <w:t>classrooms</w:t>
      </w:r>
      <w:r>
        <w:rPr>
          <w:spacing w:val="-14"/>
        </w:rPr>
        <w:t xml:space="preserve"> </w:t>
      </w:r>
      <w:r>
        <w:t>or</w:t>
      </w:r>
      <w:r>
        <w:rPr>
          <w:spacing w:val="-14"/>
        </w:rPr>
        <w:t xml:space="preserve"> </w:t>
      </w:r>
      <w:r>
        <w:t>around</w:t>
      </w:r>
      <w:r>
        <w:rPr>
          <w:spacing w:val="-13"/>
        </w:rPr>
        <w:t xml:space="preserve"> </w:t>
      </w:r>
      <w:r>
        <w:t>the</w:t>
      </w:r>
      <w:r>
        <w:rPr>
          <w:spacing w:val="-13"/>
        </w:rPr>
        <w:t xml:space="preserve"> </w:t>
      </w:r>
      <w:r>
        <w:t xml:space="preserve">school. </w:t>
      </w:r>
      <w:r>
        <w:rPr>
          <w:spacing w:val="-2"/>
        </w:rPr>
        <w:t>In</w:t>
      </w:r>
      <w:r>
        <w:rPr>
          <w:spacing w:val="-12"/>
        </w:rPr>
        <w:t xml:space="preserve"> </w:t>
      </w:r>
      <w:r>
        <w:rPr>
          <w:spacing w:val="-2"/>
        </w:rPr>
        <w:t>all</w:t>
      </w:r>
      <w:r>
        <w:rPr>
          <w:spacing w:val="-12"/>
        </w:rPr>
        <w:t xml:space="preserve"> </w:t>
      </w:r>
      <w:r>
        <w:rPr>
          <w:spacing w:val="-2"/>
        </w:rPr>
        <w:t>cases,</w:t>
      </w:r>
      <w:r>
        <w:rPr>
          <w:spacing w:val="-11"/>
        </w:rPr>
        <w:t xml:space="preserve"> </w:t>
      </w:r>
      <w:r>
        <w:rPr>
          <w:spacing w:val="-2"/>
        </w:rPr>
        <w:t>unless</w:t>
      </w:r>
      <w:r>
        <w:rPr>
          <w:spacing w:val="-12"/>
        </w:rPr>
        <w:t xml:space="preserve"> </w:t>
      </w:r>
      <w:r>
        <w:rPr>
          <w:spacing w:val="-2"/>
        </w:rPr>
        <w:t>school-specific</w:t>
      </w:r>
      <w:r>
        <w:rPr>
          <w:spacing w:val="-11"/>
        </w:rPr>
        <w:t xml:space="preserve"> </w:t>
      </w:r>
      <w:r>
        <w:rPr>
          <w:spacing w:val="-2"/>
        </w:rPr>
        <w:t>rules</w:t>
      </w:r>
      <w:r>
        <w:rPr>
          <w:spacing w:val="-12"/>
        </w:rPr>
        <w:t xml:space="preserve"> </w:t>
      </w:r>
      <w:r>
        <w:rPr>
          <w:spacing w:val="-2"/>
        </w:rPr>
        <w:t>apply,</w:t>
      </w:r>
      <w:r>
        <w:rPr>
          <w:spacing w:val="-11"/>
        </w:rPr>
        <w:t xml:space="preserve"> </w:t>
      </w:r>
      <w:r>
        <w:rPr>
          <w:spacing w:val="-2"/>
        </w:rPr>
        <w:t>the</w:t>
      </w:r>
      <w:r>
        <w:rPr>
          <w:spacing w:val="-12"/>
        </w:rPr>
        <w:t xml:space="preserve"> </w:t>
      </w:r>
      <w:r>
        <w:rPr>
          <w:spacing w:val="-2"/>
        </w:rPr>
        <w:t>above</w:t>
      </w:r>
      <w:r>
        <w:rPr>
          <w:spacing w:val="-10"/>
        </w:rPr>
        <w:t xml:space="preserve"> </w:t>
      </w:r>
      <w:r>
        <w:rPr>
          <w:spacing w:val="-2"/>
        </w:rPr>
        <w:t>specified devices should</w:t>
      </w:r>
      <w:r>
        <w:rPr>
          <w:spacing w:val="-3"/>
        </w:rPr>
        <w:t xml:space="preserve"> </w:t>
      </w:r>
      <w:r>
        <w:rPr>
          <w:spacing w:val="-2"/>
        </w:rPr>
        <w:t xml:space="preserve">be turned off and placed </w:t>
      </w:r>
      <w:r>
        <w:t>out of sight during class</w:t>
      </w:r>
      <w:r>
        <w:rPr>
          <w:spacing w:val="-2"/>
        </w:rPr>
        <w:t xml:space="preserve"> </w:t>
      </w:r>
      <w:r>
        <w:t>time. This rule applies during the school day hours and at off-campus activities during the school day hours.</w:t>
      </w:r>
    </w:p>
    <w:p w14:paraId="2CB6CC95" w14:textId="77777777" w:rsidR="00AF58FE" w:rsidRDefault="000501D8" w:rsidP="00294767">
      <w:pPr>
        <w:pStyle w:val="BodyText"/>
        <w:spacing w:before="240" w:after="240" w:line="360" w:lineRule="auto"/>
        <w:ind w:left="248" w:right="349"/>
        <w:jc w:val="both"/>
      </w:pPr>
      <w:r>
        <w:t>High schools may establish zones where open cell phone use for other than academic reasons is appropriate and permitted in areas such as common areas and cafeterias, excluding hallways.</w:t>
      </w:r>
    </w:p>
    <w:p w14:paraId="2CB6CC96" w14:textId="77777777" w:rsidR="00AF58FE" w:rsidRDefault="000501D8" w:rsidP="00294767">
      <w:pPr>
        <w:pStyle w:val="BodyText"/>
        <w:spacing w:before="240" w:after="240" w:line="360" w:lineRule="auto"/>
        <w:ind w:left="248" w:right="349"/>
        <w:jc w:val="both"/>
      </w:pPr>
      <w:r>
        <w:t>Devices</w:t>
      </w:r>
      <w:r>
        <w:rPr>
          <w:spacing w:val="-9"/>
        </w:rPr>
        <w:t xml:space="preserve"> </w:t>
      </w:r>
      <w:r>
        <w:t>may</w:t>
      </w:r>
      <w:r>
        <w:rPr>
          <w:spacing w:val="-12"/>
        </w:rPr>
        <w:t xml:space="preserve"> </w:t>
      </w:r>
      <w:r>
        <w:t>be</w:t>
      </w:r>
      <w:r>
        <w:rPr>
          <w:spacing w:val="-11"/>
        </w:rPr>
        <w:t xml:space="preserve"> </w:t>
      </w:r>
      <w:r>
        <w:t>activated</w:t>
      </w:r>
      <w:r>
        <w:rPr>
          <w:spacing w:val="-10"/>
        </w:rPr>
        <w:t xml:space="preserve"> </w:t>
      </w:r>
      <w:r>
        <w:t>during</w:t>
      </w:r>
      <w:r>
        <w:rPr>
          <w:spacing w:val="-9"/>
        </w:rPr>
        <w:t xml:space="preserve"> </w:t>
      </w:r>
      <w:r>
        <w:t>school</w:t>
      </w:r>
      <w:r>
        <w:rPr>
          <w:spacing w:val="-11"/>
        </w:rPr>
        <w:t xml:space="preserve"> </w:t>
      </w:r>
      <w:r>
        <w:t>bus</w:t>
      </w:r>
      <w:r>
        <w:rPr>
          <w:spacing w:val="-12"/>
        </w:rPr>
        <w:t xml:space="preserve"> </w:t>
      </w:r>
      <w:r>
        <w:t>rides</w:t>
      </w:r>
      <w:r>
        <w:rPr>
          <w:spacing w:val="-11"/>
        </w:rPr>
        <w:t xml:space="preserve"> </w:t>
      </w:r>
      <w:r>
        <w:t>to</w:t>
      </w:r>
      <w:r>
        <w:rPr>
          <w:spacing w:val="-8"/>
        </w:rPr>
        <w:t xml:space="preserve"> </w:t>
      </w:r>
      <w:r>
        <w:t>and</w:t>
      </w:r>
      <w:r>
        <w:rPr>
          <w:spacing w:val="-10"/>
        </w:rPr>
        <w:t xml:space="preserve"> </w:t>
      </w:r>
      <w:r>
        <w:t>from</w:t>
      </w:r>
      <w:r>
        <w:rPr>
          <w:spacing w:val="-11"/>
        </w:rPr>
        <w:t xml:space="preserve"> </w:t>
      </w:r>
      <w:r>
        <w:t>school</w:t>
      </w:r>
      <w:r>
        <w:rPr>
          <w:spacing w:val="-11"/>
        </w:rPr>
        <w:t xml:space="preserve"> </w:t>
      </w:r>
      <w:r>
        <w:t>unless</w:t>
      </w:r>
      <w:r>
        <w:rPr>
          <w:spacing w:val="-14"/>
        </w:rPr>
        <w:t xml:space="preserve"> </w:t>
      </w:r>
      <w:r>
        <w:t>specifically</w:t>
      </w:r>
      <w:r>
        <w:rPr>
          <w:spacing w:val="-9"/>
        </w:rPr>
        <w:t xml:space="preserve"> </w:t>
      </w:r>
      <w:r>
        <w:t>prohibited</w:t>
      </w:r>
      <w:r>
        <w:rPr>
          <w:spacing w:val="-8"/>
        </w:rPr>
        <w:t xml:space="preserve"> </w:t>
      </w:r>
      <w:r>
        <w:t>by</w:t>
      </w:r>
      <w:r>
        <w:rPr>
          <w:spacing w:val="-9"/>
        </w:rPr>
        <w:t xml:space="preserve"> </w:t>
      </w:r>
      <w:r>
        <w:t>the driver for safety reasons such as excessive noise or disruption.</w:t>
      </w:r>
    </w:p>
    <w:p w14:paraId="2CB6CC97" w14:textId="77777777" w:rsidR="00AF58FE" w:rsidRDefault="000501D8" w:rsidP="00294767">
      <w:pPr>
        <w:pStyle w:val="BodyText"/>
        <w:spacing w:before="240" w:after="240" w:line="360" w:lineRule="auto"/>
        <w:ind w:left="248" w:right="345"/>
        <w:jc w:val="both"/>
      </w:pPr>
      <w:r>
        <w:t>Elementary school students may not bring a paging device, cell phone, or other electronic device, including smartwatches, to school unless part of an instructional directive or under a “bring your own device” type program. (A principal may approve an occasional exception to this general prohibition by prior written permission.)</w:t>
      </w:r>
    </w:p>
    <w:p w14:paraId="2CB6CC99" w14:textId="32F14DDD" w:rsidR="00AF58FE" w:rsidRDefault="000501D8" w:rsidP="00294767">
      <w:pPr>
        <w:pStyle w:val="BodyText"/>
        <w:spacing w:before="240" w:after="240" w:line="360" w:lineRule="auto"/>
        <w:ind w:left="248"/>
      </w:pPr>
      <w:r>
        <w:t>Cell</w:t>
      </w:r>
      <w:r>
        <w:rPr>
          <w:spacing w:val="-11"/>
        </w:rPr>
        <w:t xml:space="preserve"> </w:t>
      </w:r>
      <w:r>
        <w:t>phones</w:t>
      </w:r>
      <w:r>
        <w:rPr>
          <w:spacing w:val="-9"/>
        </w:rPr>
        <w:t xml:space="preserve"> </w:t>
      </w:r>
      <w:r>
        <w:t>or</w:t>
      </w:r>
      <w:r>
        <w:rPr>
          <w:spacing w:val="-10"/>
        </w:rPr>
        <w:t xml:space="preserve"> </w:t>
      </w:r>
      <w:r>
        <w:t>paging</w:t>
      </w:r>
      <w:r>
        <w:rPr>
          <w:spacing w:val="-10"/>
        </w:rPr>
        <w:t xml:space="preserve"> </w:t>
      </w:r>
      <w:r>
        <w:t>devices</w:t>
      </w:r>
      <w:r>
        <w:rPr>
          <w:spacing w:val="-9"/>
        </w:rPr>
        <w:t xml:space="preserve"> </w:t>
      </w:r>
      <w:r>
        <w:t>are</w:t>
      </w:r>
      <w:r>
        <w:rPr>
          <w:spacing w:val="-7"/>
        </w:rPr>
        <w:t xml:space="preserve"> </w:t>
      </w:r>
      <w:r>
        <w:t>permitted</w:t>
      </w:r>
      <w:r>
        <w:rPr>
          <w:spacing w:val="-8"/>
        </w:rPr>
        <w:t xml:space="preserve"> </w:t>
      </w:r>
      <w:r>
        <w:t>at</w:t>
      </w:r>
      <w:r>
        <w:rPr>
          <w:spacing w:val="-8"/>
        </w:rPr>
        <w:t xml:space="preserve"> </w:t>
      </w:r>
      <w:r>
        <w:t>school</w:t>
      </w:r>
      <w:r>
        <w:rPr>
          <w:spacing w:val="-10"/>
        </w:rPr>
        <w:t xml:space="preserve"> </w:t>
      </w:r>
      <w:r>
        <w:t>events</w:t>
      </w:r>
      <w:r>
        <w:rPr>
          <w:spacing w:val="-9"/>
        </w:rPr>
        <w:t xml:space="preserve"> </w:t>
      </w:r>
      <w:r>
        <w:t>during</w:t>
      </w:r>
      <w:r>
        <w:rPr>
          <w:spacing w:val="-11"/>
        </w:rPr>
        <w:t xml:space="preserve"> </w:t>
      </w:r>
      <w:r>
        <w:t>non-school</w:t>
      </w:r>
      <w:r>
        <w:rPr>
          <w:spacing w:val="-8"/>
        </w:rPr>
        <w:t xml:space="preserve"> </w:t>
      </w:r>
      <w:r>
        <w:rPr>
          <w:spacing w:val="-2"/>
        </w:rPr>
        <w:t>hours.</w:t>
      </w:r>
    </w:p>
    <w:p w14:paraId="2CB6CC9A" w14:textId="77777777" w:rsidR="00AF58FE" w:rsidRDefault="000501D8" w:rsidP="00294767">
      <w:pPr>
        <w:pStyle w:val="BodyText"/>
        <w:spacing w:before="240" w:after="240" w:line="360" w:lineRule="auto"/>
        <w:ind w:left="248" w:right="345"/>
        <w:jc w:val="both"/>
      </w:pPr>
      <w:r>
        <w:rPr>
          <w:spacing w:val="-2"/>
        </w:rPr>
        <w:t>A</w:t>
      </w:r>
      <w:r>
        <w:rPr>
          <w:spacing w:val="-5"/>
        </w:rPr>
        <w:t xml:space="preserve"> </w:t>
      </w:r>
      <w:r>
        <w:rPr>
          <w:spacing w:val="-2"/>
        </w:rPr>
        <w:t>first</w:t>
      </w:r>
      <w:r>
        <w:rPr>
          <w:spacing w:val="-6"/>
        </w:rPr>
        <w:t xml:space="preserve"> </w:t>
      </w:r>
      <w:r>
        <w:rPr>
          <w:spacing w:val="-2"/>
        </w:rPr>
        <w:t>unauthorized</w:t>
      </w:r>
      <w:r>
        <w:rPr>
          <w:spacing w:val="-6"/>
        </w:rPr>
        <w:t xml:space="preserve"> </w:t>
      </w:r>
      <w:r>
        <w:rPr>
          <w:spacing w:val="-2"/>
        </w:rPr>
        <w:t>activation</w:t>
      </w:r>
      <w:r>
        <w:rPr>
          <w:spacing w:val="-7"/>
        </w:rPr>
        <w:t xml:space="preserve"> </w:t>
      </w:r>
      <w:r>
        <w:rPr>
          <w:spacing w:val="-2"/>
        </w:rPr>
        <w:t>with</w:t>
      </w:r>
      <w:r>
        <w:rPr>
          <w:spacing w:val="-6"/>
        </w:rPr>
        <w:t xml:space="preserve"> </w:t>
      </w:r>
      <w:r>
        <w:rPr>
          <w:spacing w:val="-2"/>
        </w:rPr>
        <w:t>no</w:t>
      </w:r>
      <w:r>
        <w:rPr>
          <w:spacing w:val="-6"/>
        </w:rPr>
        <w:t xml:space="preserve"> </w:t>
      </w:r>
      <w:r>
        <w:rPr>
          <w:spacing w:val="-2"/>
        </w:rPr>
        <w:t>related</w:t>
      </w:r>
      <w:r>
        <w:rPr>
          <w:spacing w:val="-3"/>
        </w:rPr>
        <w:t xml:space="preserve"> </w:t>
      </w:r>
      <w:r>
        <w:rPr>
          <w:spacing w:val="-2"/>
        </w:rPr>
        <w:t>infraction</w:t>
      </w:r>
      <w:r>
        <w:rPr>
          <w:spacing w:val="-6"/>
        </w:rPr>
        <w:t xml:space="preserve"> </w:t>
      </w:r>
      <w:r>
        <w:rPr>
          <w:spacing w:val="-2"/>
        </w:rPr>
        <w:t>will</w:t>
      </w:r>
      <w:r>
        <w:rPr>
          <w:spacing w:val="-7"/>
        </w:rPr>
        <w:t xml:space="preserve"> </w:t>
      </w:r>
      <w:r>
        <w:rPr>
          <w:spacing w:val="-2"/>
        </w:rPr>
        <w:t>result</w:t>
      </w:r>
      <w:r>
        <w:rPr>
          <w:spacing w:val="-3"/>
        </w:rPr>
        <w:t xml:space="preserve"> </w:t>
      </w:r>
      <w:r>
        <w:rPr>
          <w:spacing w:val="-2"/>
        </w:rPr>
        <w:t>in</w:t>
      </w:r>
      <w:r>
        <w:rPr>
          <w:spacing w:val="-3"/>
        </w:rPr>
        <w:t xml:space="preserve"> </w:t>
      </w:r>
      <w:r>
        <w:rPr>
          <w:spacing w:val="-2"/>
        </w:rPr>
        <w:t>a</w:t>
      </w:r>
      <w:r>
        <w:rPr>
          <w:spacing w:val="-7"/>
        </w:rPr>
        <w:t xml:space="preserve"> </w:t>
      </w:r>
      <w:r>
        <w:rPr>
          <w:spacing w:val="-2"/>
        </w:rPr>
        <w:t>device</w:t>
      </w:r>
      <w:r>
        <w:rPr>
          <w:spacing w:val="-5"/>
        </w:rPr>
        <w:t xml:space="preserve"> </w:t>
      </w:r>
      <w:r>
        <w:rPr>
          <w:spacing w:val="-2"/>
        </w:rPr>
        <w:t>otherwise</w:t>
      </w:r>
      <w:r>
        <w:rPr>
          <w:spacing w:val="-7"/>
        </w:rPr>
        <w:t xml:space="preserve"> </w:t>
      </w:r>
      <w:r>
        <w:rPr>
          <w:spacing w:val="-2"/>
        </w:rPr>
        <w:t>permitted</w:t>
      </w:r>
      <w:r>
        <w:t xml:space="preserve"> </w:t>
      </w:r>
      <w:r>
        <w:rPr>
          <w:spacing w:val="-2"/>
        </w:rPr>
        <w:t xml:space="preserve">under </w:t>
      </w:r>
      <w:r>
        <w:rPr>
          <w:spacing w:val="-4"/>
        </w:rPr>
        <w:t>this</w:t>
      </w:r>
      <w:r>
        <w:rPr>
          <w:spacing w:val="-8"/>
        </w:rPr>
        <w:t xml:space="preserve"> </w:t>
      </w:r>
      <w:r>
        <w:rPr>
          <w:spacing w:val="-4"/>
        </w:rPr>
        <w:t>policy</w:t>
      </w:r>
      <w:r>
        <w:rPr>
          <w:spacing w:val="-9"/>
        </w:rPr>
        <w:t xml:space="preserve"> </w:t>
      </w:r>
      <w:r>
        <w:rPr>
          <w:spacing w:val="-4"/>
        </w:rPr>
        <w:t>being</w:t>
      </w:r>
      <w:r>
        <w:rPr>
          <w:spacing w:val="-8"/>
        </w:rPr>
        <w:t xml:space="preserve"> </w:t>
      </w:r>
      <w:r>
        <w:rPr>
          <w:spacing w:val="-4"/>
        </w:rPr>
        <w:t>taken</w:t>
      </w:r>
      <w:r>
        <w:rPr>
          <w:spacing w:val="-7"/>
        </w:rPr>
        <w:t xml:space="preserve"> </w:t>
      </w:r>
      <w:r>
        <w:rPr>
          <w:spacing w:val="-4"/>
        </w:rPr>
        <w:t>by</w:t>
      </w:r>
      <w:r>
        <w:rPr>
          <w:spacing w:val="-8"/>
        </w:rPr>
        <w:t xml:space="preserve"> </w:t>
      </w:r>
      <w:r>
        <w:rPr>
          <w:spacing w:val="-4"/>
        </w:rPr>
        <w:t>the</w:t>
      </w:r>
      <w:r>
        <w:rPr>
          <w:spacing w:val="-8"/>
        </w:rPr>
        <w:t xml:space="preserve"> </w:t>
      </w:r>
      <w:r>
        <w:rPr>
          <w:spacing w:val="-4"/>
        </w:rPr>
        <w:t>school administrator</w:t>
      </w:r>
      <w:r>
        <w:rPr>
          <w:spacing w:val="-7"/>
        </w:rPr>
        <w:t xml:space="preserve"> </w:t>
      </w:r>
      <w:r>
        <w:rPr>
          <w:spacing w:val="-4"/>
        </w:rPr>
        <w:t>for</w:t>
      </w:r>
      <w:r>
        <w:rPr>
          <w:spacing w:val="-7"/>
        </w:rPr>
        <w:t xml:space="preserve"> </w:t>
      </w:r>
      <w:r>
        <w:rPr>
          <w:spacing w:val="-4"/>
        </w:rPr>
        <w:t>the</w:t>
      </w:r>
      <w:r>
        <w:rPr>
          <w:spacing w:val="-7"/>
        </w:rPr>
        <w:t xml:space="preserve"> </w:t>
      </w:r>
      <w:r>
        <w:rPr>
          <w:spacing w:val="-4"/>
        </w:rPr>
        <w:t>remainder</w:t>
      </w:r>
      <w:r>
        <w:rPr>
          <w:spacing w:val="-7"/>
        </w:rPr>
        <w:t xml:space="preserve"> </w:t>
      </w:r>
      <w:r>
        <w:rPr>
          <w:spacing w:val="-4"/>
        </w:rPr>
        <w:t>of</w:t>
      </w:r>
      <w:r>
        <w:rPr>
          <w:spacing w:val="-7"/>
        </w:rPr>
        <w:t xml:space="preserve"> </w:t>
      </w:r>
      <w:r>
        <w:rPr>
          <w:spacing w:val="-4"/>
        </w:rPr>
        <w:t>the</w:t>
      </w:r>
      <w:r>
        <w:rPr>
          <w:spacing w:val="-7"/>
        </w:rPr>
        <w:t xml:space="preserve"> </w:t>
      </w:r>
      <w:r>
        <w:rPr>
          <w:spacing w:val="-4"/>
        </w:rPr>
        <w:t>day</w:t>
      </w:r>
      <w:r>
        <w:rPr>
          <w:spacing w:val="-9"/>
        </w:rPr>
        <w:t xml:space="preserve"> </w:t>
      </w:r>
      <w:r>
        <w:rPr>
          <w:spacing w:val="-4"/>
        </w:rPr>
        <w:t>and</w:t>
      </w:r>
      <w:r>
        <w:rPr>
          <w:spacing w:val="-7"/>
        </w:rPr>
        <w:t xml:space="preserve"> </w:t>
      </w:r>
      <w:r>
        <w:rPr>
          <w:spacing w:val="-4"/>
        </w:rPr>
        <w:t>a</w:t>
      </w:r>
      <w:r>
        <w:rPr>
          <w:spacing w:val="-8"/>
        </w:rPr>
        <w:t xml:space="preserve"> </w:t>
      </w:r>
      <w:r>
        <w:rPr>
          <w:spacing w:val="-4"/>
        </w:rPr>
        <w:t>warning being</w:t>
      </w:r>
      <w:r>
        <w:rPr>
          <w:spacing w:val="5"/>
        </w:rPr>
        <w:t xml:space="preserve"> </w:t>
      </w:r>
      <w:r>
        <w:rPr>
          <w:spacing w:val="-4"/>
        </w:rPr>
        <w:t xml:space="preserve">issued. </w:t>
      </w:r>
      <w:r>
        <w:t>The student must sign a “Condition for Return” acknowledgement and agreement before being able to bring the cell phone, pager, or electronic device back on the school campus.</w:t>
      </w:r>
    </w:p>
    <w:p w14:paraId="2CB6CC9B" w14:textId="77777777" w:rsidR="00AF58FE" w:rsidRDefault="000501D8" w:rsidP="00294767">
      <w:pPr>
        <w:pStyle w:val="BodyText"/>
        <w:spacing w:before="240" w:after="240" w:line="360" w:lineRule="auto"/>
        <w:ind w:left="248" w:right="347"/>
        <w:jc w:val="both"/>
      </w:pPr>
      <w:r>
        <w:t>A second unauthorized activation with no related infraction will result in a loss of the privilege for 10 school days and further warning.</w:t>
      </w:r>
    </w:p>
    <w:p w14:paraId="2CB6CC9C" w14:textId="77777777" w:rsidR="00AF58FE" w:rsidRDefault="000501D8" w:rsidP="00294767">
      <w:pPr>
        <w:pStyle w:val="BodyText"/>
        <w:spacing w:before="240" w:after="240" w:line="360" w:lineRule="auto"/>
        <w:ind w:left="248" w:right="346"/>
        <w:jc w:val="both"/>
      </w:pPr>
      <w:r>
        <w:t>A third unauthorized activation with no related infraction will result in loss of the privilege for the remainder</w:t>
      </w:r>
      <w:r>
        <w:rPr>
          <w:spacing w:val="-6"/>
        </w:rPr>
        <w:t xml:space="preserve"> </w:t>
      </w:r>
      <w:r>
        <w:t>of</w:t>
      </w:r>
      <w:r>
        <w:rPr>
          <w:spacing w:val="-5"/>
        </w:rPr>
        <w:t xml:space="preserve"> </w:t>
      </w:r>
      <w:r>
        <w:t>the</w:t>
      </w:r>
      <w:r>
        <w:rPr>
          <w:spacing w:val="-6"/>
        </w:rPr>
        <w:t xml:space="preserve"> </w:t>
      </w:r>
      <w:r>
        <w:t>school</w:t>
      </w:r>
      <w:r>
        <w:rPr>
          <w:spacing w:val="-9"/>
        </w:rPr>
        <w:t xml:space="preserve"> </w:t>
      </w:r>
      <w:r>
        <w:t>year,</w:t>
      </w:r>
      <w:r>
        <w:rPr>
          <w:spacing w:val="-4"/>
        </w:rPr>
        <w:t xml:space="preserve"> </w:t>
      </w:r>
      <w:r>
        <w:t>and</w:t>
      </w:r>
      <w:r>
        <w:rPr>
          <w:spacing w:val="-3"/>
        </w:rPr>
        <w:t xml:space="preserve"> </w:t>
      </w:r>
      <w:r>
        <w:t>at</w:t>
      </w:r>
      <w:r>
        <w:rPr>
          <w:spacing w:val="-5"/>
        </w:rPr>
        <w:t xml:space="preserve"> </w:t>
      </w:r>
      <w:r>
        <w:t>least</w:t>
      </w:r>
      <w:r>
        <w:rPr>
          <w:spacing w:val="-5"/>
        </w:rPr>
        <w:t xml:space="preserve"> </w:t>
      </w:r>
      <w:r>
        <w:t>one</w:t>
      </w:r>
      <w:r>
        <w:rPr>
          <w:spacing w:val="-3"/>
        </w:rPr>
        <w:t xml:space="preserve"> </w:t>
      </w:r>
      <w:r>
        <w:t>day</w:t>
      </w:r>
      <w:r>
        <w:rPr>
          <w:spacing w:val="-5"/>
        </w:rPr>
        <w:t xml:space="preserve"> </w:t>
      </w:r>
      <w:r>
        <w:t>of</w:t>
      </w:r>
      <w:r>
        <w:rPr>
          <w:spacing w:val="-3"/>
        </w:rPr>
        <w:t xml:space="preserve"> </w:t>
      </w:r>
      <w:r>
        <w:t>suspension</w:t>
      </w:r>
      <w:r>
        <w:rPr>
          <w:spacing w:val="-5"/>
        </w:rPr>
        <w:t xml:space="preserve"> </w:t>
      </w:r>
      <w:r>
        <w:t>[in-school</w:t>
      </w:r>
      <w:r>
        <w:rPr>
          <w:spacing w:val="-4"/>
        </w:rPr>
        <w:t xml:space="preserve"> </w:t>
      </w:r>
      <w:r>
        <w:t>(ISS)</w:t>
      </w:r>
      <w:r>
        <w:rPr>
          <w:spacing w:val="-5"/>
        </w:rPr>
        <w:t xml:space="preserve"> </w:t>
      </w:r>
      <w:r>
        <w:t>or</w:t>
      </w:r>
      <w:r>
        <w:rPr>
          <w:spacing w:val="-4"/>
        </w:rPr>
        <w:t xml:space="preserve"> </w:t>
      </w:r>
      <w:r>
        <w:t>out-of-school</w:t>
      </w:r>
      <w:r>
        <w:rPr>
          <w:spacing w:val="-3"/>
        </w:rPr>
        <w:t xml:space="preserve"> </w:t>
      </w:r>
      <w:r>
        <w:rPr>
          <w:spacing w:val="-2"/>
        </w:rPr>
        <w:t>(OSS)].</w:t>
      </w:r>
    </w:p>
    <w:p w14:paraId="2CB6CC9D" w14:textId="77777777" w:rsidR="00AF58FE" w:rsidRDefault="000501D8" w:rsidP="00294767">
      <w:pPr>
        <w:pStyle w:val="BodyText"/>
        <w:spacing w:before="240" w:after="240" w:line="360" w:lineRule="auto"/>
        <w:ind w:left="248"/>
      </w:pPr>
      <w:r>
        <w:t>Should</w:t>
      </w:r>
      <w:r>
        <w:rPr>
          <w:spacing w:val="-6"/>
        </w:rPr>
        <w:t xml:space="preserve"> </w:t>
      </w:r>
      <w:r>
        <w:t>any</w:t>
      </w:r>
      <w:r>
        <w:rPr>
          <w:spacing w:val="-9"/>
        </w:rPr>
        <w:t xml:space="preserve"> </w:t>
      </w:r>
      <w:r>
        <w:t>unauthorized</w:t>
      </w:r>
      <w:r>
        <w:rPr>
          <w:spacing w:val="-8"/>
        </w:rPr>
        <w:t xml:space="preserve"> </w:t>
      </w:r>
      <w:r>
        <w:t>activation</w:t>
      </w:r>
      <w:r>
        <w:rPr>
          <w:spacing w:val="-5"/>
        </w:rPr>
        <w:t xml:space="preserve"> </w:t>
      </w:r>
      <w:r>
        <w:t>also</w:t>
      </w:r>
      <w:r>
        <w:rPr>
          <w:spacing w:val="-6"/>
        </w:rPr>
        <w:t xml:space="preserve"> </w:t>
      </w:r>
      <w:r>
        <w:t>involve</w:t>
      </w:r>
      <w:r>
        <w:rPr>
          <w:spacing w:val="-6"/>
        </w:rPr>
        <w:t xml:space="preserve"> </w:t>
      </w:r>
      <w:r>
        <w:t>other</w:t>
      </w:r>
      <w:r>
        <w:rPr>
          <w:spacing w:val="-6"/>
        </w:rPr>
        <w:t xml:space="preserve"> </w:t>
      </w:r>
      <w:r>
        <w:t>violations</w:t>
      </w:r>
      <w:r>
        <w:rPr>
          <w:spacing w:val="-7"/>
        </w:rPr>
        <w:t xml:space="preserve"> </w:t>
      </w:r>
      <w:r>
        <w:t>of</w:t>
      </w:r>
      <w:r>
        <w:rPr>
          <w:spacing w:val="-6"/>
        </w:rPr>
        <w:t xml:space="preserve"> </w:t>
      </w:r>
      <w:r>
        <w:t>the</w:t>
      </w:r>
      <w:r>
        <w:rPr>
          <w:spacing w:val="-6"/>
        </w:rPr>
        <w:t xml:space="preserve"> </w:t>
      </w:r>
      <w:r>
        <w:t>code</w:t>
      </w:r>
      <w:r>
        <w:rPr>
          <w:spacing w:val="-6"/>
        </w:rPr>
        <w:t xml:space="preserve"> </w:t>
      </w:r>
      <w:r>
        <w:t>of</w:t>
      </w:r>
      <w:r>
        <w:rPr>
          <w:spacing w:val="-5"/>
        </w:rPr>
        <w:t xml:space="preserve"> </w:t>
      </w:r>
      <w:r>
        <w:t>student</w:t>
      </w:r>
      <w:r>
        <w:rPr>
          <w:spacing w:val="-5"/>
        </w:rPr>
        <w:t xml:space="preserve"> </w:t>
      </w:r>
      <w:r>
        <w:t>conduct</w:t>
      </w:r>
      <w:r>
        <w:rPr>
          <w:spacing w:val="-5"/>
        </w:rPr>
        <w:t xml:space="preserve"> </w:t>
      </w:r>
      <w:r>
        <w:t>(such</w:t>
      </w:r>
      <w:r>
        <w:rPr>
          <w:spacing w:val="-5"/>
        </w:rPr>
        <w:t xml:space="preserve"> as</w:t>
      </w:r>
    </w:p>
    <w:p w14:paraId="2CB6CC9E" w14:textId="77777777" w:rsidR="00AF58FE" w:rsidRDefault="00AF58FE" w:rsidP="00294767">
      <w:pPr>
        <w:spacing w:before="240" w:after="240" w:line="360" w:lineRule="auto"/>
        <w:sectPr w:rsidR="00AF58FE">
          <w:pgSz w:w="12240" w:h="15840"/>
          <w:pgMar w:top="840" w:right="800" w:bottom="760" w:left="760" w:header="0" w:footer="560" w:gutter="0"/>
          <w:cols w:space="720"/>
        </w:sectPr>
      </w:pPr>
    </w:p>
    <w:p w14:paraId="2CB6CC9F" w14:textId="77777777" w:rsidR="00AF58FE" w:rsidRDefault="000501D8" w:rsidP="00294767">
      <w:pPr>
        <w:pStyle w:val="BodyText"/>
        <w:spacing w:before="240" w:after="240" w:line="360" w:lineRule="auto"/>
        <w:ind w:left="247" w:right="347"/>
        <w:jc w:val="both"/>
      </w:pPr>
      <w:r>
        <w:lastRenderedPageBreak/>
        <w:t>cheating, invasions of personal privacy, videoing a fight, etc.), more serious disciplinary consequences may be imposed as appropriate to the gravity of the violation (up to an expulsion recommendation for serious associated violations), but in no event with less than a minimum of three days OSS.</w:t>
      </w:r>
    </w:p>
    <w:p w14:paraId="2CB6CCA0" w14:textId="77777777" w:rsidR="00AF58FE" w:rsidRDefault="000501D8" w:rsidP="00294767">
      <w:pPr>
        <w:pStyle w:val="BodyText"/>
        <w:spacing w:before="240" w:after="240" w:line="360" w:lineRule="auto"/>
        <w:ind w:left="247" w:right="346"/>
        <w:jc w:val="both"/>
      </w:pPr>
      <w:r>
        <w:t>A student needing a device or cell phone for a documented temporary or permanent medical need or accommodation or</w:t>
      </w:r>
      <w:r>
        <w:rPr>
          <w:spacing w:val="-4"/>
        </w:rPr>
        <w:t xml:space="preserve"> </w:t>
      </w:r>
      <w:r>
        <w:t>for</w:t>
      </w:r>
      <w:r>
        <w:rPr>
          <w:spacing w:val="-1"/>
        </w:rPr>
        <w:t xml:space="preserve"> </w:t>
      </w:r>
      <w:r>
        <w:t>volunteer</w:t>
      </w:r>
      <w:r>
        <w:rPr>
          <w:spacing w:val="-1"/>
        </w:rPr>
        <w:t xml:space="preserve"> </w:t>
      </w:r>
      <w:r>
        <w:t>service</w:t>
      </w:r>
      <w:r>
        <w:rPr>
          <w:spacing w:val="-1"/>
        </w:rPr>
        <w:t xml:space="preserve"> </w:t>
      </w:r>
      <w:r>
        <w:t>on a</w:t>
      </w:r>
      <w:r>
        <w:rPr>
          <w:spacing w:val="-1"/>
        </w:rPr>
        <w:t xml:space="preserve"> </w:t>
      </w:r>
      <w:r>
        <w:t>fire</w:t>
      </w:r>
      <w:r>
        <w:rPr>
          <w:spacing w:val="-3"/>
        </w:rPr>
        <w:t xml:space="preserve"> </w:t>
      </w:r>
      <w:r>
        <w:t>or</w:t>
      </w:r>
      <w:r>
        <w:rPr>
          <w:spacing w:val="-1"/>
        </w:rPr>
        <w:t xml:space="preserve"> </w:t>
      </w:r>
      <w:r>
        <w:t>emergency</w:t>
      </w:r>
      <w:r>
        <w:rPr>
          <w:spacing w:val="-2"/>
        </w:rPr>
        <w:t xml:space="preserve"> </w:t>
      </w:r>
      <w:r>
        <w:t>services</w:t>
      </w:r>
      <w:r>
        <w:rPr>
          <w:spacing w:val="-2"/>
        </w:rPr>
        <w:t xml:space="preserve"> </w:t>
      </w:r>
      <w:r>
        <w:t>team</w:t>
      </w:r>
      <w:r>
        <w:rPr>
          <w:spacing w:val="-1"/>
        </w:rPr>
        <w:t xml:space="preserve"> </w:t>
      </w:r>
      <w:r>
        <w:t>(for</w:t>
      </w:r>
      <w:r>
        <w:rPr>
          <w:spacing w:val="-1"/>
        </w:rPr>
        <w:t xml:space="preserve"> </w:t>
      </w:r>
      <w:r>
        <w:t>18-year-old students or younger students who are interns in such programs and demonstrate that possession of</w:t>
      </w:r>
      <w:r>
        <w:rPr>
          <w:spacing w:val="-2"/>
        </w:rPr>
        <w:t xml:space="preserve"> </w:t>
      </w:r>
      <w:r>
        <w:t>such</w:t>
      </w:r>
      <w:r>
        <w:rPr>
          <w:spacing w:val="-4"/>
        </w:rPr>
        <w:t xml:space="preserve"> </w:t>
      </w:r>
      <w:r>
        <w:t>device is necessary to fulfilling his/her program requirements) may be exempted from the prohibition of this policy as approved in writing by the principal.</w:t>
      </w:r>
    </w:p>
    <w:p w14:paraId="2CB6CCA1" w14:textId="77777777" w:rsidR="00AF58FE" w:rsidRDefault="000501D8" w:rsidP="00294767">
      <w:pPr>
        <w:pStyle w:val="BodyText"/>
        <w:spacing w:before="240" w:after="240" w:line="360" w:lineRule="auto"/>
        <w:ind w:left="248" w:right="347"/>
        <w:jc w:val="both"/>
      </w:pPr>
      <w:r>
        <w:t>All</w:t>
      </w:r>
      <w:r>
        <w:rPr>
          <w:spacing w:val="-9"/>
        </w:rPr>
        <w:t xml:space="preserve"> </w:t>
      </w:r>
      <w:r>
        <w:t>cell</w:t>
      </w:r>
      <w:r>
        <w:rPr>
          <w:spacing w:val="-12"/>
        </w:rPr>
        <w:t xml:space="preserve"> </w:t>
      </w:r>
      <w:r>
        <w:t>phones</w:t>
      </w:r>
      <w:r>
        <w:rPr>
          <w:spacing w:val="-10"/>
        </w:rPr>
        <w:t xml:space="preserve"> </w:t>
      </w:r>
      <w:r>
        <w:t>and</w:t>
      </w:r>
      <w:r>
        <w:rPr>
          <w:spacing w:val="-11"/>
        </w:rPr>
        <w:t xml:space="preserve"> </w:t>
      </w:r>
      <w:r>
        <w:t>personal</w:t>
      </w:r>
      <w:r>
        <w:rPr>
          <w:spacing w:val="-10"/>
        </w:rPr>
        <w:t xml:space="preserve"> </w:t>
      </w:r>
      <w:r>
        <w:t>electronic</w:t>
      </w:r>
      <w:r>
        <w:rPr>
          <w:spacing w:val="-13"/>
        </w:rPr>
        <w:t xml:space="preserve"> </w:t>
      </w:r>
      <w:r>
        <w:t>devices,</w:t>
      </w:r>
      <w:r>
        <w:rPr>
          <w:spacing w:val="-12"/>
        </w:rPr>
        <w:t xml:space="preserve"> </w:t>
      </w:r>
      <w:r>
        <w:t>such</w:t>
      </w:r>
      <w:r>
        <w:rPr>
          <w:spacing w:val="-9"/>
        </w:rPr>
        <w:t xml:space="preserve"> </w:t>
      </w:r>
      <w:r>
        <w:t>as</w:t>
      </w:r>
      <w:r>
        <w:rPr>
          <w:spacing w:val="-12"/>
        </w:rPr>
        <w:t xml:space="preserve"> </w:t>
      </w:r>
      <w:r>
        <w:t>smartwatches,</w:t>
      </w:r>
      <w:r>
        <w:rPr>
          <w:spacing w:val="-12"/>
        </w:rPr>
        <w:t xml:space="preserve"> </w:t>
      </w:r>
      <w:r>
        <w:t>tablets,</w:t>
      </w:r>
      <w:r>
        <w:rPr>
          <w:spacing w:val="-12"/>
        </w:rPr>
        <w:t xml:space="preserve"> </w:t>
      </w:r>
      <w:r>
        <w:t>or</w:t>
      </w:r>
      <w:r>
        <w:rPr>
          <w:spacing w:val="-12"/>
        </w:rPr>
        <w:t xml:space="preserve"> </w:t>
      </w:r>
      <w:r>
        <w:t>iPads,</w:t>
      </w:r>
      <w:r>
        <w:rPr>
          <w:spacing w:val="-12"/>
        </w:rPr>
        <w:t xml:space="preserve"> </w:t>
      </w:r>
      <w:r>
        <w:t>permitted</w:t>
      </w:r>
      <w:r>
        <w:rPr>
          <w:spacing w:val="-9"/>
        </w:rPr>
        <w:t xml:space="preserve"> </w:t>
      </w:r>
      <w:r>
        <w:t>under this</w:t>
      </w:r>
      <w:r>
        <w:rPr>
          <w:spacing w:val="-11"/>
        </w:rPr>
        <w:t xml:space="preserve"> </w:t>
      </w:r>
      <w:r>
        <w:t>policy</w:t>
      </w:r>
      <w:r>
        <w:rPr>
          <w:spacing w:val="-12"/>
        </w:rPr>
        <w:t xml:space="preserve"> </w:t>
      </w:r>
      <w:r>
        <w:t>are</w:t>
      </w:r>
      <w:r>
        <w:rPr>
          <w:spacing w:val="-11"/>
        </w:rPr>
        <w:t xml:space="preserve"> </w:t>
      </w:r>
      <w:r>
        <w:t>brought</w:t>
      </w:r>
      <w:r>
        <w:rPr>
          <w:spacing w:val="-10"/>
        </w:rPr>
        <w:t xml:space="preserve"> </w:t>
      </w:r>
      <w:r>
        <w:t>at</w:t>
      </w:r>
      <w:r>
        <w:rPr>
          <w:spacing w:val="-12"/>
        </w:rPr>
        <w:t xml:space="preserve"> </w:t>
      </w:r>
      <w:r>
        <w:t>the</w:t>
      </w:r>
      <w:r>
        <w:rPr>
          <w:spacing w:val="-11"/>
        </w:rPr>
        <w:t xml:space="preserve"> </w:t>
      </w:r>
      <w:r>
        <w:t>risk</w:t>
      </w:r>
      <w:r>
        <w:rPr>
          <w:spacing w:val="-12"/>
        </w:rPr>
        <w:t xml:space="preserve"> </w:t>
      </w:r>
      <w:r>
        <w:t>of</w:t>
      </w:r>
      <w:r>
        <w:rPr>
          <w:spacing w:val="-10"/>
        </w:rPr>
        <w:t xml:space="preserve"> </w:t>
      </w:r>
      <w:r>
        <w:t>the</w:t>
      </w:r>
      <w:r>
        <w:rPr>
          <w:spacing w:val="-10"/>
        </w:rPr>
        <w:t xml:space="preserve"> </w:t>
      </w:r>
      <w:r>
        <w:t>possessor/owner</w:t>
      </w:r>
      <w:r>
        <w:rPr>
          <w:spacing w:val="-11"/>
        </w:rPr>
        <w:t xml:space="preserve"> </w:t>
      </w:r>
      <w:r>
        <w:t>thereof</w:t>
      </w:r>
      <w:r>
        <w:rPr>
          <w:spacing w:val="-10"/>
        </w:rPr>
        <w:t xml:space="preserve"> </w:t>
      </w:r>
      <w:r>
        <w:t>and</w:t>
      </w:r>
      <w:r>
        <w:rPr>
          <w:spacing w:val="-10"/>
        </w:rPr>
        <w:t xml:space="preserve"> </w:t>
      </w:r>
      <w:r>
        <w:t>the</w:t>
      </w:r>
      <w:r>
        <w:rPr>
          <w:spacing w:val="-13"/>
        </w:rPr>
        <w:t xml:space="preserve"> </w:t>
      </w:r>
      <w:r>
        <w:t>district</w:t>
      </w:r>
      <w:r>
        <w:rPr>
          <w:spacing w:val="-10"/>
        </w:rPr>
        <w:t xml:space="preserve"> </w:t>
      </w:r>
      <w:r>
        <w:t>cannot</w:t>
      </w:r>
      <w:r>
        <w:rPr>
          <w:spacing w:val="-12"/>
        </w:rPr>
        <w:t xml:space="preserve"> </w:t>
      </w:r>
      <w:r>
        <w:t>be</w:t>
      </w:r>
      <w:r>
        <w:rPr>
          <w:spacing w:val="-8"/>
        </w:rPr>
        <w:t xml:space="preserve"> </w:t>
      </w:r>
      <w:r>
        <w:t>liable</w:t>
      </w:r>
      <w:r>
        <w:rPr>
          <w:spacing w:val="-8"/>
        </w:rPr>
        <w:t xml:space="preserve"> </w:t>
      </w:r>
      <w:r>
        <w:t>for</w:t>
      </w:r>
      <w:r>
        <w:rPr>
          <w:spacing w:val="-8"/>
        </w:rPr>
        <w:t xml:space="preserve"> </w:t>
      </w:r>
      <w:r>
        <w:t>the loss, destruction, or theft of the device.</w:t>
      </w:r>
    </w:p>
    <w:p w14:paraId="2CB6CCA2" w14:textId="77777777" w:rsidR="00AF58FE" w:rsidRDefault="000501D8" w:rsidP="00294767">
      <w:pPr>
        <w:spacing w:before="240" w:after="240" w:line="360" w:lineRule="auto"/>
        <w:ind w:left="4078"/>
        <w:rPr>
          <w:sz w:val="20"/>
        </w:rPr>
      </w:pPr>
      <w:r>
        <w:rPr>
          <w:sz w:val="20"/>
        </w:rPr>
        <w:t>Cf.</w:t>
      </w:r>
      <w:r>
        <w:rPr>
          <w:spacing w:val="-11"/>
          <w:sz w:val="20"/>
        </w:rPr>
        <w:t xml:space="preserve"> </w:t>
      </w:r>
      <w:r>
        <w:rPr>
          <w:sz w:val="20"/>
        </w:rPr>
        <w:t>GBEB,</w:t>
      </w:r>
      <w:r>
        <w:rPr>
          <w:spacing w:val="-11"/>
          <w:sz w:val="20"/>
        </w:rPr>
        <w:t xml:space="preserve"> </w:t>
      </w:r>
      <w:r>
        <w:rPr>
          <w:sz w:val="20"/>
        </w:rPr>
        <w:t>JICJ</w:t>
      </w:r>
      <w:r>
        <w:rPr>
          <w:spacing w:val="-10"/>
          <w:sz w:val="20"/>
        </w:rPr>
        <w:t xml:space="preserve"> </w:t>
      </w:r>
      <w:r>
        <w:rPr>
          <w:sz w:val="20"/>
        </w:rPr>
        <w:t>Adopted</w:t>
      </w:r>
      <w:r>
        <w:rPr>
          <w:spacing w:val="-10"/>
          <w:sz w:val="20"/>
        </w:rPr>
        <w:t xml:space="preserve"> </w:t>
      </w:r>
      <w:r>
        <w:rPr>
          <w:sz w:val="20"/>
        </w:rPr>
        <w:t>5/22/07;</w:t>
      </w:r>
      <w:r>
        <w:rPr>
          <w:spacing w:val="-12"/>
          <w:sz w:val="20"/>
        </w:rPr>
        <w:t xml:space="preserve"> </w:t>
      </w:r>
      <w:r>
        <w:rPr>
          <w:sz w:val="20"/>
        </w:rPr>
        <w:t>Revised</w:t>
      </w:r>
      <w:r>
        <w:rPr>
          <w:spacing w:val="-10"/>
          <w:sz w:val="20"/>
        </w:rPr>
        <w:t xml:space="preserve"> </w:t>
      </w:r>
      <w:r>
        <w:rPr>
          <w:sz w:val="20"/>
        </w:rPr>
        <w:t>8/11/09,</w:t>
      </w:r>
      <w:r>
        <w:rPr>
          <w:spacing w:val="-11"/>
          <w:sz w:val="20"/>
        </w:rPr>
        <w:t xml:space="preserve"> </w:t>
      </w:r>
      <w:r>
        <w:rPr>
          <w:sz w:val="20"/>
        </w:rPr>
        <w:t>12/8/15,</w:t>
      </w:r>
      <w:r>
        <w:rPr>
          <w:spacing w:val="-11"/>
          <w:sz w:val="20"/>
        </w:rPr>
        <w:t xml:space="preserve"> </w:t>
      </w:r>
      <w:r>
        <w:rPr>
          <w:sz w:val="20"/>
        </w:rPr>
        <w:t>2/23/21,</w:t>
      </w:r>
      <w:r>
        <w:rPr>
          <w:spacing w:val="-10"/>
          <w:sz w:val="20"/>
        </w:rPr>
        <w:t xml:space="preserve"> </w:t>
      </w:r>
      <w:r>
        <w:rPr>
          <w:spacing w:val="-2"/>
          <w:sz w:val="20"/>
        </w:rPr>
        <w:t>7/12/22</w:t>
      </w:r>
    </w:p>
    <w:p w14:paraId="2CB6CCA3" w14:textId="77777777" w:rsidR="00AF58FE" w:rsidRDefault="00AF58FE">
      <w:pPr>
        <w:rPr>
          <w:sz w:val="20"/>
        </w:rPr>
      </w:pPr>
    </w:p>
    <w:p w14:paraId="2CB6CCA4" w14:textId="77777777" w:rsidR="00AF58FE" w:rsidRDefault="00AF58FE">
      <w:pPr>
        <w:rPr>
          <w:sz w:val="20"/>
        </w:rPr>
      </w:pPr>
    </w:p>
    <w:p w14:paraId="2CB6CCA5" w14:textId="77777777" w:rsidR="00AF58FE" w:rsidRDefault="00AF58FE">
      <w:pPr>
        <w:rPr>
          <w:sz w:val="20"/>
        </w:rPr>
      </w:pPr>
    </w:p>
    <w:p w14:paraId="2CB6CCA6" w14:textId="77777777" w:rsidR="00AF58FE" w:rsidRDefault="00AF58FE">
      <w:pPr>
        <w:spacing w:before="89"/>
        <w:rPr>
          <w:sz w:val="20"/>
        </w:rPr>
      </w:pPr>
    </w:p>
    <w:p w14:paraId="2CB6CCA7" w14:textId="77777777" w:rsidR="00AF58FE" w:rsidRDefault="000501D8">
      <w:pPr>
        <w:spacing w:before="1" w:line="243" w:lineRule="exact"/>
        <w:ind w:left="247"/>
        <w:jc w:val="both"/>
        <w:rPr>
          <w:sz w:val="20"/>
        </w:rPr>
      </w:pPr>
      <w:r>
        <w:rPr>
          <w:spacing w:val="-2"/>
          <w:sz w:val="20"/>
        </w:rPr>
        <w:t>Legal</w:t>
      </w:r>
      <w:r>
        <w:rPr>
          <w:spacing w:val="-6"/>
          <w:sz w:val="20"/>
        </w:rPr>
        <w:t xml:space="preserve"> </w:t>
      </w:r>
      <w:r>
        <w:rPr>
          <w:spacing w:val="-2"/>
          <w:sz w:val="20"/>
        </w:rPr>
        <w:t>references:</w:t>
      </w:r>
      <w:r>
        <w:rPr>
          <w:spacing w:val="-4"/>
          <w:sz w:val="20"/>
        </w:rPr>
        <w:t xml:space="preserve"> </w:t>
      </w:r>
      <w:r>
        <w:rPr>
          <w:spacing w:val="-2"/>
          <w:sz w:val="20"/>
        </w:rPr>
        <w:t>S.C.</w:t>
      </w:r>
      <w:r>
        <w:rPr>
          <w:spacing w:val="-3"/>
          <w:sz w:val="20"/>
        </w:rPr>
        <w:t xml:space="preserve"> </w:t>
      </w:r>
      <w:r>
        <w:rPr>
          <w:spacing w:val="-2"/>
          <w:sz w:val="20"/>
        </w:rPr>
        <w:t>Code</w:t>
      </w:r>
      <w:r>
        <w:rPr>
          <w:spacing w:val="-4"/>
          <w:sz w:val="20"/>
        </w:rPr>
        <w:t xml:space="preserve"> </w:t>
      </w:r>
      <w:r>
        <w:rPr>
          <w:spacing w:val="-2"/>
          <w:sz w:val="20"/>
        </w:rPr>
        <w:t>of</w:t>
      </w:r>
      <w:r>
        <w:rPr>
          <w:spacing w:val="-4"/>
          <w:sz w:val="20"/>
        </w:rPr>
        <w:t xml:space="preserve"> </w:t>
      </w:r>
      <w:r>
        <w:rPr>
          <w:spacing w:val="-2"/>
          <w:sz w:val="20"/>
        </w:rPr>
        <w:t>Laws, 1976, as amended:</w:t>
      </w:r>
    </w:p>
    <w:p w14:paraId="2CB6CCA8" w14:textId="77777777" w:rsidR="00AF58FE" w:rsidRDefault="000501D8">
      <w:pPr>
        <w:spacing w:line="243" w:lineRule="exact"/>
        <w:ind w:left="247"/>
        <w:jc w:val="both"/>
        <w:rPr>
          <w:sz w:val="20"/>
        </w:rPr>
      </w:pPr>
      <w:r>
        <w:rPr>
          <w:sz w:val="20"/>
        </w:rPr>
        <w:t>Section</w:t>
      </w:r>
      <w:r>
        <w:rPr>
          <w:spacing w:val="-10"/>
          <w:sz w:val="20"/>
        </w:rPr>
        <w:t xml:space="preserve"> </w:t>
      </w:r>
      <w:r>
        <w:rPr>
          <w:sz w:val="20"/>
        </w:rPr>
        <w:t>59-63-280</w:t>
      </w:r>
      <w:r>
        <w:rPr>
          <w:spacing w:val="-9"/>
          <w:sz w:val="20"/>
        </w:rPr>
        <w:t xml:space="preserve"> </w:t>
      </w:r>
      <w:r>
        <w:rPr>
          <w:sz w:val="20"/>
        </w:rPr>
        <w:t>-</w:t>
      </w:r>
      <w:r>
        <w:rPr>
          <w:spacing w:val="-10"/>
          <w:sz w:val="20"/>
        </w:rPr>
        <w:t xml:space="preserve"> </w:t>
      </w:r>
      <w:r>
        <w:rPr>
          <w:sz w:val="20"/>
        </w:rPr>
        <w:t>Requires</w:t>
      </w:r>
      <w:r>
        <w:rPr>
          <w:spacing w:val="-5"/>
          <w:sz w:val="20"/>
        </w:rPr>
        <w:t xml:space="preserve"> </w:t>
      </w:r>
      <w:r>
        <w:rPr>
          <w:sz w:val="20"/>
        </w:rPr>
        <w:t>board</w:t>
      </w:r>
      <w:r>
        <w:rPr>
          <w:spacing w:val="-10"/>
          <w:sz w:val="20"/>
        </w:rPr>
        <w:t xml:space="preserve"> </w:t>
      </w:r>
      <w:r>
        <w:rPr>
          <w:sz w:val="20"/>
        </w:rPr>
        <w:t>to</w:t>
      </w:r>
      <w:r>
        <w:rPr>
          <w:spacing w:val="-10"/>
          <w:sz w:val="20"/>
        </w:rPr>
        <w:t xml:space="preserve"> </w:t>
      </w:r>
      <w:r>
        <w:rPr>
          <w:sz w:val="20"/>
        </w:rPr>
        <w:t>adopt</w:t>
      </w:r>
      <w:r>
        <w:rPr>
          <w:spacing w:val="-10"/>
          <w:sz w:val="20"/>
        </w:rPr>
        <w:t xml:space="preserve"> </w:t>
      </w:r>
      <w:r>
        <w:rPr>
          <w:sz w:val="20"/>
        </w:rPr>
        <w:t>a</w:t>
      </w:r>
      <w:r>
        <w:rPr>
          <w:spacing w:val="-9"/>
          <w:sz w:val="20"/>
        </w:rPr>
        <w:t xml:space="preserve"> </w:t>
      </w:r>
      <w:r>
        <w:rPr>
          <w:sz w:val="20"/>
        </w:rPr>
        <w:t>policy</w:t>
      </w:r>
      <w:r>
        <w:rPr>
          <w:spacing w:val="-10"/>
          <w:sz w:val="20"/>
        </w:rPr>
        <w:t xml:space="preserve"> </w:t>
      </w:r>
      <w:r>
        <w:rPr>
          <w:sz w:val="20"/>
        </w:rPr>
        <w:t>on</w:t>
      </w:r>
      <w:r>
        <w:rPr>
          <w:spacing w:val="-10"/>
          <w:sz w:val="20"/>
        </w:rPr>
        <w:t xml:space="preserve"> </w:t>
      </w:r>
      <w:r>
        <w:rPr>
          <w:sz w:val="20"/>
        </w:rPr>
        <w:t>student</w:t>
      </w:r>
      <w:r>
        <w:rPr>
          <w:spacing w:val="-8"/>
          <w:sz w:val="20"/>
        </w:rPr>
        <w:t xml:space="preserve"> </w:t>
      </w:r>
      <w:r>
        <w:rPr>
          <w:sz w:val="20"/>
        </w:rPr>
        <w:t>use</w:t>
      </w:r>
      <w:r>
        <w:rPr>
          <w:spacing w:val="-11"/>
          <w:sz w:val="20"/>
        </w:rPr>
        <w:t xml:space="preserve"> </w:t>
      </w:r>
      <w:r>
        <w:rPr>
          <w:sz w:val="20"/>
        </w:rPr>
        <w:t>of</w:t>
      </w:r>
      <w:r>
        <w:rPr>
          <w:spacing w:val="-11"/>
          <w:sz w:val="20"/>
        </w:rPr>
        <w:t xml:space="preserve"> </w:t>
      </w:r>
      <w:r>
        <w:rPr>
          <w:sz w:val="20"/>
        </w:rPr>
        <w:t>electronic</w:t>
      </w:r>
      <w:r>
        <w:rPr>
          <w:spacing w:val="-11"/>
          <w:sz w:val="20"/>
        </w:rPr>
        <w:t xml:space="preserve"> </w:t>
      </w:r>
      <w:r>
        <w:rPr>
          <w:spacing w:val="-2"/>
          <w:sz w:val="20"/>
        </w:rPr>
        <w:t>devices.</w:t>
      </w:r>
    </w:p>
    <w:p w14:paraId="2CB6CCA9" w14:textId="77777777" w:rsidR="00AF58FE" w:rsidRDefault="00AF58FE">
      <w:pPr>
        <w:spacing w:line="243" w:lineRule="exact"/>
        <w:jc w:val="both"/>
        <w:rPr>
          <w:sz w:val="20"/>
        </w:rPr>
        <w:sectPr w:rsidR="00AF58FE">
          <w:pgSz w:w="12240" w:h="15840"/>
          <w:pgMar w:top="840" w:right="800" w:bottom="760" w:left="760" w:header="0" w:footer="560" w:gutter="0"/>
          <w:cols w:space="720"/>
        </w:sectPr>
      </w:pPr>
    </w:p>
    <w:p w14:paraId="2CB6CCAB" w14:textId="3DE2AFF5" w:rsidR="00AF58FE" w:rsidRPr="00385614" w:rsidRDefault="000501D8" w:rsidP="000501D8">
      <w:pPr>
        <w:pStyle w:val="Heading1"/>
        <w:spacing w:before="240" w:after="240" w:line="360" w:lineRule="auto"/>
        <w:jc w:val="center"/>
        <w:rPr>
          <w:b w:val="0"/>
          <w:bCs w:val="0"/>
          <w:i/>
          <w:iCs/>
          <w:strike/>
          <w:color w:val="FF0000"/>
          <w:sz w:val="34"/>
          <w:szCs w:val="34"/>
        </w:rPr>
      </w:pPr>
      <w:r w:rsidRPr="00385614">
        <w:rPr>
          <w:b w:val="0"/>
          <w:bCs w:val="0"/>
          <w:i/>
          <w:iCs/>
          <w:strike/>
          <w:color w:val="FF0000"/>
          <w:sz w:val="34"/>
          <w:szCs w:val="34"/>
        </w:rPr>
        <w:lastRenderedPageBreak/>
        <w:t>IMPORTANT</w:t>
      </w:r>
      <w:r w:rsidRPr="00385614">
        <w:rPr>
          <w:b w:val="0"/>
          <w:bCs w:val="0"/>
          <w:i/>
          <w:iCs/>
          <w:strike/>
          <w:color w:val="FF0000"/>
          <w:spacing w:val="-17"/>
          <w:sz w:val="34"/>
          <w:szCs w:val="34"/>
        </w:rPr>
        <w:t xml:space="preserve"> </w:t>
      </w:r>
      <w:r w:rsidRPr="00385614">
        <w:rPr>
          <w:b w:val="0"/>
          <w:bCs w:val="0"/>
          <w:i/>
          <w:iCs/>
          <w:strike/>
          <w:color w:val="FF0000"/>
          <w:sz w:val="34"/>
          <w:szCs w:val="34"/>
        </w:rPr>
        <w:t>-</w:t>
      </w:r>
      <w:r w:rsidRPr="00385614">
        <w:rPr>
          <w:b w:val="0"/>
          <w:bCs w:val="0"/>
          <w:i/>
          <w:iCs/>
          <w:strike/>
          <w:color w:val="FF0000"/>
          <w:spacing w:val="-7"/>
          <w:sz w:val="34"/>
          <w:szCs w:val="34"/>
        </w:rPr>
        <w:t xml:space="preserve"> </w:t>
      </w:r>
      <w:r w:rsidRPr="00385614">
        <w:rPr>
          <w:b w:val="0"/>
          <w:bCs w:val="0"/>
          <w:i/>
          <w:iCs/>
          <w:strike/>
          <w:color w:val="FF0000"/>
          <w:sz w:val="34"/>
          <w:szCs w:val="34"/>
        </w:rPr>
        <w:t>DUPLICATE</w:t>
      </w:r>
      <w:r w:rsidRPr="00385614">
        <w:rPr>
          <w:b w:val="0"/>
          <w:bCs w:val="0"/>
          <w:i/>
          <w:iCs/>
          <w:strike/>
          <w:color w:val="FF0000"/>
          <w:spacing w:val="-12"/>
          <w:sz w:val="34"/>
          <w:szCs w:val="34"/>
        </w:rPr>
        <w:t xml:space="preserve"> </w:t>
      </w:r>
      <w:r w:rsidRPr="00385614">
        <w:rPr>
          <w:b w:val="0"/>
          <w:bCs w:val="0"/>
          <w:i/>
          <w:iCs/>
          <w:strike/>
          <w:color w:val="FF0000"/>
          <w:sz w:val="34"/>
          <w:szCs w:val="34"/>
        </w:rPr>
        <w:t>OF</w:t>
      </w:r>
      <w:r w:rsidRPr="00385614">
        <w:rPr>
          <w:b w:val="0"/>
          <w:bCs w:val="0"/>
          <w:i/>
          <w:iCs/>
          <w:strike/>
          <w:color w:val="FF0000"/>
          <w:spacing w:val="-11"/>
          <w:sz w:val="34"/>
          <w:szCs w:val="34"/>
        </w:rPr>
        <w:t xml:space="preserve"> </w:t>
      </w:r>
      <w:r w:rsidRPr="00385614">
        <w:rPr>
          <w:b w:val="0"/>
          <w:bCs w:val="0"/>
          <w:i/>
          <w:iCs/>
          <w:strike/>
          <w:color w:val="FF0000"/>
          <w:sz w:val="34"/>
          <w:szCs w:val="34"/>
        </w:rPr>
        <w:t>SIGNATURE</w:t>
      </w:r>
      <w:r w:rsidRPr="00385614">
        <w:rPr>
          <w:b w:val="0"/>
          <w:bCs w:val="0"/>
          <w:i/>
          <w:iCs/>
          <w:strike/>
          <w:color w:val="FF0000"/>
          <w:spacing w:val="-9"/>
          <w:sz w:val="34"/>
          <w:szCs w:val="34"/>
        </w:rPr>
        <w:t xml:space="preserve"> </w:t>
      </w:r>
      <w:r w:rsidRPr="00385614">
        <w:rPr>
          <w:b w:val="0"/>
          <w:bCs w:val="0"/>
          <w:i/>
          <w:iCs/>
          <w:strike/>
          <w:color w:val="FF0000"/>
          <w:sz w:val="34"/>
          <w:szCs w:val="34"/>
        </w:rPr>
        <w:t>PAGE</w:t>
      </w:r>
    </w:p>
    <w:p w14:paraId="2CB6CCAD" w14:textId="00FE5942" w:rsidR="00AF58FE" w:rsidRPr="00294767" w:rsidRDefault="000501D8" w:rsidP="000501D8">
      <w:pPr>
        <w:pStyle w:val="Heading2"/>
        <w:spacing w:before="240" w:after="240" w:line="360" w:lineRule="auto"/>
        <w:rPr>
          <w:b/>
          <w:bCs/>
          <w:i w:val="0"/>
          <w:iCs w:val="0"/>
          <w:sz w:val="32"/>
          <w:szCs w:val="32"/>
        </w:rPr>
      </w:pPr>
      <w:r w:rsidRPr="00385614">
        <w:rPr>
          <w:b/>
          <w:bCs/>
          <w:i w:val="0"/>
          <w:iCs w:val="0"/>
          <w:strike/>
          <w:color w:val="FF0000"/>
          <w:sz w:val="32"/>
          <w:szCs w:val="32"/>
        </w:rPr>
        <w:t>THIS</w:t>
      </w:r>
      <w:r w:rsidRPr="00385614">
        <w:rPr>
          <w:b/>
          <w:bCs/>
          <w:i w:val="0"/>
          <w:iCs w:val="0"/>
          <w:strike/>
          <w:color w:val="FF0000"/>
          <w:spacing w:val="-16"/>
          <w:sz w:val="32"/>
          <w:szCs w:val="32"/>
        </w:rPr>
        <w:t xml:space="preserve"> </w:t>
      </w:r>
      <w:r w:rsidRPr="00385614">
        <w:rPr>
          <w:b/>
          <w:bCs/>
          <w:i w:val="0"/>
          <w:iCs w:val="0"/>
          <w:strike/>
          <w:color w:val="FF0000"/>
          <w:sz w:val="32"/>
          <w:szCs w:val="32"/>
        </w:rPr>
        <w:t>PAGE</w:t>
      </w:r>
      <w:r w:rsidRPr="00385614">
        <w:rPr>
          <w:b/>
          <w:bCs/>
          <w:i w:val="0"/>
          <w:iCs w:val="0"/>
          <w:strike/>
          <w:color w:val="FF0000"/>
          <w:spacing w:val="-9"/>
          <w:sz w:val="32"/>
          <w:szCs w:val="32"/>
        </w:rPr>
        <w:t xml:space="preserve"> </w:t>
      </w:r>
      <w:r w:rsidRPr="00385614">
        <w:rPr>
          <w:b/>
          <w:bCs/>
          <w:i w:val="0"/>
          <w:iCs w:val="0"/>
          <w:strike/>
          <w:color w:val="FF0000"/>
          <w:sz w:val="32"/>
          <w:szCs w:val="32"/>
        </w:rPr>
        <w:t>REMAINS</w:t>
      </w:r>
      <w:r w:rsidRPr="00385614">
        <w:rPr>
          <w:b/>
          <w:bCs/>
          <w:i w:val="0"/>
          <w:iCs w:val="0"/>
          <w:strike/>
          <w:color w:val="FF0000"/>
          <w:spacing w:val="-12"/>
          <w:sz w:val="32"/>
          <w:szCs w:val="32"/>
        </w:rPr>
        <w:t xml:space="preserve"> </w:t>
      </w:r>
      <w:r w:rsidRPr="00385614">
        <w:rPr>
          <w:b/>
          <w:bCs/>
          <w:i w:val="0"/>
          <w:iCs w:val="0"/>
          <w:strike/>
          <w:color w:val="FF0000"/>
          <w:sz w:val="32"/>
          <w:szCs w:val="32"/>
        </w:rPr>
        <w:t>IN</w:t>
      </w:r>
      <w:r w:rsidRPr="00385614">
        <w:rPr>
          <w:b/>
          <w:bCs/>
          <w:i w:val="0"/>
          <w:iCs w:val="0"/>
          <w:strike/>
          <w:color w:val="FF0000"/>
          <w:spacing w:val="-10"/>
          <w:sz w:val="32"/>
          <w:szCs w:val="32"/>
        </w:rPr>
        <w:t xml:space="preserve"> </w:t>
      </w:r>
      <w:r w:rsidRPr="00385614">
        <w:rPr>
          <w:b/>
          <w:bCs/>
          <w:i w:val="0"/>
          <w:iCs w:val="0"/>
          <w:strike/>
          <w:color w:val="FF0000"/>
          <w:sz w:val="32"/>
          <w:szCs w:val="32"/>
        </w:rPr>
        <w:t>BOOK</w:t>
      </w:r>
      <w:r w:rsidRPr="00385614">
        <w:rPr>
          <w:b/>
          <w:bCs/>
          <w:i w:val="0"/>
          <w:iCs w:val="0"/>
          <w:strike/>
          <w:color w:val="FF0000"/>
          <w:spacing w:val="-9"/>
          <w:sz w:val="32"/>
          <w:szCs w:val="32"/>
        </w:rPr>
        <w:t xml:space="preserve"> </w:t>
      </w:r>
      <w:r w:rsidRPr="00385614">
        <w:rPr>
          <w:b/>
          <w:bCs/>
          <w:i w:val="0"/>
          <w:iCs w:val="0"/>
          <w:strike/>
          <w:color w:val="FF0000"/>
          <w:sz w:val="32"/>
          <w:szCs w:val="32"/>
        </w:rPr>
        <w:t>FOR</w:t>
      </w:r>
      <w:r w:rsidRPr="00385614">
        <w:rPr>
          <w:b/>
          <w:bCs/>
          <w:i w:val="0"/>
          <w:iCs w:val="0"/>
          <w:strike/>
          <w:color w:val="FF0000"/>
          <w:spacing w:val="-11"/>
          <w:sz w:val="32"/>
          <w:szCs w:val="32"/>
        </w:rPr>
        <w:t xml:space="preserve"> </w:t>
      </w:r>
      <w:r w:rsidRPr="00385614">
        <w:rPr>
          <w:b/>
          <w:bCs/>
          <w:i w:val="0"/>
          <w:iCs w:val="0"/>
          <w:strike/>
          <w:color w:val="FF0000"/>
          <w:sz w:val="32"/>
          <w:szCs w:val="32"/>
        </w:rPr>
        <w:t>FUTURE</w:t>
      </w:r>
      <w:r w:rsidRPr="00385614">
        <w:rPr>
          <w:b/>
          <w:bCs/>
          <w:i w:val="0"/>
          <w:iCs w:val="0"/>
          <w:strike/>
          <w:color w:val="FF0000"/>
          <w:spacing w:val="-12"/>
          <w:sz w:val="32"/>
          <w:szCs w:val="32"/>
        </w:rPr>
        <w:t xml:space="preserve"> </w:t>
      </w:r>
      <w:r w:rsidRPr="00385614">
        <w:rPr>
          <w:b/>
          <w:bCs/>
          <w:i w:val="0"/>
          <w:iCs w:val="0"/>
          <w:strike/>
          <w:color w:val="FF0000"/>
          <w:sz w:val="32"/>
          <w:szCs w:val="32"/>
        </w:rPr>
        <w:t>REFERENCE</w:t>
      </w:r>
    </w:p>
    <w:p w14:paraId="2CB6CCAF" w14:textId="7C520D58" w:rsidR="00AF58FE" w:rsidRPr="00D204E3" w:rsidRDefault="000501D8" w:rsidP="00D204E3">
      <w:pPr>
        <w:spacing w:before="240" w:after="240" w:line="360" w:lineRule="auto"/>
        <w:ind w:left="288"/>
        <w:rPr>
          <w:b/>
          <w:bCs/>
          <w:i/>
          <w:iCs/>
          <w:sz w:val="24"/>
          <w:szCs w:val="24"/>
        </w:rPr>
      </w:pPr>
      <w:r w:rsidRPr="00D204E3">
        <w:rPr>
          <w:b/>
          <w:bCs/>
          <w:i/>
          <w:iCs/>
          <w:sz w:val="24"/>
          <w:szCs w:val="24"/>
        </w:rPr>
        <w:t>PARENT</w:t>
      </w:r>
      <w:r w:rsidRPr="00D204E3">
        <w:rPr>
          <w:b/>
          <w:bCs/>
          <w:i/>
          <w:iCs/>
          <w:spacing w:val="-8"/>
          <w:sz w:val="24"/>
          <w:szCs w:val="24"/>
        </w:rPr>
        <w:t xml:space="preserve"> </w:t>
      </w:r>
      <w:r w:rsidRPr="00D204E3">
        <w:rPr>
          <w:b/>
          <w:bCs/>
          <w:i/>
          <w:iCs/>
          <w:sz w:val="24"/>
          <w:szCs w:val="24"/>
        </w:rPr>
        <w:t>AND</w:t>
      </w:r>
      <w:r w:rsidRPr="00D204E3">
        <w:rPr>
          <w:b/>
          <w:bCs/>
          <w:i/>
          <w:iCs/>
          <w:spacing w:val="-2"/>
          <w:sz w:val="24"/>
          <w:szCs w:val="24"/>
        </w:rPr>
        <w:t xml:space="preserve"> </w:t>
      </w:r>
      <w:r w:rsidRPr="00D204E3">
        <w:rPr>
          <w:b/>
          <w:bCs/>
          <w:i/>
          <w:iCs/>
          <w:sz w:val="24"/>
          <w:szCs w:val="24"/>
        </w:rPr>
        <w:t>STUDENT</w:t>
      </w:r>
      <w:r w:rsidRPr="00D204E3">
        <w:rPr>
          <w:b/>
          <w:bCs/>
          <w:i/>
          <w:iCs/>
          <w:spacing w:val="-5"/>
          <w:sz w:val="24"/>
          <w:szCs w:val="24"/>
        </w:rPr>
        <w:t xml:space="preserve"> </w:t>
      </w:r>
      <w:r w:rsidRPr="00D204E3">
        <w:rPr>
          <w:b/>
          <w:bCs/>
          <w:i/>
          <w:iCs/>
          <w:sz w:val="24"/>
          <w:szCs w:val="24"/>
        </w:rPr>
        <w:t>ACKNOWLEDGMENT</w:t>
      </w:r>
    </w:p>
    <w:p w14:paraId="2CB6CCB1" w14:textId="0299FEB6" w:rsidR="00AF58FE" w:rsidRDefault="000501D8" w:rsidP="000501D8">
      <w:pPr>
        <w:pStyle w:val="BodyText"/>
        <w:spacing w:before="240" w:after="240" w:line="360" w:lineRule="auto"/>
        <w:ind w:left="247"/>
      </w:pPr>
      <w:r>
        <w:rPr>
          <w:color w:val="221F1F"/>
          <w:spacing w:val="-4"/>
        </w:rPr>
        <w:t>IMPORTANT</w:t>
      </w:r>
      <w:r>
        <w:rPr>
          <w:color w:val="221F1F"/>
          <w:spacing w:val="-6"/>
        </w:rPr>
        <w:t xml:space="preserve"> </w:t>
      </w:r>
      <w:r>
        <w:rPr>
          <w:color w:val="221F1F"/>
          <w:spacing w:val="-4"/>
        </w:rPr>
        <w:t>NOTICE</w:t>
      </w:r>
      <w:r>
        <w:rPr>
          <w:color w:val="221F1F"/>
          <w:spacing w:val="-5"/>
        </w:rPr>
        <w:t xml:space="preserve"> </w:t>
      </w:r>
      <w:r>
        <w:rPr>
          <w:color w:val="221F1F"/>
          <w:spacing w:val="-4"/>
        </w:rPr>
        <w:t>TO</w:t>
      </w:r>
      <w:r>
        <w:rPr>
          <w:color w:val="221F1F"/>
          <w:spacing w:val="-6"/>
        </w:rPr>
        <w:t xml:space="preserve"> </w:t>
      </w:r>
      <w:r>
        <w:rPr>
          <w:color w:val="221F1F"/>
          <w:spacing w:val="-4"/>
        </w:rPr>
        <w:t>PARENTS</w:t>
      </w:r>
      <w:r>
        <w:rPr>
          <w:color w:val="221F1F"/>
          <w:spacing w:val="-8"/>
        </w:rPr>
        <w:t xml:space="preserve"> </w:t>
      </w:r>
      <w:r>
        <w:rPr>
          <w:color w:val="221F1F"/>
          <w:spacing w:val="-4"/>
        </w:rPr>
        <w:t>AND</w:t>
      </w:r>
      <w:r>
        <w:rPr>
          <w:color w:val="221F1F"/>
          <w:spacing w:val="-2"/>
        </w:rPr>
        <w:t xml:space="preserve"> </w:t>
      </w:r>
      <w:r>
        <w:rPr>
          <w:color w:val="221F1F"/>
          <w:spacing w:val="-4"/>
        </w:rPr>
        <w:t>GUARDIANS:</w:t>
      </w:r>
    </w:p>
    <w:p w14:paraId="2CB6CCB2" w14:textId="77777777" w:rsidR="00AF58FE" w:rsidRDefault="000501D8" w:rsidP="000501D8">
      <w:pPr>
        <w:pStyle w:val="BodyText"/>
        <w:spacing w:before="240" w:after="240" w:line="360" w:lineRule="auto"/>
        <w:ind w:left="247" w:right="344"/>
        <w:jc w:val="both"/>
      </w:pPr>
      <w:r>
        <w:rPr>
          <w:color w:val="221F1F"/>
        </w:rPr>
        <w:t>Maintaining discipline and appropriate student behavior is necessary for the operation of our schools. Invoking disciplinary procedures may at times be stressful and emotional for parents and the students involved.</w:t>
      </w:r>
      <w:r>
        <w:rPr>
          <w:color w:val="221F1F"/>
          <w:spacing w:val="36"/>
        </w:rPr>
        <w:t xml:space="preserve"> </w:t>
      </w:r>
      <w:r>
        <w:rPr>
          <w:color w:val="221F1F"/>
        </w:rPr>
        <w:t>Nevertheless,</w:t>
      </w:r>
      <w:r>
        <w:rPr>
          <w:color w:val="221F1F"/>
          <w:spacing w:val="-2"/>
        </w:rPr>
        <w:t xml:space="preserve"> </w:t>
      </w:r>
      <w:r>
        <w:rPr>
          <w:color w:val="221F1F"/>
        </w:rPr>
        <w:t>the Board</w:t>
      </w:r>
      <w:r>
        <w:rPr>
          <w:color w:val="221F1F"/>
          <w:spacing w:val="-1"/>
        </w:rPr>
        <w:t xml:space="preserve"> </w:t>
      </w:r>
      <w:r>
        <w:rPr>
          <w:color w:val="221F1F"/>
        </w:rPr>
        <w:t>of</w:t>
      </w:r>
      <w:r>
        <w:rPr>
          <w:color w:val="221F1F"/>
          <w:spacing w:val="-1"/>
        </w:rPr>
        <w:t xml:space="preserve"> </w:t>
      </w:r>
      <w:r>
        <w:rPr>
          <w:color w:val="221F1F"/>
        </w:rPr>
        <w:t>Education</w:t>
      </w:r>
      <w:r>
        <w:rPr>
          <w:color w:val="221F1F"/>
          <w:spacing w:val="-1"/>
        </w:rPr>
        <w:t xml:space="preserve"> </w:t>
      </w:r>
      <w:r>
        <w:rPr>
          <w:color w:val="221F1F"/>
        </w:rPr>
        <w:t>expects communications and</w:t>
      </w:r>
      <w:r>
        <w:rPr>
          <w:color w:val="221F1F"/>
          <w:spacing w:val="-1"/>
        </w:rPr>
        <w:t xml:space="preserve"> </w:t>
      </w:r>
      <w:r>
        <w:rPr>
          <w:color w:val="221F1F"/>
        </w:rPr>
        <w:t>meetings</w:t>
      </w:r>
      <w:r>
        <w:rPr>
          <w:color w:val="221F1F"/>
          <w:spacing w:val="-3"/>
        </w:rPr>
        <w:t xml:space="preserve"> </w:t>
      </w:r>
      <w:r>
        <w:rPr>
          <w:color w:val="221F1F"/>
        </w:rPr>
        <w:t>between</w:t>
      </w:r>
      <w:r>
        <w:rPr>
          <w:color w:val="221F1F"/>
          <w:spacing w:val="-1"/>
        </w:rPr>
        <w:t xml:space="preserve"> </w:t>
      </w:r>
      <w:r>
        <w:rPr>
          <w:color w:val="221F1F"/>
        </w:rPr>
        <w:t>school personnel and parents to be conducted reasonably, even if there are differences of opinion.</w:t>
      </w:r>
    </w:p>
    <w:p w14:paraId="2CB6CCB3" w14:textId="77777777" w:rsidR="00AF58FE" w:rsidRPr="00D204E3" w:rsidRDefault="000501D8" w:rsidP="00D204E3">
      <w:pPr>
        <w:spacing w:before="240" w:after="240" w:line="360" w:lineRule="auto"/>
        <w:ind w:left="288"/>
        <w:rPr>
          <w:b/>
          <w:bCs/>
          <w:sz w:val="24"/>
          <w:szCs w:val="24"/>
        </w:rPr>
      </w:pPr>
      <w:r w:rsidRPr="00D204E3">
        <w:rPr>
          <w:b/>
          <w:bCs/>
          <w:sz w:val="24"/>
          <w:szCs w:val="24"/>
        </w:rPr>
        <w:t>THE BOARD DOES NOT EXPECT STAFF MEMBERS TO BE SUBJECTED TO VERBAL OR PHYSICAL</w:t>
      </w:r>
      <w:r w:rsidRPr="00D204E3">
        <w:rPr>
          <w:b/>
          <w:bCs/>
          <w:spacing w:val="-2"/>
          <w:sz w:val="24"/>
          <w:szCs w:val="24"/>
        </w:rPr>
        <w:t xml:space="preserve"> </w:t>
      </w:r>
      <w:r w:rsidRPr="00D204E3">
        <w:rPr>
          <w:b/>
          <w:bCs/>
          <w:sz w:val="24"/>
          <w:szCs w:val="24"/>
        </w:rPr>
        <w:t>ABUSE ADULTS WHO ABUSE STAFF MEMBERS CAN EXPECT TO HAVE</w:t>
      </w:r>
      <w:r w:rsidRPr="00D204E3">
        <w:rPr>
          <w:b/>
          <w:bCs/>
          <w:spacing w:val="40"/>
          <w:sz w:val="24"/>
          <w:szCs w:val="24"/>
        </w:rPr>
        <w:t xml:space="preserve"> </w:t>
      </w:r>
      <w:r w:rsidRPr="00D204E3">
        <w:rPr>
          <w:b/>
          <w:bCs/>
          <w:sz w:val="24"/>
          <w:szCs w:val="24"/>
        </w:rPr>
        <w:t>APPROPRIATE LAW ENFORCEMENT OFFICIALS SUMMONED AND LEGAL RECOURSE</w:t>
      </w:r>
      <w:r w:rsidRPr="00D204E3">
        <w:rPr>
          <w:b/>
          <w:bCs/>
          <w:spacing w:val="40"/>
          <w:sz w:val="24"/>
          <w:szCs w:val="24"/>
        </w:rPr>
        <w:t xml:space="preserve"> </w:t>
      </w:r>
      <w:r w:rsidRPr="00D204E3">
        <w:rPr>
          <w:b/>
          <w:bCs/>
          <w:sz w:val="24"/>
          <w:szCs w:val="24"/>
        </w:rPr>
        <w:t>PURSUED, IF NECESSARY</w:t>
      </w:r>
    </w:p>
    <w:p w14:paraId="2CB6CCB4" w14:textId="6B0C487F" w:rsidR="00AF58FE" w:rsidRDefault="000501D8" w:rsidP="000501D8">
      <w:pPr>
        <w:pStyle w:val="BodyText"/>
        <w:spacing w:before="240" w:after="240" w:line="360" w:lineRule="auto"/>
        <w:ind w:left="247" w:right="344"/>
        <w:jc w:val="both"/>
      </w:pPr>
      <w:r>
        <w:t xml:space="preserve">We, parent/guardian and student, have read the conduct regulations (Code of Student Conduct) which are in effect in the schools of The Consolidated School District of Aiken County during the school year </w:t>
      </w:r>
      <w:r w:rsidRPr="001979F6">
        <w:rPr>
          <w:color w:val="FF0000"/>
          <w:spacing w:val="-2"/>
        </w:rPr>
        <w:t>202</w:t>
      </w:r>
      <w:r w:rsidR="001979F6" w:rsidRPr="001979F6">
        <w:rPr>
          <w:color w:val="FF0000"/>
          <w:spacing w:val="-2"/>
        </w:rPr>
        <w:t>5</w:t>
      </w:r>
      <w:r w:rsidRPr="001979F6">
        <w:rPr>
          <w:color w:val="FF0000"/>
          <w:spacing w:val="-2"/>
        </w:rPr>
        <w:t>-202</w:t>
      </w:r>
      <w:r w:rsidR="001979F6" w:rsidRPr="001979F6">
        <w:rPr>
          <w:color w:val="FF0000"/>
          <w:spacing w:val="-2"/>
        </w:rPr>
        <w:t>6</w:t>
      </w:r>
      <w:r>
        <w:rPr>
          <w:spacing w:val="-2"/>
        </w:rPr>
        <w:t>.</w:t>
      </w:r>
    </w:p>
    <w:p w14:paraId="2CB6CCB6" w14:textId="4C3838BD" w:rsidR="00AF58FE" w:rsidRPr="00D204E3" w:rsidRDefault="000501D8" w:rsidP="00D204E3">
      <w:pPr>
        <w:spacing w:before="240" w:after="240" w:line="360" w:lineRule="auto"/>
        <w:ind w:left="288"/>
        <w:rPr>
          <w:b/>
          <w:bCs/>
          <w:sz w:val="24"/>
          <w:szCs w:val="24"/>
        </w:rPr>
      </w:pPr>
      <w:r w:rsidRPr="00D204E3">
        <w:rPr>
          <w:b/>
          <w:bCs/>
          <w:sz w:val="24"/>
          <w:szCs w:val="24"/>
        </w:rPr>
        <w:t>We understand, as set forth in greater detail in this Code of Student Conduct, that students may be expelled</w:t>
      </w:r>
      <w:r w:rsidRPr="00D204E3">
        <w:rPr>
          <w:b/>
          <w:bCs/>
          <w:spacing w:val="-6"/>
          <w:sz w:val="24"/>
          <w:szCs w:val="24"/>
        </w:rPr>
        <w:t xml:space="preserve"> </w:t>
      </w:r>
      <w:r w:rsidRPr="00D204E3">
        <w:rPr>
          <w:b/>
          <w:bCs/>
          <w:sz w:val="24"/>
          <w:szCs w:val="24"/>
        </w:rPr>
        <w:t>for</w:t>
      </w:r>
      <w:r w:rsidRPr="00D204E3">
        <w:rPr>
          <w:b/>
          <w:bCs/>
          <w:spacing w:val="-5"/>
          <w:sz w:val="24"/>
          <w:szCs w:val="24"/>
        </w:rPr>
        <w:t xml:space="preserve"> </w:t>
      </w:r>
      <w:r w:rsidRPr="00D204E3">
        <w:rPr>
          <w:b/>
          <w:bCs/>
          <w:sz w:val="24"/>
          <w:szCs w:val="24"/>
        </w:rPr>
        <w:t>the</w:t>
      </w:r>
      <w:r w:rsidRPr="00D204E3">
        <w:rPr>
          <w:b/>
          <w:bCs/>
          <w:spacing w:val="-7"/>
          <w:sz w:val="24"/>
          <w:szCs w:val="24"/>
        </w:rPr>
        <w:t xml:space="preserve"> </w:t>
      </w:r>
      <w:r w:rsidRPr="00D204E3">
        <w:rPr>
          <w:b/>
          <w:bCs/>
          <w:sz w:val="24"/>
          <w:szCs w:val="24"/>
        </w:rPr>
        <w:t>remainder</w:t>
      </w:r>
      <w:r w:rsidRPr="00D204E3">
        <w:rPr>
          <w:b/>
          <w:bCs/>
          <w:spacing w:val="-5"/>
          <w:sz w:val="24"/>
          <w:szCs w:val="24"/>
        </w:rPr>
        <w:t xml:space="preserve"> </w:t>
      </w:r>
      <w:r w:rsidRPr="00D204E3">
        <w:rPr>
          <w:b/>
          <w:bCs/>
          <w:sz w:val="24"/>
          <w:szCs w:val="24"/>
        </w:rPr>
        <w:t>of</w:t>
      </w:r>
      <w:r w:rsidRPr="00D204E3">
        <w:rPr>
          <w:b/>
          <w:bCs/>
          <w:spacing w:val="-5"/>
          <w:sz w:val="24"/>
          <w:szCs w:val="24"/>
        </w:rPr>
        <w:t xml:space="preserve"> </w:t>
      </w:r>
      <w:r w:rsidRPr="00D204E3">
        <w:rPr>
          <w:b/>
          <w:bCs/>
          <w:sz w:val="24"/>
          <w:szCs w:val="24"/>
        </w:rPr>
        <w:t>the</w:t>
      </w:r>
      <w:r w:rsidRPr="00D204E3">
        <w:rPr>
          <w:b/>
          <w:bCs/>
          <w:spacing w:val="-6"/>
          <w:sz w:val="24"/>
          <w:szCs w:val="24"/>
        </w:rPr>
        <w:t xml:space="preserve"> </w:t>
      </w:r>
      <w:r w:rsidRPr="00D204E3">
        <w:rPr>
          <w:b/>
          <w:bCs/>
          <w:sz w:val="24"/>
          <w:szCs w:val="24"/>
        </w:rPr>
        <w:t>year,</w:t>
      </w:r>
      <w:r w:rsidRPr="00D204E3">
        <w:rPr>
          <w:b/>
          <w:bCs/>
          <w:spacing w:val="-5"/>
          <w:sz w:val="24"/>
          <w:szCs w:val="24"/>
        </w:rPr>
        <w:t xml:space="preserve"> </w:t>
      </w:r>
      <w:r w:rsidRPr="00D204E3">
        <w:rPr>
          <w:b/>
          <w:bCs/>
          <w:sz w:val="24"/>
          <w:szCs w:val="24"/>
        </w:rPr>
        <w:t>even</w:t>
      </w:r>
      <w:r w:rsidRPr="00D204E3">
        <w:rPr>
          <w:b/>
          <w:bCs/>
          <w:spacing w:val="-6"/>
          <w:sz w:val="24"/>
          <w:szCs w:val="24"/>
        </w:rPr>
        <w:t xml:space="preserve"> </w:t>
      </w:r>
      <w:r w:rsidRPr="00D204E3">
        <w:rPr>
          <w:b/>
          <w:bCs/>
          <w:sz w:val="24"/>
          <w:szCs w:val="24"/>
        </w:rPr>
        <w:t>permanently,</w:t>
      </w:r>
      <w:r w:rsidRPr="00D204E3">
        <w:rPr>
          <w:b/>
          <w:bCs/>
          <w:spacing w:val="-5"/>
          <w:sz w:val="24"/>
          <w:szCs w:val="24"/>
        </w:rPr>
        <w:t xml:space="preserve"> </w:t>
      </w:r>
      <w:r w:rsidRPr="00D204E3">
        <w:rPr>
          <w:b/>
          <w:bCs/>
          <w:sz w:val="24"/>
          <w:szCs w:val="24"/>
        </w:rPr>
        <w:t>for</w:t>
      </w:r>
      <w:r w:rsidRPr="00D204E3">
        <w:rPr>
          <w:b/>
          <w:bCs/>
          <w:spacing w:val="-5"/>
          <w:sz w:val="24"/>
          <w:szCs w:val="24"/>
        </w:rPr>
        <w:t xml:space="preserve"> </w:t>
      </w:r>
      <w:r w:rsidRPr="00D204E3">
        <w:rPr>
          <w:b/>
          <w:bCs/>
          <w:sz w:val="24"/>
          <w:szCs w:val="24"/>
        </w:rPr>
        <w:t>violations</w:t>
      </w:r>
      <w:r w:rsidRPr="00D204E3">
        <w:rPr>
          <w:b/>
          <w:bCs/>
          <w:spacing w:val="-9"/>
          <w:sz w:val="24"/>
          <w:szCs w:val="24"/>
        </w:rPr>
        <w:t xml:space="preserve"> </w:t>
      </w:r>
      <w:r w:rsidRPr="00D204E3">
        <w:rPr>
          <w:b/>
          <w:bCs/>
          <w:sz w:val="24"/>
          <w:szCs w:val="24"/>
        </w:rPr>
        <w:t>including,</w:t>
      </w:r>
      <w:r w:rsidRPr="00D204E3">
        <w:rPr>
          <w:b/>
          <w:bCs/>
          <w:spacing w:val="-5"/>
          <w:sz w:val="24"/>
          <w:szCs w:val="24"/>
        </w:rPr>
        <w:t xml:space="preserve"> </w:t>
      </w:r>
      <w:r w:rsidRPr="00D204E3">
        <w:rPr>
          <w:b/>
          <w:bCs/>
          <w:sz w:val="24"/>
          <w:szCs w:val="24"/>
        </w:rPr>
        <w:t>but</w:t>
      </w:r>
      <w:r w:rsidRPr="00D204E3">
        <w:rPr>
          <w:b/>
          <w:bCs/>
          <w:spacing w:val="-9"/>
          <w:sz w:val="24"/>
          <w:szCs w:val="24"/>
        </w:rPr>
        <w:t xml:space="preserve"> </w:t>
      </w:r>
      <w:r w:rsidRPr="00D204E3">
        <w:rPr>
          <w:b/>
          <w:bCs/>
          <w:sz w:val="24"/>
          <w:szCs w:val="24"/>
        </w:rPr>
        <w:t>not</w:t>
      </w:r>
      <w:r w:rsidRPr="00D204E3">
        <w:rPr>
          <w:b/>
          <w:bCs/>
          <w:spacing w:val="-5"/>
          <w:sz w:val="24"/>
          <w:szCs w:val="24"/>
        </w:rPr>
        <w:t xml:space="preserve"> </w:t>
      </w:r>
      <w:r w:rsidRPr="00D204E3">
        <w:rPr>
          <w:b/>
          <w:bCs/>
          <w:sz w:val="24"/>
          <w:szCs w:val="24"/>
        </w:rPr>
        <w:t>limited</w:t>
      </w:r>
      <w:r w:rsidRPr="00D204E3">
        <w:rPr>
          <w:b/>
          <w:bCs/>
          <w:spacing w:val="-9"/>
          <w:sz w:val="24"/>
          <w:szCs w:val="24"/>
        </w:rPr>
        <w:t xml:space="preserve"> </w:t>
      </w:r>
      <w:r w:rsidRPr="00D204E3">
        <w:rPr>
          <w:b/>
          <w:bCs/>
          <w:sz w:val="24"/>
          <w:szCs w:val="24"/>
        </w:rPr>
        <w:t>to:</w:t>
      </w:r>
    </w:p>
    <w:p w14:paraId="2CB6CCB8" w14:textId="6C0A9C95" w:rsidR="00AF58FE" w:rsidRPr="00294767" w:rsidRDefault="000501D8" w:rsidP="000501D8">
      <w:pPr>
        <w:pStyle w:val="ListParagraph"/>
        <w:numPr>
          <w:ilvl w:val="0"/>
          <w:numId w:val="2"/>
        </w:numPr>
        <w:tabs>
          <w:tab w:val="left" w:pos="1856"/>
          <w:tab w:val="left" w:pos="5405"/>
        </w:tabs>
        <w:spacing w:before="240" w:after="240" w:line="360" w:lineRule="auto"/>
        <w:ind w:left="1856" w:hanging="243"/>
        <w:rPr>
          <w:sz w:val="24"/>
        </w:rPr>
      </w:pPr>
      <w:r>
        <w:rPr>
          <w:color w:val="221F1F"/>
          <w:sz w:val="24"/>
        </w:rPr>
        <w:t>firearms</w:t>
      </w:r>
      <w:r>
        <w:rPr>
          <w:color w:val="221F1F"/>
          <w:spacing w:val="-9"/>
          <w:sz w:val="24"/>
        </w:rPr>
        <w:t xml:space="preserve"> </w:t>
      </w:r>
      <w:r>
        <w:rPr>
          <w:color w:val="221F1F"/>
          <w:sz w:val="24"/>
        </w:rPr>
        <w:t>or</w:t>
      </w:r>
      <w:r>
        <w:rPr>
          <w:color w:val="221F1F"/>
          <w:spacing w:val="-11"/>
          <w:sz w:val="24"/>
        </w:rPr>
        <w:t xml:space="preserve"> </w:t>
      </w:r>
      <w:r>
        <w:rPr>
          <w:color w:val="221F1F"/>
          <w:sz w:val="24"/>
        </w:rPr>
        <w:t>other</w:t>
      </w:r>
      <w:r>
        <w:rPr>
          <w:color w:val="221F1F"/>
          <w:spacing w:val="-11"/>
          <w:sz w:val="24"/>
        </w:rPr>
        <w:t xml:space="preserve"> </w:t>
      </w:r>
      <w:r>
        <w:rPr>
          <w:color w:val="221F1F"/>
          <w:spacing w:val="-2"/>
          <w:sz w:val="24"/>
        </w:rPr>
        <w:t>weapons</w:t>
      </w:r>
      <w:r>
        <w:rPr>
          <w:color w:val="221F1F"/>
          <w:sz w:val="24"/>
        </w:rPr>
        <w:tab/>
      </w:r>
      <w:r>
        <w:rPr>
          <w:color w:val="221F1F"/>
          <w:spacing w:val="-2"/>
          <w:sz w:val="24"/>
        </w:rPr>
        <w:t>6)</w:t>
      </w:r>
      <w:r>
        <w:rPr>
          <w:color w:val="221F1F"/>
          <w:spacing w:val="-7"/>
          <w:sz w:val="24"/>
        </w:rPr>
        <w:t xml:space="preserve"> </w:t>
      </w:r>
      <w:r>
        <w:rPr>
          <w:color w:val="221F1F"/>
          <w:spacing w:val="-2"/>
          <w:sz w:val="24"/>
        </w:rPr>
        <w:t>arson/damage</w:t>
      </w:r>
      <w:r>
        <w:rPr>
          <w:color w:val="221F1F"/>
          <w:spacing w:val="-6"/>
          <w:sz w:val="24"/>
        </w:rPr>
        <w:t xml:space="preserve"> </w:t>
      </w:r>
      <w:r>
        <w:rPr>
          <w:color w:val="221F1F"/>
          <w:spacing w:val="-2"/>
          <w:sz w:val="24"/>
        </w:rPr>
        <w:t>to property</w:t>
      </w:r>
    </w:p>
    <w:p w14:paraId="2CB6CCBA" w14:textId="07E58CA0" w:rsidR="00AF58FE" w:rsidRPr="00294767" w:rsidRDefault="000501D8" w:rsidP="000501D8">
      <w:pPr>
        <w:pStyle w:val="ListParagraph"/>
        <w:numPr>
          <w:ilvl w:val="0"/>
          <w:numId w:val="2"/>
        </w:numPr>
        <w:tabs>
          <w:tab w:val="left" w:pos="1854"/>
          <w:tab w:val="left" w:pos="5405"/>
        </w:tabs>
        <w:spacing w:before="240" w:after="240" w:line="360" w:lineRule="auto"/>
        <w:ind w:left="1854" w:hanging="241"/>
        <w:rPr>
          <w:sz w:val="24"/>
        </w:rPr>
      </w:pPr>
      <w:r>
        <w:rPr>
          <w:color w:val="221F1F"/>
          <w:spacing w:val="-2"/>
          <w:sz w:val="24"/>
        </w:rPr>
        <w:t>alcohol</w:t>
      </w:r>
      <w:r>
        <w:rPr>
          <w:color w:val="221F1F"/>
          <w:sz w:val="24"/>
        </w:rPr>
        <w:tab/>
        <w:t>7)</w:t>
      </w:r>
      <w:r>
        <w:rPr>
          <w:color w:val="221F1F"/>
          <w:spacing w:val="-2"/>
          <w:sz w:val="24"/>
        </w:rPr>
        <w:t xml:space="preserve"> </w:t>
      </w:r>
      <w:r>
        <w:rPr>
          <w:color w:val="221F1F"/>
          <w:sz w:val="24"/>
        </w:rPr>
        <w:t>major</w:t>
      </w:r>
      <w:r>
        <w:rPr>
          <w:color w:val="221F1F"/>
          <w:spacing w:val="-1"/>
          <w:sz w:val="24"/>
        </w:rPr>
        <w:t xml:space="preserve"> </w:t>
      </w:r>
      <w:r>
        <w:rPr>
          <w:color w:val="221F1F"/>
          <w:spacing w:val="-2"/>
          <w:sz w:val="24"/>
        </w:rPr>
        <w:t>disruptions</w:t>
      </w:r>
    </w:p>
    <w:p w14:paraId="2CB6CCBC" w14:textId="1BD0A54C" w:rsidR="00AF58FE" w:rsidRPr="00294767" w:rsidRDefault="000501D8" w:rsidP="000501D8">
      <w:pPr>
        <w:pStyle w:val="ListParagraph"/>
        <w:numPr>
          <w:ilvl w:val="0"/>
          <w:numId w:val="2"/>
        </w:numPr>
        <w:tabs>
          <w:tab w:val="left" w:pos="1854"/>
        </w:tabs>
        <w:spacing w:before="240" w:after="240" w:line="360" w:lineRule="auto"/>
        <w:ind w:left="1854" w:hanging="241"/>
        <w:rPr>
          <w:sz w:val="24"/>
        </w:rPr>
      </w:pPr>
      <w:r>
        <w:rPr>
          <w:color w:val="221F1F"/>
          <w:spacing w:val="-2"/>
          <w:sz w:val="24"/>
        </w:rPr>
        <w:t>drugs</w:t>
      </w:r>
    </w:p>
    <w:p w14:paraId="2CB6CCBE" w14:textId="3BE93DCE" w:rsidR="00AF58FE" w:rsidRPr="00294767" w:rsidRDefault="000501D8" w:rsidP="000501D8">
      <w:pPr>
        <w:pStyle w:val="ListParagraph"/>
        <w:numPr>
          <w:ilvl w:val="0"/>
          <w:numId w:val="2"/>
        </w:numPr>
        <w:tabs>
          <w:tab w:val="left" w:pos="1854"/>
        </w:tabs>
        <w:spacing w:before="240" w:after="240" w:line="360" w:lineRule="auto"/>
        <w:ind w:left="1854" w:hanging="241"/>
        <w:rPr>
          <w:sz w:val="24"/>
        </w:rPr>
      </w:pPr>
      <w:r>
        <w:rPr>
          <w:color w:val="221F1F"/>
          <w:sz w:val="24"/>
        </w:rPr>
        <w:t>violent</w:t>
      </w:r>
      <w:r>
        <w:rPr>
          <w:color w:val="221F1F"/>
          <w:spacing w:val="-13"/>
          <w:sz w:val="24"/>
        </w:rPr>
        <w:t xml:space="preserve"> </w:t>
      </w:r>
      <w:r>
        <w:rPr>
          <w:color w:val="221F1F"/>
          <w:sz w:val="24"/>
        </w:rPr>
        <w:t>acts,</w:t>
      </w:r>
      <w:r>
        <w:rPr>
          <w:color w:val="221F1F"/>
          <w:spacing w:val="-11"/>
          <w:sz w:val="24"/>
        </w:rPr>
        <w:t xml:space="preserve"> </w:t>
      </w:r>
      <w:r>
        <w:rPr>
          <w:color w:val="221F1F"/>
          <w:sz w:val="24"/>
        </w:rPr>
        <w:t>or</w:t>
      </w:r>
      <w:r>
        <w:rPr>
          <w:color w:val="221F1F"/>
          <w:spacing w:val="-12"/>
          <w:sz w:val="24"/>
        </w:rPr>
        <w:t xml:space="preserve"> </w:t>
      </w:r>
      <w:r>
        <w:rPr>
          <w:color w:val="221F1F"/>
          <w:sz w:val="24"/>
        </w:rPr>
        <w:t>threats</w:t>
      </w:r>
      <w:r>
        <w:rPr>
          <w:color w:val="221F1F"/>
          <w:spacing w:val="-11"/>
          <w:sz w:val="24"/>
        </w:rPr>
        <w:t xml:space="preserve"> </w:t>
      </w:r>
      <w:r>
        <w:rPr>
          <w:color w:val="221F1F"/>
          <w:sz w:val="24"/>
        </w:rPr>
        <w:t>thereof,</w:t>
      </w:r>
      <w:r>
        <w:rPr>
          <w:color w:val="221F1F"/>
          <w:spacing w:val="-12"/>
          <w:sz w:val="24"/>
        </w:rPr>
        <w:t xml:space="preserve"> </w:t>
      </w:r>
      <w:r>
        <w:rPr>
          <w:color w:val="221F1F"/>
          <w:sz w:val="24"/>
        </w:rPr>
        <w:t>committed</w:t>
      </w:r>
      <w:r>
        <w:rPr>
          <w:color w:val="221F1F"/>
          <w:spacing w:val="-11"/>
          <w:sz w:val="24"/>
        </w:rPr>
        <w:t xml:space="preserve"> </w:t>
      </w:r>
      <w:r>
        <w:rPr>
          <w:color w:val="221F1F"/>
          <w:sz w:val="24"/>
        </w:rPr>
        <w:t>against</w:t>
      </w:r>
      <w:r>
        <w:rPr>
          <w:color w:val="221F1F"/>
          <w:spacing w:val="-10"/>
          <w:sz w:val="24"/>
        </w:rPr>
        <w:t xml:space="preserve"> </w:t>
      </w:r>
      <w:r>
        <w:rPr>
          <w:color w:val="221F1F"/>
          <w:sz w:val="24"/>
        </w:rPr>
        <w:t>school</w:t>
      </w:r>
      <w:r>
        <w:rPr>
          <w:color w:val="221F1F"/>
          <w:spacing w:val="-11"/>
          <w:sz w:val="24"/>
        </w:rPr>
        <w:t xml:space="preserve"> </w:t>
      </w:r>
      <w:r>
        <w:rPr>
          <w:color w:val="221F1F"/>
          <w:sz w:val="24"/>
        </w:rPr>
        <w:t>staff</w:t>
      </w:r>
      <w:r>
        <w:rPr>
          <w:color w:val="221F1F"/>
          <w:spacing w:val="-11"/>
          <w:sz w:val="24"/>
        </w:rPr>
        <w:t xml:space="preserve"> </w:t>
      </w:r>
      <w:r>
        <w:rPr>
          <w:color w:val="221F1F"/>
          <w:sz w:val="24"/>
        </w:rPr>
        <w:t>or</w:t>
      </w:r>
      <w:r>
        <w:rPr>
          <w:color w:val="221F1F"/>
          <w:spacing w:val="-6"/>
          <w:sz w:val="24"/>
        </w:rPr>
        <w:t xml:space="preserve"> </w:t>
      </w:r>
      <w:r>
        <w:rPr>
          <w:color w:val="221F1F"/>
          <w:spacing w:val="-2"/>
          <w:sz w:val="24"/>
        </w:rPr>
        <w:t>students</w:t>
      </w:r>
    </w:p>
    <w:p w14:paraId="2CB6CCC0" w14:textId="31EBFDAA" w:rsidR="00AF58FE" w:rsidRPr="00294767" w:rsidRDefault="000501D8" w:rsidP="000501D8">
      <w:pPr>
        <w:pStyle w:val="ListParagraph"/>
        <w:numPr>
          <w:ilvl w:val="0"/>
          <w:numId w:val="2"/>
        </w:numPr>
        <w:tabs>
          <w:tab w:val="left" w:pos="1847"/>
        </w:tabs>
        <w:spacing w:before="240" w:after="240" w:line="360" w:lineRule="auto"/>
        <w:ind w:left="1847" w:hanging="234"/>
        <w:rPr>
          <w:sz w:val="24"/>
        </w:rPr>
      </w:pPr>
      <w:r>
        <w:rPr>
          <w:color w:val="221F1F"/>
          <w:spacing w:val="-2"/>
          <w:sz w:val="24"/>
        </w:rPr>
        <w:t>conduct</w:t>
      </w:r>
      <w:r>
        <w:rPr>
          <w:color w:val="221F1F"/>
          <w:spacing w:val="-12"/>
          <w:sz w:val="24"/>
        </w:rPr>
        <w:t xml:space="preserve"> </w:t>
      </w:r>
      <w:r>
        <w:rPr>
          <w:color w:val="221F1F"/>
          <w:spacing w:val="-2"/>
          <w:sz w:val="24"/>
        </w:rPr>
        <w:t>involving</w:t>
      </w:r>
      <w:r>
        <w:rPr>
          <w:color w:val="221F1F"/>
          <w:spacing w:val="-12"/>
          <w:sz w:val="24"/>
        </w:rPr>
        <w:t xml:space="preserve"> </w:t>
      </w:r>
      <w:r>
        <w:rPr>
          <w:color w:val="221F1F"/>
          <w:spacing w:val="-2"/>
          <w:sz w:val="24"/>
        </w:rPr>
        <w:t>sexual</w:t>
      </w:r>
      <w:r>
        <w:rPr>
          <w:color w:val="221F1F"/>
          <w:spacing w:val="-12"/>
          <w:sz w:val="24"/>
        </w:rPr>
        <w:t xml:space="preserve"> </w:t>
      </w:r>
      <w:r>
        <w:rPr>
          <w:color w:val="221F1F"/>
          <w:spacing w:val="-2"/>
          <w:sz w:val="24"/>
        </w:rPr>
        <w:t>activity</w:t>
      </w:r>
      <w:r>
        <w:rPr>
          <w:color w:val="221F1F"/>
          <w:spacing w:val="-13"/>
          <w:sz w:val="24"/>
        </w:rPr>
        <w:t xml:space="preserve"> </w:t>
      </w:r>
      <w:r>
        <w:rPr>
          <w:color w:val="221F1F"/>
          <w:spacing w:val="-2"/>
          <w:sz w:val="24"/>
        </w:rPr>
        <w:t>or</w:t>
      </w:r>
      <w:r>
        <w:rPr>
          <w:color w:val="221F1F"/>
          <w:spacing w:val="-11"/>
          <w:sz w:val="24"/>
        </w:rPr>
        <w:t xml:space="preserve"> </w:t>
      </w:r>
      <w:r>
        <w:rPr>
          <w:color w:val="221F1F"/>
          <w:spacing w:val="-2"/>
          <w:sz w:val="24"/>
        </w:rPr>
        <w:t>offenses/offenses</w:t>
      </w:r>
      <w:r>
        <w:rPr>
          <w:color w:val="221F1F"/>
          <w:spacing w:val="-12"/>
          <w:sz w:val="24"/>
        </w:rPr>
        <w:t xml:space="preserve"> </w:t>
      </w:r>
      <w:r>
        <w:rPr>
          <w:color w:val="221F1F"/>
          <w:spacing w:val="-2"/>
          <w:sz w:val="24"/>
        </w:rPr>
        <w:t>against</w:t>
      </w:r>
      <w:r>
        <w:rPr>
          <w:color w:val="221F1F"/>
          <w:spacing w:val="-11"/>
          <w:sz w:val="24"/>
        </w:rPr>
        <w:t xml:space="preserve"> </w:t>
      </w:r>
      <w:r>
        <w:rPr>
          <w:color w:val="221F1F"/>
          <w:spacing w:val="-2"/>
          <w:sz w:val="24"/>
        </w:rPr>
        <w:t>common</w:t>
      </w:r>
      <w:r>
        <w:rPr>
          <w:color w:val="221F1F"/>
          <w:spacing w:val="-11"/>
          <w:sz w:val="24"/>
        </w:rPr>
        <w:t xml:space="preserve"> </w:t>
      </w:r>
      <w:r>
        <w:rPr>
          <w:color w:val="221F1F"/>
          <w:spacing w:val="-2"/>
          <w:sz w:val="24"/>
        </w:rPr>
        <w:t>decency</w:t>
      </w:r>
    </w:p>
    <w:p w14:paraId="2CB6CCC1" w14:textId="77777777" w:rsidR="00AF58FE" w:rsidRDefault="000501D8" w:rsidP="000501D8">
      <w:pPr>
        <w:spacing w:before="240" w:after="240" w:line="360" w:lineRule="auto"/>
        <w:ind w:left="248" w:right="346"/>
        <w:jc w:val="both"/>
        <w:rPr>
          <w:i/>
          <w:sz w:val="24"/>
        </w:rPr>
      </w:pPr>
      <w:r>
        <w:rPr>
          <w:sz w:val="24"/>
        </w:rPr>
        <w:t>The undersigned further acknowledge having read and understood the School District’s Internet Acceptable</w:t>
      </w:r>
      <w:r>
        <w:rPr>
          <w:spacing w:val="-11"/>
          <w:sz w:val="24"/>
        </w:rPr>
        <w:t xml:space="preserve"> </w:t>
      </w:r>
      <w:r>
        <w:rPr>
          <w:i/>
          <w:sz w:val="24"/>
        </w:rPr>
        <w:t>Use</w:t>
      </w:r>
      <w:r>
        <w:rPr>
          <w:i/>
          <w:spacing w:val="-11"/>
          <w:sz w:val="24"/>
        </w:rPr>
        <w:t xml:space="preserve"> </w:t>
      </w:r>
      <w:r>
        <w:rPr>
          <w:i/>
          <w:sz w:val="24"/>
        </w:rPr>
        <w:t>policy</w:t>
      </w:r>
      <w:r>
        <w:rPr>
          <w:i/>
          <w:spacing w:val="-10"/>
          <w:sz w:val="24"/>
        </w:rPr>
        <w:t xml:space="preserve"> </w:t>
      </w:r>
      <w:r>
        <w:rPr>
          <w:i/>
          <w:sz w:val="24"/>
        </w:rPr>
        <w:t>(Policy</w:t>
      </w:r>
      <w:r>
        <w:rPr>
          <w:i/>
          <w:spacing w:val="-10"/>
          <w:sz w:val="24"/>
        </w:rPr>
        <w:t xml:space="preserve"> </w:t>
      </w:r>
      <w:r>
        <w:rPr>
          <w:i/>
          <w:sz w:val="24"/>
        </w:rPr>
        <w:t>IJNDB</w:t>
      </w:r>
      <w:r>
        <w:rPr>
          <w:i/>
          <w:spacing w:val="-12"/>
          <w:sz w:val="24"/>
        </w:rPr>
        <w:t xml:space="preserve"> </w:t>
      </w:r>
      <w:r>
        <w:rPr>
          <w:i/>
          <w:sz w:val="24"/>
        </w:rPr>
        <w:t>and</w:t>
      </w:r>
      <w:r>
        <w:rPr>
          <w:i/>
          <w:spacing w:val="-12"/>
          <w:sz w:val="24"/>
        </w:rPr>
        <w:t xml:space="preserve"> </w:t>
      </w:r>
      <w:r>
        <w:rPr>
          <w:i/>
          <w:sz w:val="24"/>
        </w:rPr>
        <w:t>Administrative</w:t>
      </w:r>
      <w:r>
        <w:rPr>
          <w:i/>
          <w:spacing w:val="-11"/>
          <w:sz w:val="24"/>
        </w:rPr>
        <w:t xml:space="preserve"> </w:t>
      </w:r>
      <w:r>
        <w:rPr>
          <w:i/>
          <w:sz w:val="24"/>
        </w:rPr>
        <w:t>Rule</w:t>
      </w:r>
      <w:r>
        <w:rPr>
          <w:i/>
          <w:spacing w:val="-11"/>
          <w:sz w:val="24"/>
        </w:rPr>
        <w:t xml:space="preserve"> </w:t>
      </w:r>
      <w:r>
        <w:rPr>
          <w:i/>
          <w:sz w:val="24"/>
        </w:rPr>
        <w:t>IJNDB-R),</w:t>
      </w:r>
      <w:r>
        <w:rPr>
          <w:i/>
          <w:spacing w:val="-11"/>
          <w:sz w:val="24"/>
        </w:rPr>
        <w:t xml:space="preserve"> </w:t>
      </w:r>
      <w:r>
        <w:rPr>
          <w:i/>
          <w:sz w:val="24"/>
        </w:rPr>
        <w:t>which</w:t>
      </w:r>
      <w:r>
        <w:rPr>
          <w:i/>
          <w:spacing w:val="-12"/>
          <w:sz w:val="24"/>
        </w:rPr>
        <w:t xml:space="preserve"> </w:t>
      </w:r>
      <w:r>
        <w:rPr>
          <w:i/>
          <w:sz w:val="24"/>
        </w:rPr>
        <w:t>are</w:t>
      </w:r>
      <w:r>
        <w:rPr>
          <w:i/>
          <w:spacing w:val="-11"/>
          <w:sz w:val="24"/>
        </w:rPr>
        <w:t xml:space="preserve"> </w:t>
      </w:r>
      <w:r>
        <w:rPr>
          <w:i/>
          <w:sz w:val="24"/>
        </w:rPr>
        <w:t>set</w:t>
      </w:r>
      <w:r>
        <w:rPr>
          <w:i/>
          <w:spacing w:val="-10"/>
          <w:sz w:val="24"/>
        </w:rPr>
        <w:t xml:space="preserve"> </w:t>
      </w:r>
      <w:r>
        <w:rPr>
          <w:i/>
          <w:sz w:val="24"/>
        </w:rPr>
        <w:t>forth</w:t>
      </w:r>
      <w:r>
        <w:rPr>
          <w:i/>
          <w:spacing w:val="-12"/>
          <w:sz w:val="24"/>
        </w:rPr>
        <w:t xml:space="preserve"> </w:t>
      </w:r>
      <w:r>
        <w:rPr>
          <w:i/>
          <w:sz w:val="24"/>
        </w:rPr>
        <w:t>in</w:t>
      </w:r>
      <w:r>
        <w:rPr>
          <w:i/>
          <w:spacing w:val="-12"/>
          <w:sz w:val="24"/>
        </w:rPr>
        <w:t xml:space="preserve"> </w:t>
      </w:r>
      <w:r>
        <w:rPr>
          <w:i/>
          <w:sz w:val="24"/>
        </w:rPr>
        <w:t>their</w:t>
      </w:r>
      <w:r>
        <w:rPr>
          <w:i/>
          <w:spacing w:val="-12"/>
          <w:sz w:val="24"/>
        </w:rPr>
        <w:t xml:space="preserve"> </w:t>
      </w:r>
      <w:r>
        <w:rPr>
          <w:i/>
          <w:sz w:val="24"/>
        </w:rPr>
        <w:t>entirety</w:t>
      </w:r>
    </w:p>
    <w:p w14:paraId="2CB6CCC2" w14:textId="77777777" w:rsidR="00AF58FE" w:rsidRDefault="00AF58FE" w:rsidP="00294767">
      <w:pPr>
        <w:spacing w:line="360" w:lineRule="auto"/>
        <w:jc w:val="both"/>
        <w:rPr>
          <w:sz w:val="24"/>
        </w:rPr>
        <w:sectPr w:rsidR="00AF58FE">
          <w:pgSz w:w="12240" w:h="15840"/>
          <w:pgMar w:top="860" w:right="800" w:bottom="760" w:left="760" w:header="0" w:footer="560" w:gutter="0"/>
          <w:cols w:space="720"/>
        </w:sectPr>
      </w:pPr>
    </w:p>
    <w:p w14:paraId="2CB6CCC4" w14:textId="48895AA5" w:rsidR="00AF58FE" w:rsidRPr="00294767" w:rsidRDefault="000501D8" w:rsidP="00294767">
      <w:pPr>
        <w:spacing w:before="23" w:line="360" w:lineRule="auto"/>
        <w:ind w:left="247"/>
        <w:rPr>
          <w:i/>
          <w:sz w:val="24"/>
        </w:rPr>
      </w:pPr>
      <w:r>
        <w:rPr>
          <w:i/>
          <w:sz w:val="24"/>
        </w:rPr>
        <w:lastRenderedPageBreak/>
        <w:t>in</w:t>
      </w:r>
      <w:r>
        <w:rPr>
          <w:i/>
          <w:spacing w:val="32"/>
          <w:sz w:val="24"/>
        </w:rPr>
        <w:t xml:space="preserve"> </w:t>
      </w:r>
      <w:r>
        <w:rPr>
          <w:i/>
          <w:sz w:val="24"/>
        </w:rPr>
        <w:t>this</w:t>
      </w:r>
      <w:r>
        <w:rPr>
          <w:i/>
          <w:spacing w:val="33"/>
          <w:sz w:val="24"/>
        </w:rPr>
        <w:t xml:space="preserve"> </w:t>
      </w:r>
      <w:r>
        <w:rPr>
          <w:i/>
          <w:sz w:val="24"/>
        </w:rPr>
        <w:t>pamphlet,</w:t>
      </w:r>
      <w:r>
        <w:rPr>
          <w:i/>
          <w:spacing w:val="33"/>
          <w:sz w:val="24"/>
        </w:rPr>
        <w:t xml:space="preserve"> </w:t>
      </w:r>
      <w:r>
        <w:rPr>
          <w:i/>
          <w:sz w:val="24"/>
        </w:rPr>
        <w:t>and</w:t>
      </w:r>
      <w:r>
        <w:rPr>
          <w:i/>
          <w:spacing w:val="32"/>
          <w:sz w:val="24"/>
        </w:rPr>
        <w:t xml:space="preserve"> </w:t>
      </w:r>
      <w:r>
        <w:rPr>
          <w:i/>
          <w:sz w:val="24"/>
        </w:rPr>
        <w:t>which</w:t>
      </w:r>
      <w:r>
        <w:rPr>
          <w:i/>
          <w:spacing w:val="32"/>
          <w:sz w:val="24"/>
        </w:rPr>
        <w:t xml:space="preserve"> </w:t>
      </w:r>
      <w:r>
        <w:rPr>
          <w:i/>
          <w:sz w:val="24"/>
        </w:rPr>
        <w:t>require</w:t>
      </w:r>
      <w:r>
        <w:rPr>
          <w:i/>
          <w:spacing w:val="34"/>
          <w:sz w:val="24"/>
        </w:rPr>
        <w:t xml:space="preserve"> </w:t>
      </w:r>
      <w:r>
        <w:rPr>
          <w:i/>
          <w:sz w:val="24"/>
        </w:rPr>
        <w:t>student</w:t>
      </w:r>
      <w:r>
        <w:rPr>
          <w:i/>
          <w:spacing w:val="34"/>
          <w:sz w:val="24"/>
        </w:rPr>
        <w:t xml:space="preserve"> </w:t>
      </w:r>
      <w:r>
        <w:rPr>
          <w:i/>
          <w:sz w:val="24"/>
        </w:rPr>
        <w:t>and</w:t>
      </w:r>
      <w:r>
        <w:rPr>
          <w:i/>
          <w:spacing w:val="32"/>
          <w:sz w:val="24"/>
        </w:rPr>
        <w:t xml:space="preserve"> </w:t>
      </w:r>
      <w:r>
        <w:rPr>
          <w:i/>
          <w:sz w:val="24"/>
        </w:rPr>
        <w:t>parental</w:t>
      </w:r>
      <w:r>
        <w:rPr>
          <w:i/>
          <w:spacing w:val="33"/>
          <w:sz w:val="24"/>
        </w:rPr>
        <w:t xml:space="preserve"> </w:t>
      </w:r>
      <w:r>
        <w:rPr>
          <w:i/>
          <w:sz w:val="24"/>
        </w:rPr>
        <w:t>consent</w:t>
      </w:r>
      <w:r>
        <w:rPr>
          <w:i/>
          <w:spacing w:val="34"/>
          <w:sz w:val="24"/>
        </w:rPr>
        <w:t xml:space="preserve"> </w:t>
      </w:r>
      <w:r>
        <w:rPr>
          <w:i/>
          <w:sz w:val="24"/>
        </w:rPr>
        <w:t>and</w:t>
      </w:r>
      <w:r>
        <w:rPr>
          <w:i/>
          <w:spacing w:val="35"/>
          <w:sz w:val="24"/>
        </w:rPr>
        <w:t xml:space="preserve"> </w:t>
      </w:r>
      <w:r>
        <w:rPr>
          <w:i/>
          <w:sz w:val="24"/>
        </w:rPr>
        <w:t>include</w:t>
      </w:r>
      <w:r>
        <w:rPr>
          <w:i/>
          <w:spacing w:val="34"/>
          <w:sz w:val="24"/>
        </w:rPr>
        <w:t xml:space="preserve"> </w:t>
      </w:r>
      <w:r>
        <w:rPr>
          <w:i/>
          <w:sz w:val="24"/>
        </w:rPr>
        <w:t>potential</w:t>
      </w:r>
      <w:r>
        <w:rPr>
          <w:i/>
          <w:spacing w:val="33"/>
          <w:sz w:val="24"/>
        </w:rPr>
        <w:t xml:space="preserve"> </w:t>
      </w:r>
      <w:r>
        <w:rPr>
          <w:i/>
          <w:sz w:val="24"/>
        </w:rPr>
        <w:t>disciplinary infractions covered within the Rule and within this Code of Student Conduct.</w:t>
      </w:r>
    </w:p>
    <w:p w14:paraId="2CB6CCC5" w14:textId="77777777" w:rsidR="00AF58FE" w:rsidRDefault="00AF58FE" w:rsidP="00294767">
      <w:pPr>
        <w:spacing w:before="102" w:after="1" w:line="360" w:lineRule="auto"/>
        <w:rPr>
          <w:i/>
          <w:sz w:val="20"/>
        </w:rPr>
      </w:pPr>
    </w:p>
    <w:tbl>
      <w:tblPr>
        <w:tblW w:w="0" w:type="auto"/>
        <w:tblInd w:w="142" w:type="dxa"/>
        <w:tblLayout w:type="fixed"/>
        <w:tblCellMar>
          <w:left w:w="0" w:type="dxa"/>
          <w:right w:w="0" w:type="dxa"/>
        </w:tblCellMar>
        <w:tblLook w:val="01E0" w:firstRow="1" w:lastRow="1" w:firstColumn="1" w:lastColumn="1" w:noHBand="0" w:noVBand="0"/>
      </w:tblPr>
      <w:tblGrid>
        <w:gridCol w:w="4219"/>
        <w:gridCol w:w="3724"/>
        <w:gridCol w:w="2200"/>
      </w:tblGrid>
      <w:tr w:rsidR="00AF58FE" w14:paraId="2CB6CCC9" w14:textId="77777777">
        <w:trPr>
          <w:trHeight w:val="785"/>
        </w:trPr>
        <w:tc>
          <w:tcPr>
            <w:tcW w:w="4219" w:type="dxa"/>
            <w:tcBorders>
              <w:top w:val="single" w:sz="18" w:space="0" w:color="201E1F"/>
              <w:bottom w:val="single" w:sz="18" w:space="0" w:color="201E1F"/>
            </w:tcBorders>
          </w:tcPr>
          <w:p w14:paraId="2CB6CCC6" w14:textId="77777777" w:rsidR="00AF58FE" w:rsidRPr="008115E9" w:rsidRDefault="000501D8" w:rsidP="00294767">
            <w:pPr>
              <w:pStyle w:val="TableParagraph"/>
              <w:spacing w:before="118" w:line="360" w:lineRule="auto"/>
              <w:ind w:left="170"/>
              <w:rPr>
                <w:b/>
                <w:i/>
                <w:strike/>
                <w:color w:val="FF0000"/>
                <w:sz w:val="24"/>
              </w:rPr>
            </w:pPr>
            <w:r w:rsidRPr="008115E9">
              <w:rPr>
                <w:b/>
                <w:i/>
                <w:strike/>
                <w:color w:val="FF0000"/>
                <w:sz w:val="24"/>
              </w:rPr>
              <w:t>Printed</w:t>
            </w:r>
            <w:r w:rsidRPr="008115E9">
              <w:rPr>
                <w:b/>
                <w:i/>
                <w:strike/>
                <w:color w:val="FF0000"/>
                <w:spacing w:val="-11"/>
                <w:sz w:val="24"/>
              </w:rPr>
              <w:t xml:space="preserve"> </w:t>
            </w:r>
            <w:r w:rsidRPr="008115E9">
              <w:rPr>
                <w:b/>
                <w:i/>
                <w:strike/>
                <w:color w:val="FF0000"/>
                <w:sz w:val="24"/>
              </w:rPr>
              <w:t>Name</w:t>
            </w:r>
            <w:r w:rsidRPr="008115E9">
              <w:rPr>
                <w:b/>
                <w:i/>
                <w:strike/>
                <w:color w:val="FF0000"/>
                <w:spacing w:val="-10"/>
                <w:sz w:val="24"/>
              </w:rPr>
              <w:t xml:space="preserve"> </w:t>
            </w:r>
            <w:r w:rsidRPr="008115E9">
              <w:rPr>
                <w:b/>
                <w:i/>
                <w:strike/>
                <w:color w:val="FF0000"/>
                <w:sz w:val="24"/>
              </w:rPr>
              <w:t>of</w:t>
            </w:r>
            <w:r w:rsidRPr="008115E9">
              <w:rPr>
                <w:b/>
                <w:i/>
                <w:strike/>
                <w:color w:val="FF0000"/>
                <w:spacing w:val="-9"/>
                <w:sz w:val="24"/>
              </w:rPr>
              <w:t xml:space="preserve"> </w:t>
            </w:r>
            <w:r w:rsidRPr="008115E9">
              <w:rPr>
                <w:b/>
                <w:i/>
                <w:strike/>
                <w:color w:val="FF0000"/>
                <w:spacing w:val="-2"/>
                <w:sz w:val="24"/>
              </w:rPr>
              <w:t>Parent/Guardian</w:t>
            </w:r>
          </w:p>
        </w:tc>
        <w:tc>
          <w:tcPr>
            <w:tcW w:w="3724" w:type="dxa"/>
            <w:tcBorders>
              <w:top w:val="single" w:sz="18" w:space="0" w:color="201E1F"/>
              <w:bottom w:val="single" w:sz="18" w:space="0" w:color="201E1F"/>
            </w:tcBorders>
          </w:tcPr>
          <w:p w14:paraId="2CB6CCC7" w14:textId="77777777" w:rsidR="00AF58FE" w:rsidRPr="008115E9" w:rsidRDefault="000501D8" w:rsidP="00294767">
            <w:pPr>
              <w:pStyle w:val="TableParagraph"/>
              <w:spacing w:before="118" w:line="360" w:lineRule="auto"/>
              <w:ind w:left="715"/>
              <w:rPr>
                <w:b/>
                <w:i/>
                <w:strike/>
                <w:color w:val="FF0000"/>
                <w:sz w:val="24"/>
              </w:rPr>
            </w:pPr>
            <w:r w:rsidRPr="008115E9">
              <w:rPr>
                <w:b/>
                <w:i/>
                <w:strike/>
                <w:color w:val="FF0000"/>
                <w:sz w:val="24"/>
              </w:rPr>
              <w:t>Printed</w:t>
            </w:r>
            <w:r w:rsidRPr="008115E9">
              <w:rPr>
                <w:b/>
                <w:i/>
                <w:strike/>
                <w:color w:val="FF0000"/>
                <w:spacing w:val="-13"/>
                <w:sz w:val="24"/>
              </w:rPr>
              <w:t xml:space="preserve"> </w:t>
            </w:r>
            <w:r w:rsidRPr="008115E9">
              <w:rPr>
                <w:b/>
                <w:i/>
                <w:strike/>
                <w:color w:val="FF0000"/>
                <w:sz w:val="24"/>
              </w:rPr>
              <w:t>Name</w:t>
            </w:r>
            <w:r w:rsidRPr="008115E9">
              <w:rPr>
                <w:b/>
                <w:i/>
                <w:strike/>
                <w:color w:val="FF0000"/>
                <w:spacing w:val="-14"/>
                <w:sz w:val="24"/>
              </w:rPr>
              <w:t xml:space="preserve"> </w:t>
            </w:r>
            <w:r w:rsidRPr="008115E9">
              <w:rPr>
                <w:b/>
                <w:i/>
                <w:strike/>
                <w:color w:val="FF0000"/>
                <w:sz w:val="24"/>
              </w:rPr>
              <w:t>of</w:t>
            </w:r>
            <w:r w:rsidRPr="008115E9">
              <w:rPr>
                <w:b/>
                <w:i/>
                <w:strike/>
                <w:color w:val="FF0000"/>
                <w:spacing w:val="-12"/>
                <w:sz w:val="24"/>
              </w:rPr>
              <w:t xml:space="preserve"> </w:t>
            </w:r>
            <w:r w:rsidRPr="008115E9">
              <w:rPr>
                <w:b/>
                <w:i/>
                <w:strike/>
                <w:color w:val="FF0000"/>
                <w:spacing w:val="-2"/>
                <w:sz w:val="24"/>
              </w:rPr>
              <w:t>Student</w:t>
            </w:r>
          </w:p>
        </w:tc>
        <w:tc>
          <w:tcPr>
            <w:tcW w:w="2200" w:type="dxa"/>
            <w:tcBorders>
              <w:top w:val="single" w:sz="18" w:space="0" w:color="201E1F"/>
              <w:bottom w:val="single" w:sz="18" w:space="0" w:color="201E1F"/>
            </w:tcBorders>
          </w:tcPr>
          <w:p w14:paraId="2CB6CCC8" w14:textId="77777777" w:rsidR="00AF58FE" w:rsidRPr="008115E9" w:rsidRDefault="000501D8" w:rsidP="00294767">
            <w:pPr>
              <w:pStyle w:val="TableParagraph"/>
              <w:spacing w:before="118" w:line="360" w:lineRule="auto"/>
              <w:ind w:left="591"/>
              <w:rPr>
                <w:b/>
                <w:i/>
                <w:strike/>
                <w:color w:val="FF0000"/>
                <w:sz w:val="24"/>
              </w:rPr>
            </w:pPr>
            <w:r w:rsidRPr="008115E9">
              <w:rPr>
                <w:b/>
                <w:i/>
                <w:strike/>
                <w:color w:val="FF0000"/>
                <w:spacing w:val="-4"/>
                <w:sz w:val="24"/>
              </w:rPr>
              <w:t>Grade</w:t>
            </w:r>
          </w:p>
        </w:tc>
      </w:tr>
      <w:tr w:rsidR="00AF58FE" w14:paraId="2CB6CCCD" w14:textId="77777777">
        <w:trPr>
          <w:trHeight w:val="787"/>
        </w:trPr>
        <w:tc>
          <w:tcPr>
            <w:tcW w:w="4219" w:type="dxa"/>
            <w:tcBorders>
              <w:top w:val="single" w:sz="18" w:space="0" w:color="201E1F"/>
              <w:bottom w:val="single" w:sz="18" w:space="0" w:color="221F1F"/>
            </w:tcBorders>
          </w:tcPr>
          <w:p w14:paraId="2CB6CCCA" w14:textId="77777777" w:rsidR="00AF58FE" w:rsidRPr="008115E9" w:rsidRDefault="000501D8" w:rsidP="00294767">
            <w:pPr>
              <w:pStyle w:val="TableParagraph"/>
              <w:spacing w:before="121" w:line="360" w:lineRule="auto"/>
              <w:ind w:left="170"/>
              <w:rPr>
                <w:b/>
                <w:i/>
                <w:strike/>
                <w:color w:val="FF0000"/>
                <w:sz w:val="24"/>
              </w:rPr>
            </w:pPr>
            <w:r w:rsidRPr="008115E9">
              <w:rPr>
                <w:b/>
                <w:i/>
                <w:strike/>
                <w:color w:val="FF0000"/>
                <w:sz w:val="24"/>
              </w:rPr>
              <w:t>Signature</w:t>
            </w:r>
            <w:r w:rsidRPr="008115E9">
              <w:rPr>
                <w:b/>
                <w:i/>
                <w:strike/>
                <w:color w:val="FF0000"/>
                <w:spacing w:val="-10"/>
                <w:sz w:val="24"/>
              </w:rPr>
              <w:t xml:space="preserve"> </w:t>
            </w:r>
            <w:r w:rsidRPr="008115E9">
              <w:rPr>
                <w:b/>
                <w:i/>
                <w:strike/>
                <w:color w:val="FF0000"/>
                <w:sz w:val="24"/>
              </w:rPr>
              <w:t>of</w:t>
            </w:r>
            <w:r w:rsidRPr="008115E9">
              <w:rPr>
                <w:b/>
                <w:i/>
                <w:strike/>
                <w:color w:val="FF0000"/>
                <w:spacing w:val="-6"/>
                <w:sz w:val="24"/>
              </w:rPr>
              <w:t xml:space="preserve"> </w:t>
            </w:r>
            <w:r w:rsidRPr="008115E9">
              <w:rPr>
                <w:b/>
                <w:i/>
                <w:strike/>
                <w:color w:val="FF0000"/>
                <w:spacing w:val="-2"/>
                <w:sz w:val="24"/>
              </w:rPr>
              <w:t>Parent/Guardian</w:t>
            </w:r>
          </w:p>
        </w:tc>
        <w:tc>
          <w:tcPr>
            <w:tcW w:w="3724" w:type="dxa"/>
            <w:tcBorders>
              <w:top w:val="single" w:sz="18" w:space="0" w:color="201E1F"/>
              <w:bottom w:val="single" w:sz="18" w:space="0" w:color="221F1F"/>
            </w:tcBorders>
          </w:tcPr>
          <w:p w14:paraId="2CB6CCCB" w14:textId="77777777" w:rsidR="00AF58FE" w:rsidRPr="008115E9" w:rsidRDefault="000501D8" w:rsidP="00294767">
            <w:pPr>
              <w:pStyle w:val="TableParagraph"/>
              <w:spacing w:before="121" w:line="360" w:lineRule="auto"/>
              <w:ind w:left="715"/>
              <w:rPr>
                <w:b/>
                <w:i/>
                <w:strike/>
                <w:color w:val="FF0000"/>
                <w:sz w:val="24"/>
              </w:rPr>
            </w:pPr>
            <w:r w:rsidRPr="008115E9">
              <w:rPr>
                <w:b/>
                <w:i/>
                <w:strike/>
                <w:color w:val="FF0000"/>
                <w:sz w:val="24"/>
              </w:rPr>
              <w:t>Signature</w:t>
            </w:r>
            <w:r w:rsidRPr="008115E9">
              <w:rPr>
                <w:b/>
                <w:i/>
                <w:strike/>
                <w:color w:val="FF0000"/>
                <w:spacing w:val="-14"/>
                <w:sz w:val="24"/>
              </w:rPr>
              <w:t xml:space="preserve"> </w:t>
            </w:r>
            <w:r w:rsidRPr="008115E9">
              <w:rPr>
                <w:b/>
                <w:i/>
                <w:strike/>
                <w:color w:val="FF0000"/>
                <w:sz w:val="24"/>
              </w:rPr>
              <w:t>of</w:t>
            </w:r>
            <w:r w:rsidRPr="008115E9">
              <w:rPr>
                <w:b/>
                <w:i/>
                <w:strike/>
                <w:color w:val="FF0000"/>
                <w:spacing w:val="-9"/>
                <w:sz w:val="24"/>
              </w:rPr>
              <w:t xml:space="preserve"> </w:t>
            </w:r>
            <w:r w:rsidRPr="008115E9">
              <w:rPr>
                <w:b/>
                <w:i/>
                <w:strike/>
                <w:color w:val="FF0000"/>
                <w:spacing w:val="-2"/>
                <w:sz w:val="24"/>
              </w:rPr>
              <w:t>Student</w:t>
            </w:r>
          </w:p>
        </w:tc>
        <w:tc>
          <w:tcPr>
            <w:tcW w:w="2200" w:type="dxa"/>
            <w:tcBorders>
              <w:top w:val="single" w:sz="18" w:space="0" w:color="201E1F"/>
              <w:bottom w:val="single" w:sz="18" w:space="0" w:color="201E1F"/>
            </w:tcBorders>
          </w:tcPr>
          <w:p w14:paraId="2CB6CCCC" w14:textId="77777777" w:rsidR="00AF58FE" w:rsidRPr="008115E9" w:rsidRDefault="00AF58FE" w:rsidP="00294767">
            <w:pPr>
              <w:pStyle w:val="TableParagraph"/>
              <w:spacing w:line="360" w:lineRule="auto"/>
              <w:rPr>
                <w:rFonts w:ascii="Times New Roman"/>
                <w:strike/>
                <w:color w:val="FF0000"/>
                <w:sz w:val="20"/>
              </w:rPr>
            </w:pPr>
          </w:p>
        </w:tc>
      </w:tr>
      <w:tr w:rsidR="00AF58FE" w14:paraId="2CB6CCD1" w14:textId="77777777">
        <w:trPr>
          <w:trHeight w:val="397"/>
        </w:trPr>
        <w:tc>
          <w:tcPr>
            <w:tcW w:w="4219" w:type="dxa"/>
            <w:tcBorders>
              <w:top w:val="single" w:sz="18" w:space="0" w:color="221F1F"/>
            </w:tcBorders>
          </w:tcPr>
          <w:p w14:paraId="2CB6CCCE" w14:textId="77777777" w:rsidR="00AF58FE" w:rsidRPr="008115E9" w:rsidRDefault="000501D8" w:rsidP="00294767">
            <w:pPr>
              <w:pStyle w:val="TableParagraph"/>
              <w:spacing w:before="109" w:line="360" w:lineRule="auto"/>
              <w:ind w:left="170"/>
              <w:rPr>
                <w:b/>
                <w:i/>
                <w:strike/>
                <w:color w:val="FF0000"/>
                <w:sz w:val="24"/>
              </w:rPr>
            </w:pPr>
            <w:r w:rsidRPr="008115E9">
              <w:rPr>
                <w:b/>
                <w:i/>
                <w:strike/>
                <w:color w:val="FF0000"/>
                <w:spacing w:val="-4"/>
                <w:sz w:val="24"/>
              </w:rPr>
              <w:t>Date</w:t>
            </w:r>
          </w:p>
        </w:tc>
        <w:tc>
          <w:tcPr>
            <w:tcW w:w="3724" w:type="dxa"/>
            <w:tcBorders>
              <w:top w:val="single" w:sz="18" w:space="0" w:color="221F1F"/>
            </w:tcBorders>
          </w:tcPr>
          <w:p w14:paraId="2CB6CCCF" w14:textId="77777777" w:rsidR="00AF58FE" w:rsidRPr="008115E9" w:rsidRDefault="000501D8" w:rsidP="00294767">
            <w:pPr>
              <w:pStyle w:val="TableParagraph"/>
              <w:spacing w:before="109" w:line="360" w:lineRule="auto"/>
              <w:ind w:left="715"/>
              <w:rPr>
                <w:b/>
                <w:i/>
                <w:strike/>
                <w:color w:val="FF0000"/>
                <w:sz w:val="24"/>
              </w:rPr>
            </w:pPr>
            <w:r w:rsidRPr="008115E9">
              <w:rPr>
                <w:b/>
                <w:i/>
                <w:strike/>
                <w:color w:val="FF0000"/>
                <w:spacing w:val="-4"/>
                <w:sz w:val="24"/>
              </w:rPr>
              <w:t>Date</w:t>
            </w:r>
          </w:p>
        </w:tc>
        <w:tc>
          <w:tcPr>
            <w:tcW w:w="2200" w:type="dxa"/>
            <w:tcBorders>
              <w:top w:val="single" w:sz="18" w:space="0" w:color="201E1F"/>
            </w:tcBorders>
          </w:tcPr>
          <w:p w14:paraId="2CB6CCD0" w14:textId="77777777" w:rsidR="00AF58FE" w:rsidRPr="008115E9" w:rsidRDefault="00AF58FE" w:rsidP="00294767">
            <w:pPr>
              <w:pStyle w:val="TableParagraph"/>
              <w:spacing w:line="360" w:lineRule="auto"/>
              <w:rPr>
                <w:rFonts w:ascii="Times New Roman"/>
                <w:strike/>
                <w:color w:val="FF0000"/>
                <w:sz w:val="20"/>
              </w:rPr>
            </w:pPr>
          </w:p>
        </w:tc>
      </w:tr>
    </w:tbl>
    <w:p w14:paraId="2CB6CCD2" w14:textId="77777777" w:rsidR="00AF58FE" w:rsidRDefault="000501D8" w:rsidP="00294767">
      <w:pPr>
        <w:spacing w:before="210" w:line="360" w:lineRule="auto"/>
        <w:ind w:left="159" w:right="321" w:hanging="1"/>
        <w:jc w:val="both"/>
        <w:rPr>
          <w:b/>
          <w:i/>
          <w:sz w:val="20"/>
        </w:rPr>
      </w:pPr>
      <w:r>
        <w:rPr>
          <w:b/>
          <w:i/>
          <w:sz w:val="20"/>
        </w:rPr>
        <w:t>NOTE:</w:t>
      </w:r>
      <w:r>
        <w:rPr>
          <w:b/>
          <w:i/>
          <w:spacing w:val="30"/>
          <w:sz w:val="20"/>
        </w:rPr>
        <w:t xml:space="preserve"> </w:t>
      </w:r>
      <w:r>
        <w:rPr>
          <w:b/>
          <w:i/>
          <w:sz w:val="20"/>
        </w:rPr>
        <w:t>State</w:t>
      </w:r>
      <w:r>
        <w:rPr>
          <w:b/>
          <w:i/>
          <w:spacing w:val="-6"/>
          <w:sz w:val="20"/>
        </w:rPr>
        <w:t xml:space="preserve"> </w:t>
      </w:r>
      <w:r>
        <w:rPr>
          <w:b/>
          <w:i/>
          <w:sz w:val="20"/>
        </w:rPr>
        <w:t>law</w:t>
      </w:r>
      <w:r>
        <w:rPr>
          <w:b/>
          <w:i/>
          <w:spacing w:val="-6"/>
          <w:sz w:val="20"/>
        </w:rPr>
        <w:t xml:space="preserve"> </w:t>
      </w:r>
      <w:r>
        <w:rPr>
          <w:b/>
          <w:i/>
          <w:sz w:val="20"/>
        </w:rPr>
        <w:t>makes</w:t>
      </w:r>
      <w:r>
        <w:rPr>
          <w:b/>
          <w:i/>
          <w:spacing w:val="-6"/>
          <w:sz w:val="20"/>
        </w:rPr>
        <w:t xml:space="preserve"> </w:t>
      </w:r>
      <w:r>
        <w:rPr>
          <w:b/>
          <w:i/>
          <w:sz w:val="20"/>
        </w:rPr>
        <w:t>it</w:t>
      </w:r>
      <w:r>
        <w:rPr>
          <w:b/>
          <w:i/>
          <w:spacing w:val="-6"/>
          <w:sz w:val="20"/>
        </w:rPr>
        <w:t xml:space="preserve"> </w:t>
      </w:r>
      <w:r>
        <w:rPr>
          <w:b/>
          <w:i/>
          <w:sz w:val="20"/>
        </w:rPr>
        <w:t>criminal</w:t>
      </w:r>
      <w:r>
        <w:rPr>
          <w:b/>
          <w:i/>
          <w:spacing w:val="-8"/>
          <w:sz w:val="20"/>
        </w:rPr>
        <w:t xml:space="preserve"> </w:t>
      </w:r>
      <w:r>
        <w:rPr>
          <w:b/>
          <w:i/>
          <w:sz w:val="20"/>
        </w:rPr>
        <w:t>conduct</w:t>
      </w:r>
      <w:r>
        <w:rPr>
          <w:b/>
          <w:i/>
          <w:spacing w:val="-7"/>
          <w:sz w:val="20"/>
        </w:rPr>
        <w:t xml:space="preserve"> </w:t>
      </w:r>
      <w:r>
        <w:rPr>
          <w:b/>
          <w:i/>
          <w:sz w:val="20"/>
        </w:rPr>
        <w:t>in</w:t>
      </w:r>
      <w:r>
        <w:rPr>
          <w:b/>
          <w:i/>
          <w:spacing w:val="-6"/>
          <w:sz w:val="20"/>
        </w:rPr>
        <w:t xml:space="preserve"> </w:t>
      </w:r>
      <w:r>
        <w:rPr>
          <w:b/>
          <w:i/>
          <w:sz w:val="20"/>
        </w:rPr>
        <w:t>South</w:t>
      </w:r>
      <w:r>
        <w:rPr>
          <w:b/>
          <w:i/>
          <w:spacing w:val="-6"/>
          <w:sz w:val="20"/>
        </w:rPr>
        <w:t xml:space="preserve"> </w:t>
      </w:r>
      <w:r>
        <w:rPr>
          <w:b/>
          <w:i/>
          <w:sz w:val="20"/>
        </w:rPr>
        <w:t>Carolina</w:t>
      </w:r>
      <w:r>
        <w:rPr>
          <w:b/>
          <w:i/>
          <w:spacing w:val="-6"/>
          <w:sz w:val="20"/>
        </w:rPr>
        <w:t xml:space="preserve"> </w:t>
      </w:r>
      <w:r>
        <w:rPr>
          <w:b/>
          <w:i/>
          <w:sz w:val="20"/>
        </w:rPr>
        <w:t>to</w:t>
      </w:r>
      <w:r>
        <w:rPr>
          <w:b/>
          <w:i/>
          <w:spacing w:val="-6"/>
          <w:sz w:val="20"/>
        </w:rPr>
        <w:t xml:space="preserve"> </w:t>
      </w:r>
      <w:r>
        <w:rPr>
          <w:b/>
          <w:i/>
          <w:sz w:val="20"/>
        </w:rPr>
        <w:t>threaten</w:t>
      </w:r>
      <w:r>
        <w:rPr>
          <w:b/>
          <w:i/>
          <w:spacing w:val="-7"/>
          <w:sz w:val="20"/>
        </w:rPr>
        <w:t xml:space="preserve"> </w:t>
      </w:r>
      <w:r>
        <w:rPr>
          <w:b/>
          <w:i/>
          <w:sz w:val="20"/>
        </w:rPr>
        <w:t>bodily</w:t>
      </w:r>
      <w:r>
        <w:rPr>
          <w:b/>
          <w:i/>
          <w:spacing w:val="-7"/>
          <w:sz w:val="20"/>
        </w:rPr>
        <w:t xml:space="preserve"> </w:t>
      </w:r>
      <w:r>
        <w:rPr>
          <w:b/>
          <w:i/>
          <w:sz w:val="20"/>
        </w:rPr>
        <w:t>harm</w:t>
      </w:r>
      <w:r>
        <w:rPr>
          <w:b/>
          <w:i/>
          <w:spacing w:val="-6"/>
          <w:sz w:val="20"/>
        </w:rPr>
        <w:t xml:space="preserve"> </w:t>
      </w:r>
      <w:r>
        <w:rPr>
          <w:b/>
          <w:i/>
          <w:sz w:val="20"/>
        </w:rPr>
        <w:t>or</w:t>
      </w:r>
      <w:r>
        <w:rPr>
          <w:b/>
          <w:i/>
          <w:spacing w:val="-5"/>
          <w:sz w:val="20"/>
        </w:rPr>
        <w:t xml:space="preserve"> </w:t>
      </w:r>
      <w:r>
        <w:rPr>
          <w:b/>
          <w:i/>
          <w:sz w:val="20"/>
        </w:rPr>
        <w:t>death</w:t>
      </w:r>
      <w:r>
        <w:rPr>
          <w:b/>
          <w:i/>
          <w:spacing w:val="-6"/>
          <w:sz w:val="20"/>
        </w:rPr>
        <w:t xml:space="preserve"> </w:t>
      </w:r>
      <w:r>
        <w:rPr>
          <w:b/>
          <w:i/>
          <w:sz w:val="20"/>
        </w:rPr>
        <w:t>to</w:t>
      </w:r>
      <w:r>
        <w:rPr>
          <w:b/>
          <w:i/>
          <w:spacing w:val="-6"/>
          <w:sz w:val="20"/>
        </w:rPr>
        <w:t xml:space="preserve"> </w:t>
      </w:r>
      <w:r>
        <w:rPr>
          <w:b/>
          <w:i/>
          <w:sz w:val="20"/>
        </w:rPr>
        <w:t>a</w:t>
      </w:r>
      <w:r>
        <w:rPr>
          <w:b/>
          <w:i/>
          <w:spacing w:val="-6"/>
          <w:sz w:val="20"/>
        </w:rPr>
        <w:t xml:space="preserve"> </w:t>
      </w:r>
      <w:r>
        <w:rPr>
          <w:b/>
          <w:i/>
          <w:sz w:val="20"/>
        </w:rPr>
        <w:t>teacher,</w:t>
      </w:r>
      <w:r>
        <w:rPr>
          <w:b/>
          <w:i/>
          <w:spacing w:val="-8"/>
          <w:sz w:val="20"/>
        </w:rPr>
        <w:t xml:space="preserve"> </w:t>
      </w:r>
      <w:r>
        <w:rPr>
          <w:b/>
          <w:i/>
          <w:sz w:val="20"/>
        </w:rPr>
        <w:t>principal,</w:t>
      </w:r>
      <w:r>
        <w:rPr>
          <w:b/>
          <w:i/>
          <w:spacing w:val="-5"/>
          <w:sz w:val="20"/>
        </w:rPr>
        <w:t xml:space="preserve"> </w:t>
      </w:r>
      <w:r>
        <w:rPr>
          <w:b/>
          <w:i/>
          <w:sz w:val="20"/>
        </w:rPr>
        <w:t>school staff</w:t>
      </w:r>
      <w:r>
        <w:rPr>
          <w:b/>
          <w:i/>
          <w:spacing w:val="-9"/>
          <w:sz w:val="20"/>
        </w:rPr>
        <w:t xml:space="preserve"> </w:t>
      </w:r>
      <w:r>
        <w:rPr>
          <w:b/>
          <w:i/>
          <w:sz w:val="20"/>
        </w:rPr>
        <w:t>member,</w:t>
      </w:r>
      <w:r>
        <w:rPr>
          <w:b/>
          <w:i/>
          <w:spacing w:val="-11"/>
          <w:sz w:val="20"/>
        </w:rPr>
        <w:t xml:space="preserve"> </w:t>
      </w:r>
      <w:r>
        <w:rPr>
          <w:b/>
          <w:i/>
          <w:sz w:val="20"/>
        </w:rPr>
        <w:t>or</w:t>
      </w:r>
      <w:r>
        <w:rPr>
          <w:b/>
          <w:i/>
          <w:spacing w:val="-11"/>
          <w:sz w:val="20"/>
        </w:rPr>
        <w:t xml:space="preserve"> </w:t>
      </w:r>
      <w:r>
        <w:rPr>
          <w:b/>
          <w:i/>
          <w:sz w:val="20"/>
        </w:rPr>
        <w:t>family</w:t>
      </w:r>
      <w:r>
        <w:rPr>
          <w:b/>
          <w:i/>
          <w:spacing w:val="-12"/>
          <w:sz w:val="20"/>
        </w:rPr>
        <w:t xml:space="preserve"> </w:t>
      </w:r>
      <w:r>
        <w:rPr>
          <w:b/>
          <w:i/>
          <w:sz w:val="20"/>
        </w:rPr>
        <w:t>member</w:t>
      </w:r>
      <w:r>
        <w:rPr>
          <w:b/>
          <w:i/>
          <w:spacing w:val="-11"/>
          <w:sz w:val="20"/>
        </w:rPr>
        <w:t xml:space="preserve"> </w:t>
      </w:r>
      <w:r>
        <w:rPr>
          <w:b/>
          <w:i/>
          <w:sz w:val="20"/>
        </w:rPr>
        <w:t>of</w:t>
      </w:r>
      <w:r>
        <w:rPr>
          <w:b/>
          <w:i/>
          <w:spacing w:val="-11"/>
          <w:sz w:val="20"/>
        </w:rPr>
        <w:t xml:space="preserve"> </w:t>
      </w:r>
      <w:r>
        <w:rPr>
          <w:b/>
          <w:i/>
          <w:sz w:val="20"/>
        </w:rPr>
        <w:t>any</w:t>
      </w:r>
      <w:r>
        <w:rPr>
          <w:b/>
          <w:i/>
          <w:spacing w:val="-12"/>
          <w:sz w:val="20"/>
        </w:rPr>
        <w:t xml:space="preserve"> </w:t>
      </w:r>
      <w:r>
        <w:rPr>
          <w:b/>
          <w:i/>
          <w:sz w:val="20"/>
        </w:rPr>
        <w:t>of</w:t>
      </w:r>
      <w:r>
        <w:rPr>
          <w:b/>
          <w:i/>
          <w:spacing w:val="-11"/>
          <w:sz w:val="20"/>
        </w:rPr>
        <w:t xml:space="preserve"> </w:t>
      </w:r>
      <w:r>
        <w:rPr>
          <w:b/>
          <w:i/>
          <w:sz w:val="20"/>
        </w:rPr>
        <w:t>these</w:t>
      </w:r>
      <w:r>
        <w:rPr>
          <w:b/>
          <w:i/>
          <w:spacing w:val="-11"/>
          <w:sz w:val="20"/>
        </w:rPr>
        <w:t xml:space="preserve"> </w:t>
      </w:r>
      <w:r>
        <w:rPr>
          <w:b/>
          <w:i/>
          <w:sz w:val="20"/>
        </w:rPr>
        <w:t>persons;</w:t>
      </w:r>
      <w:r>
        <w:rPr>
          <w:b/>
          <w:i/>
          <w:spacing w:val="-11"/>
          <w:sz w:val="20"/>
        </w:rPr>
        <w:t xml:space="preserve"> </w:t>
      </w:r>
      <w:r>
        <w:rPr>
          <w:b/>
          <w:i/>
          <w:sz w:val="20"/>
        </w:rPr>
        <w:t>to</w:t>
      </w:r>
      <w:r>
        <w:rPr>
          <w:b/>
          <w:i/>
          <w:spacing w:val="-12"/>
          <w:sz w:val="20"/>
        </w:rPr>
        <w:t xml:space="preserve"> </w:t>
      </w:r>
      <w:r>
        <w:rPr>
          <w:b/>
          <w:i/>
          <w:sz w:val="20"/>
        </w:rPr>
        <w:t>disturb</w:t>
      </w:r>
      <w:r>
        <w:rPr>
          <w:b/>
          <w:i/>
          <w:spacing w:val="-10"/>
          <w:sz w:val="20"/>
        </w:rPr>
        <w:t xml:space="preserve"> </w:t>
      </w:r>
      <w:r>
        <w:rPr>
          <w:b/>
          <w:i/>
          <w:sz w:val="20"/>
        </w:rPr>
        <w:t>schools;</w:t>
      </w:r>
      <w:r>
        <w:rPr>
          <w:b/>
          <w:i/>
          <w:spacing w:val="-11"/>
          <w:sz w:val="20"/>
        </w:rPr>
        <w:t xml:space="preserve"> </w:t>
      </w:r>
      <w:r>
        <w:rPr>
          <w:b/>
          <w:i/>
          <w:sz w:val="20"/>
        </w:rPr>
        <w:t>or</w:t>
      </w:r>
      <w:r>
        <w:rPr>
          <w:b/>
          <w:i/>
          <w:spacing w:val="-12"/>
          <w:sz w:val="20"/>
        </w:rPr>
        <w:t xml:space="preserve"> </w:t>
      </w:r>
      <w:r>
        <w:rPr>
          <w:b/>
          <w:i/>
          <w:sz w:val="20"/>
        </w:rPr>
        <w:t>to</w:t>
      </w:r>
      <w:r>
        <w:rPr>
          <w:b/>
          <w:i/>
          <w:spacing w:val="-11"/>
          <w:sz w:val="20"/>
        </w:rPr>
        <w:t xml:space="preserve"> </w:t>
      </w:r>
      <w:r>
        <w:rPr>
          <w:b/>
          <w:i/>
          <w:sz w:val="20"/>
        </w:rPr>
        <w:t>interfere</w:t>
      </w:r>
      <w:r>
        <w:rPr>
          <w:b/>
          <w:i/>
          <w:spacing w:val="-11"/>
          <w:sz w:val="20"/>
        </w:rPr>
        <w:t xml:space="preserve"> </w:t>
      </w:r>
      <w:r>
        <w:rPr>
          <w:b/>
          <w:i/>
          <w:sz w:val="20"/>
        </w:rPr>
        <w:t>with</w:t>
      </w:r>
      <w:r>
        <w:rPr>
          <w:b/>
          <w:i/>
          <w:spacing w:val="-11"/>
          <w:sz w:val="20"/>
        </w:rPr>
        <w:t xml:space="preserve"> </w:t>
      </w:r>
      <w:r>
        <w:rPr>
          <w:b/>
          <w:i/>
          <w:sz w:val="20"/>
        </w:rPr>
        <w:t>the</w:t>
      </w:r>
      <w:r>
        <w:rPr>
          <w:b/>
          <w:i/>
          <w:spacing w:val="-11"/>
          <w:sz w:val="20"/>
        </w:rPr>
        <w:t xml:space="preserve"> </w:t>
      </w:r>
      <w:r>
        <w:rPr>
          <w:b/>
          <w:i/>
          <w:sz w:val="20"/>
        </w:rPr>
        <w:t>operation</w:t>
      </w:r>
      <w:r>
        <w:rPr>
          <w:b/>
          <w:i/>
          <w:spacing w:val="-11"/>
          <w:sz w:val="20"/>
        </w:rPr>
        <w:t xml:space="preserve"> </w:t>
      </w:r>
      <w:r>
        <w:rPr>
          <w:b/>
          <w:i/>
          <w:sz w:val="20"/>
        </w:rPr>
        <w:t>of</w:t>
      </w:r>
      <w:r>
        <w:rPr>
          <w:b/>
          <w:i/>
          <w:spacing w:val="-12"/>
          <w:sz w:val="20"/>
        </w:rPr>
        <w:t xml:space="preserve"> </w:t>
      </w:r>
      <w:r>
        <w:rPr>
          <w:b/>
          <w:i/>
          <w:sz w:val="20"/>
        </w:rPr>
        <w:t>a</w:t>
      </w:r>
      <w:r>
        <w:rPr>
          <w:b/>
          <w:i/>
          <w:spacing w:val="-11"/>
          <w:sz w:val="20"/>
        </w:rPr>
        <w:t xml:space="preserve"> </w:t>
      </w:r>
      <w:r>
        <w:rPr>
          <w:b/>
          <w:i/>
          <w:sz w:val="20"/>
        </w:rPr>
        <w:t>school</w:t>
      </w:r>
      <w:r>
        <w:rPr>
          <w:b/>
          <w:i/>
          <w:spacing w:val="-11"/>
          <w:sz w:val="20"/>
        </w:rPr>
        <w:t xml:space="preserve"> </w:t>
      </w:r>
      <w:r>
        <w:rPr>
          <w:b/>
          <w:i/>
          <w:sz w:val="20"/>
        </w:rPr>
        <w:t xml:space="preserve">bus. </w:t>
      </w:r>
      <w:r>
        <w:rPr>
          <w:b/>
          <w:i/>
          <w:spacing w:val="-4"/>
          <w:sz w:val="20"/>
        </w:rPr>
        <w:t>State</w:t>
      </w:r>
      <w:r>
        <w:rPr>
          <w:b/>
          <w:i/>
          <w:spacing w:val="-7"/>
          <w:sz w:val="20"/>
        </w:rPr>
        <w:t xml:space="preserve"> </w:t>
      </w:r>
      <w:r>
        <w:rPr>
          <w:b/>
          <w:i/>
          <w:spacing w:val="-4"/>
          <w:sz w:val="20"/>
        </w:rPr>
        <w:t>law</w:t>
      </w:r>
      <w:r>
        <w:rPr>
          <w:b/>
          <w:i/>
          <w:spacing w:val="8"/>
          <w:sz w:val="20"/>
        </w:rPr>
        <w:t xml:space="preserve"> </w:t>
      </w:r>
      <w:r>
        <w:rPr>
          <w:b/>
          <w:i/>
          <w:spacing w:val="-4"/>
          <w:sz w:val="20"/>
        </w:rPr>
        <w:t>also</w:t>
      </w:r>
      <w:r>
        <w:rPr>
          <w:b/>
          <w:i/>
          <w:spacing w:val="-5"/>
          <w:sz w:val="20"/>
        </w:rPr>
        <w:t xml:space="preserve"> </w:t>
      </w:r>
      <w:r>
        <w:rPr>
          <w:b/>
          <w:i/>
          <w:spacing w:val="-4"/>
          <w:sz w:val="20"/>
        </w:rPr>
        <w:t>mandates that</w:t>
      </w:r>
      <w:r>
        <w:rPr>
          <w:b/>
          <w:i/>
          <w:spacing w:val="-5"/>
          <w:sz w:val="20"/>
        </w:rPr>
        <w:t xml:space="preserve"> </w:t>
      </w:r>
      <w:r>
        <w:rPr>
          <w:b/>
          <w:i/>
          <w:spacing w:val="-4"/>
          <w:sz w:val="20"/>
        </w:rPr>
        <w:t>conduct</w:t>
      </w:r>
      <w:r>
        <w:rPr>
          <w:b/>
          <w:i/>
          <w:spacing w:val="-5"/>
          <w:sz w:val="20"/>
        </w:rPr>
        <w:t xml:space="preserve"> </w:t>
      </w:r>
      <w:r>
        <w:rPr>
          <w:b/>
          <w:i/>
          <w:spacing w:val="-4"/>
          <w:sz w:val="20"/>
        </w:rPr>
        <w:t>which</w:t>
      </w:r>
      <w:r>
        <w:rPr>
          <w:b/>
          <w:i/>
          <w:spacing w:val="-5"/>
          <w:sz w:val="20"/>
        </w:rPr>
        <w:t xml:space="preserve"> </w:t>
      </w:r>
      <w:r>
        <w:rPr>
          <w:b/>
          <w:i/>
          <w:spacing w:val="-4"/>
          <w:sz w:val="20"/>
        </w:rPr>
        <w:t>may</w:t>
      </w:r>
      <w:r>
        <w:rPr>
          <w:b/>
          <w:i/>
          <w:spacing w:val="-5"/>
          <w:sz w:val="20"/>
        </w:rPr>
        <w:t xml:space="preserve"> </w:t>
      </w:r>
      <w:r>
        <w:rPr>
          <w:b/>
          <w:i/>
          <w:spacing w:val="-4"/>
          <w:sz w:val="20"/>
        </w:rPr>
        <w:t>constitute</w:t>
      </w:r>
      <w:r>
        <w:rPr>
          <w:b/>
          <w:i/>
          <w:spacing w:val="-5"/>
          <w:sz w:val="20"/>
        </w:rPr>
        <w:t xml:space="preserve"> </w:t>
      </w:r>
      <w:r>
        <w:rPr>
          <w:b/>
          <w:i/>
          <w:spacing w:val="-4"/>
          <w:sz w:val="20"/>
        </w:rPr>
        <w:t>a</w:t>
      </w:r>
      <w:r>
        <w:rPr>
          <w:b/>
          <w:i/>
          <w:spacing w:val="-5"/>
          <w:sz w:val="20"/>
        </w:rPr>
        <w:t xml:space="preserve"> </w:t>
      </w:r>
      <w:r>
        <w:rPr>
          <w:b/>
          <w:i/>
          <w:spacing w:val="-4"/>
          <w:sz w:val="20"/>
        </w:rPr>
        <w:t>crime</w:t>
      </w:r>
      <w:r>
        <w:rPr>
          <w:b/>
          <w:i/>
          <w:spacing w:val="-5"/>
          <w:sz w:val="20"/>
        </w:rPr>
        <w:t xml:space="preserve"> </w:t>
      </w:r>
      <w:r>
        <w:rPr>
          <w:b/>
          <w:i/>
          <w:spacing w:val="-4"/>
          <w:sz w:val="20"/>
        </w:rPr>
        <w:t>be</w:t>
      </w:r>
      <w:r>
        <w:rPr>
          <w:b/>
          <w:i/>
          <w:spacing w:val="-5"/>
          <w:sz w:val="20"/>
        </w:rPr>
        <w:t xml:space="preserve"> </w:t>
      </w:r>
      <w:r>
        <w:rPr>
          <w:b/>
          <w:i/>
          <w:spacing w:val="-4"/>
          <w:sz w:val="20"/>
        </w:rPr>
        <w:t>reported</w:t>
      </w:r>
      <w:r>
        <w:rPr>
          <w:b/>
          <w:i/>
          <w:spacing w:val="-5"/>
          <w:sz w:val="20"/>
        </w:rPr>
        <w:t xml:space="preserve"> </w:t>
      </w:r>
      <w:r>
        <w:rPr>
          <w:b/>
          <w:i/>
          <w:spacing w:val="-4"/>
          <w:sz w:val="20"/>
        </w:rPr>
        <w:t>to</w:t>
      </w:r>
      <w:r>
        <w:rPr>
          <w:b/>
          <w:i/>
          <w:spacing w:val="-5"/>
          <w:sz w:val="20"/>
        </w:rPr>
        <w:t xml:space="preserve"> </w:t>
      </w:r>
      <w:r>
        <w:rPr>
          <w:b/>
          <w:i/>
          <w:spacing w:val="-4"/>
          <w:sz w:val="20"/>
        </w:rPr>
        <w:t>law</w:t>
      </w:r>
      <w:r>
        <w:rPr>
          <w:b/>
          <w:i/>
          <w:spacing w:val="-5"/>
          <w:sz w:val="20"/>
        </w:rPr>
        <w:t xml:space="preserve"> </w:t>
      </w:r>
      <w:r>
        <w:rPr>
          <w:b/>
          <w:i/>
          <w:spacing w:val="-4"/>
          <w:sz w:val="20"/>
        </w:rPr>
        <w:t>enforcement.</w:t>
      </w:r>
      <w:r>
        <w:rPr>
          <w:b/>
          <w:i/>
          <w:spacing w:val="28"/>
          <w:sz w:val="20"/>
        </w:rPr>
        <w:t xml:space="preserve"> </w:t>
      </w:r>
      <w:r>
        <w:rPr>
          <w:b/>
          <w:i/>
          <w:spacing w:val="-4"/>
          <w:sz w:val="20"/>
        </w:rPr>
        <w:t>Parents</w:t>
      </w:r>
      <w:r>
        <w:rPr>
          <w:b/>
          <w:i/>
          <w:spacing w:val="-5"/>
          <w:sz w:val="20"/>
        </w:rPr>
        <w:t xml:space="preserve"> </w:t>
      </w:r>
      <w:r>
        <w:rPr>
          <w:b/>
          <w:i/>
          <w:spacing w:val="-4"/>
          <w:sz w:val="20"/>
        </w:rPr>
        <w:t>and</w:t>
      </w:r>
      <w:r>
        <w:rPr>
          <w:b/>
          <w:i/>
          <w:spacing w:val="-5"/>
          <w:sz w:val="20"/>
        </w:rPr>
        <w:t xml:space="preserve"> </w:t>
      </w:r>
      <w:r>
        <w:rPr>
          <w:b/>
          <w:i/>
          <w:spacing w:val="-4"/>
          <w:sz w:val="20"/>
        </w:rPr>
        <w:t>students</w:t>
      </w:r>
      <w:r>
        <w:rPr>
          <w:b/>
          <w:i/>
          <w:spacing w:val="-5"/>
          <w:sz w:val="20"/>
        </w:rPr>
        <w:t xml:space="preserve"> </w:t>
      </w:r>
      <w:r>
        <w:rPr>
          <w:b/>
          <w:i/>
          <w:spacing w:val="-4"/>
          <w:sz w:val="20"/>
        </w:rPr>
        <w:t>need to</w:t>
      </w:r>
      <w:r>
        <w:rPr>
          <w:b/>
          <w:i/>
          <w:spacing w:val="-6"/>
          <w:sz w:val="20"/>
        </w:rPr>
        <w:t xml:space="preserve"> </w:t>
      </w:r>
      <w:r>
        <w:rPr>
          <w:b/>
          <w:i/>
          <w:spacing w:val="-4"/>
          <w:sz w:val="20"/>
        </w:rPr>
        <w:t>be</w:t>
      </w:r>
      <w:r>
        <w:rPr>
          <w:b/>
          <w:i/>
          <w:spacing w:val="-6"/>
          <w:sz w:val="20"/>
        </w:rPr>
        <w:t xml:space="preserve"> </w:t>
      </w:r>
      <w:r>
        <w:rPr>
          <w:b/>
          <w:i/>
          <w:spacing w:val="-4"/>
          <w:sz w:val="20"/>
        </w:rPr>
        <w:t>advised</w:t>
      </w:r>
      <w:r>
        <w:rPr>
          <w:b/>
          <w:i/>
          <w:spacing w:val="-6"/>
          <w:sz w:val="20"/>
        </w:rPr>
        <w:t xml:space="preserve"> </w:t>
      </w:r>
      <w:r>
        <w:rPr>
          <w:b/>
          <w:i/>
          <w:spacing w:val="-4"/>
          <w:sz w:val="20"/>
        </w:rPr>
        <w:t>of</w:t>
      </w:r>
      <w:r>
        <w:rPr>
          <w:b/>
          <w:i/>
          <w:spacing w:val="-5"/>
          <w:sz w:val="20"/>
        </w:rPr>
        <w:t xml:space="preserve"> </w:t>
      </w:r>
      <w:r>
        <w:rPr>
          <w:b/>
          <w:i/>
          <w:spacing w:val="-4"/>
          <w:sz w:val="20"/>
        </w:rPr>
        <w:t>the</w:t>
      </w:r>
      <w:r>
        <w:rPr>
          <w:b/>
          <w:i/>
          <w:spacing w:val="-6"/>
          <w:sz w:val="20"/>
        </w:rPr>
        <w:t xml:space="preserve"> </w:t>
      </w:r>
      <w:r>
        <w:rPr>
          <w:b/>
          <w:i/>
          <w:spacing w:val="-4"/>
          <w:sz w:val="20"/>
        </w:rPr>
        <w:t>seriousness</w:t>
      </w:r>
      <w:r>
        <w:rPr>
          <w:b/>
          <w:i/>
          <w:spacing w:val="-5"/>
          <w:sz w:val="20"/>
        </w:rPr>
        <w:t xml:space="preserve"> </w:t>
      </w:r>
      <w:r>
        <w:rPr>
          <w:b/>
          <w:i/>
          <w:spacing w:val="-4"/>
          <w:sz w:val="20"/>
        </w:rPr>
        <w:t>of</w:t>
      </w:r>
      <w:r>
        <w:rPr>
          <w:b/>
          <w:i/>
          <w:spacing w:val="-7"/>
          <w:sz w:val="20"/>
        </w:rPr>
        <w:t xml:space="preserve"> </w:t>
      </w:r>
      <w:r>
        <w:rPr>
          <w:b/>
          <w:i/>
          <w:spacing w:val="-4"/>
          <w:sz w:val="20"/>
        </w:rPr>
        <w:t>any</w:t>
      </w:r>
      <w:r>
        <w:rPr>
          <w:b/>
          <w:i/>
          <w:spacing w:val="-6"/>
          <w:sz w:val="20"/>
        </w:rPr>
        <w:t xml:space="preserve"> </w:t>
      </w:r>
      <w:r>
        <w:rPr>
          <w:b/>
          <w:i/>
          <w:spacing w:val="-4"/>
          <w:sz w:val="20"/>
        </w:rPr>
        <w:t>such</w:t>
      </w:r>
      <w:r>
        <w:rPr>
          <w:b/>
          <w:i/>
          <w:spacing w:val="-6"/>
          <w:sz w:val="20"/>
        </w:rPr>
        <w:t xml:space="preserve"> </w:t>
      </w:r>
      <w:r>
        <w:rPr>
          <w:b/>
          <w:i/>
          <w:spacing w:val="-4"/>
          <w:sz w:val="20"/>
        </w:rPr>
        <w:t>threatening</w:t>
      </w:r>
      <w:r>
        <w:rPr>
          <w:b/>
          <w:i/>
          <w:spacing w:val="-6"/>
          <w:sz w:val="20"/>
        </w:rPr>
        <w:t xml:space="preserve"> </w:t>
      </w:r>
      <w:r>
        <w:rPr>
          <w:b/>
          <w:i/>
          <w:spacing w:val="-4"/>
          <w:sz w:val="20"/>
        </w:rPr>
        <w:t>statements</w:t>
      </w:r>
      <w:r>
        <w:rPr>
          <w:b/>
          <w:i/>
          <w:spacing w:val="-5"/>
          <w:sz w:val="20"/>
        </w:rPr>
        <w:t xml:space="preserve"> </w:t>
      </w:r>
      <w:r>
        <w:rPr>
          <w:b/>
          <w:i/>
          <w:spacing w:val="-4"/>
          <w:sz w:val="20"/>
        </w:rPr>
        <w:t>(even</w:t>
      </w:r>
      <w:r>
        <w:rPr>
          <w:b/>
          <w:i/>
          <w:spacing w:val="-7"/>
          <w:sz w:val="20"/>
        </w:rPr>
        <w:t xml:space="preserve"> </w:t>
      </w:r>
      <w:r>
        <w:rPr>
          <w:b/>
          <w:i/>
          <w:spacing w:val="-4"/>
          <w:sz w:val="20"/>
        </w:rPr>
        <w:t>when</w:t>
      </w:r>
      <w:r>
        <w:rPr>
          <w:b/>
          <w:i/>
          <w:spacing w:val="-6"/>
          <w:sz w:val="20"/>
        </w:rPr>
        <w:t xml:space="preserve"> </w:t>
      </w:r>
      <w:r>
        <w:rPr>
          <w:b/>
          <w:i/>
          <w:spacing w:val="-4"/>
          <w:sz w:val="20"/>
        </w:rPr>
        <w:t>made</w:t>
      </w:r>
      <w:r>
        <w:rPr>
          <w:b/>
          <w:i/>
          <w:spacing w:val="-6"/>
          <w:sz w:val="20"/>
        </w:rPr>
        <w:t xml:space="preserve"> </w:t>
      </w:r>
      <w:r>
        <w:rPr>
          <w:b/>
          <w:i/>
          <w:spacing w:val="-4"/>
          <w:sz w:val="20"/>
        </w:rPr>
        <w:t>by</w:t>
      </w:r>
      <w:r>
        <w:rPr>
          <w:b/>
          <w:i/>
          <w:spacing w:val="-6"/>
          <w:sz w:val="20"/>
        </w:rPr>
        <w:t xml:space="preserve"> </w:t>
      </w:r>
      <w:r>
        <w:rPr>
          <w:b/>
          <w:i/>
          <w:spacing w:val="-4"/>
          <w:sz w:val="20"/>
        </w:rPr>
        <w:t>very</w:t>
      </w:r>
      <w:r>
        <w:rPr>
          <w:b/>
          <w:i/>
          <w:spacing w:val="-6"/>
          <w:sz w:val="20"/>
        </w:rPr>
        <w:t xml:space="preserve"> </w:t>
      </w:r>
      <w:r>
        <w:rPr>
          <w:b/>
          <w:i/>
          <w:spacing w:val="-4"/>
          <w:sz w:val="20"/>
        </w:rPr>
        <w:t>young</w:t>
      </w:r>
      <w:r>
        <w:rPr>
          <w:b/>
          <w:i/>
          <w:spacing w:val="-6"/>
          <w:sz w:val="20"/>
        </w:rPr>
        <w:t xml:space="preserve"> </w:t>
      </w:r>
      <w:r>
        <w:rPr>
          <w:b/>
          <w:i/>
          <w:spacing w:val="-4"/>
          <w:sz w:val="20"/>
        </w:rPr>
        <w:t>and</w:t>
      </w:r>
      <w:r>
        <w:rPr>
          <w:b/>
          <w:i/>
          <w:spacing w:val="-6"/>
          <w:sz w:val="20"/>
        </w:rPr>
        <w:t xml:space="preserve"> </w:t>
      </w:r>
      <w:r>
        <w:rPr>
          <w:b/>
          <w:i/>
          <w:spacing w:val="-4"/>
          <w:sz w:val="20"/>
        </w:rPr>
        <w:t>immature students),</w:t>
      </w:r>
      <w:r>
        <w:rPr>
          <w:b/>
          <w:i/>
          <w:spacing w:val="-7"/>
          <w:sz w:val="20"/>
        </w:rPr>
        <w:t xml:space="preserve"> </w:t>
      </w:r>
      <w:r>
        <w:rPr>
          <w:b/>
          <w:i/>
          <w:spacing w:val="-4"/>
          <w:sz w:val="20"/>
        </w:rPr>
        <w:t xml:space="preserve">as </w:t>
      </w:r>
      <w:r>
        <w:rPr>
          <w:b/>
          <w:i/>
          <w:sz w:val="20"/>
        </w:rPr>
        <w:t xml:space="preserve">these will be reported to law enforcement and may result in charges being brought. Threats of violence, harm, or death by </w:t>
      </w:r>
      <w:r>
        <w:rPr>
          <w:b/>
          <w:i/>
          <w:spacing w:val="-2"/>
          <w:sz w:val="20"/>
        </w:rPr>
        <w:t>students</w:t>
      </w:r>
      <w:r>
        <w:rPr>
          <w:b/>
          <w:i/>
          <w:spacing w:val="-10"/>
          <w:sz w:val="20"/>
        </w:rPr>
        <w:t xml:space="preserve"> </w:t>
      </w:r>
      <w:r>
        <w:rPr>
          <w:b/>
          <w:i/>
          <w:spacing w:val="-2"/>
          <w:sz w:val="20"/>
        </w:rPr>
        <w:t>against</w:t>
      </w:r>
      <w:r>
        <w:rPr>
          <w:b/>
          <w:i/>
          <w:spacing w:val="-9"/>
          <w:sz w:val="20"/>
        </w:rPr>
        <w:t xml:space="preserve"> </w:t>
      </w:r>
      <w:r>
        <w:rPr>
          <w:b/>
          <w:i/>
          <w:spacing w:val="-2"/>
          <w:sz w:val="20"/>
        </w:rPr>
        <w:t>other</w:t>
      </w:r>
      <w:r>
        <w:rPr>
          <w:b/>
          <w:i/>
          <w:spacing w:val="-9"/>
          <w:sz w:val="20"/>
        </w:rPr>
        <w:t xml:space="preserve"> </w:t>
      </w:r>
      <w:r>
        <w:rPr>
          <w:b/>
          <w:i/>
          <w:spacing w:val="-2"/>
          <w:sz w:val="20"/>
        </w:rPr>
        <w:t>students,</w:t>
      </w:r>
      <w:r>
        <w:rPr>
          <w:b/>
          <w:i/>
          <w:spacing w:val="-9"/>
          <w:sz w:val="20"/>
        </w:rPr>
        <w:t xml:space="preserve"> </w:t>
      </w:r>
      <w:r>
        <w:rPr>
          <w:b/>
          <w:i/>
          <w:spacing w:val="-2"/>
          <w:sz w:val="20"/>
        </w:rPr>
        <w:t>or</w:t>
      </w:r>
      <w:r>
        <w:rPr>
          <w:b/>
          <w:i/>
          <w:spacing w:val="-9"/>
          <w:sz w:val="20"/>
        </w:rPr>
        <w:t xml:space="preserve"> </w:t>
      </w:r>
      <w:r>
        <w:rPr>
          <w:b/>
          <w:i/>
          <w:spacing w:val="-2"/>
          <w:sz w:val="20"/>
        </w:rPr>
        <w:t>against</w:t>
      </w:r>
      <w:r>
        <w:rPr>
          <w:b/>
          <w:i/>
          <w:spacing w:val="-7"/>
          <w:sz w:val="20"/>
        </w:rPr>
        <w:t xml:space="preserve"> </w:t>
      </w:r>
      <w:r>
        <w:rPr>
          <w:b/>
          <w:i/>
          <w:spacing w:val="-2"/>
          <w:sz w:val="20"/>
        </w:rPr>
        <w:t>other</w:t>
      </w:r>
      <w:r>
        <w:rPr>
          <w:b/>
          <w:i/>
          <w:spacing w:val="-8"/>
          <w:sz w:val="20"/>
        </w:rPr>
        <w:t xml:space="preserve"> </w:t>
      </w:r>
      <w:r>
        <w:rPr>
          <w:b/>
          <w:i/>
          <w:spacing w:val="-2"/>
          <w:sz w:val="20"/>
        </w:rPr>
        <w:t>third</w:t>
      </w:r>
      <w:r>
        <w:rPr>
          <w:b/>
          <w:i/>
          <w:spacing w:val="-4"/>
          <w:sz w:val="20"/>
        </w:rPr>
        <w:t xml:space="preserve"> </w:t>
      </w:r>
      <w:r>
        <w:rPr>
          <w:b/>
          <w:i/>
          <w:spacing w:val="-2"/>
          <w:sz w:val="20"/>
        </w:rPr>
        <w:t>parties,</w:t>
      </w:r>
      <w:r>
        <w:rPr>
          <w:b/>
          <w:i/>
          <w:spacing w:val="-8"/>
          <w:sz w:val="20"/>
        </w:rPr>
        <w:t xml:space="preserve"> </w:t>
      </w:r>
      <w:r>
        <w:rPr>
          <w:b/>
          <w:i/>
          <w:spacing w:val="-2"/>
          <w:sz w:val="20"/>
        </w:rPr>
        <w:t>are</w:t>
      </w:r>
      <w:r>
        <w:rPr>
          <w:b/>
          <w:i/>
          <w:spacing w:val="-7"/>
          <w:sz w:val="20"/>
        </w:rPr>
        <w:t xml:space="preserve"> </w:t>
      </w:r>
      <w:r>
        <w:rPr>
          <w:b/>
          <w:i/>
          <w:spacing w:val="-2"/>
          <w:sz w:val="20"/>
        </w:rPr>
        <w:t>serious</w:t>
      </w:r>
      <w:r>
        <w:rPr>
          <w:b/>
          <w:i/>
          <w:spacing w:val="-4"/>
          <w:sz w:val="20"/>
        </w:rPr>
        <w:t xml:space="preserve"> </w:t>
      </w:r>
      <w:r>
        <w:rPr>
          <w:b/>
          <w:i/>
          <w:spacing w:val="-2"/>
          <w:sz w:val="20"/>
        </w:rPr>
        <w:t>violations</w:t>
      </w:r>
      <w:r>
        <w:rPr>
          <w:b/>
          <w:i/>
          <w:spacing w:val="-6"/>
          <w:sz w:val="20"/>
        </w:rPr>
        <w:t xml:space="preserve"> </w:t>
      </w:r>
      <w:r>
        <w:rPr>
          <w:b/>
          <w:i/>
          <w:spacing w:val="-2"/>
          <w:sz w:val="20"/>
        </w:rPr>
        <w:t>of</w:t>
      </w:r>
      <w:r>
        <w:rPr>
          <w:b/>
          <w:i/>
          <w:spacing w:val="-8"/>
          <w:sz w:val="20"/>
        </w:rPr>
        <w:t xml:space="preserve"> </w:t>
      </w:r>
      <w:r>
        <w:rPr>
          <w:b/>
          <w:i/>
          <w:spacing w:val="-2"/>
          <w:sz w:val="20"/>
        </w:rPr>
        <w:t>this</w:t>
      </w:r>
      <w:r>
        <w:rPr>
          <w:b/>
          <w:i/>
          <w:spacing w:val="-7"/>
          <w:sz w:val="20"/>
        </w:rPr>
        <w:t xml:space="preserve"> </w:t>
      </w:r>
      <w:r>
        <w:rPr>
          <w:b/>
          <w:i/>
          <w:spacing w:val="-2"/>
          <w:sz w:val="20"/>
        </w:rPr>
        <w:t>Conduct</w:t>
      </w:r>
      <w:r>
        <w:rPr>
          <w:b/>
          <w:i/>
          <w:spacing w:val="-7"/>
          <w:sz w:val="20"/>
        </w:rPr>
        <w:t xml:space="preserve"> </w:t>
      </w:r>
      <w:r>
        <w:rPr>
          <w:b/>
          <w:i/>
          <w:spacing w:val="-2"/>
          <w:sz w:val="20"/>
        </w:rPr>
        <w:t>Code</w:t>
      </w:r>
      <w:r>
        <w:rPr>
          <w:b/>
          <w:i/>
          <w:spacing w:val="-7"/>
          <w:sz w:val="20"/>
        </w:rPr>
        <w:t xml:space="preserve"> </w:t>
      </w:r>
      <w:r>
        <w:rPr>
          <w:b/>
          <w:i/>
          <w:spacing w:val="-2"/>
          <w:sz w:val="20"/>
        </w:rPr>
        <w:t>and</w:t>
      </w:r>
      <w:r>
        <w:rPr>
          <w:b/>
          <w:i/>
          <w:spacing w:val="-7"/>
          <w:sz w:val="20"/>
        </w:rPr>
        <w:t xml:space="preserve"> </w:t>
      </w:r>
      <w:r>
        <w:rPr>
          <w:b/>
          <w:i/>
          <w:spacing w:val="-2"/>
          <w:sz w:val="20"/>
        </w:rPr>
        <w:t>will</w:t>
      </w:r>
      <w:r>
        <w:rPr>
          <w:b/>
          <w:i/>
          <w:spacing w:val="-6"/>
          <w:sz w:val="20"/>
        </w:rPr>
        <w:t xml:space="preserve"> </w:t>
      </w:r>
      <w:r>
        <w:rPr>
          <w:b/>
          <w:i/>
          <w:spacing w:val="-2"/>
          <w:sz w:val="20"/>
        </w:rPr>
        <w:t>lead</w:t>
      </w:r>
      <w:r>
        <w:rPr>
          <w:b/>
          <w:i/>
          <w:spacing w:val="-7"/>
          <w:sz w:val="20"/>
        </w:rPr>
        <w:t xml:space="preserve"> </w:t>
      </w:r>
      <w:r>
        <w:rPr>
          <w:b/>
          <w:i/>
          <w:spacing w:val="-2"/>
          <w:sz w:val="20"/>
        </w:rPr>
        <w:t>to</w:t>
      </w:r>
      <w:r>
        <w:rPr>
          <w:b/>
          <w:i/>
          <w:spacing w:val="-9"/>
          <w:sz w:val="20"/>
        </w:rPr>
        <w:t xml:space="preserve"> </w:t>
      </w:r>
      <w:r>
        <w:rPr>
          <w:b/>
          <w:i/>
          <w:spacing w:val="-2"/>
          <w:sz w:val="20"/>
        </w:rPr>
        <w:t xml:space="preserve">strict </w:t>
      </w:r>
      <w:r>
        <w:rPr>
          <w:b/>
          <w:i/>
          <w:sz w:val="20"/>
        </w:rPr>
        <w:t>disciplinary</w:t>
      </w:r>
      <w:r>
        <w:rPr>
          <w:b/>
          <w:i/>
          <w:spacing w:val="-1"/>
          <w:sz w:val="20"/>
        </w:rPr>
        <w:t xml:space="preserve"> </w:t>
      </w:r>
      <w:r>
        <w:rPr>
          <w:b/>
          <w:i/>
          <w:sz w:val="20"/>
        </w:rPr>
        <w:t>consequences</w:t>
      </w:r>
      <w:r>
        <w:rPr>
          <w:b/>
          <w:i/>
          <w:spacing w:val="-3"/>
          <w:sz w:val="20"/>
        </w:rPr>
        <w:t xml:space="preserve"> </w:t>
      </w:r>
      <w:r>
        <w:rPr>
          <w:b/>
          <w:i/>
          <w:sz w:val="20"/>
        </w:rPr>
        <w:t>which</w:t>
      </w:r>
      <w:r>
        <w:rPr>
          <w:b/>
          <w:i/>
          <w:spacing w:val="-3"/>
          <w:sz w:val="20"/>
        </w:rPr>
        <w:t xml:space="preserve"> </w:t>
      </w:r>
      <w:r>
        <w:rPr>
          <w:b/>
          <w:i/>
          <w:sz w:val="20"/>
        </w:rPr>
        <w:t>may</w:t>
      </w:r>
      <w:r>
        <w:rPr>
          <w:b/>
          <w:i/>
          <w:spacing w:val="-1"/>
          <w:sz w:val="20"/>
        </w:rPr>
        <w:t xml:space="preserve"> </w:t>
      </w:r>
      <w:r>
        <w:rPr>
          <w:b/>
          <w:i/>
          <w:sz w:val="20"/>
        </w:rPr>
        <w:t>include expulsion (and referral to law enforcement where appropriate).</w:t>
      </w:r>
    </w:p>
    <w:p w14:paraId="2CB6CCD3" w14:textId="77777777" w:rsidR="00AF58FE" w:rsidRDefault="00AF58FE">
      <w:pPr>
        <w:spacing w:line="211" w:lineRule="auto"/>
        <w:jc w:val="both"/>
        <w:rPr>
          <w:sz w:val="20"/>
        </w:rPr>
        <w:sectPr w:rsidR="00AF58FE">
          <w:pgSz w:w="12240" w:h="15840"/>
          <w:pgMar w:top="840" w:right="800" w:bottom="760" w:left="760" w:header="0" w:footer="560" w:gutter="0"/>
          <w:cols w:space="720"/>
        </w:sectPr>
      </w:pPr>
    </w:p>
    <w:p w14:paraId="2CB6CCD5" w14:textId="1EC2A058" w:rsidR="00AF58FE" w:rsidRPr="008115E9" w:rsidRDefault="000501D8" w:rsidP="000501D8">
      <w:pPr>
        <w:pStyle w:val="Heading1"/>
        <w:spacing w:before="0" w:after="240" w:line="360" w:lineRule="auto"/>
        <w:ind w:left="245"/>
        <w:jc w:val="center"/>
        <w:rPr>
          <w:b w:val="0"/>
          <w:bCs w:val="0"/>
          <w:i/>
          <w:iCs/>
          <w:strike/>
          <w:color w:val="FF0000"/>
          <w:sz w:val="34"/>
          <w:szCs w:val="34"/>
        </w:rPr>
      </w:pPr>
      <w:bookmarkStart w:id="72" w:name="IMPORTANT_-_DUPLICATE_OF_SIGNATURE_PAGE"/>
      <w:bookmarkEnd w:id="72"/>
      <w:r w:rsidRPr="008115E9">
        <w:rPr>
          <w:b w:val="0"/>
          <w:bCs w:val="0"/>
          <w:i/>
          <w:iCs/>
          <w:strike/>
          <w:color w:val="FF0000"/>
          <w:sz w:val="34"/>
          <w:szCs w:val="34"/>
        </w:rPr>
        <w:lastRenderedPageBreak/>
        <w:t>IMPORTANT</w:t>
      </w:r>
      <w:r w:rsidRPr="008115E9">
        <w:rPr>
          <w:b w:val="0"/>
          <w:bCs w:val="0"/>
          <w:i/>
          <w:iCs/>
          <w:strike/>
          <w:color w:val="FF0000"/>
          <w:spacing w:val="-17"/>
          <w:sz w:val="34"/>
          <w:szCs w:val="34"/>
        </w:rPr>
        <w:t xml:space="preserve"> </w:t>
      </w:r>
      <w:r w:rsidRPr="008115E9">
        <w:rPr>
          <w:b w:val="0"/>
          <w:bCs w:val="0"/>
          <w:i/>
          <w:iCs/>
          <w:strike/>
          <w:color w:val="FF0000"/>
          <w:sz w:val="34"/>
          <w:szCs w:val="34"/>
        </w:rPr>
        <w:t>-</w:t>
      </w:r>
      <w:r w:rsidRPr="008115E9">
        <w:rPr>
          <w:b w:val="0"/>
          <w:bCs w:val="0"/>
          <w:i/>
          <w:iCs/>
          <w:strike/>
          <w:color w:val="FF0000"/>
          <w:spacing w:val="-7"/>
          <w:sz w:val="34"/>
          <w:szCs w:val="34"/>
        </w:rPr>
        <w:t xml:space="preserve"> </w:t>
      </w:r>
      <w:r w:rsidRPr="008115E9">
        <w:rPr>
          <w:b w:val="0"/>
          <w:bCs w:val="0"/>
          <w:i/>
          <w:iCs/>
          <w:strike/>
          <w:color w:val="FF0000"/>
          <w:sz w:val="34"/>
          <w:szCs w:val="34"/>
        </w:rPr>
        <w:t>DUPLICATE</w:t>
      </w:r>
      <w:r w:rsidRPr="008115E9">
        <w:rPr>
          <w:b w:val="0"/>
          <w:bCs w:val="0"/>
          <w:i/>
          <w:iCs/>
          <w:strike/>
          <w:color w:val="FF0000"/>
          <w:spacing w:val="-12"/>
          <w:sz w:val="34"/>
          <w:szCs w:val="34"/>
        </w:rPr>
        <w:t xml:space="preserve"> </w:t>
      </w:r>
      <w:r w:rsidRPr="008115E9">
        <w:rPr>
          <w:b w:val="0"/>
          <w:bCs w:val="0"/>
          <w:i/>
          <w:iCs/>
          <w:strike/>
          <w:color w:val="FF0000"/>
          <w:sz w:val="34"/>
          <w:szCs w:val="34"/>
        </w:rPr>
        <w:t>OF</w:t>
      </w:r>
      <w:r w:rsidRPr="008115E9">
        <w:rPr>
          <w:b w:val="0"/>
          <w:bCs w:val="0"/>
          <w:i/>
          <w:iCs/>
          <w:strike/>
          <w:color w:val="FF0000"/>
          <w:spacing w:val="-11"/>
          <w:sz w:val="34"/>
          <w:szCs w:val="34"/>
        </w:rPr>
        <w:t xml:space="preserve"> </w:t>
      </w:r>
      <w:r w:rsidRPr="008115E9">
        <w:rPr>
          <w:b w:val="0"/>
          <w:bCs w:val="0"/>
          <w:i/>
          <w:iCs/>
          <w:strike/>
          <w:color w:val="FF0000"/>
          <w:sz w:val="34"/>
          <w:szCs w:val="34"/>
        </w:rPr>
        <w:t>SIGNATURE</w:t>
      </w:r>
      <w:r w:rsidRPr="008115E9">
        <w:rPr>
          <w:b w:val="0"/>
          <w:bCs w:val="0"/>
          <w:i/>
          <w:iCs/>
          <w:strike/>
          <w:color w:val="FF0000"/>
          <w:spacing w:val="-9"/>
          <w:sz w:val="34"/>
          <w:szCs w:val="34"/>
        </w:rPr>
        <w:t xml:space="preserve"> </w:t>
      </w:r>
      <w:r w:rsidRPr="008115E9">
        <w:rPr>
          <w:b w:val="0"/>
          <w:bCs w:val="0"/>
          <w:i/>
          <w:iCs/>
          <w:strike/>
          <w:color w:val="FF0000"/>
          <w:sz w:val="34"/>
          <w:szCs w:val="34"/>
        </w:rPr>
        <w:t>PAGE</w:t>
      </w:r>
    </w:p>
    <w:p w14:paraId="2CB6CCD7" w14:textId="2B078752" w:rsidR="00AF58FE" w:rsidRPr="008115E9" w:rsidRDefault="000501D8" w:rsidP="000501D8">
      <w:pPr>
        <w:pStyle w:val="Heading2"/>
        <w:spacing w:before="240" w:after="240" w:line="360" w:lineRule="auto"/>
        <w:rPr>
          <w:b/>
          <w:bCs/>
          <w:i w:val="0"/>
          <w:iCs w:val="0"/>
          <w:strike/>
          <w:color w:val="FF0000"/>
          <w:sz w:val="32"/>
          <w:szCs w:val="32"/>
        </w:rPr>
      </w:pPr>
      <w:r w:rsidRPr="008115E9">
        <w:rPr>
          <w:b/>
          <w:bCs/>
          <w:i w:val="0"/>
          <w:iCs w:val="0"/>
          <w:strike/>
          <w:color w:val="FF0000"/>
          <w:sz w:val="32"/>
          <w:szCs w:val="32"/>
        </w:rPr>
        <w:t>RETURN</w:t>
      </w:r>
      <w:r w:rsidRPr="008115E9">
        <w:rPr>
          <w:b/>
          <w:bCs/>
          <w:i w:val="0"/>
          <w:iCs w:val="0"/>
          <w:strike/>
          <w:color w:val="FF0000"/>
          <w:spacing w:val="-7"/>
          <w:sz w:val="32"/>
          <w:szCs w:val="32"/>
        </w:rPr>
        <w:t xml:space="preserve"> </w:t>
      </w:r>
      <w:r w:rsidRPr="008115E9">
        <w:rPr>
          <w:b/>
          <w:bCs/>
          <w:i w:val="0"/>
          <w:iCs w:val="0"/>
          <w:strike/>
          <w:color w:val="FF0000"/>
          <w:sz w:val="32"/>
          <w:szCs w:val="32"/>
        </w:rPr>
        <w:t>THIS</w:t>
      </w:r>
      <w:r w:rsidRPr="008115E9">
        <w:rPr>
          <w:b/>
          <w:bCs/>
          <w:i w:val="0"/>
          <w:iCs w:val="0"/>
          <w:strike/>
          <w:color w:val="FF0000"/>
          <w:spacing w:val="-6"/>
          <w:sz w:val="32"/>
          <w:szCs w:val="32"/>
        </w:rPr>
        <w:t xml:space="preserve"> </w:t>
      </w:r>
      <w:r w:rsidRPr="008115E9">
        <w:rPr>
          <w:b/>
          <w:bCs/>
          <w:i w:val="0"/>
          <w:iCs w:val="0"/>
          <w:strike/>
          <w:color w:val="FF0000"/>
          <w:sz w:val="32"/>
          <w:szCs w:val="32"/>
        </w:rPr>
        <w:t>SIGNED</w:t>
      </w:r>
      <w:r w:rsidRPr="008115E9">
        <w:rPr>
          <w:b/>
          <w:bCs/>
          <w:i w:val="0"/>
          <w:iCs w:val="0"/>
          <w:strike/>
          <w:color w:val="FF0000"/>
          <w:spacing w:val="-5"/>
          <w:sz w:val="32"/>
          <w:szCs w:val="32"/>
        </w:rPr>
        <w:t xml:space="preserve"> </w:t>
      </w:r>
      <w:r w:rsidRPr="008115E9">
        <w:rPr>
          <w:b/>
          <w:bCs/>
          <w:i w:val="0"/>
          <w:iCs w:val="0"/>
          <w:strike/>
          <w:color w:val="FF0000"/>
          <w:sz w:val="32"/>
          <w:szCs w:val="32"/>
        </w:rPr>
        <w:t>PAGE</w:t>
      </w:r>
      <w:r w:rsidRPr="008115E9">
        <w:rPr>
          <w:b/>
          <w:bCs/>
          <w:i w:val="0"/>
          <w:iCs w:val="0"/>
          <w:strike/>
          <w:color w:val="FF0000"/>
          <w:spacing w:val="-6"/>
          <w:sz w:val="32"/>
          <w:szCs w:val="32"/>
        </w:rPr>
        <w:t xml:space="preserve"> </w:t>
      </w:r>
      <w:r w:rsidRPr="008115E9">
        <w:rPr>
          <w:b/>
          <w:bCs/>
          <w:i w:val="0"/>
          <w:iCs w:val="0"/>
          <w:strike/>
          <w:color w:val="FF0000"/>
          <w:sz w:val="32"/>
          <w:szCs w:val="32"/>
        </w:rPr>
        <w:t>TO</w:t>
      </w:r>
      <w:r w:rsidRPr="008115E9">
        <w:rPr>
          <w:b/>
          <w:bCs/>
          <w:i w:val="0"/>
          <w:iCs w:val="0"/>
          <w:strike/>
          <w:color w:val="FF0000"/>
          <w:spacing w:val="-5"/>
          <w:sz w:val="32"/>
          <w:szCs w:val="32"/>
        </w:rPr>
        <w:t xml:space="preserve"> </w:t>
      </w:r>
      <w:r w:rsidRPr="008115E9">
        <w:rPr>
          <w:b/>
          <w:bCs/>
          <w:i w:val="0"/>
          <w:iCs w:val="0"/>
          <w:strike/>
          <w:color w:val="FF0000"/>
          <w:sz w:val="32"/>
          <w:szCs w:val="32"/>
        </w:rPr>
        <w:t>THE</w:t>
      </w:r>
      <w:r w:rsidRPr="008115E9">
        <w:rPr>
          <w:b/>
          <w:bCs/>
          <w:i w:val="0"/>
          <w:iCs w:val="0"/>
          <w:strike/>
          <w:color w:val="FF0000"/>
          <w:spacing w:val="-5"/>
          <w:sz w:val="32"/>
          <w:szCs w:val="32"/>
        </w:rPr>
        <w:t xml:space="preserve"> </w:t>
      </w:r>
      <w:r w:rsidRPr="008115E9">
        <w:rPr>
          <w:b/>
          <w:bCs/>
          <w:i w:val="0"/>
          <w:iCs w:val="0"/>
          <w:strike/>
          <w:color w:val="FF0000"/>
          <w:sz w:val="32"/>
          <w:szCs w:val="32"/>
        </w:rPr>
        <w:t>SCHOOL</w:t>
      </w:r>
    </w:p>
    <w:p w14:paraId="2CB6CCD9" w14:textId="18E9ED36" w:rsidR="00AF58FE" w:rsidRPr="008115E9" w:rsidRDefault="000501D8" w:rsidP="00D204E3">
      <w:pPr>
        <w:spacing w:before="240" w:after="240" w:line="360" w:lineRule="auto"/>
        <w:ind w:left="288"/>
        <w:rPr>
          <w:b/>
          <w:bCs/>
          <w:i/>
          <w:iCs/>
          <w:strike/>
          <w:color w:val="FF0000"/>
          <w:sz w:val="24"/>
          <w:szCs w:val="24"/>
        </w:rPr>
      </w:pPr>
      <w:r w:rsidRPr="008115E9">
        <w:rPr>
          <w:b/>
          <w:bCs/>
          <w:i/>
          <w:iCs/>
          <w:strike/>
          <w:color w:val="FF0000"/>
          <w:sz w:val="24"/>
          <w:szCs w:val="24"/>
        </w:rPr>
        <w:t>PARENT</w:t>
      </w:r>
      <w:r w:rsidRPr="008115E9">
        <w:rPr>
          <w:b/>
          <w:bCs/>
          <w:i/>
          <w:iCs/>
          <w:strike/>
          <w:color w:val="FF0000"/>
          <w:spacing w:val="-8"/>
          <w:sz w:val="24"/>
          <w:szCs w:val="24"/>
        </w:rPr>
        <w:t xml:space="preserve"> </w:t>
      </w:r>
      <w:r w:rsidRPr="008115E9">
        <w:rPr>
          <w:b/>
          <w:bCs/>
          <w:i/>
          <w:iCs/>
          <w:strike/>
          <w:color w:val="FF0000"/>
          <w:sz w:val="24"/>
          <w:szCs w:val="24"/>
        </w:rPr>
        <w:t>AND</w:t>
      </w:r>
      <w:r w:rsidRPr="008115E9">
        <w:rPr>
          <w:b/>
          <w:bCs/>
          <w:i/>
          <w:iCs/>
          <w:strike/>
          <w:color w:val="FF0000"/>
          <w:spacing w:val="-2"/>
          <w:sz w:val="24"/>
          <w:szCs w:val="24"/>
        </w:rPr>
        <w:t xml:space="preserve"> </w:t>
      </w:r>
      <w:r w:rsidRPr="008115E9">
        <w:rPr>
          <w:b/>
          <w:bCs/>
          <w:i/>
          <w:iCs/>
          <w:strike/>
          <w:color w:val="FF0000"/>
          <w:sz w:val="24"/>
          <w:szCs w:val="24"/>
        </w:rPr>
        <w:t>STUDENT</w:t>
      </w:r>
      <w:r w:rsidRPr="008115E9">
        <w:rPr>
          <w:b/>
          <w:bCs/>
          <w:i/>
          <w:iCs/>
          <w:strike/>
          <w:color w:val="FF0000"/>
          <w:spacing w:val="-5"/>
          <w:sz w:val="24"/>
          <w:szCs w:val="24"/>
        </w:rPr>
        <w:t xml:space="preserve"> </w:t>
      </w:r>
      <w:r w:rsidRPr="008115E9">
        <w:rPr>
          <w:b/>
          <w:bCs/>
          <w:i/>
          <w:iCs/>
          <w:strike/>
          <w:color w:val="FF0000"/>
          <w:sz w:val="24"/>
          <w:szCs w:val="24"/>
        </w:rPr>
        <w:t>ACKNOWLEDGMENT</w:t>
      </w:r>
    </w:p>
    <w:p w14:paraId="2CB6CCDB" w14:textId="2BB714AE" w:rsidR="00AF58FE" w:rsidRPr="008115E9" w:rsidRDefault="000501D8" w:rsidP="000501D8">
      <w:pPr>
        <w:pStyle w:val="BodyText"/>
        <w:spacing w:before="240" w:after="240" w:line="360" w:lineRule="auto"/>
        <w:ind w:left="247"/>
        <w:rPr>
          <w:strike/>
          <w:color w:val="FF0000"/>
        </w:rPr>
      </w:pPr>
      <w:r w:rsidRPr="008115E9">
        <w:rPr>
          <w:strike/>
          <w:color w:val="FF0000"/>
          <w:spacing w:val="-4"/>
        </w:rPr>
        <w:t>IMPORTANT</w:t>
      </w:r>
      <w:r w:rsidRPr="008115E9">
        <w:rPr>
          <w:strike/>
          <w:color w:val="FF0000"/>
          <w:spacing w:val="-6"/>
        </w:rPr>
        <w:t xml:space="preserve"> </w:t>
      </w:r>
      <w:r w:rsidRPr="008115E9">
        <w:rPr>
          <w:strike/>
          <w:color w:val="FF0000"/>
          <w:spacing w:val="-4"/>
        </w:rPr>
        <w:t>NOTICE</w:t>
      </w:r>
      <w:r w:rsidRPr="008115E9">
        <w:rPr>
          <w:strike/>
          <w:color w:val="FF0000"/>
          <w:spacing w:val="-5"/>
        </w:rPr>
        <w:t xml:space="preserve"> </w:t>
      </w:r>
      <w:r w:rsidRPr="008115E9">
        <w:rPr>
          <w:strike/>
          <w:color w:val="FF0000"/>
          <w:spacing w:val="-4"/>
        </w:rPr>
        <w:t>TO</w:t>
      </w:r>
      <w:r w:rsidRPr="008115E9">
        <w:rPr>
          <w:strike/>
          <w:color w:val="FF0000"/>
          <w:spacing w:val="-6"/>
        </w:rPr>
        <w:t xml:space="preserve"> </w:t>
      </w:r>
      <w:r w:rsidRPr="008115E9">
        <w:rPr>
          <w:strike/>
          <w:color w:val="FF0000"/>
          <w:spacing w:val="-4"/>
        </w:rPr>
        <w:t>PARENTS</w:t>
      </w:r>
      <w:r w:rsidRPr="008115E9">
        <w:rPr>
          <w:strike/>
          <w:color w:val="FF0000"/>
          <w:spacing w:val="-8"/>
        </w:rPr>
        <w:t xml:space="preserve"> </w:t>
      </w:r>
      <w:r w:rsidRPr="008115E9">
        <w:rPr>
          <w:strike/>
          <w:color w:val="FF0000"/>
          <w:spacing w:val="-4"/>
        </w:rPr>
        <w:t>AND</w:t>
      </w:r>
      <w:r w:rsidRPr="008115E9">
        <w:rPr>
          <w:strike/>
          <w:color w:val="FF0000"/>
          <w:spacing w:val="-2"/>
        </w:rPr>
        <w:t xml:space="preserve"> </w:t>
      </w:r>
      <w:r w:rsidRPr="008115E9">
        <w:rPr>
          <w:strike/>
          <w:color w:val="FF0000"/>
          <w:spacing w:val="-4"/>
        </w:rPr>
        <w:t>GUARDIANS:</w:t>
      </w:r>
    </w:p>
    <w:p w14:paraId="2CB6CCDC" w14:textId="77777777" w:rsidR="00AF58FE" w:rsidRPr="008115E9" w:rsidRDefault="000501D8" w:rsidP="000501D8">
      <w:pPr>
        <w:pStyle w:val="BodyText"/>
        <w:spacing w:before="240" w:after="240" w:line="360" w:lineRule="auto"/>
        <w:ind w:left="247" w:right="344"/>
        <w:jc w:val="both"/>
        <w:rPr>
          <w:strike/>
          <w:color w:val="FF0000"/>
        </w:rPr>
      </w:pPr>
      <w:r w:rsidRPr="008115E9">
        <w:rPr>
          <w:strike/>
          <w:color w:val="FF0000"/>
        </w:rPr>
        <w:t>Maintaining discipline and appropriate student behavior is necessary for the operation of our schools. Invoking disciplinary procedures may at times be stressful and emotional for parents and the students involved.</w:t>
      </w:r>
      <w:r w:rsidRPr="008115E9">
        <w:rPr>
          <w:strike/>
          <w:color w:val="FF0000"/>
          <w:spacing w:val="36"/>
        </w:rPr>
        <w:t xml:space="preserve"> </w:t>
      </w:r>
      <w:r w:rsidRPr="008115E9">
        <w:rPr>
          <w:strike/>
          <w:color w:val="FF0000"/>
        </w:rPr>
        <w:t>Nevertheless,</w:t>
      </w:r>
      <w:r w:rsidRPr="008115E9">
        <w:rPr>
          <w:strike/>
          <w:color w:val="FF0000"/>
          <w:spacing w:val="-2"/>
        </w:rPr>
        <w:t xml:space="preserve"> </w:t>
      </w:r>
      <w:r w:rsidRPr="008115E9">
        <w:rPr>
          <w:strike/>
          <w:color w:val="FF0000"/>
        </w:rPr>
        <w:t>the Board</w:t>
      </w:r>
      <w:r w:rsidRPr="008115E9">
        <w:rPr>
          <w:strike/>
          <w:color w:val="FF0000"/>
          <w:spacing w:val="-1"/>
        </w:rPr>
        <w:t xml:space="preserve"> </w:t>
      </w:r>
      <w:r w:rsidRPr="008115E9">
        <w:rPr>
          <w:strike/>
          <w:color w:val="FF0000"/>
        </w:rPr>
        <w:t>of</w:t>
      </w:r>
      <w:r w:rsidRPr="008115E9">
        <w:rPr>
          <w:strike/>
          <w:color w:val="FF0000"/>
          <w:spacing w:val="-1"/>
        </w:rPr>
        <w:t xml:space="preserve"> </w:t>
      </w:r>
      <w:r w:rsidRPr="008115E9">
        <w:rPr>
          <w:strike/>
          <w:color w:val="FF0000"/>
        </w:rPr>
        <w:t>Education</w:t>
      </w:r>
      <w:r w:rsidRPr="008115E9">
        <w:rPr>
          <w:strike/>
          <w:color w:val="FF0000"/>
          <w:spacing w:val="-1"/>
        </w:rPr>
        <w:t xml:space="preserve"> </w:t>
      </w:r>
      <w:r w:rsidRPr="008115E9">
        <w:rPr>
          <w:strike/>
          <w:color w:val="FF0000"/>
        </w:rPr>
        <w:t>expects communications and</w:t>
      </w:r>
      <w:r w:rsidRPr="008115E9">
        <w:rPr>
          <w:strike/>
          <w:color w:val="FF0000"/>
          <w:spacing w:val="-1"/>
        </w:rPr>
        <w:t xml:space="preserve"> </w:t>
      </w:r>
      <w:r w:rsidRPr="008115E9">
        <w:rPr>
          <w:strike/>
          <w:color w:val="FF0000"/>
        </w:rPr>
        <w:t>meetings</w:t>
      </w:r>
      <w:r w:rsidRPr="008115E9">
        <w:rPr>
          <w:strike/>
          <w:color w:val="FF0000"/>
          <w:spacing w:val="-3"/>
        </w:rPr>
        <w:t xml:space="preserve"> </w:t>
      </w:r>
      <w:r w:rsidRPr="008115E9">
        <w:rPr>
          <w:strike/>
          <w:color w:val="FF0000"/>
        </w:rPr>
        <w:t>between</w:t>
      </w:r>
      <w:r w:rsidRPr="008115E9">
        <w:rPr>
          <w:strike/>
          <w:color w:val="FF0000"/>
          <w:spacing w:val="-1"/>
        </w:rPr>
        <w:t xml:space="preserve"> </w:t>
      </w:r>
      <w:r w:rsidRPr="008115E9">
        <w:rPr>
          <w:strike/>
          <w:color w:val="FF0000"/>
        </w:rPr>
        <w:t>school personnel and parents to be conducted reasonably, even if there are differences of opinion.</w:t>
      </w:r>
    </w:p>
    <w:p w14:paraId="2CB6CCDD" w14:textId="77777777" w:rsidR="00AF58FE" w:rsidRPr="008115E9" w:rsidRDefault="000501D8" w:rsidP="00D204E3">
      <w:pPr>
        <w:spacing w:before="240" w:after="240" w:line="360" w:lineRule="auto"/>
        <w:ind w:left="288"/>
        <w:rPr>
          <w:b/>
          <w:bCs/>
          <w:strike/>
          <w:color w:val="FF0000"/>
          <w:sz w:val="24"/>
          <w:szCs w:val="24"/>
        </w:rPr>
      </w:pPr>
      <w:r w:rsidRPr="008115E9">
        <w:rPr>
          <w:b/>
          <w:bCs/>
          <w:strike/>
          <w:color w:val="FF0000"/>
          <w:sz w:val="24"/>
          <w:szCs w:val="24"/>
        </w:rPr>
        <w:t>THE BOARD DOES NOT EXPECT STAFF MEMBERS TO BE SUBJECTED TO VERBAL OR PHYSICAL</w:t>
      </w:r>
      <w:r w:rsidRPr="008115E9">
        <w:rPr>
          <w:b/>
          <w:bCs/>
          <w:strike/>
          <w:color w:val="FF0000"/>
          <w:spacing w:val="-2"/>
          <w:sz w:val="24"/>
          <w:szCs w:val="24"/>
        </w:rPr>
        <w:t xml:space="preserve"> </w:t>
      </w:r>
      <w:r w:rsidRPr="008115E9">
        <w:rPr>
          <w:b/>
          <w:bCs/>
          <w:strike/>
          <w:color w:val="FF0000"/>
          <w:sz w:val="24"/>
          <w:szCs w:val="24"/>
        </w:rPr>
        <w:t>ABUSE ADULTS WHO ABUSE STAFF MEMBERS CAN EXPECT TO HAVE APPROPRIATE LAW ENFORCEMENT OFFICIALS SUMMONED AND LEGAL RECOURSE PURSUED, IF NECESSARY</w:t>
      </w:r>
    </w:p>
    <w:p w14:paraId="2CB6CCDE" w14:textId="0243E99E" w:rsidR="00AF58FE" w:rsidRPr="008115E9" w:rsidRDefault="000501D8" w:rsidP="000501D8">
      <w:pPr>
        <w:pStyle w:val="BodyText"/>
        <w:spacing w:before="240" w:after="240" w:line="360" w:lineRule="auto"/>
        <w:ind w:left="247" w:right="344"/>
        <w:jc w:val="both"/>
        <w:rPr>
          <w:strike/>
          <w:color w:val="FF0000"/>
        </w:rPr>
      </w:pPr>
      <w:r w:rsidRPr="008115E9">
        <w:rPr>
          <w:strike/>
          <w:color w:val="FF0000"/>
        </w:rPr>
        <w:t xml:space="preserve">We, parent/guardian and student, have read the conduct regulations (Code of Student Conduct) which are in effect in the schools of The Consolidated School District of Aiken County during the school year </w:t>
      </w:r>
      <w:r w:rsidRPr="008115E9">
        <w:rPr>
          <w:strike/>
          <w:color w:val="FF0000"/>
          <w:spacing w:val="-2"/>
        </w:rPr>
        <w:t>202</w:t>
      </w:r>
      <w:r w:rsidR="001979F6" w:rsidRPr="008115E9">
        <w:rPr>
          <w:strike/>
          <w:color w:val="FF0000"/>
          <w:spacing w:val="-2"/>
        </w:rPr>
        <w:t>5</w:t>
      </w:r>
      <w:r w:rsidRPr="008115E9">
        <w:rPr>
          <w:strike/>
          <w:color w:val="FF0000"/>
          <w:spacing w:val="-2"/>
        </w:rPr>
        <w:t>-202</w:t>
      </w:r>
      <w:r w:rsidR="001979F6" w:rsidRPr="008115E9">
        <w:rPr>
          <w:strike/>
          <w:color w:val="FF0000"/>
          <w:spacing w:val="-2"/>
        </w:rPr>
        <w:t>6</w:t>
      </w:r>
      <w:r w:rsidRPr="008115E9">
        <w:rPr>
          <w:strike/>
          <w:color w:val="FF0000"/>
          <w:spacing w:val="-2"/>
        </w:rPr>
        <w:t>.</w:t>
      </w:r>
    </w:p>
    <w:p w14:paraId="2CB6CCE0" w14:textId="3AF398CD" w:rsidR="00AF58FE" w:rsidRPr="008115E9" w:rsidRDefault="000501D8" w:rsidP="00D204E3">
      <w:pPr>
        <w:spacing w:before="240" w:after="240" w:line="360" w:lineRule="auto"/>
        <w:ind w:left="288"/>
        <w:rPr>
          <w:b/>
          <w:bCs/>
          <w:strike/>
          <w:color w:val="FF0000"/>
          <w:sz w:val="24"/>
          <w:szCs w:val="24"/>
        </w:rPr>
      </w:pPr>
      <w:r w:rsidRPr="008115E9">
        <w:rPr>
          <w:b/>
          <w:bCs/>
          <w:strike/>
          <w:color w:val="FF0000"/>
          <w:sz w:val="24"/>
          <w:szCs w:val="24"/>
        </w:rPr>
        <w:t>We understand, as set forth in greater detail in this Code of Student Conduct, that students may be expelled</w:t>
      </w:r>
      <w:r w:rsidRPr="008115E9">
        <w:rPr>
          <w:b/>
          <w:bCs/>
          <w:strike/>
          <w:color w:val="FF0000"/>
          <w:spacing w:val="-6"/>
          <w:sz w:val="24"/>
          <w:szCs w:val="24"/>
        </w:rPr>
        <w:t xml:space="preserve"> </w:t>
      </w:r>
      <w:r w:rsidRPr="008115E9">
        <w:rPr>
          <w:b/>
          <w:bCs/>
          <w:strike/>
          <w:color w:val="FF0000"/>
          <w:sz w:val="24"/>
          <w:szCs w:val="24"/>
        </w:rPr>
        <w:t>for</w:t>
      </w:r>
      <w:r w:rsidRPr="008115E9">
        <w:rPr>
          <w:b/>
          <w:bCs/>
          <w:strike/>
          <w:color w:val="FF0000"/>
          <w:spacing w:val="-5"/>
          <w:sz w:val="24"/>
          <w:szCs w:val="24"/>
        </w:rPr>
        <w:t xml:space="preserve"> </w:t>
      </w:r>
      <w:r w:rsidRPr="008115E9">
        <w:rPr>
          <w:b/>
          <w:bCs/>
          <w:strike/>
          <w:color w:val="FF0000"/>
          <w:sz w:val="24"/>
          <w:szCs w:val="24"/>
        </w:rPr>
        <w:t>the</w:t>
      </w:r>
      <w:r w:rsidRPr="008115E9">
        <w:rPr>
          <w:b/>
          <w:bCs/>
          <w:strike/>
          <w:color w:val="FF0000"/>
          <w:spacing w:val="-7"/>
          <w:sz w:val="24"/>
          <w:szCs w:val="24"/>
        </w:rPr>
        <w:t xml:space="preserve"> </w:t>
      </w:r>
      <w:r w:rsidRPr="008115E9">
        <w:rPr>
          <w:b/>
          <w:bCs/>
          <w:strike/>
          <w:color w:val="FF0000"/>
          <w:sz w:val="24"/>
          <w:szCs w:val="24"/>
        </w:rPr>
        <w:t>remainder</w:t>
      </w:r>
      <w:r w:rsidRPr="008115E9">
        <w:rPr>
          <w:b/>
          <w:bCs/>
          <w:strike/>
          <w:color w:val="FF0000"/>
          <w:spacing w:val="-5"/>
          <w:sz w:val="24"/>
          <w:szCs w:val="24"/>
        </w:rPr>
        <w:t xml:space="preserve"> </w:t>
      </w:r>
      <w:r w:rsidRPr="008115E9">
        <w:rPr>
          <w:b/>
          <w:bCs/>
          <w:strike/>
          <w:color w:val="FF0000"/>
          <w:sz w:val="24"/>
          <w:szCs w:val="24"/>
        </w:rPr>
        <w:t>of</w:t>
      </w:r>
      <w:r w:rsidRPr="008115E9">
        <w:rPr>
          <w:b/>
          <w:bCs/>
          <w:strike/>
          <w:color w:val="FF0000"/>
          <w:spacing w:val="-5"/>
          <w:sz w:val="24"/>
          <w:szCs w:val="24"/>
        </w:rPr>
        <w:t xml:space="preserve"> </w:t>
      </w:r>
      <w:r w:rsidRPr="008115E9">
        <w:rPr>
          <w:b/>
          <w:bCs/>
          <w:strike/>
          <w:color w:val="FF0000"/>
          <w:sz w:val="24"/>
          <w:szCs w:val="24"/>
        </w:rPr>
        <w:t>the</w:t>
      </w:r>
      <w:r w:rsidRPr="008115E9">
        <w:rPr>
          <w:b/>
          <w:bCs/>
          <w:strike/>
          <w:color w:val="FF0000"/>
          <w:spacing w:val="-6"/>
          <w:sz w:val="24"/>
          <w:szCs w:val="24"/>
        </w:rPr>
        <w:t xml:space="preserve"> </w:t>
      </w:r>
      <w:r w:rsidRPr="008115E9">
        <w:rPr>
          <w:b/>
          <w:bCs/>
          <w:strike/>
          <w:color w:val="FF0000"/>
          <w:sz w:val="24"/>
          <w:szCs w:val="24"/>
        </w:rPr>
        <w:t>year,</w:t>
      </w:r>
      <w:r w:rsidRPr="008115E9">
        <w:rPr>
          <w:b/>
          <w:bCs/>
          <w:strike/>
          <w:color w:val="FF0000"/>
          <w:spacing w:val="-5"/>
          <w:sz w:val="24"/>
          <w:szCs w:val="24"/>
        </w:rPr>
        <w:t xml:space="preserve"> </w:t>
      </w:r>
      <w:r w:rsidRPr="008115E9">
        <w:rPr>
          <w:b/>
          <w:bCs/>
          <w:strike/>
          <w:color w:val="FF0000"/>
          <w:sz w:val="24"/>
          <w:szCs w:val="24"/>
        </w:rPr>
        <w:t>even</w:t>
      </w:r>
      <w:r w:rsidRPr="008115E9">
        <w:rPr>
          <w:b/>
          <w:bCs/>
          <w:strike/>
          <w:color w:val="FF0000"/>
          <w:spacing w:val="-6"/>
          <w:sz w:val="24"/>
          <w:szCs w:val="24"/>
        </w:rPr>
        <w:t xml:space="preserve"> </w:t>
      </w:r>
      <w:r w:rsidRPr="008115E9">
        <w:rPr>
          <w:b/>
          <w:bCs/>
          <w:strike/>
          <w:color w:val="FF0000"/>
          <w:sz w:val="24"/>
          <w:szCs w:val="24"/>
        </w:rPr>
        <w:t>permanently,</w:t>
      </w:r>
      <w:r w:rsidRPr="008115E9">
        <w:rPr>
          <w:b/>
          <w:bCs/>
          <w:strike/>
          <w:color w:val="FF0000"/>
          <w:spacing w:val="-5"/>
          <w:sz w:val="24"/>
          <w:szCs w:val="24"/>
        </w:rPr>
        <w:t xml:space="preserve"> </w:t>
      </w:r>
      <w:r w:rsidRPr="008115E9">
        <w:rPr>
          <w:b/>
          <w:bCs/>
          <w:strike/>
          <w:color w:val="FF0000"/>
          <w:sz w:val="24"/>
          <w:szCs w:val="24"/>
        </w:rPr>
        <w:t>for</w:t>
      </w:r>
      <w:r w:rsidRPr="008115E9">
        <w:rPr>
          <w:b/>
          <w:bCs/>
          <w:strike/>
          <w:color w:val="FF0000"/>
          <w:spacing w:val="-5"/>
          <w:sz w:val="24"/>
          <w:szCs w:val="24"/>
        </w:rPr>
        <w:t xml:space="preserve"> </w:t>
      </w:r>
      <w:r w:rsidRPr="008115E9">
        <w:rPr>
          <w:b/>
          <w:bCs/>
          <w:strike/>
          <w:color w:val="FF0000"/>
          <w:sz w:val="24"/>
          <w:szCs w:val="24"/>
        </w:rPr>
        <w:t>violations</w:t>
      </w:r>
      <w:r w:rsidRPr="008115E9">
        <w:rPr>
          <w:b/>
          <w:bCs/>
          <w:strike/>
          <w:color w:val="FF0000"/>
          <w:spacing w:val="-9"/>
          <w:sz w:val="24"/>
          <w:szCs w:val="24"/>
        </w:rPr>
        <w:t xml:space="preserve"> </w:t>
      </w:r>
      <w:r w:rsidRPr="008115E9">
        <w:rPr>
          <w:b/>
          <w:bCs/>
          <w:strike/>
          <w:color w:val="FF0000"/>
          <w:sz w:val="24"/>
          <w:szCs w:val="24"/>
        </w:rPr>
        <w:t>including,</w:t>
      </w:r>
      <w:r w:rsidRPr="008115E9">
        <w:rPr>
          <w:b/>
          <w:bCs/>
          <w:strike/>
          <w:color w:val="FF0000"/>
          <w:spacing w:val="-5"/>
          <w:sz w:val="24"/>
          <w:szCs w:val="24"/>
        </w:rPr>
        <w:t xml:space="preserve"> </w:t>
      </w:r>
      <w:r w:rsidRPr="008115E9">
        <w:rPr>
          <w:b/>
          <w:bCs/>
          <w:strike/>
          <w:color w:val="FF0000"/>
          <w:sz w:val="24"/>
          <w:szCs w:val="24"/>
        </w:rPr>
        <w:t>but</w:t>
      </w:r>
      <w:r w:rsidRPr="008115E9">
        <w:rPr>
          <w:b/>
          <w:bCs/>
          <w:strike/>
          <w:color w:val="FF0000"/>
          <w:spacing w:val="-9"/>
          <w:sz w:val="24"/>
          <w:szCs w:val="24"/>
        </w:rPr>
        <w:t xml:space="preserve"> </w:t>
      </w:r>
      <w:r w:rsidRPr="008115E9">
        <w:rPr>
          <w:b/>
          <w:bCs/>
          <w:strike/>
          <w:color w:val="FF0000"/>
          <w:sz w:val="24"/>
          <w:szCs w:val="24"/>
        </w:rPr>
        <w:t>not</w:t>
      </w:r>
      <w:r w:rsidRPr="008115E9">
        <w:rPr>
          <w:b/>
          <w:bCs/>
          <w:strike/>
          <w:color w:val="FF0000"/>
          <w:spacing w:val="-5"/>
          <w:sz w:val="24"/>
          <w:szCs w:val="24"/>
        </w:rPr>
        <w:t xml:space="preserve"> </w:t>
      </w:r>
      <w:r w:rsidRPr="008115E9">
        <w:rPr>
          <w:b/>
          <w:bCs/>
          <w:strike/>
          <w:color w:val="FF0000"/>
          <w:sz w:val="24"/>
          <w:szCs w:val="24"/>
        </w:rPr>
        <w:t>limited</w:t>
      </w:r>
      <w:r w:rsidRPr="008115E9">
        <w:rPr>
          <w:b/>
          <w:bCs/>
          <w:strike/>
          <w:color w:val="FF0000"/>
          <w:spacing w:val="-9"/>
          <w:sz w:val="24"/>
          <w:szCs w:val="24"/>
        </w:rPr>
        <w:t xml:space="preserve"> </w:t>
      </w:r>
      <w:r w:rsidRPr="008115E9">
        <w:rPr>
          <w:b/>
          <w:bCs/>
          <w:strike/>
          <w:color w:val="FF0000"/>
          <w:sz w:val="24"/>
          <w:szCs w:val="24"/>
        </w:rPr>
        <w:t>to:</w:t>
      </w:r>
    </w:p>
    <w:p w14:paraId="2CB6CCE2" w14:textId="5AF6DB72" w:rsidR="00AF58FE" w:rsidRPr="008115E9" w:rsidRDefault="000501D8" w:rsidP="000501D8">
      <w:pPr>
        <w:pStyle w:val="ListParagraph"/>
        <w:numPr>
          <w:ilvl w:val="0"/>
          <w:numId w:val="1"/>
        </w:numPr>
        <w:tabs>
          <w:tab w:val="left" w:pos="1856"/>
          <w:tab w:val="left" w:pos="5405"/>
        </w:tabs>
        <w:spacing w:before="240" w:after="240" w:line="360" w:lineRule="auto"/>
        <w:ind w:left="1856" w:hanging="243"/>
        <w:rPr>
          <w:strike/>
          <w:color w:val="FF0000"/>
          <w:sz w:val="24"/>
        </w:rPr>
      </w:pPr>
      <w:r w:rsidRPr="008115E9">
        <w:rPr>
          <w:strike/>
          <w:color w:val="FF0000"/>
          <w:sz w:val="24"/>
        </w:rPr>
        <w:t>firearms</w:t>
      </w:r>
      <w:r w:rsidRPr="008115E9">
        <w:rPr>
          <w:strike/>
          <w:color w:val="FF0000"/>
          <w:spacing w:val="-9"/>
          <w:sz w:val="24"/>
        </w:rPr>
        <w:t xml:space="preserve"> </w:t>
      </w:r>
      <w:r w:rsidRPr="008115E9">
        <w:rPr>
          <w:strike/>
          <w:color w:val="FF0000"/>
          <w:sz w:val="24"/>
        </w:rPr>
        <w:t>or</w:t>
      </w:r>
      <w:r w:rsidRPr="008115E9">
        <w:rPr>
          <w:strike/>
          <w:color w:val="FF0000"/>
          <w:spacing w:val="-11"/>
          <w:sz w:val="24"/>
        </w:rPr>
        <w:t xml:space="preserve"> </w:t>
      </w:r>
      <w:r w:rsidRPr="008115E9">
        <w:rPr>
          <w:strike/>
          <w:color w:val="FF0000"/>
          <w:sz w:val="24"/>
        </w:rPr>
        <w:t>other</w:t>
      </w:r>
      <w:r w:rsidRPr="008115E9">
        <w:rPr>
          <w:strike/>
          <w:color w:val="FF0000"/>
          <w:spacing w:val="-11"/>
          <w:sz w:val="24"/>
        </w:rPr>
        <w:t xml:space="preserve"> </w:t>
      </w:r>
      <w:r w:rsidRPr="008115E9">
        <w:rPr>
          <w:strike/>
          <w:color w:val="FF0000"/>
          <w:spacing w:val="-2"/>
          <w:sz w:val="24"/>
        </w:rPr>
        <w:t>weapons</w:t>
      </w:r>
      <w:r w:rsidRPr="008115E9">
        <w:rPr>
          <w:strike/>
          <w:color w:val="FF0000"/>
          <w:sz w:val="24"/>
        </w:rPr>
        <w:tab/>
      </w:r>
      <w:r w:rsidRPr="008115E9">
        <w:rPr>
          <w:strike/>
          <w:color w:val="FF0000"/>
          <w:spacing w:val="-2"/>
          <w:sz w:val="24"/>
        </w:rPr>
        <w:t>6)</w:t>
      </w:r>
      <w:r w:rsidRPr="008115E9">
        <w:rPr>
          <w:strike/>
          <w:color w:val="FF0000"/>
          <w:spacing w:val="-7"/>
          <w:sz w:val="24"/>
        </w:rPr>
        <w:t xml:space="preserve"> </w:t>
      </w:r>
      <w:r w:rsidRPr="008115E9">
        <w:rPr>
          <w:strike/>
          <w:color w:val="FF0000"/>
          <w:spacing w:val="-2"/>
          <w:sz w:val="24"/>
        </w:rPr>
        <w:t>arson/damage</w:t>
      </w:r>
      <w:r w:rsidRPr="008115E9">
        <w:rPr>
          <w:strike/>
          <w:color w:val="FF0000"/>
          <w:spacing w:val="-6"/>
          <w:sz w:val="24"/>
        </w:rPr>
        <w:t xml:space="preserve"> </w:t>
      </w:r>
      <w:r w:rsidRPr="008115E9">
        <w:rPr>
          <w:strike/>
          <w:color w:val="FF0000"/>
          <w:spacing w:val="-2"/>
          <w:sz w:val="24"/>
        </w:rPr>
        <w:t>to property</w:t>
      </w:r>
    </w:p>
    <w:p w14:paraId="2CB6CCE4" w14:textId="258282EC" w:rsidR="00AF58FE" w:rsidRPr="008115E9" w:rsidRDefault="000501D8" w:rsidP="000501D8">
      <w:pPr>
        <w:pStyle w:val="ListParagraph"/>
        <w:numPr>
          <w:ilvl w:val="0"/>
          <w:numId w:val="1"/>
        </w:numPr>
        <w:tabs>
          <w:tab w:val="left" w:pos="1854"/>
          <w:tab w:val="left" w:pos="5405"/>
        </w:tabs>
        <w:spacing w:before="240" w:after="240" w:line="360" w:lineRule="auto"/>
        <w:ind w:left="1854" w:hanging="241"/>
        <w:rPr>
          <w:strike/>
          <w:color w:val="FF0000"/>
          <w:sz w:val="24"/>
        </w:rPr>
      </w:pPr>
      <w:r w:rsidRPr="008115E9">
        <w:rPr>
          <w:strike/>
          <w:color w:val="FF0000"/>
          <w:spacing w:val="-2"/>
          <w:sz w:val="24"/>
        </w:rPr>
        <w:t>alcohol</w:t>
      </w:r>
      <w:r w:rsidRPr="008115E9">
        <w:rPr>
          <w:strike/>
          <w:color w:val="FF0000"/>
          <w:sz w:val="24"/>
        </w:rPr>
        <w:tab/>
        <w:t>7)</w:t>
      </w:r>
      <w:r w:rsidRPr="008115E9">
        <w:rPr>
          <w:strike/>
          <w:color w:val="FF0000"/>
          <w:spacing w:val="-2"/>
          <w:sz w:val="24"/>
        </w:rPr>
        <w:t xml:space="preserve"> </w:t>
      </w:r>
      <w:r w:rsidRPr="008115E9">
        <w:rPr>
          <w:strike/>
          <w:color w:val="FF0000"/>
          <w:sz w:val="24"/>
        </w:rPr>
        <w:t>major</w:t>
      </w:r>
      <w:r w:rsidRPr="008115E9">
        <w:rPr>
          <w:strike/>
          <w:color w:val="FF0000"/>
          <w:spacing w:val="-1"/>
          <w:sz w:val="24"/>
        </w:rPr>
        <w:t xml:space="preserve"> </w:t>
      </w:r>
      <w:r w:rsidRPr="008115E9">
        <w:rPr>
          <w:strike/>
          <w:color w:val="FF0000"/>
          <w:spacing w:val="-2"/>
          <w:sz w:val="24"/>
        </w:rPr>
        <w:t>disruptions</w:t>
      </w:r>
    </w:p>
    <w:p w14:paraId="2CB6CCE6" w14:textId="22767BEE" w:rsidR="00AF58FE" w:rsidRPr="008115E9" w:rsidRDefault="000501D8" w:rsidP="000501D8">
      <w:pPr>
        <w:pStyle w:val="ListParagraph"/>
        <w:numPr>
          <w:ilvl w:val="0"/>
          <w:numId w:val="1"/>
        </w:numPr>
        <w:tabs>
          <w:tab w:val="left" w:pos="1854"/>
        </w:tabs>
        <w:spacing w:before="240" w:after="240" w:line="360" w:lineRule="auto"/>
        <w:ind w:left="1854" w:hanging="241"/>
        <w:rPr>
          <w:strike/>
          <w:color w:val="FF0000"/>
          <w:sz w:val="24"/>
        </w:rPr>
      </w:pPr>
      <w:r w:rsidRPr="008115E9">
        <w:rPr>
          <w:strike/>
          <w:color w:val="FF0000"/>
          <w:spacing w:val="-2"/>
          <w:sz w:val="24"/>
        </w:rPr>
        <w:t>drugs</w:t>
      </w:r>
    </w:p>
    <w:p w14:paraId="2CB6CCE8" w14:textId="2BFD1314" w:rsidR="00AF58FE" w:rsidRPr="008115E9" w:rsidRDefault="000501D8" w:rsidP="000501D8">
      <w:pPr>
        <w:pStyle w:val="ListParagraph"/>
        <w:numPr>
          <w:ilvl w:val="0"/>
          <w:numId w:val="1"/>
        </w:numPr>
        <w:tabs>
          <w:tab w:val="left" w:pos="1854"/>
        </w:tabs>
        <w:spacing w:before="240" w:after="240" w:line="360" w:lineRule="auto"/>
        <w:ind w:left="1854" w:hanging="241"/>
        <w:rPr>
          <w:strike/>
          <w:color w:val="FF0000"/>
          <w:sz w:val="24"/>
        </w:rPr>
      </w:pPr>
      <w:r w:rsidRPr="008115E9">
        <w:rPr>
          <w:strike/>
          <w:color w:val="FF0000"/>
          <w:sz w:val="24"/>
        </w:rPr>
        <w:t>violent</w:t>
      </w:r>
      <w:r w:rsidRPr="008115E9">
        <w:rPr>
          <w:strike/>
          <w:color w:val="FF0000"/>
          <w:spacing w:val="-13"/>
          <w:sz w:val="24"/>
        </w:rPr>
        <w:t xml:space="preserve"> </w:t>
      </w:r>
      <w:r w:rsidRPr="008115E9">
        <w:rPr>
          <w:strike/>
          <w:color w:val="FF0000"/>
          <w:sz w:val="24"/>
        </w:rPr>
        <w:t>acts,</w:t>
      </w:r>
      <w:r w:rsidRPr="008115E9">
        <w:rPr>
          <w:strike/>
          <w:color w:val="FF0000"/>
          <w:spacing w:val="-11"/>
          <w:sz w:val="24"/>
        </w:rPr>
        <w:t xml:space="preserve"> </w:t>
      </w:r>
      <w:r w:rsidRPr="008115E9">
        <w:rPr>
          <w:strike/>
          <w:color w:val="FF0000"/>
          <w:sz w:val="24"/>
        </w:rPr>
        <w:t>or</w:t>
      </w:r>
      <w:r w:rsidRPr="008115E9">
        <w:rPr>
          <w:strike/>
          <w:color w:val="FF0000"/>
          <w:spacing w:val="-12"/>
          <w:sz w:val="24"/>
        </w:rPr>
        <w:t xml:space="preserve"> </w:t>
      </w:r>
      <w:r w:rsidRPr="008115E9">
        <w:rPr>
          <w:strike/>
          <w:color w:val="FF0000"/>
          <w:sz w:val="24"/>
        </w:rPr>
        <w:t>threats</w:t>
      </w:r>
      <w:r w:rsidRPr="008115E9">
        <w:rPr>
          <w:strike/>
          <w:color w:val="FF0000"/>
          <w:spacing w:val="-11"/>
          <w:sz w:val="24"/>
        </w:rPr>
        <w:t xml:space="preserve"> </w:t>
      </w:r>
      <w:r w:rsidRPr="008115E9">
        <w:rPr>
          <w:strike/>
          <w:color w:val="FF0000"/>
          <w:sz w:val="24"/>
        </w:rPr>
        <w:t>thereof,</w:t>
      </w:r>
      <w:r w:rsidRPr="008115E9">
        <w:rPr>
          <w:strike/>
          <w:color w:val="FF0000"/>
          <w:spacing w:val="-12"/>
          <w:sz w:val="24"/>
        </w:rPr>
        <w:t xml:space="preserve"> </w:t>
      </w:r>
      <w:r w:rsidRPr="008115E9">
        <w:rPr>
          <w:strike/>
          <w:color w:val="FF0000"/>
          <w:sz w:val="24"/>
        </w:rPr>
        <w:t>committed</w:t>
      </w:r>
      <w:r w:rsidRPr="008115E9">
        <w:rPr>
          <w:strike/>
          <w:color w:val="FF0000"/>
          <w:spacing w:val="-11"/>
          <w:sz w:val="24"/>
        </w:rPr>
        <w:t xml:space="preserve"> </w:t>
      </w:r>
      <w:r w:rsidRPr="008115E9">
        <w:rPr>
          <w:strike/>
          <w:color w:val="FF0000"/>
          <w:sz w:val="24"/>
        </w:rPr>
        <w:t>against</w:t>
      </w:r>
      <w:r w:rsidRPr="008115E9">
        <w:rPr>
          <w:strike/>
          <w:color w:val="FF0000"/>
          <w:spacing w:val="-10"/>
          <w:sz w:val="24"/>
        </w:rPr>
        <w:t xml:space="preserve"> </w:t>
      </w:r>
      <w:r w:rsidRPr="008115E9">
        <w:rPr>
          <w:strike/>
          <w:color w:val="FF0000"/>
          <w:sz w:val="24"/>
        </w:rPr>
        <w:t>school</w:t>
      </w:r>
      <w:r w:rsidRPr="008115E9">
        <w:rPr>
          <w:strike/>
          <w:color w:val="FF0000"/>
          <w:spacing w:val="-11"/>
          <w:sz w:val="24"/>
        </w:rPr>
        <w:t xml:space="preserve"> </w:t>
      </w:r>
      <w:r w:rsidRPr="008115E9">
        <w:rPr>
          <w:strike/>
          <w:color w:val="FF0000"/>
          <w:sz w:val="24"/>
        </w:rPr>
        <w:t>staff</w:t>
      </w:r>
      <w:r w:rsidRPr="008115E9">
        <w:rPr>
          <w:strike/>
          <w:color w:val="FF0000"/>
          <w:spacing w:val="-11"/>
          <w:sz w:val="24"/>
        </w:rPr>
        <w:t xml:space="preserve"> </w:t>
      </w:r>
      <w:r w:rsidRPr="008115E9">
        <w:rPr>
          <w:strike/>
          <w:color w:val="FF0000"/>
          <w:sz w:val="24"/>
        </w:rPr>
        <w:t>or</w:t>
      </w:r>
      <w:r w:rsidRPr="008115E9">
        <w:rPr>
          <w:strike/>
          <w:color w:val="FF0000"/>
          <w:spacing w:val="-6"/>
          <w:sz w:val="24"/>
        </w:rPr>
        <w:t xml:space="preserve"> </w:t>
      </w:r>
      <w:r w:rsidRPr="008115E9">
        <w:rPr>
          <w:strike/>
          <w:color w:val="FF0000"/>
          <w:spacing w:val="-2"/>
          <w:sz w:val="24"/>
        </w:rPr>
        <w:t>students</w:t>
      </w:r>
    </w:p>
    <w:p w14:paraId="2CB6CCEB" w14:textId="1B366A71" w:rsidR="00AF58FE" w:rsidRPr="008115E9" w:rsidRDefault="000501D8" w:rsidP="000501D8">
      <w:pPr>
        <w:pStyle w:val="ListParagraph"/>
        <w:numPr>
          <w:ilvl w:val="0"/>
          <w:numId w:val="1"/>
        </w:numPr>
        <w:tabs>
          <w:tab w:val="left" w:pos="1847"/>
        </w:tabs>
        <w:spacing w:before="240" w:after="240" w:line="360" w:lineRule="auto"/>
        <w:ind w:left="1847" w:hanging="234"/>
        <w:rPr>
          <w:strike/>
          <w:color w:val="FF0000"/>
          <w:sz w:val="24"/>
        </w:rPr>
      </w:pPr>
      <w:r w:rsidRPr="008115E9">
        <w:rPr>
          <w:strike/>
          <w:color w:val="FF0000"/>
          <w:spacing w:val="-2"/>
          <w:sz w:val="24"/>
        </w:rPr>
        <w:t>conduct</w:t>
      </w:r>
      <w:r w:rsidRPr="008115E9">
        <w:rPr>
          <w:strike/>
          <w:color w:val="FF0000"/>
          <w:spacing w:val="-12"/>
          <w:sz w:val="24"/>
        </w:rPr>
        <w:t xml:space="preserve"> </w:t>
      </w:r>
      <w:r w:rsidRPr="008115E9">
        <w:rPr>
          <w:strike/>
          <w:color w:val="FF0000"/>
          <w:spacing w:val="-2"/>
          <w:sz w:val="24"/>
        </w:rPr>
        <w:t>involving</w:t>
      </w:r>
      <w:r w:rsidRPr="008115E9">
        <w:rPr>
          <w:strike/>
          <w:color w:val="FF0000"/>
          <w:spacing w:val="-12"/>
          <w:sz w:val="24"/>
        </w:rPr>
        <w:t xml:space="preserve"> </w:t>
      </w:r>
      <w:r w:rsidRPr="008115E9">
        <w:rPr>
          <w:strike/>
          <w:color w:val="FF0000"/>
          <w:spacing w:val="-2"/>
          <w:sz w:val="24"/>
        </w:rPr>
        <w:t>sexual</w:t>
      </w:r>
      <w:r w:rsidRPr="008115E9">
        <w:rPr>
          <w:strike/>
          <w:color w:val="FF0000"/>
          <w:spacing w:val="-12"/>
          <w:sz w:val="24"/>
        </w:rPr>
        <w:t xml:space="preserve"> </w:t>
      </w:r>
      <w:r w:rsidRPr="008115E9">
        <w:rPr>
          <w:strike/>
          <w:color w:val="FF0000"/>
          <w:spacing w:val="-2"/>
          <w:sz w:val="24"/>
        </w:rPr>
        <w:t>activity</w:t>
      </w:r>
      <w:r w:rsidRPr="008115E9">
        <w:rPr>
          <w:strike/>
          <w:color w:val="FF0000"/>
          <w:spacing w:val="-13"/>
          <w:sz w:val="24"/>
        </w:rPr>
        <w:t xml:space="preserve"> </w:t>
      </w:r>
      <w:r w:rsidRPr="008115E9">
        <w:rPr>
          <w:strike/>
          <w:color w:val="FF0000"/>
          <w:spacing w:val="-2"/>
          <w:sz w:val="24"/>
        </w:rPr>
        <w:t>or</w:t>
      </w:r>
      <w:r w:rsidRPr="008115E9">
        <w:rPr>
          <w:strike/>
          <w:color w:val="FF0000"/>
          <w:spacing w:val="-11"/>
          <w:sz w:val="24"/>
        </w:rPr>
        <w:t xml:space="preserve"> </w:t>
      </w:r>
      <w:r w:rsidRPr="008115E9">
        <w:rPr>
          <w:strike/>
          <w:color w:val="FF0000"/>
          <w:spacing w:val="-2"/>
          <w:sz w:val="24"/>
        </w:rPr>
        <w:t>offenses/offenses</w:t>
      </w:r>
      <w:r w:rsidRPr="008115E9">
        <w:rPr>
          <w:strike/>
          <w:color w:val="FF0000"/>
          <w:spacing w:val="-12"/>
          <w:sz w:val="24"/>
        </w:rPr>
        <w:t xml:space="preserve"> </w:t>
      </w:r>
      <w:r w:rsidRPr="008115E9">
        <w:rPr>
          <w:strike/>
          <w:color w:val="FF0000"/>
          <w:spacing w:val="-2"/>
          <w:sz w:val="24"/>
        </w:rPr>
        <w:t>against</w:t>
      </w:r>
      <w:r w:rsidRPr="008115E9">
        <w:rPr>
          <w:strike/>
          <w:color w:val="FF0000"/>
          <w:spacing w:val="-11"/>
          <w:sz w:val="24"/>
        </w:rPr>
        <w:t xml:space="preserve"> </w:t>
      </w:r>
      <w:r w:rsidRPr="008115E9">
        <w:rPr>
          <w:strike/>
          <w:color w:val="FF0000"/>
          <w:spacing w:val="-2"/>
          <w:sz w:val="24"/>
        </w:rPr>
        <w:t>common</w:t>
      </w:r>
      <w:r w:rsidRPr="008115E9">
        <w:rPr>
          <w:strike/>
          <w:color w:val="FF0000"/>
          <w:spacing w:val="-11"/>
          <w:sz w:val="24"/>
        </w:rPr>
        <w:t xml:space="preserve"> </w:t>
      </w:r>
      <w:r w:rsidRPr="008115E9">
        <w:rPr>
          <w:strike/>
          <w:color w:val="FF0000"/>
          <w:spacing w:val="-2"/>
          <w:sz w:val="24"/>
        </w:rPr>
        <w:t>decency</w:t>
      </w:r>
    </w:p>
    <w:p w14:paraId="2CB6CCEC" w14:textId="77777777" w:rsidR="00AF58FE" w:rsidRPr="008115E9" w:rsidRDefault="000501D8" w:rsidP="000501D8">
      <w:pPr>
        <w:pStyle w:val="BodyText"/>
        <w:spacing w:before="240" w:after="240" w:line="360" w:lineRule="auto"/>
        <w:ind w:left="248"/>
        <w:jc w:val="both"/>
        <w:rPr>
          <w:strike/>
          <w:color w:val="FF0000"/>
        </w:rPr>
      </w:pPr>
      <w:r w:rsidRPr="008115E9">
        <w:rPr>
          <w:strike/>
          <w:color w:val="FF0000"/>
        </w:rPr>
        <w:t>The</w:t>
      </w:r>
      <w:r w:rsidRPr="008115E9">
        <w:rPr>
          <w:strike/>
          <w:color w:val="FF0000"/>
          <w:spacing w:val="59"/>
        </w:rPr>
        <w:t xml:space="preserve"> </w:t>
      </w:r>
      <w:r w:rsidRPr="008115E9">
        <w:rPr>
          <w:strike/>
          <w:color w:val="FF0000"/>
        </w:rPr>
        <w:t>undersigned</w:t>
      </w:r>
      <w:r w:rsidRPr="008115E9">
        <w:rPr>
          <w:strike/>
          <w:color w:val="FF0000"/>
          <w:spacing w:val="62"/>
        </w:rPr>
        <w:t xml:space="preserve"> </w:t>
      </w:r>
      <w:r w:rsidRPr="008115E9">
        <w:rPr>
          <w:strike/>
          <w:color w:val="FF0000"/>
        </w:rPr>
        <w:t>further</w:t>
      </w:r>
      <w:r w:rsidRPr="008115E9">
        <w:rPr>
          <w:strike/>
          <w:color w:val="FF0000"/>
          <w:spacing w:val="63"/>
        </w:rPr>
        <w:t xml:space="preserve"> </w:t>
      </w:r>
      <w:r w:rsidRPr="008115E9">
        <w:rPr>
          <w:strike/>
          <w:color w:val="FF0000"/>
        </w:rPr>
        <w:t>acknowledge</w:t>
      </w:r>
      <w:r w:rsidRPr="008115E9">
        <w:rPr>
          <w:strike/>
          <w:color w:val="FF0000"/>
          <w:spacing w:val="65"/>
        </w:rPr>
        <w:t xml:space="preserve"> </w:t>
      </w:r>
      <w:r w:rsidRPr="008115E9">
        <w:rPr>
          <w:strike/>
          <w:color w:val="FF0000"/>
        </w:rPr>
        <w:t>having</w:t>
      </w:r>
      <w:r w:rsidRPr="008115E9">
        <w:rPr>
          <w:strike/>
          <w:color w:val="FF0000"/>
          <w:spacing w:val="63"/>
        </w:rPr>
        <w:t xml:space="preserve"> </w:t>
      </w:r>
      <w:r w:rsidRPr="008115E9">
        <w:rPr>
          <w:strike/>
          <w:color w:val="FF0000"/>
        </w:rPr>
        <w:t>read</w:t>
      </w:r>
      <w:r w:rsidRPr="008115E9">
        <w:rPr>
          <w:strike/>
          <w:color w:val="FF0000"/>
          <w:spacing w:val="64"/>
        </w:rPr>
        <w:t xml:space="preserve"> </w:t>
      </w:r>
      <w:r w:rsidRPr="008115E9">
        <w:rPr>
          <w:strike/>
          <w:color w:val="FF0000"/>
        </w:rPr>
        <w:t>and</w:t>
      </w:r>
      <w:r w:rsidRPr="008115E9">
        <w:rPr>
          <w:strike/>
          <w:color w:val="FF0000"/>
          <w:spacing w:val="62"/>
        </w:rPr>
        <w:t xml:space="preserve"> </w:t>
      </w:r>
      <w:r w:rsidRPr="008115E9">
        <w:rPr>
          <w:strike/>
          <w:color w:val="FF0000"/>
        </w:rPr>
        <w:t>understood</w:t>
      </w:r>
      <w:r w:rsidRPr="008115E9">
        <w:rPr>
          <w:strike/>
          <w:color w:val="FF0000"/>
          <w:spacing w:val="63"/>
        </w:rPr>
        <w:t xml:space="preserve"> </w:t>
      </w:r>
      <w:r w:rsidRPr="008115E9">
        <w:rPr>
          <w:strike/>
          <w:color w:val="FF0000"/>
        </w:rPr>
        <w:t>the</w:t>
      </w:r>
      <w:r w:rsidRPr="008115E9">
        <w:rPr>
          <w:strike/>
          <w:color w:val="FF0000"/>
          <w:spacing w:val="64"/>
        </w:rPr>
        <w:t xml:space="preserve"> </w:t>
      </w:r>
      <w:r w:rsidRPr="008115E9">
        <w:rPr>
          <w:strike/>
          <w:color w:val="FF0000"/>
        </w:rPr>
        <w:t>School</w:t>
      </w:r>
      <w:r w:rsidRPr="008115E9">
        <w:rPr>
          <w:strike/>
          <w:color w:val="FF0000"/>
          <w:spacing w:val="61"/>
        </w:rPr>
        <w:t xml:space="preserve"> </w:t>
      </w:r>
      <w:r w:rsidRPr="008115E9">
        <w:rPr>
          <w:strike/>
          <w:color w:val="FF0000"/>
        </w:rPr>
        <w:t>District’s</w:t>
      </w:r>
      <w:r w:rsidRPr="008115E9">
        <w:rPr>
          <w:strike/>
          <w:color w:val="FF0000"/>
          <w:spacing w:val="64"/>
        </w:rPr>
        <w:t xml:space="preserve"> </w:t>
      </w:r>
      <w:r w:rsidRPr="008115E9">
        <w:rPr>
          <w:strike/>
          <w:color w:val="FF0000"/>
          <w:spacing w:val="-2"/>
        </w:rPr>
        <w:t>Internet</w:t>
      </w:r>
    </w:p>
    <w:p w14:paraId="2CB6CCED" w14:textId="77777777" w:rsidR="00AF58FE" w:rsidRPr="008115E9" w:rsidRDefault="00AF58FE" w:rsidP="000501D8">
      <w:pPr>
        <w:spacing w:before="240" w:after="240" w:line="360" w:lineRule="auto"/>
        <w:jc w:val="both"/>
        <w:rPr>
          <w:strike/>
          <w:color w:val="FF0000"/>
        </w:rPr>
        <w:sectPr w:rsidR="00AF58FE" w:rsidRPr="008115E9">
          <w:pgSz w:w="12240" w:h="15840"/>
          <w:pgMar w:top="860" w:right="800" w:bottom="760" w:left="760" w:header="0" w:footer="560" w:gutter="0"/>
          <w:cols w:space="720"/>
        </w:sectPr>
      </w:pPr>
    </w:p>
    <w:p w14:paraId="2CB6CCEF" w14:textId="598FB182" w:rsidR="00AF58FE" w:rsidRPr="008115E9" w:rsidRDefault="000501D8" w:rsidP="000501D8">
      <w:pPr>
        <w:spacing w:before="240" w:after="240" w:line="360" w:lineRule="auto"/>
        <w:ind w:left="248" w:right="352"/>
        <w:jc w:val="both"/>
        <w:rPr>
          <w:i/>
          <w:strike/>
          <w:color w:val="FF0000"/>
          <w:sz w:val="24"/>
        </w:rPr>
      </w:pPr>
      <w:r w:rsidRPr="008115E9">
        <w:rPr>
          <w:strike/>
          <w:color w:val="FF0000"/>
          <w:sz w:val="24"/>
        </w:rPr>
        <w:lastRenderedPageBreak/>
        <w:t>Acceptable</w:t>
      </w:r>
      <w:r w:rsidRPr="008115E9">
        <w:rPr>
          <w:strike/>
          <w:color w:val="FF0000"/>
          <w:spacing w:val="-12"/>
          <w:sz w:val="24"/>
        </w:rPr>
        <w:t xml:space="preserve"> </w:t>
      </w:r>
      <w:r w:rsidRPr="008115E9">
        <w:rPr>
          <w:i/>
          <w:strike/>
          <w:color w:val="FF0000"/>
          <w:sz w:val="24"/>
        </w:rPr>
        <w:t>Use</w:t>
      </w:r>
      <w:r w:rsidRPr="008115E9">
        <w:rPr>
          <w:i/>
          <w:strike/>
          <w:color w:val="FF0000"/>
          <w:spacing w:val="-12"/>
          <w:sz w:val="24"/>
        </w:rPr>
        <w:t xml:space="preserve"> </w:t>
      </w:r>
      <w:r w:rsidRPr="008115E9">
        <w:rPr>
          <w:i/>
          <w:strike/>
          <w:color w:val="FF0000"/>
          <w:sz w:val="24"/>
        </w:rPr>
        <w:t>policy</w:t>
      </w:r>
      <w:r w:rsidRPr="008115E9">
        <w:rPr>
          <w:i/>
          <w:strike/>
          <w:color w:val="FF0000"/>
          <w:spacing w:val="-11"/>
          <w:sz w:val="24"/>
        </w:rPr>
        <w:t xml:space="preserve"> </w:t>
      </w:r>
      <w:r w:rsidRPr="008115E9">
        <w:rPr>
          <w:i/>
          <w:strike/>
          <w:color w:val="FF0000"/>
          <w:sz w:val="24"/>
        </w:rPr>
        <w:t>(Policy</w:t>
      </w:r>
      <w:r w:rsidRPr="008115E9">
        <w:rPr>
          <w:i/>
          <w:strike/>
          <w:color w:val="FF0000"/>
          <w:spacing w:val="-11"/>
          <w:sz w:val="24"/>
        </w:rPr>
        <w:t xml:space="preserve"> </w:t>
      </w:r>
      <w:r w:rsidRPr="008115E9">
        <w:rPr>
          <w:i/>
          <w:strike/>
          <w:color w:val="FF0000"/>
          <w:sz w:val="24"/>
        </w:rPr>
        <w:t>IJNDB</w:t>
      </w:r>
      <w:r w:rsidRPr="008115E9">
        <w:rPr>
          <w:i/>
          <w:strike/>
          <w:color w:val="FF0000"/>
          <w:spacing w:val="-13"/>
          <w:sz w:val="24"/>
        </w:rPr>
        <w:t xml:space="preserve"> </w:t>
      </w:r>
      <w:r w:rsidRPr="008115E9">
        <w:rPr>
          <w:i/>
          <w:strike/>
          <w:color w:val="FF0000"/>
          <w:sz w:val="24"/>
        </w:rPr>
        <w:t>and</w:t>
      </w:r>
      <w:r w:rsidRPr="008115E9">
        <w:rPr>
          <w:i/>
          <w:strike/>
          <w:color w:val="FF0000"/>
          <w:spacing w:val="-13"/>
          <w:sz w:val="24"/>
        </w:rPr>
        <w:t xml:space="preserve"> </w:t>
      </w:r>
      <w:r w:rsidRPr="008115E9">
        <w:rPr>
          <w:i/>
          <w:strike/>
          <w:color w:val="FF0000"/>
          <w:sz w:val="24"/>
        </w:rPr>
        <w:t>Administrative</w:t>
      </w:r>
      <w:r w:rsidRPr="008115E9">
        <w:rPr>
          <w:i/>
          <w:strike/>
          <w:color w:val="FF0000"/>
          <w:spacing w:val="-12"/>
          <w:sz w:val="24"/>
        </w:rPr>
        <w:t xml:space="preserve"> </w:t>
      </w:r>
      <w:r w:rsidRPr="008115E9">
        <w:rPr>
          <w:i/>
          <w:strike/>
          <w:color w:val="FF0000"/>
          <w:sz w:val="24"/>
        </w:rPr>
        <w:t>Rule</w:t>
      </w:r>
      <w:r w:rsidRPr="008115E9">
        <w:rPr>
          <w:i/>
          <w:strike/>
          <w:color w:val="FF0000"/>
          <w:spacing w:val="-12"/>
          <w:sz w:val="24"/>
        </w:rPr>
        <w:t xml:space="preserve"> </w:t>
      </w:r>
      <w:r w:rsidRPr="008115E9">
        <w:rPr>
          <w:i/>
          <w:strike/>
          <w:color w:val="FF0000"/>
          <w:sz w:val="24"/>
        </w:rPr>
        <w:t>IJNDB-R),</w:t>
      </w:r>
      <w:r w:rsidRPr="008115E9">
        <w:rPr>
          <w:i/>
          <w:strike/>
          <w:color w:val="FF0000"/>
          <w:spacing w:val="-12"/>
          <w:sz w:val="24"/>
        </w:rPr>
        <w:t xml:space="preserve"> </w:t>
      </w:r>
      <w:r w:rsidRPr="008115E9">
        <w:rPr>
          <w:i/>
          <w:strike/>
          <w:color w:val="FF0000"/>
          <w:sz w:val="24"/>
        </w:rPr>
        <w:t>which</w:t>
      </w:r>
      <w:r w:rsidRPr="008115E9">
        <w:rPr>
          <w:i/>
          <w:strike/>
          <w:color w:val="FF0000"/>
          <w:spacing w:val="-13"/>
          <w:sz w:val="24"/>
        </w:rPr>
        <w:t xml:space="preserve"> </w:t>
      </w:r>
      <w:r w:rsidRPr="008115E9">
        <w:rPr>
          <w:i/>
          <w:strike/>
          <w:color w:val="FF0000"/>
          <w:sz w:val="24"/>
        </w:rPr>
        <w:t>are</w:t>
      </w:r>
      <w:r w:rsidRPr="008115E9">
        <w:rPr>
          <w:i/>
          <w:strike/>
          <w:color w:val="FF0000"/>
          <w:spacing w:val="-12"/>
          <w:sz w:val="24"/>
        </w:rPr>
        <w:t xml:space="preserve"> </w:t>
      </w:r>
      <w:r w:rsidRPr="008115E9">
        <w:rPr>
          <w:i/>
          <w:strike/>
          <w:color w:val="FF0000"/>
          <w:sz w:val="24"/>
        </w:rPr>
        <w:t>set</w:t>
      </w:r>
      <w:r w:rsidRPr="008115E9">
        <w:rPr>
          <w:i/>
          <w:strike/>
          <w:color w:val="FF0000"/>
          <w:spacing w:val="-11"/>
          <w:sz w:val="24"/>
        </w:rPr>
        <w:t xml:space="preserve"> </w:t>
      </w:r>
      <w:r w:rsidRPr="008115E9">
        <w:rPr>
          <w:i/>
          <w:strike/>
          <w:color w:val="FF0000"/>
          <w:sz w:val="24"/>
        </w:rPr>
        <w:t>forth</w:t>
      </w:r>
      <w:r w:rsidRPr="008115E9">
        <w:rPr>
          <w:i/>
          <w:strike/>
          <w:color w:val="FF0000"/>
          <w:spacing w:val="-13"/>
          <w:sz w:val="24"/>
        </w:rPr>
        <w:t xml:space="preserve"> </w:t>
      </w:r>
      <w:r w:rsidRPr="008115E9">
        <w:rPr>
          <w:i/>
          <w:strike/>
          <w:color w:val="FF0000"/>
          <w:sz w:val="24"/>
        </w:rPr>
        <w:t>in</w:t>
      </w:r>
      <w:r w:rsidRPr="008115E9">
        <w:rPr>
          <w:i/>
          <w:strike/>
          <w:color w:val="FF0000"/>
          <w:spacing w:val="-13"/>
          <w:sz w:val="24"/>
        </w:rPr>
        <w:t xml:space="preserve"> </w:t>
      </w:r>
      <w:r w:rsidRPr="008115E9">
        <w:rPr>
          <w:i/>
          <w:strike/>
          <w:color w:val="FF0000"/>
          <w:sz w:val="24"/>
        </w:rPr>
        <w:t>their</w:t>
      </w:r>
      <w:r w:rsidRPr="008115E9">
        <w:rPr>
          <w:i/>
          <w:strike/>
          <w:color w:val="FF0000"/>
          <w:spacing w:val="-13"/>
          <w:sz w:val="24"/>
        </w:rPr>
        <w:t xml:space="preserve"> </w:t>
      </w:r>
      <w:r w:rsidRPr="008115E9">
        <w:rPr>
          <w:i/>
          <w:strike/>
          <w:color w:val="FF0000"/>
          <w:sz w:val="24"/>
        </w:rPr>
        <w:t>entirety in this pamphlet, and which require student and parental consent and include potential disciplinary infractions covered within the Rule and within this Code of Student Conduct.</w:t>
      </w:r>
    </w:p>
    <w:p w14:paraId="2CB6CCF0" w14:textId="77777777" w:rsidR="00AF58FE" w:rsidRPr="008115E9" w:rsidRDefault="00AF58FE" w:rsidP="000501D8">
      <w:pPr>
        <w:spacing w:before="240" w:after="240" w:line="360" w:lineRule="auto"/>
        <w:rPr>
          <w:i/>
          <w:strike/>
          <w:color w:val="FF0000"/>
          <w:sz w:val="20"/>
        </w:rPr>
      </w:pPr>
    </w:p>
    <w:tbl>
      <w:tblPr>
        <w:tblW w:w="0" w:type="auto"/>
        <w:tblInd w:w="142" w:type="dxa"/>
        <w:tblLayout w:type="fixed"/>
        <w:tblCellMar>
          <w:left w:w="0" w:type="dxa"/>
          <w:right w:w="0" w:type="dxa"/>
        </w:tblCellMar>
        <w:tblLook w:val="01E0" w:firstRow="1" w:lastRow="1" w:firstColumn="1" w:lastColumn="1" w:noHBand="0" w:noVBand="0"/>
      </w:tblPr>
      <w:tblGrid>
        <w:gridCol w:w="4219"/>
        <w:gridCol w:w="3724"/>
        <w:gridCol w:w="2200"/>
      </w:tblGrid>
      <w:tr w:rsidR="008115E9" w:rsidRPr="008115E9" w14:paraId="2CB6CCF4" w14:textId="77777777">
        <w:trPr>
          <w:trHeight w:val="785"/>
        </w:trPr>
        <w:tc>
          <w:tcPr>
            <w:tcW w:w="4219" w:type="dxa"/>
            <w:tcBorders>
              <w:top w:val="single" w:sz="18" w:space="0" w:color="201E1F"/>
              <w:bottom w:val="single" w:sz="18" w:space="0" w:color="201E1F"/>
            </w:tcBorders>
          </w:tcPr>
          <w:p w14:paraId="2CB6CCF1" w14:textId="77777777" w:rsidR="00AF58FE" w:rsidRPr="008115E9" w:rsidRDefault="000501D8" w:rsidP="000501D8">
            <w:pPr>
              <w:pStyle w:val="TableParagraph"/>
              <w:spacing w:before="240" w:after="240" w:line="360" w:lineRule="auto"/>
              <w:ind w:left="170"/>
              <w:rPr>
                <w:b/>
                <w:i/>
                <w:strike/>
                <w:color w:val="FF0000"/>
                <w:sz w:val="24"/>
              </w:rPr>
            </w:pPr>
            <w:r w:rsidRPr="008115E9">
              <w:rPr>
                <w:b/>
                <w:i/>
                <w:strike/>
                <w:color w:val="FF0000"/>
                <w:sz w:val="24"/>
              </w:rPr>
              <w:t>Printed</w:t>
            </w:r>
            <w:r w:rsidRPr="008115E9">
              <w:rPr>
                <w:b/>
                <w:i/>
                <w:strike/>
                <w:color w:val="FF0000"/>
                <w:spacing w:val="-11"/>
                <w:sz w:val="24"/>
              </w:rPr>
              <w:t xml:space="preserve"> </w:t>
            </w:r>
            <w:r w:rsidRPr="008115E9">
              <w:rPr>
                <w:b/>
                <w:i/>
                <w:strike/>
                <w:color w:val="FF0000"/>
                <w:sz w:val="24"/>
              </w:rPr>
              <w:t>Name</w:t>
            </w:r>
            <w:r w:rsidRPr="008115E9">
              <w:rPr>
                <w:b/>
                <w:i/>
                <w:strike/>
                <w:color w:val="FF0000"/>
                <w:spacing w:val="-10"/>
                <w:sz w:val="24"/>
              </w:rPr>
              <w:t xml:space="preserve"> </w:t>
            </w:r>
            <w:r w:rsidRPr="008115E9">
              <w:rPr>
                <w:b/>
                <w:i/>
                <w:strike/>
                <w:color w:val="FF0000"/>
                <w:sz w:val="24"/>
              </w:rPr>
              <w:t>of</w:t>
            </w:r>
            <w:r w:rsidRPr="008115E9">
              <w:rPr>
                <w:b/>
                <w:i/>
                <w:strike/>
                <w:color w:val="FF0000"/>
                <w:spacing w:val="-9"/>
                <w:sz w:val="24"/>
              </w:rPr>
              <w:t xml:space="preserve"> </w:t>
            </w:r>
            <w:r w:rsidRPr="008115E9">
              <w:rPr>
                <w:b/>
                <w:i/>
                <w:strike/>
                <w:color w:val="FF0000"/>
                <w:spacing w:val="-2"/>
                <w:sz w:val="24"/>
              </w:rPr>
              <w:t>Parent/Guardian</w:t>
            </w:r>
          </w:p>
        </w:tc>
        <w:tc>
          <w:tcPr>
            <w:tcW w:w="3724" w:type="dxa"/>
            <w:tcBorders>
              <w:top w:val="single" w:sz="18" w:space="0" w:color="201E1F"/>
              <w:bottom w:val="single" w:sz="18" w:space="0" w:color="201E1F"/>
            </w:tcBorders>
          </w:tcPr>
          <w:p w14:paraId="2CB6CCF2" w14:textId="77777777" w:rsidR="00AF58FE" w:rsidRPr="008115E9" w:rsidRDefault="000501D8" w:rsidP="000501D8">
            <w:pPr>
              <w:pStyle w:val="TableParagraph"/>
              <w:spacing w:before="240" w:after="240" w:line="360" w:lineRule="auto"/>
              <w:ind w:left="715"/>
              <w:rPr>
                <w:b/>
                <w:i/>
                <w:strike/>
                <w:color w:val="FF0000"/>
                <w:sz w:val="24"/>
              </w:rPr>
            </w:pPr>
            <w:r w:rsidRPr="008115E9">
              <w:rPr>
                <w:b/>
                <w:i/>
                <w:strike/>
                <w:color w:val="FF0000"/>
                <w:sz w:val="24"/>
              </w:rPr>
              <w:t>Printed</w:t>
            </w:r>
            <w:r w:rsidRPr="008115E9">
              <w:rPr>
                <w:b/>
                <w:i/>
                <w:strike/>
                <w:color w:val="FF0000"/>
                <w:spacing w:val="-13"/>
                <w:sz w:val="24"/>
              </w:rPr>
              <w:t xml:space="preserve"> </w:t>
            </w:r>
            <w:r w:rsidRPr="008115E9">
              <w:rPr>
                <w:b/>
                <w:i/>
                <w:strike/>
                <w:color w:val="FF0000"/>
                <w:sz w:val="24"/>
              </w:rPr>
              <w:t>Name</w:t>
            </w:r>
            <w:r w:rsidRPr="008115E9">
              <w:rPr>
                <w:b/>
                <w:i/>
                <w:strike/>
                <w:color w:val="FF0000"/>
                <w:spacing w:val="-14"/>
                <w:sz w:val="24"/>
              </w:rPr>
              <w:t xml:space="preserve"> </w:t>
            </w:r>
            <w:r w:rsidRPr="008115E9">
              <w:rPr>
                <w:b/>
                <w:i/>
                <w:strike/>
                <w:color w:val="FF0000"/>
                <w:sz w:val="24"/>
              </w:rPr>
              <w:t>of</w:t>
            </w:r>
            <w:r w:rsidRPr="008115E9">
              <w:rPr>
                <w:b/>
                <w:i/>
                <w:strike/>
                <w:color w:val="FF0000"/>
                <w:spacing w:val="-12"/>
                <w:sz w:val="24"/>
              </w:rPr>
              <w:t xml:space="preserve"> </w:t>
            </w:r>
            <w:r w:rsidRPr="008115E9">
              <w:rPr>
                <w:b/>
                <w:i/>
                <w:strike/>
                <w:color w:val="FF0000"/>
                <w:spacing w:val="-2"/>
                <w:sz w:val="24"/>
              </w:rPr>
              <w:t>Student</w:t>
            </w:r>
          </w:p>
        </w:tc>
        <w:tc>
          <w:tcPr>
            <w:tcW w:w="2200" w:type="dxa"/>
            <w:tcBorders>
              <w:top w:val="single" w:sz="18" w:space="0" w:color="201E1F"/>
              <w:bottom w:val="single" w:sz="18" w:space="0" w:color="201E1F"/>
            </w:tcBorders>
          </w:tcPr>
          <w:p w14:paraId="2CB6CCF3" w14:textId="77777777" w:rsidR="00AF58FE" w:rsidRPr="008115E9" w:rsidRDefault="000501D8" w:rsidP="000501D8">
            <w:pPr>
              <w:pStyle w:val="TableParagraph"/>
              <w:spacing w:before="240" w:after="240" w:line="360" w:lineRule="auto"/>
              <w:ind w:left="591"/>
              <w:rPr>
                <w:b/>
                <w:i/>
                <w:strike/>
                <w:color w:val="FF0000"/>
                <w:sz w:val="24"/>
              </w:rPr>
            </w:pPr>
            <w:r w:rsidRPr="008115E9">
              <w:rPr>
                <w:b/>
                <w:i/>
                <w:strike/>
                <w:color w:val="FF0000"/>
                <w:spacing w:val="-4"/>
                <w:sz w:val="24"/>
              </w:rPr>
              <w:t>Grade</w:t>
            </w:r>
          </w:p>
        </w:tc>
      </w:tr>
      <w:tr w:rsidR="008115E9" w:rsidRPr="008115E9" w14:paraId="2CB6CCF8" w14:textId="77777777">
        <w:trPr>
          <w:trHeight w:val="790"/>
        </w:trPr>
        <w:tc>
          <w:tcPr>
            <w:tcW w:w="4219" w:type="dxa"/>
            <w:tcBorders>
              <w:top w:val="single" w:sz="18" w:space="0" w:color="201E1F"/>
              <w:bottom w:val="single" w:sz="18" w:space="0" w:color="221F1F"/>
            </w:tcBorders>
          </w:tcPr>
          <w:p w14:paraId="2CB6CCF5" w14:textId="77777777" w:rsidR="00AF58FE" w:rsidRPr="008115E9" w:rsidRDefault="000501D8" w:rsidP="000501D8">
            <w:pPr>
              <w:pStyle w:val="TableParagraph"/>
              <w:spacing w:before="240" w:after="240" w:line="360" w:lineRule="auto"/>
              <w:ind w:left="170"/>
              <w:rPr>
                <w:b/>
                <w:i/>
                <w:strike/>
                <w:color w:val="FF0000"/>
                <w:sz w:val="24"/>
              </w:rPr>
            </w:pPr>
            <w:r w:rsidRPr="008115E9">
              <w:rPr>
                <w:b/>
                <w:i/>
                <w:strike/>
                <w:color w:val="FF0000"/>
                <w:sz w:val="24"/>
              </w:rPr>
              <w:t>Signature</w:t>
            </w:r>
            <w:r w:rsidRPr="008115E9">
              <w:rPr>
                <w:b/>
                <w:i/>
                <w:strike/>
                <w:color w:val="FF0000"/>
                <w:spacing w:val="-10"/>
                <w:sz w:val="24"/>
              </w:rPr>
              <w:t xml:space="preserve"> </w:t>
            </w:r>
            <w:r w:rsidRPr="008115E9">
              <w:rPr>
                <w:b/>
                <w:i/>
                <w:strike/>
                <w:color w:val="FF0000"/>
                <w:sz w:val="24"/>
              </w:rPr>
              <w:t>of</w:t>
            </w:r>
            <w:r w:rsidRPr="008115E9">
              <w:rPr>
                <w:b/>
                <w:i/>
                <w:strike/>
                <w:color w:val="FF0000"/>
                <w:spacing w:val="-6"/>
                <w:sz w:val="24"/>
              </w:rPr>
              <w:t xml:space="preserve"> </w:t>
            </w:r>
            <w:r w:rsidRPr="008115E9">
              <w:rPr>
                <w:b/>
                <w:i/>
                <w:strike/>
                <w:color w:val="FF0000"/>
                <w:spacing w:val="-2"/>
                <w:sz w:val="24"/>
              </w:rPr>
              <w:t>Parent/Guardian</w:t>
            </w:r>
          </w:p>
        </w:tc>
        <w:tc>
          <w:tcPr>
            <w:tcW w:w="3724" w:type="dxa"/>
            <w:tcBorders>
              <w:top w:val="single" w:sz="18" w:space="0" w:color="201E1F"/>
              <w:bottom w:val="single" w:sz="18" w:space="0" w:color="221F1F"/>
            </w:tcBorders>
          </w:tcPr>
          <w:p w14:paraId="2CB6CCF6" w14:textId="77777777" w:rsidR="00AF58FE" w:rsidRPr="008115E9" w:rsidRDefault="000501D8" w:rsidP="000501D8">
            <w:pPr>
              <w:pStyle w:val="TableParagraph"/>
              <w:spacing w:before="240" w:after="240" w:line="360" w:lineRule="auto"/>
              <w:ind w:left="715"/>
              <w:rPr>
                <w:b/>
                <w:i/>
                <w:strike/>
                <w:color w:val="FF0000"/>
                <w:sz w:val="24"/>
              </w:rPr>
            </w:pPr>
            <w:r w:rsidRPr="008115E9">
              <w:rPr>
                <w:b/>
                <w:i/>
                <w:strike/>
                <w:color w:val="FF0000"/>
                <w:sz w:val="24"/>
              </w:rPr>
              <w:t>Signature</w:t>
            </w:r>
            <w:r w:rsidRPr="008115E9">
              <w:rPr>
                <w:b/>
                <w:i/>
                <w:strike/>
                <w:color w:val="FF0000"/>
                <w:spacing w:val="-14"/>
                <w:sz w:val="24"/>
              </w:rPr>
              <w:t xml:space="preserve"> </w:t>
            </w:r>
            <w:r w:rsidRPr="008115E9">
              <w:rPr>
                <w:b/>
                <w:i/>
                <w:strike/>
                <w:color w:val="FF0000"/>
                <w:sz w:val="24"/>
              </w:rPr>
              <w:t>of</w:t>
            </w:r>
            <w:r w:rsidRPr="008115E9">
              <w:rPr>
                <w:b/>
                <w:i/>
                <w:strike/>
                <w:color w:val="FF0000"/>
                <w:spacing w:val="-9"/>
                <w:sz w:val="24"/>
              </w:rPr>
              <w:t xml:space="preserve"> </w:t>
            </w:r>
            <w:r w:rsidRPr="008115E9">
              <w:rPr>
                <w:b/>
                <w:i/>
                <w:strike/>
                <w:color w:val="FF0000"/>
                <w:spacing w:val="-2"/>
                <w:sz w:val="24"/>
              </w:rPr>
              <w:t>Student</w:t>
            </w:r>
          </w:p>
        </w:tc>
        <w:tc>
          <w:tcPr>
            <w:tcW w:w="2200" w:type="dxa"/>
            <w:tcBorders>
              <w:top w:val="single" w:sz="18" w:space="0" w:color="201E1F"/>
              <w:bottom w:val="single" w:sz="18" w:space="0" w:color="201E1F"/>
            </w:tcBorders>
          </w:tcPr>
          <w:p w14:paraId="2CB6CCF7" w14:textId="77777777" w:rsidR="00AF58FE" w:rsidRPr="008115E9" w:rsidRDefault="00AF58FE" w:rsidP="000501D8">
            <w:pPr>
              <w:pStyle w:val="TableParagraph"/>
              <w:spacing w:before="240" w:after="240" w:line="360" w:lineRule="auto"/>
              <w:rPr>
                <w:rFonts w:ascii="Times New Roman"/>
                <w:strike/>
                <w:color w:val="FF0000"/>
                <w:sz w:val="20"/>
              </w:rPr>
            </w:pPr>
          </w:p>
        </w:tc>
      </w:tr>
      <w:tr w:rsidR="008115E9" w:rsidRPr="008115E9" w14:paraId="2CB6CCFC" w14:textId="77777777">
        <w:trPr>
          <w:trHeight w:val="395"/>
        </w:trPr>
        <w:tc>
          <w:tcPr>
            <w:tcW w:w="4219" w:type="dxa"/>
            <w:tcBorders>
              <w:top w:val="single" w:sz="18" w:space="0" w:color="221F1F"/>
            </w:tcBorders>
          </w:tcPr>
          <w:p w14:paraId="2CB6CCF9" w14:textId="77777777" w:rsidR="00AF58FE" w:rsidRPr="008115E9" w:rsidRDefault="000501D8" w:rsidP="000501D8">
            <w:pPr>
              <w:pStyle w:val="TableParagraph"/>
              <w:spacing w:before="240" w:after="240" w:line="360" w:lineRule="auto"/>
              <w:ind w:left="170"/>
              <w:rPr>
                <w:b/>
                <w:i/>
                <w:strike/>
                <w:color w:val="FF0000"/>
                <w:sz w:val="24"/>
              </w:rPr>
            </w:pPr>
            <w:r w:rsidRPr="008115E9">
              <w:rPr>
                <w:b/>
                <w:i/>
                <w:strike/>
                <w:color w:val="FF0000"/>
                <w:spacing w:val="-4"/>
                <w:sz w:val="24"/>
              </w:rPr>
              <w:t>Date</w:t>
            </w:r>
          </w:p>
        </w:tc>
        <w:tc>
          <w:tcPr>
            <w:tcW w:w="3724" w:type="dxa"/>
            <w:tcBorders>
              <w:top w:val="single" w:sz="18" w:space="0" w:color="221F1F"/>
            </w:tcBorders>
          </w:tcPr>
          <w:p w14:paraId="2CB6CCFA" w14:textId="77777777" w:rsidR="00AF58FE" w:rsidRPr="008115E9" w:rsidRDefault="000501D8" w:rsidP="000501D8">
            <w:pPr>
              <w:pStyle w:val="TableParagraph"/>
              <w:spacing w:before="240" w:after="240" w:line="360" w:lineRule="auto"/>
              <w:ind w:left="715"/>
              <w:rPr>
                <w:b/>
                <w:i/>
                <w:strike/>
                <w:color w:val="FF0000"/>
                <w:sz w:val="24"/>
              </w:rPr>
            </w:pPr>
            <w:r w:rsidRPr="008115E9">
              <w:rPr>
                <w:b/>
                <w:i/>
                <w:strike/>
                <w:color w:val="FF0000"/>
                <w:spacing w:val="-4"/>
                <w:sz w:val="24"/>
              </w:rPr>
              <w:t>Date</w:t>
            </w:r>
          </w:p>
        </w:tc>
        <w:tc>
          <w:tcPr>
            <w:tcW w:w="2200" w:type="dxa"/>
            <w:tcBorders>
              <w:top w:val="single" w:sz="18" w:space="0" w:color="201E1F"/>
            </w:tcBorders>
          </w:tcPr>
          <w:p w14:paraId="2CB6CCFB" w14:textId="77777777" w:rsidR="00AF58FE" w:rsidRPr="008115E9" w:rsidRDefault="00AF58FE" w:rsidP="000501D8">
            <w:pPr>
              <w:pStyle w:val="TableParagraph"/>
              <w:spacing w:before="240" w:after="240" w:line="360" w:lineRule="auto"/>
              <w:rPr>
                <w:rFonts w:ascii="Times New Roman"/>
                <w:strike/>
                <w:color w:val="FF0000"/>
                <w:sz w:val="20"/>
              </w:rPr>
            </w:pPr>
          </w:p>
        </w:tc>
      </w:tr>
    </w:tbl>
    <w:p w14:paraId="2CB6CCFD" w14:textId="77777777" w:rsidR="00AF58FE" w:rsidRPr="008115E9" w:rsidRDefault="000501D8">
      <w:pPr>
        <w:spacing w:before="209" w:line="211" w:lineRule="auto"/>
        <w:ind w:left="159" w:right="321" w:hanging="1"/>
        <w:jc w:val="both"/>
        <w:rPr>
          <w:b/>
          <w:i/>
          <w:strike/>
          <w:color w:val="FF0000"/>
          <w:sz w:val="20"/>
        </w:rPr>
      </w:pPr>
      <w:r w:rsidRPr="008115E9">
        <w:rPr>
          <w:b/>
          <w:i/>
          <w:strike/>
          <w:color w:val="FF0000"/>
          <w:sz w:val="20"/>
        </w:rPr>
        <w:t>NOTE:</w:t>
      </w:r>
      <w:r w:rsidRPr="008115E9">
        <w:rPr>
          <w:b/>
          <w:i/>
          <w:strike/>
          <w:color w:val="FF0000"/>
          <w:spacing w:val="30"/>
          <w:sz w:val="20"/>
        </w:rPr>
        <w:t xml:space="preserve"> </w:t>
      </w:r>
      <w:r w:rsidRPr="008115E9">
        <w:rPr>
          <w:b/>
          <w:i/>
          <w:strike/>
          <w:color w:val="FF0000"/>
          <w:sz w:val="20"/>
        </w:rPr>
        <w:t>State</w:t>
      </w:r>
      <w:r w:rsidRPr="008115E9">
        <w:rPr>
          <w:b/>
          <w:i/>
          <w:strike/>
          <w:color w:val="FF0000"/>
          <w:spacing w:val="-6"/>
          <w:sz w:val="20"/>
        </w:rPr>
        <w:t xml:space="preserve"> </w:t>
      </w:r>
      <w:r w:rsidRPr="008115E9">
        <w:rPr>
          <w:b/>
          <w:i/>
          <w:strike/>
          <w:color w:val="FF0000"/>
          <w:sz w:val="20"/>
        </w:rPr>
        <w:t>law</w:t>
      </w:r>
      <w:r w:rsidRPr="008115E9">
        <w:rPr>
          <w:b/>
          <w:i/>
          <w:strike/>
          <w:color w:val="FF0000"/>
          <w:spacing w:val="-6"/>
          <w:sz w:val="20"/>
        </w:rPr>
        <w:t xml:space="preserve"> </w:t>
      </w:r>
      <w:r w:rsidRPr="008115E9">
        <w:rPr>
          <w:b/>
          <w:i/>
          <w:strike/>
          <w:color w:val="FF0000"/>
          <w:sz w:val="20"/>
        </w:rPr>
        <w:t>makes</w:t>
      </w:r>
      <w:r w:rsidRPr="008115E9">
        <w:rPr>
          <w:b/>
          <w:i/>
          <w:strike/>
          <w:color w:val="FF0000"/>
          <w:spacing w:val="-6"/>
          <w:sz w:val="20"/>
        </w:rPr>
        <w:t xml:space="preserve"> </w:t>
      </w:r>
      <w:r w:rsidRPr="008115E9">
        <w:rPr>
          <w:b/>
          <w:i/>
          <w:strike/>
          <w:color w:val="FF0000"/>
          <w:sz w:val="20"/>
        </w:rPr>
        <w:t>it</w:t>
      </w:r>
      <w:r w:rsidRPr="008115E9">
        <w:rPr>
          <w:b/>
          <w:i/>
          <w:strike/>
          <w:color w:val="FF0000"/>
          <w:spacing w:val="-6"/>
          <w:sz w:val="20"/>
        </w:rPr>
        <w:t xml:space="preserve"> </w:t>
      </w:r>
      <w:r w:rsidRPr="008115E9">
        <w:rPr>
          <w:b/>
          <w:i/>
          <w:strike/>
          <w:color w:val="FF0000"/>
          <w:sz w:val="20"/>
        </w:rPr>
        <w:t>criminal</w:t>
      </w:r>
      <w:r w:rsidRPr="008115E9">
        <w:rPr>
          <w:b/>
          <w:i/>
          <w:strike/>
          <w:color w:val="FF0000"/>
          <w:spacing w:val="-8"/>
          <w:sz w:val="20"/>
        </w:rPr>
        <w:t xml:space="preserve"> </w:t>
      </w:r>
      <w:r w:rsidRPr="008115E9">
        <w:rPr>
          <w:b/>
          <w:i/>
          <w:strike/>
          <w:color w:val="FF0000"/>
          <w:sz w:val="20"/>
        </w:rPr>
        <w:t>conduct</w:t>
      </w:r>
      <w:r w:rsidRPr="008115E9">
        <w:rPr>
          <w:b/>
          <w:i/>
          <w:strike/>
          <w:color w:val="FF0000"/>
          <w:spacing w:val="-7"/>
          <w:sz w:val="20"/>
        </w:rPr>
        <w:t xml:space="preserve"> </w:t>
      </w:r>
      <w:r w:rsidRPr="008115E9">
        <w:rPr>
          <w:b/>
          <w:i/>
          <w:strike/>
          <w:color w:val="FF0000"/>
          <w:sz w:val="20"/>
        </w:rPr>
        <w:t>in</w:t>
      </w:r>
      <w:r w:rsidRPr="008115E9">
        <w:rPr>
          <w:b/>
          <w:i/>
          <w:strike/>
          <w:color w:val="FF0000"/>
          <w:spacing w:val="-6"/>
          <w:sz w:val="20"/>
        </w:rPr>
        <w:t xml:space="preserve"> </w:t>
      </w:r>
      <w:r w:rsidRPr="008115E9">
        <w:rPr>
          <w:b/>
          <w:i/>
          <w:strike/>
          <w:color w:val="FF0000"/>
          <w:sz w:val="20"/>
        </w:rPr>
        <w:t>South</w:t>
      </w:r>
      <w:r w:rsidRPr="008115E9">
        <w:rPr>
          <w:b/>
          <w:i/>
          <w:strike/>
          <w:color w:val="FF0000"/>
          <w:spacing w:val="-6"/>
          <w:sz w:val="20"/>
        </w:rPr>
        <w:t xml:space="preserve"> </w:t>
      </w:r>
      <w:r w:rsidRPr="008115E9">
        <w:rPr>
          <w:b/>
          <w:i/>
          <w:strike/>
          <w:color w:val="FF0000"/>
          <w:sz w:val="20"/>
        </w:rPr>
        <w:t>Carolina</w:t>
      </w:r>
      <w:r w:rsidRPr="008115E9">
        <w:rPr>
          <w:b/>
          <w:i/>
          <w:strike/>
          <w:color w:val="FF0000"/>
          <w:spacing w:val="-6"/>
          <w:sz w:val="20"/>
        </w:rPr>
        <w:t xml:space="preserve"> </w:t>
      </w:r>
      <w:r w:rsidRPr="008115E9">
        <w:rPr>
          <w:b/>
          <w:i/>
          <w:strike/>
          <w:color w:val="FF0000"/>
          <w:sz w:val="20"/>
        </w:rPr>
        <w:t>to</w:t>
      </w:r>
      <w:r w:rsidRPr="008115E9">
        <w:rPr>
          <w:b/>
          <w:i/>
          <w:strike/>
          <w:color w:val="FF0000"/>
          <w:spacing w:val="-6"/>
          <w:sz w:val="20"/>
        </w:rPr>
        <w:t xml:space="preserve"> </w:t>
      </w:r>
      <w:r w:rsidRPr="008115E9">
        <w:rPr>
          <w:b/>
          <w:i/>
          <w:strike/>
          <w:color w:val="FF0000"/>
          <w:sz w:val="20"/>
        </w:rPr>
        <w:t>threaten</w:t>
      </w:r>
      <w:r w:rsidRPr="008115E9">
        <w:rPr>
          <w:b/>
          <w:i/>
          <w:strike/>
          <w:color w:val="FF0000"/>
          <w:spacing w:val="-7"/>
          <w:sz w:val="20"/>
        </w:rPr>
        <w:t xml:space="preserve"> </w:t>
      </w:r>
      <w:r w:rsidRPr="008115E9">
        <w:rPr>
          <w:b/>
          <w:i/>
          <w:strike/>
          <w:color w:val="FF0000"/>
          <w:sz w:val="20"/>
        </w:rPr>
        <w:t>bodily</w:t>
      </w:r>
      <w:r w:rsidRPr="008115E9">
        <w:rPr>
          <w:b/>
          <w:i/>
          <w:strike/>
          <w:color w:val="FF0000"/>
          <w:spacing w:val="-7"/>
          <w:sz w:val="20"/>
        </w:rPr>
        <w:t xml:space="preserve"> </w:t>
      </w:r>
      <w:r w:rsidRPr="008115E9">
        <w:rPr>
          <w:b/>
          <w:i/>
          <w:strike/>
          <w:color w:val="FF0000"/>
          <w:sz w:val="20"/>
        </w:rPr>
        <w:t>harm</w:t>
      </w:r>
      <w:r w:rsidRPr="008115E9">
        <w:rPr>
          <w:b/>
          <w:i/>
          <w:strike/>
          <w:color w:val="FF0000"/>
          <w:spacing w:val="-6"/>
          <w:sz w:val="20"/>
        </w:rPr>
        <w:t xml:space="preserve"> </w:t>
      </w:r>
      <w:r w:rsidRPr="008115E9">
        <w:rPr>
          <w:b/>
          <w:i/>
          <w:strike/>
          <w:color w:val="FF0000"/>
          <w:sz w:val="20"/>
        </w:rPr>
        <w:t>or</w:t>
      </w:r>
      <w:r w:rsidRPr="008115E9">
        <w:rPr>
          <w:b/>
          <w:i/>
          <w:strike/>
          <w:color w:val="FF0000"/>
          <w:spacing w:val="-5"/>
          <w:sz w:val="20"/>
        </w:rPr>
        <w:t xml:space="preserve"> </w:t>
      </w:r>
      <w:r w:rsidRPr="008115E9">
        <w:rPr>
          <w:b/>
          <w:i/>
          <w:strike/>
          <w:color w:val="FF0000"/>
          <w:sz w:val="20"/>
        </w:rPr>
        <w:t>death</w:t>
      </w:r>
      <w:r w:rsidRPr="008115E9">
        <w:rPr>
          <w:b/>
          <w:i/>
          <w:strike/>
          <w:color w:val="FF0000"/>
          <w:spacing w:val="-6"/>
          <w:sz w:val="20"/>
        </w:rPr>
        <w:t xml:space="preserve"> </w:t>
      </w:r>
      <w:r w:rsidRPr="008115E9">
        <w:rPr>
          <w:b/>
          <w:i/>
          <w:strike/>
          <w:color w:val="FF0000"/>
          <w:sz w:val="20"/>
        </w:rPr>
        <w:t>to</w:t>
      </w:r>
      <w:r w:rsidRPr="008115E9">
        <w:rPr>
          <w:b/>
          <w:i/>
          <w:strike/>
          <w:color w:val="FF0000"/>
          <w:spacing w:val="-6"/>
          <w:sz w:val="20"/>
        </w:rPr>
        <w:t xml:space="preserve"> </w:t>
      </w:r>
      <w:r w:rsidRPr="008115E9">
        <w:rPr>
          <w:b/>
          <w:i/>
          <w:strike/>
          <w:color w:val="FF0000"/>
          <w:sz w:val="20"/>
        </w:rPr>
        <w:t>a</w:t>
      </w:r>
      <w:r w:rsidRPr="008115E9">
        <w:rPr>
          <w:b/>
          <w:i/>
          <w:strike/>
          <w:color w:val="FF0000"/>
          <w:spacing w:val="-6"/>
          <w:sz w:val="20"/>
        </w:rPr>
        <w:t xml:space="preserve"> </w:t>
      </w:r>
      <w:r w:rsidRPr="008115E9">
        <w:rPr>
          <w:b/>
          <w:i/>
          <w:strike/>
          <w:color w:val="FF0000"/>
          <w:sz w:val="20"/>
        </w:rPr>
        <w:t>teacher,</w:t>
      </w:r>
      <w:r w:rsidRPr="008115E9">
        <w:rPr>
          <w:b/>
          <w:i/>
          <w:strike/>
          <w:color w:val="FF0000"/>
          <w:spacing w:val="-8"/>
          <w:sz w:val="20"/>
        </w:rPr>
        <w:t xml:space="preserve"> </w:t>
      </w:r>
      <w:r w:rsidRPr="008115E9">
        <w:rPr>
          <w:b/>
          <w:i/>
          <w:strike/>
          <w:color w:val="FF0000"/>
          <w:sz w:val="20"/>
        </w:rPr>
        <w:t>principal,</w:t>
      </w:r>
      <w:r w:rsidRPr="008115E9">
        <w:rPr>
          <w:b/>
          <w:i/>
          <w:strike/>
          <w:color w:val="FF0000"/>
          <w:spacing w:val="-5"/>
          <w:sz w:val="20"/>
        </w:rPr>
        <w:t xml:space="preserve"> </w:t>
      </w:r>
      <w:r w:rsidRPr="008115E9">
        <w:rPr>
          <w:b/>
          <w:i/>
          <w:strike/>
          <w:color w:val="FF0000"/>
          <w:sz w:val="20"/>
        </w:rPr>
        <w:t>school staff</w:t>
      </w:r>
      <w:r w:rsidRPr="008115E9">
        <w:rPr>
          <w:b/>
          <w:i/>
          <w:strike/>
          <w:color w:val="FF0000"/>
          <w:spacing w:val="-9"/>
          <w:sz w:val="20"/>
        </w:rPr>
        <w:t xml:space="preserve"> </w:t>
      </w:r>
      <w:r w:rsidRPr="008115E9">
        <w:rPr>
          <w:b/>
          <w:i/>
          <w:strike/>
          <w:color w:val="FF0000"/>
          <w:sz w:val="20"/>
        </w:rPr>
        <w:t>member,</w:t>
      </w:r>
      <w:r w:rsidRPr="008115E9">
        <w:rPr>
          <w:b/>
          <w:i/>
          <w:strike/>
          <w:color w:val="FF0000"/>
          <w:spacing w:val="-11"/>
          <w:sz w:val="20"/>
        </w:rPr>
        <w:t xml:space="preserve"> </w:t>
      </w:r>
      <w:r w:rsidRPr="008115E9">
        <w:rPr>
          <w:b/>
          <w:i/>
          <w:strike/>
          <w:color w:val="FF0000"/>
          <w:sz w:val="20"/>
        </w:rPr>
        <w:t>or</w:t>
      </w:r>
      <w:r w:rsidRPr="008115E9">
        <w:rPr>
          <w:b/>
          <w:i/>
          <w:strike/>
          <w:color w:val="FF0000"/>
          <w:spacing w:val="-11"/>
          <w:sz w:val="20"/>
        </w:rPr>
        <w:t xml:space="preserve"> </w:t>
      </w:r>
      <w:r w:rsidRPr="008115E9">
        <w:rPr>
          <w:b/>
          <w:i/>
          <w:strike/>
          <w:color w:val="FF0000"/>
          <w:sz w:val="20"/>
        </w:rPr>
        <w:t>family</w:t>
      </w:r>
      <w:r w:rsidRPr="008115E9">
        <w:rPr>
          <w:b/>
          <w:i/>
          <w:strike/>
          <w:color w:val="FF0000"/>
          <w:spacing w:val="-12"/>
          <w:sz w:val="20"/>
        </w:rPr>
        <w:t xml:space="preserve"> </w:t>
      </w:r>
      <w:r w:rsidRPr="008115E9">
        <w:rPr>
          <w:b/>
          <w:i/>
          <w:strike/>
          <w:color w:val="FF0000"/>
          <w:sz w:val="20"/>
        </w:rPr>
        <w:t>member</w:t>
      </w:r>
      <w:r w:rsidRPr="008115E9">
        <w:rPr>
          <w:b/>
          <w:i/>
          <w:strike/>
          <w:color w:val="FF0000"/>
          <w:spacing w:val="-11"/>
          <w:sz w:val="20"/>
        </w:rPr>
        <w:t xml:space="preserve"> </w:t>
      </w:r>
      <w:r w:rsidRPr="008115E9">
        <w:rPr>
          <w:b/>
          <w:i/>
          <w:strike/>
          <w:color w:val="FF0000"/>
          <w:sz w:val="20"/>
        </w:rPr>
        <w:t>of</w:t>
      </w:r>
      <w:r w:rsidRPr="008115E9">
        <w:rPr>
          <w:b/>
          <w:i/>
          <w:strike/>
          <w:color w:val="FF0000"/>
          <w:spacing w:val="-11"/>
          <w:sz w:val="20"/>
        </w:rPr>
        <w:t xml:space="preserve"> </w:t>
      </w:r>
      <w:r w:rsidRPr="008115E9">
        <w:rPr>
          <w:b/>
          <w:i/>
          <w:strike/>
          <w:color w:val="FF0000"/>
          <w:sz w:val="20"/>
        </w:rPr>
        <w:t>any</w:t>
      </w:r>
      <w:r w:rsidRPr="008115E9">
        <w:rPr>
          <w:b/>
          <w:i/>
          <w:strike/>
          <w:color w:val="FF0000"/>
          <w:spacing w:val="-12"/>
          <w:sz w:val="20"/>
        </w:rPr>
        <w:t xml:space="preserve"> </w:t>
      </w:r>
      <w:r w:rsidRPr="008115E9">
        <w:rPr>
          <w:b/>
          <w:i/>
          <w:strike/>
          <w:color w:val="FF0000"/>
          <w:sz w:val="20"/>
        </w:rPr>
        <w:t>of</w:t>
      </w:r>
      <w:r w:rsidRPr="008115E9">
        <w:rPr>
          <w:b/>
          <w:i/>
          <w:strike/>
          <w:color w:val="FF0000"/>
          <w:spacing w:val="-11"/>
          <w:sz w:val="20"/>
        </w:rPr>
        <w:t xml:space="preserve"> </w:t>
      </w:r>
      <w:r w:rsidRPr="008115E9">
        <w:rPr>
          <w:b/>
          <w:i/>
          <w:strike/>
          <w:color w:val="FF0000"/>
          <w:sz w:val="20"/>
        </w:rPr>
        <w:t>these</w:t>
      </w:r>
      <w:r w:rsidRPr="008115E9">
        <w:rPr>
          <w:b/>
          <w:i/>
          <w:strike/>
          <w:color w:val="FF0000"/>
          <w:spacing w:val="-11"/>
          <w:sz w:val="20"/>
        </w:rPr>
        <w:t xml:space="preserve"> </w:t>
      </w:r>
      <w:r w:rsidRPr="008115E9">
        <w:rPr>
          <w:b/>
          <w:i/>
          <w:strike/>
          <w:color w:val="FF0000"/>
          <w:sz w:val="20"/>
        </w:rPr>
        <w:t>persons;</w:t>
      </w:r>
      <w:r w:rsidRPr="008115E9">
        <w:rPr>
          <w:b/>
          <w:i/>
          <w:strike/>
          <w:color w:val="FF0000"/>
          <w:spacing w:val="-11"/>
          <w:sz w:val="20"/>
        </w:rPr>
        <w:t xml:space="preserve"> </w:t>
      </w:r>
      <w:r w:rsidRPr="008115E9">
        <w:rPr>
          <w:b/>
          <w:i/>
          <w:strike/>
          <w:color w:val="FF0000"/>
          <w:sz w:val="20"/>
        </w:rPr>
        <w:t>to</w:t>
      </w:r>
      <w:r w:rsidRPr="008115E9">
        <w:rPr>
          <w:b/>
          <w:i/>
          <w:strike/>
          <w:color w:val="FF0000"/>
          <w:spacing w:val="-12"/>
          <w:sz w:val="20"/>
        </w:rPr>
        <w:t xml:space="preserve"> </w:t>
      </w:r>
      <w:r w:rsidRPr="008115E9">
        <w:rPr>
          <w:b/>
          <w:i/>
          <w:strike/>
          <w:color w:val="FF0000"/>
          <w:sz w:val="20"/>
        </w:rPr>
        <w:t>disturb</w:t>
      </w:r>
      <w:r w:rsidRPr="008115E9">
        <w:rPr>
          <w:b/>
          <w:i/>
          <w:strike/>
          <w:color w:val="FF0000"/>
          <w:spacing w:val="-10"/>
          <w:sz w:val="20"/>
        </w:rPr>
        <w:t xml:space="preserve"> </w:t>
      </w:r>
      <w:r w:rsidRPr="008115E9">
        <w:rPr>
          <w:b/>
          <w:i/>
          <w:strike/>
          <w:color w:val="FF0000"/>
          <w:sz w:val="20"/>
        </w:rPr>
        <w:t>schools;</w:t>
      </w:r>
      <w:r w:rsidRPr="008115E9">
        <w:rPr>
          <w:b/>
          <w:i/>
          <w:strike/>
          <w:color w:val="FF0000"/>
          <w:spacing w:val="-11"/>
          <w:sz w:val="20"/>
        </w:rPr>
        <w:t xml:space="preserve"> </w:t>
      </w:r>
      <w:r w:rsidRPr="008115E9">
        <w:rPr>
          <w:b/>
          <w:i/>
          <w:strike/>
          <w:color w:val="FF0000"/>
          <w:sz w:val="20"/>
        </w:rPr>
        <w:t>or</w:t>
      </w:r>
      <w:r w:rsidRPr="008115E9">
        <w:rPr>
          <w:b/>
          <w:i/>
          <w:strike/>
          <w:color w:val="FF0000"/>
          <w:spacing w:val="-12"/>
          <w:sz w:val="20"/>
        </w:rPr>
        <w:t xml:space="preserve"> </w:t>
      </w:r>
      <w:r w:rsidRPr="008115E9">
        <w:rPr>
          <w:b/>
          <w:i/>
          <w:strike/>
          <w:color w:val="FF0000"/>
          <w:sz w:val="20"/>
        </w:rPr>
        <w:t>to</w:t>
      </w:r>
      <w:r w:rsidRPr="008115E9">
        <w:rPr>
          <w:b/>
          <w:i/>
          <w:strike/>
          <w:color w:val="FF0000"/>
          <w:spacing w:val="-11"/>
          <w:sz w:val="20"/>
        </w:rPr>
        <w:t xml:space="preserve"> </w:t>
      </w:r>
      <w:r w:rsidRPr="008115E9">
        <w:rPr>
          <w:b/>
          <w:i/>
          <w:strike/>
          <w:color w:val="FF0000"/>
          <w:sz w:val="20"/>
        </w:rPr>
        <w:t>interfere</w:t>
      </w:r>
      <w:r w:rsidRPr="008115E9">
        <w:rPr>
          <w:b/>
          <w:i/>
          <w:strike/>
          <w:color w:val="FF0000"/>
          <w:spacing w:val="-11"/>
          <w:sz w:val="20"/>
        </w:rPr>
        <w:t xml:space="preserve"> </w:t>
      </w:r>
      <w:r w:rsidRPr="008115E9">
        <w:rPr>
          <w:b/>
          <w:i/>
          <w:strike/>
          <w:color w:val="FF0000"/>
          <w:sz w:val="20"/>
        </w:rPr>
        <w:t>with</w:t>
      </w:r>
      <w:r w:rsidRPr="008115E9">
        <w:rPr>
          <w:b/>
          <w:i/>
          <w:strike/>
          <w:color w:val="FF0000"/>
          <w:spacing w:val="-11"/>
          <w:sz w:val="20"/>
        </w:rPr>
        <w:t xml:space="preserve"> </w:t>
      </w:r>
      <w:r w:rsidRPr="008115E9">
        <w:rPr>
          <w:b/>
          <w:i/>
          <w:strike/>
          <w:color w:val="FF0000"/>
          <w:sz w:val="20"/>
        </w:rPr>
        <w:t>the</w:t>
      </w:r>
      <w:r w:rsidRPr="008115E9">
        <w:rPr>
          <w:b/>
          <w:i/>
          <w:strike/>
          <w:color w:val="FF0000"/>
          <w:spacing w:val="-11"/>
          <w:sz w:val="20"/>
        </w:rPr>
        <w:t xml:space="preserve"> </w:t>
      </w:r>
      <w:r w:rsidRPr="008115E9">
        <w:rPr>
          <w:b/>
          <w:i/>
          <w:strike/>
          <w:color w:val="FF0000"/>
          <w:sz w:val="20"/>
        </w:rPr>
        <w:t>operation</w:t>
      </w:r>
      <w:r w:rsidRPr="008115E9">
        <w:rPr>
          <w:b/>
          <w:i/>
          <w:strike/>
          <w:color w:val="FF0000"/>
          <w:spacing w:val="-11"/>
          <w:sz w:val="20"/>
        </w:rPr>
        <w:t xml:space="preserve"> </w:t>
      </w:r>
      <w:r w:rsidRPr="008115E9">
        <w:rPr>
          <w:b/>
          <w:i/>
          <w:strike/>
          <w:color w:val="FF0000"/>
          <w:sz w:val="20"/>
        </w:rPr>
        <w:t>of</w:t>
      </w:r>
      <w:r w:rsidRPr="008115E9">
        <w:rPr>
          <w:b/>
          <w:i/>
          <w:strike/>
          <w:color w:val="FF0000"/>
          <w:spacing w:val="-12"/>
          <w:sz w:val="20"/>
        </w:rPr>
        <w:t xml:space="preserve"> </w:t>
      </w:r>
      <w:r w:rsidRPr="008115E9">
        <w:rPr>
          <w:b/>
          <w:i/>
          <w:strike/>
          <w:color w:val="FF0000"/>
          <w:sz w:val="20"/>
        </w:rPr>
        <w:t>a</w:t>
      </w:r>
      <w:r w:rsidRPr="008115E9">
        <w:rPr>
          <w:b/>
          <w:i/>
          <w:strike/>
          <w:color w:val="FF0000"/>
          <w:spacing w:val="-11"/>
          <w:sz w:val="20"/>
        </w:rPr>
        <w:t xml:space="preserve"> </w:t>
      </w:r>
      <w:r w:rsidRPr="008115E9">
        <w:rPr>
          <w:b/>
          <w:i/>
          <w:strike/>
          <w:color w:val="FF0000"/>
          <w:sz w:val="20"/>
        </w:rPr>
        <w:t>school</w:t>
      </w:r>
      <w:r w:rsidRPr="008115E9">
        <w:rPr>
          <w:b/>
          <w:i/>
          <w:strike/>
          <w:color w:val="FF0000"/>
          <w:spacing w:val="-11"/>
          <w:sz w:val="20"/>
        </w:rPr>
        <w:t xml:space="preserve"> </w:t>
      </w:r>
      <w:r w:rsidRPr="008115E9">
        <w:rPr>
          <w:b/>
          <w:i/>
          <w:strike/>
          <w:color w:val="FF0000"/>
          <w:sz w:val="20"/>
        </w:rPr>
        <w:t xml:space="preserve">bus. </w:t>
      </w:r>
      <w:r w:rsidRPr="008115E9">
        <w:rPr>
          <w:b/>
          <w:i/>
          <w:strike/>
          <w:color w:val="FF0000"/>
          <w:spacing w:val="-4"/>
          <w:sz w:val="20"/>
        </w:rPr>
        <w:t>State</w:t>
      </w:r>
      <w:r w:rsidRPr="008115E9">
        <w:rPr>
          <w:b/>
          <w:i/>
          <w:strike/>
          <w:color w:val="FF0000"/>
          <w:spacing w:val="-7"/>
          <w:sz w:val="20"/>
        </w:rPr>
        <w:t xml:space="preserve"> </w:t>
      </w:r>
      <w:r w:rsidRPr="008115E9">
        <w:rPr>
          <w:b/>
          <w:i/>
          <w:strike/>
          <w:color w:val="FF0000"/>
          <w:spacing w:val="-4"/>
          <w:sz w:val="20"/>
        </w:rPr>
        <w:t>law</w:t>
      </w:r>
      <w:r w:rsidRPr="008115E9">
        <w:rPr>
          <w:b/>
          <w:i/>
          <w:strike/>
          <w:color w:val="FF0000"/>
          <w:spacing w:val="8"/>
          <w:sz w:val="20"/>
        </w:rPr>
        <w:t xml:space="preserve"> </w:t>
      </w:r>
      <w:r w:rsidRPr="008115E9">
        <w:rPr>
          <w:b/>
          <w:i/>
          <w:strike/>
          <w:color w:val="FF0000"/>
          <w:spacing w:val="-4"/>
          <w:sz w:val="20"/>
        </w:rPr>
        <w:t>also</w:t>
      </w:r>
      <w:r w:rsidRPr="008115E9">
        <w:rPr>
          <w:b/>
          <w:i/>
          <w:strike/>
          <w:color w:val="FF0000"/>
          <w:spacing w:val="-5"/>
          <w:sz w:val="20"/>
        </w:rPr>
        <w:t xml:space="preserve"> </w:t>
      </w:r>
      <w:r w:rsidRPr="008115E9">
        <w:rPr>
          <w:b/>
          <w:i/>
          <w:strike/>
          <w:color w:val="FF0000"/>
          <w:spacing w:val="-4"/>
          <w:sz w:val="20"/>
        </w:rPr>
        <w:t>mandates that</w:t>
      </w:r>
      <w:r w:rsidRPr="008115E9">
        <w:rPr>
          <w:b/>
          <w:i/>
          <w:strike/>
          <w:color w:val="FF0000"/>
          <w:spacing w:val="-5"/>
          <w:sz w:val="20"/>
        </w:rPr>
        <w:t xml:space="preserve"> </w:t>
      </w:r>
      <w:r w:rsidRPr="008115E9">
        <w:rPr>
          <w:b/>
          <w:i/>
          <w:strike/>
          <w:color w:val="FF0000"/>
          <w:spacing w:val="-4"/>
          <w:sz w:val="20"/>
        </w:rPr>
        <w:t>conduct</w:t>
      </w:r>
      <w:r w:rsidRPr="008115E9">
        <w:rPr>
          <w:b/>
          <w:i/>
          <w:strike/>
          <w:color w:val="FF0000"/>
          <w:spacing w:val="-5"/>
          <w:sz w:val="20"/>
        </w:rPr>
        <w:t xml:space="preserve"> </w:t>
      </w:r>
      <w:r w:rsidRPr="008115E9">
        <w:rPr>
          <w:b/>
          <w:i/>
          <w:strike/>
          <w:color w:val="FF0000"/>
          <w:spacing w:val="-4"/>
          <w:sz w:val="20"/>
        </w:rPr>
        <w:t>which</w:t>
      </w:r>
      <w:r w:rsidRPr="008115E9">
        <w:rPr>
          <w:b/>
          <w:i/>
          <w:strike/>
          <w:color w:val="FF0000"/>
          <w:spacing w:val="-5"/>
          <w:sz w:val="20"/>
        </w:rPr>
        <w:t xml:space="preserve"> </w:t>
      </w:r>
      <w:r w:rsidRPr="008115E9">
        <w:rPr>
          <w:b/>
          <w:i/>
          <w:strike/>
          <w:color w:val="FF0000"/>
          <w:spacing w:val="-4"/>
          <w:sz w:val="20"/>
        </w:rPr>
        <w:t>may</w:t>
      </w:r>
      <w:r w:rsidRPr="008115E9">
        <w:rPr>
          <w:b/>
          <w:i/>
          <w:strike/>
          <w:color w:val="FF0000"/>
          <w:spacing w:val="-5"/>
          <w:sz w:val="20"/>
        </w:rPr>
        <w:t xml:space="preserve"> </w:t>
      </w:r>
      <w:r w:rsidRPr="008115E9">
        <w:rPr>
          <w:b/>
          <w:i/>
          <w:strike/>
          <w:color w:val="FF0000"/>
          <w:spacing w:val="-4"/>
          <w:sz w:val="20"/>
        </w:rPr>
        <w:t>constitute</w:t>
      </w:r>
      <w:r w:rsidRPr="008115E9">
        <w:rPr>
          <w:b/>
          <w:i/>
          <w:strike/>
          <w:color w:val="FF0000"/>
          <w:spacing w:val="-5"/>
          <w:sz w:val="20"/>
        </w:rPr>
        <w:t xml:space="preserve"> </w:t>
      </w:r>
      <w:r w:rsidRPr="008115E9">
        <w:rPr>
          <w:b/>
          <w:i/>
          <w:strike/>
          <w:color w:val="FF0000"/>
          <w:spacing w:val="-4"/>
          <w:sz w:val="20"/>
        </w:rPr>
        <w:t>a</w:t>
      </w:r>
      <w:r w:rsidRPr="008115E9">
        <w:rPr>
          <w:b/>
          <w:i/>
          <w:strike/>
          <w:color w:val="FF0000"/>
          <w:spacing w:val="-5"/>
          <w:sz w:val="20"/>
        </w:rPr>
        <w:t xml:space="preserve"> </w:t>
      </w:r>
      <w:r w:rsidRPr="008115E9">
        <w:rPr>
          <w:b/>
          <w:i/>
          <w:strike/>
          <w:color w:val="FF0000"/>
          <w:spacing w:val="-4"/>
          <w:sz w:val="20"/>
        </w:rPr>
        <w:t>crime</w:t>
      </w:r>
      <w:r w:rsidRPr="008115E9">
        <w:rPr>
          <w:b/>
          <w:i/>
          <w:strike/>
          <w:color w:val="FF0000"/>
          <w:spacing w:val="-5"/>
          <w:sz w:val="20"/>
        </w:rPr>
        <w:t xml:space="preserve"> </w:t>
      </w:r>
      <w:r w:rsidRPr="008115E9">
        <w:rPr>
          <w:b/>
          <w:i/>
          <w:strike/>
          <w:color w:val="FF0000"/>
          <w:spacing w:val="-4"/>
          <w:sz w:val="20"/>
        </w:rPr>
        <w:t>be</w:t>
      </w:r>
      <w:r w:rsidRPr="008115E9">
        <w:rPr>
          <w:b/>
          <w:i/>
          <w:strike/>
          <w:color w:val="FF0000"/>
          <w:spacing w:val="-5"/>
          <w:sz w:val="20"/>
        </w:rPr>
        <w:t xml:space="preserve"> </w:t>
      </w:r>
      <w:r w:rsidRPr="008115E9">
        <w:rPr>
          <w:b/>
          <w:i/>
          <w:strike/>
          <w:color w:val="FF0000"/>
          <w:spacing w:val="-4"/>
          <w:sz w:val="20"/>
        </w:rPr>
        <w:t>reported</w:t>
      </w:r>
      <w:r w:rsidRPr="008115E9">
        <w:rPr>
          <w:b/>
          <w:i/>
          <w:strike/>
          <w:color w:val="FF0000"/>
          <w:spacing w:val="-5"/>
          <w:sz w:val="20"/>
        </w:rPr>
        <w:t xml:space="preserve"> </w:t>
      </w:r>
      <w:r w:rsidRPr="008115E9">
        <w:rPr>
          <w:b/>
          <w:i/>
          <w:strike/>
          <w:color w:val="FF0000"/>
          <w:spacing w:val="-4"/>
          <w:sz w:val="20"/>
        </w:rPr>
        <w:t>to</w:t>
      </w:r>
      <w:r w:rsidRPr="008115E9">
        <w:rPr>
          <w:b/>
          <w:i/>
          <w:strike/>
          <w:color w:val="FF0000"/>
          <w:spacing w:val="-5"/>
          <w:sz w:val="20"/>
        </w:rPr>
        <w:t xml:space="preserve"> </w:t>
      </w:r>
      <w:r w:rsidRPr="008115E9">
        <w:rPr>
          <w:b/>
          <w:i/>
          <w:strike/>
          <w:color w:val="FF0000"/>
          <w:spacing w:val="-4"/>
          <w:sz w:val="20"/>
        </w:rPr>
        <w:t>law</w:t>
      </w:r>
      <w:r w:rsidRPr="008115E9">
        <w:rPr>
          <w:b/>
          <w:i/>
          <w:strike/>
          <w:color w:val="FF0000"/>
          <w:spacing w:val="-5"/>
          <w:sz w:val="20"/>
        </w:rPr>
        <w:t xml:space="preserve"> </w:t>
      </w:r>
      <w:r w:rsidRPr="008115E9">
        <w:rPr>
          <w:b/>
          <w:i/>
          <w:strike/>
          <w:color w:val="FF0000"/>
          <w:spacing w:val="-4"/>
          <w:sz w:val="20"/>
        </w:rPr>
        <w:t>enforcement.</w:t>
      </w:r>
      <w:r w:rsidRPr="008115E9">
        <w:rPr>
          <w:b/>
          <w:i/>
          <w:strike/>
          <w:color w:val="FF0000"/>
          <w:spacing w:val="28"/>
          <w:sz w:val="20"/>
        </w:rPr>
        <w:t xml:space="preserve"> </w:t>
      </w:r>
      <w:r w:rsidRPr="008115E9">
        <w:rPr>
          <w:b/>
          <w:i/>
          <w:strike/>
          <w:color w:val="FF0000"/>
          <w:spacing w:val="-4"/>
          <w:sz w:val="20"/>
        </w:rPr>
        <w:t>Parents</w:t>
      </w:r>
      <w:r w:rsidRPr="008115E9">
        <w:rPr>
          <w:b/>
          <w:i/>
          <w:strike/>
          <w:color w:val="FF0000"/>
          <w:spacing w:val="-5"/>
          <w:sz w:val="20"/>
        </w:rPr>
        <w:t xml:space="preserve"> </w:t>
      </w:r>
      <w:r w:rsidRPr="008115E9">
        <w:rPr>
          <w:b/>
          <w:i/>
          <w:strike/>
          <w:color w:val="FF0000"/>
          <w:spacing w:val="-4"/>
          <w:sz w:val="20"/>
        </w:rPr>
        <w:t>and</w:t>
      </w:r>
      <w:r w:rsidRPr="008115E9">
        <w:rPr>
          <w:b/>
          <w:i/>
          <w:strike/>
          <w:color w:val="FF0000"/>
          <w:spacing w:val="-5"/>
          <w:sz w:val="20"/>
        </w:rPr>
        <w:t xml:space="preserve"> </w:t>
      </w:r>
      <w:r w:rsidRPr="008115E9">
        <w:rPr>
          <w:b/>
          <w:i/>
          <w:strike/>
          <w:color w:val="FF0000"/>
          <w:spacing w:val="-4"/>
          <w:sz w:val="20"/>
        </w:rPr>
        <w:t>students</w:t>
      </w:r>
      <w:r w:rsidRPr="008115E9">
        <w:rPr>
          <w:b/>
          <w:i/>
          <w:strike/>
          <w:color w:val="FF0000"/>
          <w:spacing w:val="-5"/>
          <w:sz w:val="20"/>
        </w:rPr>
        <w:t xml:space="preserve"> </w:t>
      </w:r>
      <w:r w:rsidRPr="008115E9">
        <w:rPr>
          <w:b/>
          <w:i/>
          <w:strike/>
          <w:color w:val="FF0000"/>
          <w:spacing w:val="-4"/>
          <w:sz w:val="20"/>
        </w:rPr>
        <w:t>need to</w:t>
      </w:r>
      <w:r w:rsidRPr="008115E9">
        <w:rPr>
          <w:b/>
          <w:i/>
          <w:strike/>
          <w:color w:val="FF0000"/>
          <w:spacing w:val="-6"/>
          <w:sz w:val="20"/>
        </w:rPr>
        <w:t xml:space="preserve"> </w:t>
      </w:r>
      <w:r w:rsidRPr="008115E9">
        <w:rPr>
          <w:b/>
          <w:i/>
          <w:strike/>
          <w:color w:val="FF0000"/>
          <w:spacing w:val="-4"/>
          <w:sz w:val="20"/>
        </w:rPr>
        <w:t>be</w:t>
      </w:r>
      <w:r w:rsidRPr="008115E9">
        <w:rPr>
          <w:b/>
          <w:i/>
          <w:strike/>
          <w:color w:val="FF0000"/>
          <w:spacing w:val="-6"/>
          <w:sz w:val="20"/>
        </w:rPr>
        <w:t xml:space="preserve"> </w:t>
      </w:r>
      <w:r w:rsidRPr="008115E9">
        <w:rPr>
          <w:b/>
          <w:i/>
          <w:strike/>
          <w:color w:val="FF0000"/>
          <w:spacing w:val="-4"/>
          <w:sz w:val="20"/>
        </w:rPr>
        <w:t>advised</w:t>
      </w:r>
      <w:r w:rsidRPr="008115E9">
        <w:rPr>
          <w:b/>
          <w:i/>
          <w:strike/>
          <w:color w:val="FF0000"/>
          <w:spacing w:val="-6"/>
          <w:sz w:val="20"/>
        </w:rPr>
        <w:t xml:space="preserve"> </w:t>
      </w:r>
      <w:r w:rsidRPr="008115E9">
        <w:rPr>
          <w:b/>
          <w:i/>
          <w:strike/>
          <w:color w:val="FF0000"/>
          <w:spacing w:val="-4"/>
          <w:sz w:val="20"/>
        </w:rPr>
        <w:t>of</w:t>
      </w:r>
      <w:r w:rsidRPr="008115E9">
        <w:rPr>
          <w:b/>
          <w:i/>
          <w:strike/>
          <w:color w:val="FF0000"/>
          <w:spacing w:val="-5"/>
          <w:sz w:val="20"/>
        </w:rPr>
        <w:t xml:space="preserve"> </w:t>
      </w:r>
      <w:r w:rsidRPr="008115E9">
        <w:rPr>
          <w:b/>
          <w:i/>
          <w:strike/>
          <w:color w:val="FF0000"/>
          <w:spacing w:val="-4"/>
          <w:sz w:val="20"/>
        </w:rPr>
        <w:t>the</w:t>
      </w:r>
      <w:r w:rsidRPr="008115E9">
        <w:rPr>
          <w:b/>
          <w:i/>
          <w:strike/>
          <w:color w:val="FF0000"/>
          <w:spacing w:val="-6"/>
          <w:sz w:val="20"/>
        </w:rPr>
        <w:t xml:space="preserve"> </w:t>
      </w:r>
      <w:r w:rsidRPr="008115E9">
        <w:rPr>
          <w:b/>
          <w:i/>
          <w:strike/>
          <w:color w:val="FF0000"/>
          <w:spacing w:val="-4"/>
          <w:sz w:val="20"/>
        </w:rPr>
        <w:t>seriousness</w:t>
      </w:r>
      <w:r w:rsidRPr="008115E9">
        <w:rPr>
          <w:b/>
          <w:i/>
          <w:strike/>
          <w:color w:val="FF0000"/>
          <w:spacing w:val="-5"/>
          <w:sz w:val="20"/>
        </w:rPr>
        <w:t xml:space="preserve"> </w:t>
      </w:r>
      <w:r w:rsidRPr="008115E9">
        <w:rPr>
          <w:b/>
          <w:i/>
          <w:strike/>
          <w:color w:val="FF0000"/>
          <w:spacing w:val="-4"/>
          <w:sz w:val="20"/>
        </w:rPr>
        <w:t>of</w:t>
      </w:r>
      <w:r w:rsidRPr="008115E9">
        <w:rPr>
          <w:b/>
          <w:i/>
          <w:strike/>
          <w:color w:val="FF0000"/>
          <w:spacing w:val="-7"/>
          <w:sz w:val="20"/>
        </w:rPr>
        <w:t xml:space="preserve"> </w:t>
      </w:r>
      <w:r w:rsidRPr="008115E9">
        <w:rPr>
          <w:b/>
          <w:i/>
          <w:strike/>
          <w:color w:val="FF0000"/>
          <w:spacing w:val="-4"/>
          <w:sz w:val="20"/>
        </w:rPr>
        <w:t>any</w:t>
      </w:r>
      <w:r w:rsidRPr="008115E9">
        <w:rPr>
          <w:b/>
          <w:i/>
          <w:strike/>
          <w:color w:val="FF0000"/>
          <w:spacing w:val="-6"/>
          <w:sz w:val="20"/>
        </w:rPr>
        <w:t xml:space="preserve"> </w:t>
      </w:r>
      <w:r w:rsidRPr="008115E9">
        <w:rPr>
          <w:b/>
          <w:i/>
          <w:strike/>
          <w:color w:val="FF0000"/>
          <w:spacing w:val="-4"/>
          <w:sz w:val="20"/>
        </w:rPr>
        <w:t>such</w:t>
      </w:r>
      <w:r w:rsidRPr="008115E9">
        <w:rPr>
          <w:b/>
          <w:i/>
          <w:strike/>
          <w:color w:val="FF0000"/>
          <w:spacing w:val="-6"/>
          <w:sz w:val="20"/>
        </w:rPr>
        <w:t xml:space="preserve"> </w:t>
      </w:r>
      <w:r w:rsidRPr="008115E9">
        <w:rPr>
          <w:b/>
          <w:i/>
          <w:strike/>
          <w:color w:val="FF0000"/>
          <w:spacing w:val="-4"/>
          <w:sz w:val="20"/>
        </w:rPr>
        <w:t>threatening</w:t>
      </w:r>
      <w:r w:rsidRPr="008115E9">
        <w:rPr>
          <w:b/>
          <w:i/>
          <w:strike/>
          <w:color w:val="FF0000"/>
          <w:spacing w:val="-6"/>
          <w:sz w:val="20"/>
        </w:rPr>
        <w:t xml:space="preserve"> </w:t>
      </w:r>
      <w:r w:rsidRPr="008115E9">
        <w:rPr>
          <w:b/>
          <w:i/>
          <w:strike/>
          <w:color w:val="FF0000"/>
          <w:spacing w:val="-4"/>
          <w:sz w:val="20"/>
        </w:rPr>
        <w:t>statements</w:t>
      </w:r>
      <w:r w:rsidRPr="008115E9">
        <w:rPr>
          <w:b/>
          <w:i/>
          <w:strike/>
          <w:color w:val="FF0000"/>
          <w:spacing w:val="-5"/>
          <w:sz w:val="20"/>
        </w:rPr>
        <w:t xml:space="preserve"> </w:t>
      </w:r>
      <w:r w:rsidRPr="008115E9">
        <w:rPr>
          <w:b/>
          <w:i/>
          <w:strike/>
          <w:color w:val="FF0000"/>
          <w:spacing w:val="-4"/>
          <w:sz w:val="20"/>
        </w:rPr>
        <w:t>(even</w:t>
      </w:r>
      <w:r w:rsidRPr="008115E9">
        <w:rPr>
          <w:b/>
          <w:i/>
          <w:strike/>
          <w:color w:val="FF0000"/>
          <w:spacing w:val="-7"/>
          <w:sz w:val="20"/>
        </w:rPr>
        <w:t xml:space="preserve"> </w:t>
      </w:r>
      <w:r w:rsidRPr="008115E9">
        <w:rPr>
          <w:b/>
          <w:i/>
          <w:strike/>
          <w:color w:val="FF0000"/>
          <w:spacing w:val="-4"/>
          <w:sz w:val="20"/>
        </w:rPr>
        <w:t>when</w:t>
      </w:r>
      <w:r w:rsidRPr="008115E9">
        <w:rPr>
          <w:b/>
          <w:i/>
          <w:strike/>
          <w:color w:val="FF0000"/>
          <w:spacing w:val="-6"/>
          <w:sz w:val="20"/>
        </w:rPr>
        <w:t xml:space="preserve"> </w:t>
      </w:r>
      <w:r w:rsidRPr="008115E9">
        <w:rPr>
          <w:b/>
          <w:i/>
          <w:strike/>
          <w:color w:val="FF0000"/>
          <w:spacing w:val="-4"/>
          <w:sz w:val="20"/>
        </w:rPr>
        <w:t>made</w:t>
      </w:r>
      <w:r w:rsidRPr="008115E9">
        <w:rPr>
          <w:b/>
          <w:i/>
          <w:strike/>
          <w:color w:val="FF0000"/>
          <w:spacing w:val="-6"/>
          <w:sz w:val="20"/>
        </w:rPr>
        <w:t xml:space="preserve"> </w:t>
      </w:r>
      <w:r w:rsidRPr="008115E9">
        <w:rPr>
          <w:b/>
          <w:i/>
          <w:strike/>
          <w:color w:val="FF0000"/>
          <w:spacing w:val="-4"/>
          <w:sz w:val="20"/>
        </w:rPr>
        <w:t>by</w:t>
      </w:r>
      <w:r w:rsidRPr="008115E9">
        <w:rPr>
          <w:b/>
          <w:i/>
          <w:strike/>
          <w:color w:val="FF0000"/>
          <w:spacing w:val="-6"/>
          <w:sz w:val="20"/>
        </w:rPr>
        <w:t xml:space="preserve"> </w:t>
      </w:r>
      <w:r w:rsidRPr="008115E9">
        <w:rPr>
          <w:b/>
          <w:i/>
          <w:strike/>
          <w:color w:val="FF0000"/>
          <w:spacing w:val="-4"/>
          <w:sz w:val="20"/>
        </w:rPr>
        <w:t>very</w:t>
      </w:r>
      <w:r w:rsidRPr="008115E9">
        <w:rPr>
          <w:b/>
          <w:i/>
          <w:strike/>
          <w:color w:val="FF0000"/>
          <w:spacing w:val="-6"/>
          <w:sz w:val="20"/>
        </w:rPr>
        <w:t xml:space="preserve"> </w:t>
      </w:r>
      <w:r w:rsidRPr="008115E9">
        <w:rPr>
          <w:b/>
          <w:i/>
          <w:strike/>
          <w:color w:val="FF0000"/>
          <w:spacing w:val="-4"/>
          <w:sz w:val="20"/>
        </w:rPr>
        <w:t>young</w:t>
      </w:r>
      <w:r w:rsidRPr="008115E9">
        <w:rPr>
          <w:b/>
          <w:i/>
          <w:strike/>
          <w:color w:val="FF0000"/>
          <w:spacing w:val="-6"/>
          <w:sz w:val="20"/>
        </w:rPr>
        <w:t xml:space="preserve"> </w:t>
      </w:r>
      <w:r w:rsidRPr="008115E9">
        <w:rPr>
          <w:b/>
          <w:i/>
          <w:strike/>
          <w:color w:val="FF0000"/>
          <w:spacing w:val="-4"/>
          <w:sz w:val="20"/>
        </w:rPr>
        <w:t>and</w:t>
      </w:r>
      <w:r w:rsidRPr="008115E9">
        <w:rPr>
          <w:b/>
          <w:i/>
          <w:strike/>
          <w:color w:val="FF0000"/>
          <w:spacing w:val="-6"/>
          <w:sz w:val="20"/>
        </w:rPr>
        <w:t xml:space="preserve"> </w:t>
      </w:r>
      <w:r w:rsidRPr="008115E9">
        <w:rPr>
          <w:b/>
          <w:i/>
          <w:strike/>
          <w:color w:val="FF0000"/>
          <w:spacing w:val="-4"/>
          <w:sz w:val="20"/>
        </w:rPr>
        <w:t>immature students),</w:t>
      </w:r>
      <w:r w:rsidRPr="008115E9">
        <w:rPr>
          <w:b/>
          <w:i/>
          <w:strike/>
          <w:color w:val="FF0000"/>
          <w:spacing w:val="-7"/>
          <w:sz w:val="20"/>
        </w:rPr>
        <w:t xml:space="preserve"> </w:t>
      </w:r>
      <w:r w:rsidRPr="008115E9">
        <w:rPr>
          <w:b/>
          <w:i/>
          <w:strike/>
          <w:color w:val="FF0000"/>
          <w:spacing w:val="-4"/>
          <w:sz w:val="20"/>
        </w:rPr>
        <w:t xml:space="preserve">as </w:t>
      </w:r>
      <w:r w:rsidRPr="008115E9">
        <w:rPr>
          <w:b/>
          <w:i/>
          <w:strike/>
          <w:color w:val="FF0000"/>
          <w:sz w:val="20"/>
        </w:rPr>
        <w:t xml:space="preserve">these will be reported to law enforcement and may result in charges being brought. Threats of violence, harm, or death by </w:t>
      </w:r>
      <w:r w:rsidRPr="008115E9">
        <w:rPr>
          <w:b/>
          <w:i/>
          <w:strike/>
          <w:color w:val="FF0000"/>
          <w:spacing w:val="-2"/>
          <w:sz w:val="20"/>
        </w:rPr>
        <w:t>students</w:t>
      </w:r>
      <w:r w:rsidRPr="008115E9">
        <w:rPr>
          <w:b/>
          <w:i/>
          <w:strike/>
          <w:color w:val="FF0000"/>
          <w:spacing w:val="-10"/>
          <w:sz w:val="20"/>
        </w:rPr>
        <w:t xml:space="preserve"> </w:t>
      </w:r>
      <w:r w:rsidRPr="008115E9">
        <w:rPr>
          <w:b/>
          <w:i/>
          <w:strike/>
          <w:color w:val="FF0000"/>
          <w:spacing w:val="-2"/>
          <w:sz w:val="20"/>
        </w:rPr>
        <w:t>against</w:t>
      </w:r>
      <w:r w:rsidRPr="008115E9">
        <w:rPr>
          <w:b/>
          <w:i/>
          <w:strike/>
          <w:color w:val="FF0000"/>
          <w:spacing w:val="-9"/>
          <w:sz w:val="20"/>
        </w:rPr>
        <w:t xml:space="preserve"> </w:t>
      </w:r>
      <w:r w:rsidRPr="008115E9">
        <w:rPr>
          <w:b/>
          <w:i/>
          <w:strike/>
          <w:color w:val="FF0000"/>
          <w:spacing w:val="-2"/>
          <w:sz w:val="20"/>
        </w:rPr>
        <w:t>other</w:t>
      </w:r>
      <w:r w:rsidRPr="008115E9">
        <w:rPr>
          <w:b/>
          <w:i/>
          <w:strike/>
          <w:color w:val="FF0000"/>
          <w:spacing w:val="-9"/>
          <w:sz w:val="20"/>
        </w:rPr>
        <w:t xml:space="preserve"> </w:t>
      </w:r>
      <w:r w:rsidRPr="008115E9">
        <w:rPr>
          <w:b/>
          <w:i/>
          <w:strike/>
          <w:color w:val="FF0000"/>
          <w:spacing w:val="-2"/>
          <w:sz w:val="20"/>
        </w:rPr>
        <w:t>students,</w:t>
      </w:r>
      <w:r w:rsidRPr="008115E9">
        <w:rPr>
          <w:b/>
          <w:i/>
          <w:strike/>
          <w:color w:val="FF0000"/>
          <w:spacing w:val="-9"/>
          <w:sz w:val="20"/>
        </w:rPr>
        <w:t xml:space="preserve"> </w:t>
      </w:r>
      <w:r w:rsidRPr="008115E9">
        <w:rPr>
          <w:b/>
          <w:i/>
          <w:strike/>
          <w:color w:val="FF0000"/>
          <w:spacing w:val="-2"/>
          <w:sz w:val="20"/>
        </w:rPr>
        <w:t>or</w:t>
      </w:r>
      <w:r w:rsidRPr="008115E9">
        <w:rPr>
          <w:b/>
          <w:i/>
          <w:strike/>
          <w:color w:val="FF0000"/>
          <w:spacing w:val="-9"/>
          <w:sz w:val="20"/>
        </w:rPr>
        <w:t xml:space="preserve"> </w:t>
      </w:r>
      <w:r w:rsidRPr="008115E9">
        <w:rPr>
          <w:b/>
          <w:i/>
          <w:strike/>
          <w:color w:val="FF0000"/>
          <w:spacing w:val="-2"/>
          <w:sz w:val="20"/>
        </w:rPr>
        <w:t>against</w:t>
      </w:r>
      <w:r w:rsidRPr="008115E9">
        <w:rPr>
          <w:b/>
          <w:i/>
          <w:strike/>
          <w:color w:val="FF0000"/>
          <w:spacing w:val="-7"/>
          <w:sz w:val="20"/>
        </w:rPr>
        <w:t xml:space="preserve"> </w:t>
      </w:r>
      <w:r w:rsidRPr="008115E9">
        <w:rPr>
          <w:b/>
          <w:i/>
          <w:strike/>
          <w:color w:val="FF0000"/>
          <w:spacing w:val="-2"/>
          <w:sz w:val="20"/>
        </w:rPr>
        <w:t>other</w:t>
      </w:r>
      <w:r w:rsidRPr="008115E9">
        <w:rPr>
          <w:b/>
          <w:i/>
          <w:strike/>
          <w:color w:val="FF0000"/>
          <w:spacing w:val="-8"/>
          <w:sz w:val="20"/>
        </w:rPr>
        <w:t xml:space="preserve"> </w:t>
      </w:r>
      <w:r w:rsidRPr="008115E9">
        <w:rPr>
          <w:b/>
          <w:i/>
          <w:strike/>
          <w:color w:val="FF0000"/>
          <w:spacing w:val="-2"/>
          <w:sz w:val="20"/>
        </w:rPr>
        <w:t>third</w:t>
      </w:r>
      <w:r w:rsidRPr="008115E9">
        <w:rPr>
          <w:b/>
          <w:i/>
          <w:strike/>
          <w:color w:val="FF0000"/>
          <w:spacing w:val="-4"/>
          <w:sz w:val="20"/>
        </w:rPr>
        <w:t xml:space="preserve"> </w:t>
      </w:r>
      <w:r w:rsidRPr="008115E9">
        <w:rPr>
          <w:b/>
          <w:i/>
          <w:strike/>
          <w:color w:val="FF0000"/>
          <w:spacing w:val="-2"/>
          <w:sz w:val="20"/>
        </w:rPr>
        <w:t>parties,</w:t>
      </w:r>
      <w:r w:rsidRPr="008115E9">
        <w:rPr>
          <w:b/>
          <w:i/>
          <w:strike/>
          <w:color w:val="FF0000"/>
          <w:spacing w:val="-8"/>
          <w:sz w:val="20"/>
        </w:rPr>
        <w:t xml:space="preserve"> </w:t>
      </w:r>
      <w:r w:rsidRPr="008115E9">
        <w:rPr>
          <w:b/>
          <w:i/>
          <w:strike/>
          <w:color w:val="FF0000"/>
          <w:spacing w:val="-2"/>
          <w:sz w:val="20"/>
        </w:rPr>
        <w:t>are</w:t>
      </w:r>
      <w:r w:rsidRPr="008115E9">
        <w:rPr>
          <w:b/>
          <w:i/>
          <w:strike/>
          <w:color w:val="FF0000"/>
          <w:spacing w:val="-7"/>
          <w:sz w:val="20"/>
        </w:rPr>
        <w:t xml:space="preserve"> </w:t>
      </w:r>
      <w:r w:rsidRPr="008115E9">
        <w:rPr>
          <w:b/>
          <w:i/>
          <w:strike/>
          <w:color w:val="FF0000"/>
          <w:spacing w:val="-2"/>
          <w:sz w:val="20"/>
        </w:rPr>
        <w:t>serious</w:t>
      </w:r>
      <w:r w:rsidRPr="008115E9">
        <w:rPr>
          <w:b/>
          <w:i/>
          <w:strike/>
          <w:color w:val="FF0000"/>
          <w:spacing w:val="-4"/>
          <w:sz w:val="20"/>
        </w:rPr>
        <w:t xml:space="preserve"> </w:t>
      </w:r>
      <w:r w:rsidRPr="008115E9">
        <w:rPr>
          <w:b/>
          <w:i/>
          <w:strike/>
          <w:color w:val="FF0000"/>
          <w:spacing w:val="-2"/>
          <w:sz w:val="20"/>
        </w:rPr>
        <w:t>violations</w:t>
      </w:r>
      <w:r w:rsidRPr="008115E9">
        <w:rPr>
          <w:b/>
          <w:i/>
          <w:strike/>
          <w:color w:val="FF0000"/>
          <w:spacing w:val="-6"/>
          <w:sz w:val="20"/>
        </w:rPr>
        <w:t xml:space="preserve"> </w:t>
      </w:r>
      <w:r w:rsidRPr="008115E9">
        <w:rPr>
          <w:b/>
          <w:i/>
          <w:strike/>
          <w:color w:val="FF0000"/>
          <w:spacing w:val="-2"/>
          <w:sz w:val="20"/>
        </w:rPr>
        <w:t>of</w:t>
      </w:r>
      <w:r w:rsidRPr="008115E9">
        <w:rPr>
          <w:b/>
          <w:i/>
          <w:strike/>
          <w:color w:val="FF0000"/>
          <w:spacing w:val="-8"/>
          <w:sz w:val="20"/>
        </w:rPr>
        <w:t xml:space="preserve"> </w:t>
      </w:r>
      <w:r w:rsidRPr="008115E9">
        <w:rPr>
          <w:b/>
          <w:i/>
          <w:strike/>
          <w:color w:val="FF0000"/>
          <w:spacing w:val="-2"/>
          <w:sz w:val="20"/>
        </w:rPr>
        <w:t>this</w:t>
      </w:r>
      <w:r w:rsidRPr="008115E9">
        <w:rPr>
          <w:b/>
          <w:i/>
          <w:strike/>
          <w:color w:val="FF0000"/>
          <w:spacing w:val="-7"/>
          <w:sz w:val="20"/>
        </w:rPr>
        <w:t xml:space="preserve"> </w:t>
      </w:r>
      <w:r w:rsidRPr="008115E9">
        <w:rPr>
          <w:b/>
          <w:i/>
          <w:strike/>
          <w:color w:val="FF0000"/>
          <w:spacing w:val="-2"/>
          <w:sz w:val="20"/>
        </w:rPr>
        <w:t>Conduct</w:t>
      </w:r>
      <w:r w:rsidRPr="008115E9">
        <w:rPr>
          <w:b/>
          <w:i/>
          <w:strike/>
          <w:color w:val="FF0000"/>
          <w:spacing w:val="-7"/>
          <w:sz w:val="20"/>
        </w:rPr>
        <w:t xml:space="preserve"> </w:t>
      </w:r>
      <w:r w:rsidRPr="008115E9">
        <w:rPr>
          <w:b/>
          <w:i/>
          <w:strike/>
          <w:color w:val="FF0000"/>
          <w:spacing w:val="-2"/>
          <w:sz w:val="20"/>
        </w:rPr>
        <w:t>Code</w:t>
      </w:r>
      <w:r w:rsidRPr="008115E9">
        <w:rPr>
          <w:b/>
          <w:i/>
          <w:strike/>
          <w:color w:val="FF0000"/>
          <w:spacing w:val="-7"/>
          <w:sz w:val="20"/>
        </w:rPr>
        <w:t xml:space="preserve"> </w:t>
      </w:r>
      <w:r w:rsidRPr="008115E9">
        <w:rPr>
          <w:b/>
          <w:i/>
          <w:strike/>
          <w:color w:val="FF0000"/>
          <w:spacing w:val="-2"/>
          <w:sz w:val="20"/>
        </w:rPr>
        <w:t>and</w:t>
      </w:r>
      <w:r w:rsidRPr="008115E9">
        <w:rPr>
          <w:b/>
          <w:i/>
          <w:strike/>
          <w:color w:val="FF0000"/>
          <w:spacing w:val="-7"/>
          <w:sz w:val="20"/>
        </w:rPr>
        <w:t xml:space="preserve"> </w:t>
      </w:r>
      <w:r w:rsidRPr="008115E9">
        <w:rPr>
          <w:b/>
          <w:i/>
          <w:strike/>
          <w:color w:val="FF0000"/>
          <w:spacing w:val="-2"/>
          <w:sz w:val="20"/>
        </w:rPr>
        <w:t>will</w:t>
      </w:r>
      <w:r w:rsidRPr="008115E9">
        <w:rPr>
          <w:b/>
          <w:i/>
          <w:strike/>
          <w:color w:val="FF0000"/>
          <w:spacing w:val="-6"/>
          <w:sz w:val="20"/>
        </w:rPr>
        <w:t xml:space="preserve"> </w:t>
      </w:r>
      <w:r w:rsidRPr="008115E9">
        <w:rPr>
          <w:b/>
          <w:i/>
          <w:strike/>
          <w:color w:val="FF0000"/>
          <w:spacing w:val="-2"/>
          <w:sz w:val="20"/>
        </w:rPr>
        <w:t>lead</w:t>
      </w:r>
      <w:r w:rsidRPr="008115E9">
        <w:rPr>
          <w:b/>
          <w:i/>
          <w:strike/>
          <w:color w:val="FF0000"/>
          <w:spacing w:val="-7"/>
          <w:sz w:val="20"/>
        </w:rPr>
        <w:t xml:space="preserve"> </w:t>
      </w:r>
      <w:r w:rsidRPr="008115E9">
        <w:rPr>
          <w:b/>
          <w:i/>
          <w:strike/>
          <w:color w:val="FF0000"/>
          <w:spacing w:val="-2"/>
          <w:sz w:val="20"/>
        </w:rPr>
        <w:t>to</w:t>
      </w:r>
      <w:r w:rsidRPr="008115E9">
        <w:rPr>
          <w:b/>
          <w:i/>
          <w:strike/>
          <w:color w:val="FF0000"/>
          <w:spacing w:val="-9"/>
          <w:sz w:val="20"/>
        </w:rPr>
        <w:t xml:space="preserve"> </w:t>
      </w:r>
      <w:r w:rsidRPr="008115E9">
        <w:rPr>
          <w:b/>
          <w:i/>
          <w:strike/>
          <w:color w:val="FF0000"/>
          <w:spacing w:val="-2"/>
          <w:sz w:val="20"/>
        </w:rPr>
        <w:t xml:space="preserve">strict </w:t>
      </w:r>
      <w:r w:rsidRPr="008115E9">
        <w:rPr>
          <w:b/>
          <w:i/>
          <w:strike/>
          <w:color w:val="FF0000"/>
          <w:sz w:val="20"/>
        </w:rPr>
        <w:t>disciplinary</w:t>
      </w:r>
      <w:r w:rsidRPr="008115E9">
        <w:rPr>
          <w:b/>
          <w:i/>
          <w:strike/>
          <w:color w:val="FF0000"/>
          <w:spacing w:val="-1"/>
          <w:sz w:val="20"/>
        </w:rPr>
        <w:t xml:space="preserve"> </w:t>
      </w:r>
      <w:r w:rsidRPr="008115E9">
        <w:rPr>
          <w:b/>
          <w:i/>
          <w:strike/>
          <w:color w:val="FF0000"/>
          <w:sz w:val="20"/>
        </w:rPr>
        <w:t>consequences</w:t>
      </w:r>
      <w:r w:rsidRPr="008115E9">
        <w:rPr>
          <w:b/>
          <w:i/>
          <w:strike/>
          <w:color w:val="FF0000"/>
          <w:spacing w:val="-3"/>
          <w:sz w:val="20"/>
        </w:rPr>
        <w:t xml:space="preserve"> </w:t>
      </w:r>
      <w:r w:rsidRPr="008115E9">
        <w:rPr>
          <w:b/>
          <w:i/>
          <w:strike/>
          <w:color w:val="FF0000"/>
          <w:sz w:val="20"/>
        </w:rPr>
        <w:t>which</w:t>
      </w:r>
      <w:r w:rsidRPr="008115E9">
        <w:rPr>
          <w:b/>
          <w:i/>
          <w:strike/>
          <w:color w:val="FF0000"/>
          <w:spacing w:val="-3"/>
          <w:sz w:val="20"/>
        </w:rPr>
        <w:t xml:space="preserve"> </w:t>
      </w:r>
      <w:r w:rsidRPr="008115E9">
        <w:rPr>
          <w:b/>
          <w:i/>
          <w:strike/>
          <w:color w:val="FF0000"/>
          <w:sz w:val="20"/>
        </w:rPr>
        <w:t>may</w:t>
      </w:r>
      <w:r w:rsidRPr="008115E9">
        <w:rPr>
          <w:b/>
          <w:i/>
          <w:strike/>
          <w:color w:val="FF0000"/>
          <w:spacing w:val="-1"/>
          <w:sz w:val="20"/>
        </w:rPr>
        <w:t xml:space="preserve"> </w:t>
      </w:r>
      <w:r w:rsidRPr="008115E9">
        <w:rPr>
          <w:b/>
          <w:i/>
          <w:strike/>
          <w:color w:val="FF0000"/>
          <w:sz w:val="20"/>
        </w:rPr>
        <w:t>include expulsion (and referral to law enforcement where appropriate).</w:t>
      </w:r>
    </w:p>
    <w:p w14:paraId="2CB6CCFE" w14:textId="77777777" w:rsidR="00AF58FE" w:rsidRDefault="00AF58FE">
      <w:pPr>
        <w:spacing w:line="211" w:lineRule="auto"/>
        <w:jc w:val="both"/>
        <w:rPr>
          <w:sz w:val="20"/>
        </w:rPr>
        <w:sectPr w:rsidR="00AF58FE">
          <w:pgSz w:w="12240" w:h="15840"/>
          <w:pgMar w:top="840" w:right="800" w:bottom="760" w:left="760" w:header="0" w:footer="560" w:gutter="0"/>
          <w:cols w:space="720"/>
        </w:sectPr>
      </w:pPr>
    </w:p>
    <w:p w14:paraId="2CB6CCFF" w14:textId="77777777" w:rsidR="00AF58FE" w:rsidRDefault="00AF58FE">
      <w:pPr>
        <w:rPr>
          <w:b/>
          <w:i/>
          <w:sz w:val="20"/>
        </w:rPr>
      </w:pPr>
    </w:p>
    <w:p w14:paraId="2CB6CD00" w14:textId="77777777" w:rsidR="00AF58FE" w:rsidRDefault="00AF58FE">
      <w:pPr>
        <w:rPr>
          <w:b/>
          <w:i/>
          <w:sz w:val="20"/>
        </w:rPr>
      </w:pPr>
    </w:p>
    <w:p w14:paraId="2CB6CD01" w14:textId="77777777" w:rsidR="00AF58FE" w:rsidRDefault="00AF58FE">
      <w:pPr>
        <w:rPr>
          <w:b/>
          <w:i/>
          <w:sz w:val="20"/>
        </w:rPr>
      </w:pPr>
    </w:p>
    <w:p w14:paraId="2CB6CD02" w14:textId="77777777" w:rsidR="00AF58FE" w:rsidRDefault="00AF58FE">
      <w:pPr>
        <w:rPr>
          <w:b/>
          <w:i/>
          <w:sz w:val="20"/>
        </w:rPr>
      </w:pPr>
    </w:p>
    <w:p w14:paraId="2CB6CD03" w14:textId="77777777" w:rsidR="00AF58FE" w:rsidRDefault="00AF58FE">
      <w:pPr>
        <w:rPr>
          <w:b/>
          <w:i/>
          <w:sz w:val="20"/>
        </w:rPr>
      </w:pPr>
    </w:p>
    <w:p w14:paraId="2CB6CD04" w14:textId="77777777" w:rsidR="00AF58FE" w:rsidRDefault="00AF58FE">
      <w:pPr>
        <w:rPr>
          <w:b/>
          <w:i/>
          <w:sz w:val="20"/>
        </w:rPr>
      </w:pPr>
    </w:p>
    <w:p w14:paraId="2CB6CD05" w14:textId="77777777" w:rsidR="00AF58FE" w:rsidRDefault="00AF58FE">
      <w:pPr>
        <w:rPr>
          <w:b/>
          <w:i/>
          <w:sz w:val="20"/>
        </w:rPr>
      </w:pPr>
    </w:p>
    <w:p w14:paraId="2CB6CD06" w14:textId="77777777" w:rsidR="00AF58FE" w:rsidRDefault="00AF58FE">
      <w:pPr>
        <w:rPr>
          <w:b/>
          <w:i/>
          <w:sz w:val="20"/>
        </w:rPr>
      </w:pPr>
    </w:p>
    <w:p w14:paraId="2CB6CD07" w14:textId="77777777" w:rsidR="00AF58FE" w:rsidRDefault="00AF58FE">
      <w:pPr>
        <w:rPr>
          <w:b/>
          <w:i/>
          <w:sz w:val="20"/>
        </w:rPr>
      </w:pPr>
    </w:p>
    <w:p w14:paraId="2CB6CD08" w14:textId="77777777" w:rsidR="00AF58FE" w:rsidRDefault="00AF58FE">
      <w:pPr>
        <w:rPr>
          <w:b/>
          <w:i/>
          <w:sz w:val="20"/>
        </w:rPr>
      </w:pPr>
    </w:p>
    <w:p w14:paraId="2CB6CD09" w14:textId="77777777" w:rsidR="00AF58FE" w:rsidRDefault="00AF58FE">
      <w:pPr>
        <w:rPr>
          <w:b/>
          <w:i/>
          <w:sz w:val="20"/>
        </w:rPr>
      </w:pPr>
    </w:p>
    <w:p w14:paraId="2CB6CD0A" w14:textId="77777777" w:rsidR="00AF58FE" w:rsidRDefault="00AF58FE">
      <w:pPr>
        <w:rPr>
          <w:b/>
          <w:i/>
          <w:sz w:val="20"/>
        </w:rPr>
      </w:pPr>
    </w:p>
    <w:p w14:paraId="2CB6CD0B" w14:textId="77777777" w:rsidR="00AF58FE" w:rsidRDefault="00AF58FE">
      <w:pPr>
        <w:rPr>
          <w:b/>
          <w:i/>
          <w:sz w:val="20"/>
        </w:rPr>
      </w:pPr>
    </w:p>
    <w:p w14:paraId="2CB6CD0C" w14:textId="77777777" w:rsidR="00AF58FE" w:rsidRDefault="00AF58FE">
      <w:pPr>
        <w:rPr>
          <w:b/>
          <w:i/>
          <w:sz w:val="20"/>
        </w:rPr>
      </w:pPr>
    </w:p>
    <w:p w14:paraId="2CB6CD0D" w14:textId="77777777" w:rsidR="00AF58FE" w:rsidRDefault="00AF58FE">
      <w:pPr>
        <w:rPr>
          <w:b/>
          <w:i/>
          <w:sz w:val="20"/>
        </w:rPr>
      </w:pPr>
    </w:p>
    <w:p w14:paraId="2CB6CD0E" w14:textId="77777777" w:rsidR="00AF58FE" w:rsidRDefault="00AF58FE">
      <w:pPr>
        <w:rPr>
          <w:b/>
          <w:i/>
          <w:sz w:val="20"/>
        </w:rPr>
      </w:pPr>
    </w:p>
    <w:p w14:paraId="2CB6CD0F" w14:textId="77777777" w:rsidR="00AF58FE" w:rsidRDefault="00AF58FE">
      <w:pPr>
        <w:rPr>
          <w:b/>
          <w:i/>
          <w:sz w:val="20"/>
        </w:rPr>
      </w:pPr>
    </w:p>
    <w:p w14:paraId="2CB6CD10" w14:textId="77777777" w:rsidR="00AF58FE" w:rsidRDefault="00AF58FE">
      <w:pPr>
        <w:rPr>
          <w:b/>
          <w:i/>
          <w:sz w:val="20"/>
        </w:rPr>
      </w:pPr>
    </w:p>
    <w:p w14:paraId="2CB6CD11" w14:textId="77777777" w:rsidR="00AF58FE" w:rsidRDefault="00AF58FE">
      <w:pPr>
        <w:rPr>
          <w:b/>
          <w:i/>
          <w:sz w:val="20"/>
        </w:rPr>
      </w:pPr>
    </w:p>
    <w:p w14:paraId="2CB6CD12" w14:textId="77777777" w:rsidR="00AF58FE" w:rsidRDefault="00AF58FE">
      <w:pPr>
        <w:rPr>
          <w:b/>
          <w:i/>
          <w:sz w:val="20"/>
        </w:rPr>
      </w:pPr>
    </w:p>
    <w:p w14:paraId="2CB6CD13" w14:textId="77777777" w:rsidR="00AF58FE" w:rsidRDefault="00AF58FE">
      <w:pPr>
        <w:rPr>
          <w:b/>
          <w:i/>
          <w:sz w:val="20"/>
        </w:rPr>
      </w:pPr>
    </w:p>
    <w:p w14:paraId="2CB6CD14" w14:textId="77777777" w:rsidR="00AF58FE" w:rsidRDefault="00AF58FE">
      <w:pPr>
        <w:rPr>
          <w:b/>
          <w:i/>
          <w:sz w:val="20"/>
        </w:rPr>
      </w:pPr>
    </w:p>
    <w:p w14:paraId="2CB6CD15" w14:textId="77777777" w:rsidR="00AF58FE" w:rsidRDefault="00AF58FE">
      <w:pPr>
        <w:rPr>
          <w:b/>
          <w:i/>
          <w:sz w:val="20"/>
        </w:rPr>
      </w:pPr>
    </w:p>
    <w:p w14:paraId="2CB6CD16" w14:textId="77777777" w:rsidR="00AF58FE" w:rsidRDefault="00AF58FE">
      <w:pPr>
        <w:rPr>
          <w:b/>
          <w:i/>
          <w:sz w:val="20"/>
        </w:rPr>
      </w:pPr>
    </w:p>
    <w:p w14:paraId="2CB6CD17" w14:textId="77777777" w:rsidR="00AF58FE" w:rsidRDefault="00AF58FE">
      <w:pPr>
        <w:rPr>
          <w:b/>
          <w:i/>
          <w:sz w:val="20"/>
        </w:rPr>
      </w:pPr>
    </w:p>
    <w:p w14:paraId="2CB6CD18" w14:textId="77777777" w:rsidR="00AF58FE" w:rsidRDefault="00AF58FE">
      <w:pPr>
        <w:rPr>
          <w:b/>
          <w:i/>
          <w:sz w:val="20"/>
        </w:rPr>
      </w:pPr>
    </w:p>
    <w:p w14:paraId="2CB6CD19" w14:textId="77777777" w:rsidR="00AF58FE" w:rsidRDefault="00AF58FE">
      <w:pPr>
        <w:rPr>
          <w:b/>
          <w:i/>
          <w:sz w:val="20"/>
        </w:rPr>
      </w:pPr>
    </w:p>
    <w:p w14:paraId="2CB6CD1A" w14:textId="77777777" w:rsidR="00AF58FE" w:rsidRDefault="00AF58FE">
      <w:pPr>
        <w:rPr>
          <w:b/>
          <w:i/>
          <w:sz w:val="20"/>
        </w:rPr>
      </w:pPr>
    </w:p>
    <w:p w14:paraId="2CB6CD1B" w14:textId="77777777" w:rsidR="00AF58FE" w:rsidRDefault="00AF58FE">
      <w:pPr>
        <w:rPr>
          <w:b/>
          <w:i/>
          <w:sz w:val="20"/>
        </w:rPr>
      </w:pPr>
    </w:p>
    <w:p w14:paraId="2CB6CD1C" w14:textId="77777777" w:rsidR="00AF58FE" w:rsidRDefault="00AF58FE">
      <w:pPr>
        <w:rPr>
          <w:b/>
          <w:i/>
          <w:sz w:val="20"/>
        </w:rPr>
      </w:pPr>
    </w:p>
    <w:p w14:paraId="2CB6CD1D" w14:textId="77777777" w:rsidR="00AF58FE" w:rsidRDefault="00AF58FE">
      <w:pPr>
        <w:rPr>
          <w:b/>
          <w:i/>
          <w:sz w:val="20"/>
        </w:rPr>
      </w:pPr>
    </w:p>
    <w:p w14:paraId="2CB6CD1E" w14:textId="77777777" w:rsidR="00AF58FE" w:rsidRDefault="00AF58FE">
      <w:pPr>
        <w:rPr>
          <w:b/>
          <w:i/>
          <w:sz w:val="20"/>
        </w:rPr>
      </w:pPr>
    </w:p>
    <w:p w14:paraId="2CB6CD1F" w14:textId="77777777" w:rsidR="00AF58FE" w:rsidRDefault="00AF58FE">
      <w:pPr>
        <w:rPr>
          <w:b/>
          <w:i/>
          <w:sz w:val="20"/>
        </w:rPr>
      </w:pPr>
    </w:p>
    <w:p w14:paraId="2CB6CD20" w14:textId="77777777" w:rsidR="00AF58FE" w:rsidRDefault="00AF58FE">
      <w:pPr>
        <w:rPr>
          <w:b/>
          <w:i/>
          <w:sz w:val="20"/>
        </w:rPr>
      </w:pPr>
    </w:p>
    <w:p w14:paraId="2CB6CD21" w14:textId="77777777" w:rsidR="00AF58FE" w:rsidRDefault="00AF58FE">
      <w:pPr>
        <w:rPr>
          <w:b/>
          <w:i/>
          <w:sz w:val="20"/>
        </w:rPr>
      </w:pPr>
    </w:p>
    <w:p w14:paraId="2CB6CD22" w14:textId="77777777" w:rsidR="00AF58FE" w:rsidRDefault="00AF58FE">
      <w:pPr>
        <w:rPr>
          <w:b/>
          <w:i/>
          <w:sz w:val="20"/>
        </w:rPr>
      </w:pPr>
    </w:p>
    <w:p w14:paraId="2CB6CD23" w14:textId="77777777" w:rsidR="00AF58FE" w:rsidRDefault="00AF58FE">
      <w:pPr>
        <w:spacing w:before="158"/>
        <w:rPr>
          <w:b/>
          <w:i/>
          <w:sz w:val="20"/>
        </w:rPr>
      </w:pPr>
    </w:p>
    <w:p w14:paraId="2CB6CD24" w14:textId="77777777" w:rsidR="00AF58FE" w:rsidRDefault="000501D8">
      <w:pPr>
        <w:ind w:left="4102"/>
        <w:rPr>
          <w:sz w:val="20"/>
        </w:rPr>
      </w:pPr>
      <w:r>
        <w:rPr>
          <w:noProof/>
          <w:sz w:val="20"/>
        </w:rPr>
        <w:drawing>
          <wp:inline distT="0" distB="0" distL="0" distR="0" wp14:anchorId="2CB6CD2C" wp14:editId="2CB6CD2D">
            <wp:extent cx="1506520" cy="1129284"/>
            <wp:effectExtent l="0" t="0" r="0" b="0"/>
            <wp:docPr id="3" name="Image 3" descr="Aiken County Public Schools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iken County Public Schools logo. "/>
                    <pic:cNvPicPr/>
                  </pic:nvPicPr>
                  <pic:blipFill>
                    <a:blip r:embed="rId12" cstate="print"/>
                    <a:stretch>
                      <a:fillRect/>
                    </a:stretch>
                  </pic:blipFill>
                  <pic:spPr>
                    <a:xfrm>
                      <a:off x="0" y="0"/>
                      <a:ext cx="1506520" cy="1129284"/>
                    </a:xfrm>
                    <a:prstGeom prst="rect">
                      <a:avLst/>
                    </a:prstGeom>
                  </pic:spPr>
                </pic:pic>
              </a:graphicData>
            </a:graphic>
          </wp:inline>
        </w:drawing>
      </w:r>
    </w:p>
    <w:p w14:paraId="2CB6CD25" w14:textId="77777777" w:rsidR="00AF58FE" w:rsidRDefault="00AF58FE">
      <w:pPr>
        <w:spacing w:before="124"/>
        <w:rPr>
          <w:b/>
          <w:i/>
          <w:sz w:val="20"/>
        </w:rPr>
      </w:pPr>
    </w:p>
    <w:p w14:paraId="2CB6CD26" w14:textId="77777777" w:rsidR="00AF58FE" w:rsidRDefault="000501D8">
      <w:pPr>
        <w:spacing w:line="360" w:lineRule="auto"/>
        <w:ind w:left="3351" w:right="3456"/>
        <w:jc w:val="center"/>
        <w:rPr>
          <w:b/>
          <w:i/>
          <w:sz w:val="20"/>
        </w:rPr>
      </w:pPr>
      <w:r>
        <w:rPr>
          <w:b/>
          <w:i/>
          <w:sz w:val="20"/>
        </w:rPr>
        <w:t>Aiken</w:t>
      </w:r>
      <w:r>
        <w:rPr>
          <w:b/>
          <w:i/>
          <w:spacing w:val="-12"/>
          <w:sz w:val="20"/>
        </w:rPr>
        <w:t xml:space="preserve"> </w:t>
      </w:r>
      <w:r>
        <w:rPr>
          <w:b/>
          <w:i/>
          <w:sz w:val="20"/>
        </w:rPr>
        <w:t>County</w:t>
      </w:r>
      <w:r>
        <w:rPr>
          <w:b/>
          <w:i/>
          <w:spacing w:val="-12"/>
          <w:sz w:val="20"/>
        </w:rPr>
        <w:t xml:space="preserve"> </w:t>
      </w:r>
      <w:r>
        <w:rPr>
          <w:b/>
          <w:i/>
          <w:sz w:val="20"/>
        </w:rPr>
        <w:t>Schools</w:t>
      </w:r>
      <w:r>
        <w:rPr>
          <w:b/>
          <w:i/>
          <w:spacing w:val="-11"/>
          <w:sz w:val="20"/>
        </w:rPr>
        <w:t xml:space="preserve"> </w:t>
      </w:r>
      <w:r>
        <w:rPr>
          <w:b/>
          <w:i/>
          <w:sz w:val="20"/>
        </w:rPr>
        <w:t>1000</w:t>
      </w:r>
      <w:r>
        <w:rPr>
          <w:b/>
          <w:i/>
          <w:spacing w:val="-11"/>
          <w:sz w:val="20"/>
        </w:rPr>
        <w:t xml:space="preserve"> </w:t>
      </w:r>
      <w:r>
        <w:rPr>
          <w:b/>
          <w:i/>
          <w:sz w:val="20"/>
        </w:rPr>
        <w:t>Brookhaven</w:t>
      </w:r>
      <w:r>
        <w:rPr>
          <w:b/>
          <w:i/>
          <w:spacing w:val="-12"/>
          <w:sz w:val="20"/>
        </w:rPr>
        <w:t xml:space="preserve"> </w:t>
      </w:r>
      <w:r>
        <w:rPr>
          <w:b/>
          <w:i/>
          <w:sz w:val="20"/>
        </w:rPr>
        <w:t>Dr Aiken SC 29803</w:t>
      </w:r>
    </w:p>
    <w:p w14:paraId="2CB6CD27" w14:textId="77777777" w:rsidR="00AF58FE" w:rsidRDefault="00AF58FE">
      <w:pPr>
        <w:rPr>
          <w:b/>
          <w:i/>
          <w:sz w:val="20"/>
        </w:rPr>
      </w:pPr>
    </w:p>
    <w:p w14:paraId="2CB6CD28" w14:textId="77777777" w:rsidR="00AF58FE" w:rsidRDefault="00AF58FE">
      <w:pPr>
        <w:spacing w:before="233"/>
        <w:rPr>
          <w:b/>
          <w:i/>
          <w:sz w:val="20"/>
        </w:rPr>
      </w:pPr>
    </w:p>
    <w:p w14:paraId="2CB6CD29" w14:textId="77777777" w:rsidR="00AF58FE" w:rsidRPr="001979F6" w:rsidRDefault="000501D8">
      <w:pPr>
        <w:ind w:right="103"/>
        <w:jc w:val="center"/>
        <w:rPr>
          <w:b/>
          <w:i/>
          <w:strike/>
          <w:color w:val="FF0000"/>
          <w:sz w:val="20"/>
        </w:rPr>
      </w:pPr>
      <w:r w:rsidRPr="001979F6">
        <w:rPr>
          <w:b/>
          <w:i/>
          <w:strike/>
          <w:color w:val="FF0000"/>
          <w:sz w:val="20"/>
        </w:rPr>
        <w:t>Revised</w:t>
      </w:r>
      <w:r w:rsidRPr="001979F6">
        <w:rPr>
          <w:b/>
          <w:i/>
          <w:strike/>
          <w:color w:val="FF0000"/>
          <w:spacing w:val="-12"/>
          <w:sz w:val="20"/>
        </w:rPr>
        <w:t xml:space="preserve"> </w:t>
      </w:r>
      <w:r w:rsidRPr="001979F6">
        <w:rPr>
          <w:b/>
          <w:i/>
          <w:strike/>
          <w:color w:val="FF0000"/>
          <w:sz w:val="20"/>
        </w:rPr>
        <w:t>and</w:t>
      </w:r>
      <w:r w:rsidRPr="001979F6">
        <w:rPr>
          <w:b/>
          <w:i/>
          <w:strike/>
          <w:color w:val="FF0000"/>
          <w:spacing w:val="-9"/>
          <w:sz w:val="20"/>
        </w:rPr>
        <w:t xml:space="preserve"> </w:t>
      </w:r>
      <w:r w:rsidRPr="001979F6">
        <w:rPr>
          <w:b/>
          <w:i/>
          <w:strike/>
          <w:color w:val="FF0000"/>
          <w:sz w:val="20"/>
        </w:rPr>
        <w:t>Board</w:t>
      </w:r>
      <w:r w:rsidRPr="001979F6">
        <w:rPr>
          <w:b/>
          <w:i/>
          <w:strike/>
          <w:color w:val="FF0000"/>
          <w:spacing w:val="-11"/>
          <w:sz w:val="20"/>
        </w:rPr>
        <w:t xml:space="preserve"> </w:t>
      </w:r>
      <w:r w:rsidRPr="001979F6">
        <w:rPr>
          <w:b/>
          <w:i/>
          <w:strike/>
          <w:color w:val="FF0000"/>
          <w:sz w:val="20"/>
        </w:rPr>
        <w:t>Approved</w:t>
      </w:r>
      <w:r w:rsidRPr="001979F6">
        <w:rPr>
          <w:b/>
          <w:i/>
          <w:strike/>
          <w:color w:val="FF0000"/>
          <w:spacing w:val="-9"/>
          <w:sz w:val="20"/>
        </w:rPr>
        <w:t xml:space="preserve"> </w:t>
      </w:r>
      <w:r w:rsidRPr="001979F6">
        <w:rPr>
          <w:b/>
          <w:i/>
          <w:strike/>
          <w:color w:val="FF0000"/>
          <w:sz w:val="20"/>
        </w:rPr>
        <w:t>May</w:t>
      </w:r>
      <w:r w:rsidRPr="001979F6">
        <w:rPr>
          <w:b/>
          <w:i/>
          <w:strike/>
          <w:color w:val="FF0000"/>
          <w:spacing w:val="-11"/>
          <w:sz w:val="20"/>
        </w:rPr>
        <w:t xml:space="preserve"> </w:t>
      </w:r>
      <w:r w:rsidRPr="001979F6">
        <w:rPr>
          <w:b/>
          <w:i/>
          <w:strike/>
          <w:color w:val="FF0000"/>
          <w:sz w:val="20"/>
        </w:rPr>
        <w:t>14,</w:t>
      </w:r>
      <w:r w:rsidRPr="001979F6">
        <w:rPr>
          <w:b/>
          <w:i/>
          <w:strike/>
          <w:color w:val="FF0000"/>
          <w:spacing w:val="-11"/>
          <w:sz w:val="20"/>
        </w:rPr>
        <w:t xml:space="preserve"> </w:t>
      </w:r>
      <w:r w:rsidRPr="001979F6">
        <w:rPr>
          <w:b/>
          <w:i/>
          <w:strike/>
          <w:color w:val="FF0000"/>
          <w:spacing w:val="-4"/>
          <w:sz w:val="20"/>
        </w:rPr>
        <w:t>2024</w:t>
      </w:r>
    </w:p>
    <w:sectPr w:rsidR="00AF58FE" w:rsidRPr="001979F6">
      <w:footerReference w:type="default" r:id="rId13"/>
      <w:pgSz w:w="12240" w:h="15840"/>
      <w:pgMar w:top="1820" w:right="80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F9CCA" w14:textId="77777777" w:rsidR="00E5482E" w:rsidRDefault="00E5482E">
      <w:r>
        <w:separator/>
      </w:r>
    </w:p>
  </w:endnote>
  <w:endnote w:type="continuationSeparator" w:id="0">
    <w:p w14:paraId="1E247BE7" w14:textId="77777777" w:rsidR="00E5482E" w:rsidRDefault="00E5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6CD2E" w14:textId="77777777" w:rsidR="00AF58FE" w:rsidRDefault="000501D8">
    <w:pPr>
      <w:pStyle w:val="BodyText"/>
      <w:spacing w:before="0" w:line="14" w:lineRule="auto"/>
      <w:rPr>
        <w:sz w:val="20"/>
      </w:rPr>
    </w:pPr>
    <w:r>
      <w:rPr>
        <w:noProof/>
      </w:rPr>
      <mc:AlternateContent>
        <mc:Choice Requires="wps">
          <w:drawing>
            <wp:anchor distT="0" distB="0" distL="0" distR="0" simplePos="0" relativeHeight="251658240" behindDoc="1" locked="0" layoutInCell="1" allowOverlap="1" wp14:anchorId="2CB6CD30" wp14:editId="2CB6CD31">
              <wp:simplePos x="0" y="0"/>
              <wp:positionH relativeFrom="page">
                <wp:posOffset>3654044</wp:posOffset>
              </wp:positionH>
              <wp:positionV relativeFrom="page">
                <wp:posOffset>9555353</wp:posOffset>
              </wp:positionV>
              <wp:extent cx="462280" cy="2038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280" cy="203835"/>
                      </a:xfrm>
                      <a:prstGeom prst="rect">
                        <a:avLst/>
                      </a:prstGeom>
                    </wps:spPr>
                    <wps:txbx>
                      <w:txbxContent>
                        <w:p w14:paraId="2CB6CD32" w14:textId="77777777" w:rsidR="00AF58FE" w:rsidRDefault="000501D8">
                          <w:pPr>
                            <w:spacing w:line="306" w:lineRule="exact"/>
                            <w:ind w:left="20"/>
                            <w:rPr>
                              <w:rFonts w:ascii="Calibri Light"/>
                              <w:sz w:val="28"/>
                            </w:rPr>
                          </w:pPr>
                          <w:r>
                            <w:rPr>
                              <w:rFonts w:ascii="Calibri Light"/>
                              <w:sz w:val="28"/>
                            </w:rPr>
                            <w:t>~</w:t>
                          </w:r>
                          <w:r>
                            <w:rPr>
                              <w:rFonts w:ascii="Calibri Light"/>
                              <w:spacing w:val="-2"/>
                              <w:sz w:val="28"/>
                            </w:rPr>
                            <w:t xml:space="preserve"> </w:t>
                          </w:r>
                          <w:r>
                            <w:rPr>
                              <w:rFonts w:ascii="Calibri Light"/>
                              <w:sz w:val="28"/>
                            </w:rPr>
                            <w:fldChar w:fldCharType="begin"/>
                          </w:r>
                          <w:r>
                            <w:rPr>
                              <w:rFonts w:ascii="Calibri Light"/>
                              <w:sz w:val="28"/>
                            </w:rPr>
                            <w:instrText xml:space="preserve"> PAGE </w:instrText>
                          </w:r>
                          <w:r>
                            <w:rPr>
                              <w:rFonts w:ascii="Calibri Light"/>
                              <w:sz w:val="28"/>
                            </w:rPr>
                            <w:fldChar w:fldCharType="separate"/>
                          </w:r>
                          <w:r>
                            <w:rPr>
                              <w:rFonts w:ascii="Calibri Light"/>
                              <w:sz w:val="28"/>
                            </w:rPr>
                            <w:t>31</w:t>
                          </w:r>
                          <w:r>
                            <w:rPr>
                              <w:rFonts w:ascii="Calibri Light"/>
                              <w:sz w:val="28"/>
                            </w:rPr>
                            <w:fldChar w:fldCharType="end"/>
                          </w:r>
                          <w:r>
                            <w:rPr>
                              <w:rFonts w:ascii="Calibri Light"/>
                              <w:spacing w:val="-2"/>
                              <w:sz w:val="28"/>
                            </w:rPr>
                            <w:t xml:space="preserve"> </w:t>
                          </w:r>
                          <w:r>
                            <w:rPr>
                              <w:rFonts w:ascii="Calibri Light"/>
                              <w:spacing w:val="-10"/>
                              <w:sz w:val="28"/>
                            </w:rPr>
                            <w:t>~</w:t>
                          </w:r>
                        </w:p>
                      </w:txbxContent>
                    </wps:txbx>
                    <wps:bodyPr wrap="square" lIns="0" tIns="0" rIns="0" bIns="0" rtlCol="0">
                      <a:noAutofit/>
                    </wps:bodyPr>
                  </wps:wsp>
                </a:graphicData>
              </a:graphic>
            </wp:anchor>
          </w:drawing>
        </mc:Choice>
        <mc:Fallback>
          <w:pict>
            <v:shapetype w14:anchorId="2CB6CD30" id="_x0000_t202" coordsize="21600,21600" o:spt="202" path="m,l,21600r21600,l21600,xe">
              <v:stroke joinstyle="miter"/>
              <v:path gradientshapeok="t" o:connecttype="rect"/>
            </v:shapetype>
            <v:shape id="Textbox 2" o:spid="_x0000_s1026" type="#_x0000_t202" style="position:absolute;margin-left:287.7pt;margin-top:752.4pt;width:36.4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OKkwEAABoDAAAOAAAAZHJzL2Uyb0RvYy54bWysUsFu2zAMvQ/oPwi6N3bdrQiMOEXXYsOA&#10;YhvQ7QMUWYqNWaJKKrHz96MUJxm229CLRInU43uPWt1PbhB7g9SDb+TNopTCeA1t77eN/Pnj0/VS&#10;CorKt2oAbxp5MCTv11fvVmOoTQUdDK1BwSCe6jE0sosx1EVBujNO0QKC8Zy0gE5FPuK2aFGNjO6G&#10;oirLu2IEbAOCNkR8+3RMynXGt9bo+M1aMlEMjWRuMa+Y101ai/VK1VtUoev1TEP9Bwunes9Nz1BP&#10;Kiqxw/4fKNdrBAIbFxpcAdb22mQNrOam/EvNS6eCyVrYHApnm+jtYPXX/Uv4jiJOH2HiAWYRFJ5B&#10;/yL2phgD1XNN8pRq4uokdLLo0s4SBD9kbw9nP80UhebL93dVteSM5lRV3i5vPyS/i8vjgBQ/G3Ai&#10;BY1EHlcmoPbPFI+lp5KZy7F9IhKnzcQlKdxAe2ANI4+xkfS6U2ikGL549inN/BTgKdicAozDI+Sf&#10;kaR4eNhFsH3ufMGdO/MAMvf5s6QJ/3nOVZcvvf4NAAD//wMAUEsDBBQABgAIAAAAIQB/bE2/4QAA&#10;AA0BAAAPAAAAZHJzL2Rvd25yZXYueG1sTI/BTsMwEETvSPyDtUjcqE1JQhviVBWCExIiDQeOTuwm&#10;VuN1iN02/D3bExx35ml2ptjMbmAnMwXrUcL9QgAz2HptsZPwWb/erYCFqFCrwaOR8GMCbMrrq0Ll&#10;2p+xMqdd7BiFYMiVhD7GMec8tL1xKiz8aJC8vZ+cinROHdeTOlO4G/hSiIw7ZZE+9Go0z71pD7uj&#10;k7D9wurFfr83H9W+snW9FviWHaS8vZm3T8CimeMfDJf6VB1K6tT4I+rABgnpY5oQSkYqEhpBSJas&#10;lsCai/SQrYGXBf+/ovwFAAD//wMAUEsBAi0AFAAGAAgAAAAhALaDOJL+AAAA4QEAABMAAAAAAAAA&#10;AAAAAAAAAAAAAFtDb250ZW50X1R5cGVzXS54bWxQSwECLQAUAAYACAAAACEAOP0h/9YAAACUAQAA&#10;CwAAAAAAAAAAAAAAAAAvAQAAX3JlbHMvLnJlbHNQSwECLQAUAAYACAAAACEA20ZTipMBAAAaAwAA&#10;DgAAAAAAAAAAAAAAAAAuAgAAZHJzL2Uyb0RvYy54bWxQSwECLQAUAAYACAAAACEAf2xNv+EAAAAN&#10;AQAADwAAAAAAAAAAAAAAAADtAwAAZHJzL2Rvd25yZXYueG1sUEsFBgAAAAAEAAQA8wAAAPsEAAAA&#10;AA==&#10;" filled="f" stroked="f">
              <v:textbox inset="0,0,0,0">
                <w:txbxContent>
                  <w:p w14:paraId="2CB6CD32" w14:textId="77777777" w:rsidR="00AF58FE" w:rsidRDefault="000501D8">
                    <w:pPr>
                      <w:spacing w:line="306" w:lineRule="exact"/>
                      <w:ind w:left="20"/>
                      <w:rPr>
                        <w:rFonts w:ascii="Calibri Light"/>
                        <w:sz w:val="28"/>
                      </w:rPr>
                    </w:pPr>
                    <w:r>
                      <w:rPr>
                        <w:rFonts w:ascii="Calibri Light"/>
                        <w:sz w:val="28"/>
                      </w:rPr>
                      <w:t>~</w:t>
                    </w:r>
                    <w:r>
                      <w:rPr>
                        <w:rFonts w:ascii="Calibri Light"/>
                        <w:spacing w:val="-2"/>
                        <w:sz w:val="28"/>
                      </w:rPr>
                      <w:t xml:space="preserve"> </w:t>
                    </w:r>
                    <w:r>
                      <w:rPr>
                        <w:rFonts w:ascii="Calibri Light"/>
                        <w:sz w:val="28"/>
                      </w:rPr>
                      <w:fldChar w:fldCharType="begin"/>
                    </w:r>
                    <w:r>
                      <w:rPr>
                        <w:rFonts w:ascii="Calibri Light"/>
                        <w:sz w:val="28"/>
                      </w:rPr>
                      <w:instrText xml:space="preserve"> PAGE </w:instrText>
                    </w:r>
                    <w:r>
                      <w:rPr>
                        <w:rFonts w:ascii="Calibri Light"/>
                        <w:sz w:val="28"/>
                      </w:rPr>
                      <w:fldChar w:fldCharType="separate"/>
                    </w:r>
                    <w:r>
                      <w:rPr>
                        <w:rFonts w:ascii="Calibri Light"/>
                        <w:sz w:val="28"/>
                      </w:rPr>
                      <w:t>31</w:t>
                    </w:r>
                    <w:r>
                      <w:rPr>
                        <w:rFonts w:ascii="Calibri Light"/>
                        <w:sz w:val="28"/>
                      </w:rPr>
                      <w:fldChar w:fldCharType="end"/>
                    </w:r>
                    <w:r>
                      <w:rPr>
                        <w:rFonts w:ascii="Calibri Light"/>
                        <w:spacing w:val="-2"/>
                        <w:sz w:val="28"/>
                      </w:rPr>
                      <w:t xml:space="preserve"> </w:t>
                    </w:r>
                    <w:r>
                      <w:rPr>
                        <w:rFonts w:ascii="Calibri Light"/>
                        <w:spacing w:val="-10"/>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6CD2F" w14:textId="77777777" w:rsidR="00AF58FE" w:rsidRDefault="00AF58FE">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A0629" w14:textId="77777777" w:rsidR="00E5482E" w:rsidRDefault="00E5482E">
      <w:r>
        <w:separator/>
      </w:r>
    </w:p>
  </w:footnote>
  <w:footnote w:type="continuationSeparator" w:id="0">
    <w:p w14:paraId="04625D77" w14:textId="77777777" w:rsidR="00E5482E" w:rsidRDefault="00E54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33B4D"/>
    <w:multiLevelType w:val="hybridMultilevel"/>
    <w:tmpl w:val="726E3EE8"/>
    <w:lvl w:ilvl="0" w:tplc="A6F0B926">
      <w:numFmt w:val="bullet"/>
      <w:lvlText w:val="•"/>
      <w:lvlJc w:val="left"/>
      <w:pPr>
        <w:ind w:left="1119" w:hanging="360"/>
      </w:pPr>
      <w:rPr>
        <w:rFonts w:ascii="Calibri" w:eastAsia="Calibri" w:hAnsi="Calibri" w:cs="Calibri" w:hint="default"/>
        <w:b w:val="0"/>
        <w:bCs w:val="0"/>
        <w:i w:val="0"/>
        <w:iCs w:val="0"/>
        <w:color w:val="221F1F"/>
        <w:spacing w:val="0"/>
        <w:w w:val="100"/>
        <w:sz w:val="24"/>
        <w:szCs w:val="24"/>
        <w:lang w:val="en-US" w:eastAsia="en-US" w:bidi="ar-SA"/>
      </w:rPr>
    </w:lvl>
    <w:lvl w:ilvl="1" w:tplc="6E2C18C4">
      <w:numFmt w:val="bullet"/>
      <w:lvlText w:val="•"/>
      <w:lvlJc w:val="left"/>
      <w:pPr>
        <w:ind w:left="1328" w:hanging="360"/>
      </w:pPr>
      <w:rPr>
        <w:rFonts w:ascii="Calibri" w:eastAsia="Calibri" w:hAnsi="Calibri" w:cs="Calibri" w:hint="default"/>
        <w:b w:val="0"/>
        <w:bCs w:val="0"/>
        <w:i w:val="0"/>
        <w:iCs w:val="0"/>
        <w:color w:val="221F1F"/>
        <w:spacing w:val="0"/>
        <w:w w:val="100"/>
        <w:sz w:val="24"/>
        <w:szCs w:val="24"/>
        <w:lang w:val="en-US" w:eastAsia="en-US" w:bidi="ar-SA"/>
      </w:rPr>
    </w:lvl>
    <w:lvl w:ilvl="2" w:tplc="62C20E14">
      <w:numFmt w:val="bullet"/>
      <w:lvlText w:val="•"/>
      <w:lvlJc w:val="left"/>
      <w:pPr>
        <w:ind w:left="2360" w:hanging="360"/>
      </w:pPr>
      <w:rPr>
        <w:rFonts w:hint="default"/>
        <w:lang w:val="en-US" w:eastAsia="en-US" w:bidi="ar-SA"/>
      </w:rPr>
    </w:lvl>
    <w:lvl w:ilvl="3" w:tplc="58E01CD8">
      <w:numFmt w:val="bullet"/>
      <w:lvlText w:val="•"/>
      <w:lvlJc w:val="left"/>
      <w:pPr>
        <w:ind w:left="3400" w:hanging="360"/>
      </w:pPr>
      <w:rPr>
        <w:rFonts w:hint="default"/>
        <w:lang w:val="en-US" w:eastAsia="en-US" w:bidi="ar-SA"/>
      </w:rPr>
    </w:lvl>
    <w:lvl w:ilvl="4" w:tplc="CB6EBDA8">
      <w:numFmt w:val="bullet"/>
      <w:lvlText w:val="•"/>
      <w:lvlJc w:val="left"/>
      <w:pPr>
        <w:ind w:left="4440" w:hanging="360"/>
      </w:pPr>
      <w:rPr>
        <w:rFonts w:hint="default"/>
        <w:lang w:val="en-US" w:eastAsia="en-US" w:bidi="ar-SA"/>
      </w:rPr>
    </w:lvl>
    <w:lvl w:ilvl="5" w:tplc="7618122A">
      <w:numFmt w:val="bullet"/>
      <w:lvlText w:val="•"/>
      <w:lvlJc w:val="left"/>
      <w:pPr>
        <w:ind w:left="5480" w:hanging="360"/>
      </w:pPr>
      <w:rPr>
        <w:rFonts w:hint="default"/>
        <w:lang w:val="en-US" w:eastAsia="en-US" w:bidi="ar-SA"/>
      </w:rPr>
    </w:lvl>
    <w:lvl w:ilvl="6" w:tplc="5AA6FF7A">
      <w:numFmt w:val="bullet"/>
      <w:lvlText w:val="•"/>
      <w:lvlJc w:val="left"/>
      <w:pPr>
        <w:ind w:left="6520" w:hanging="360"/>
      </w:pPr>
      <w:rPr>
        <w:rFonts w:hint="default"/>
        <w:lang w:val="en-US" w:eastAsia="en-US" w:bidi="ar-SA"/>
      </w:rPr>
    </w:lvl>
    <w:lvl w:ilvl="7" w:tplc="8AB6E758">
      <w:numFmt w:val="bullet"/>
      <w:lvlText w:val="•"/>
      <w:lvlJc w:val="left"/>
      <w:pPr>
        <w:ind w:left="7560" w:hanging="360"/>
      </w:pPr>
      <w:rPr>
        <w:rFonts w:hint="default"/>
        <w:lang w:val="en-US" w:eastAsia="en-US" w:bidi="ar-SA"/>
      </w:rPr>
    </w:lvl>
    <w:lvl w:ilvl="8" w:tplc="CC1CF98C">
      <w:numFmt w:val="bullet"/>
      <w:lvlText w:val="•"/>
      <w:lvlJc w:val="left"/>
      <w:pPr>
        <w:ind w:left="8600" w:hanging="360"/>
      </w:pPr>
      <w:rPr>
        <w:rFonts w:hint="default"/>
        <w:lang w:val="en-US" w:eastAsia="en-US" w:bidi="ar-SA"/>
      </w:rPr>
    </w:lvl>
  </w:abstractNum>
  <w:abstractNum w:abstractNumId="1" w15:restartNumberingAfterBreak="0">
    <w:nsid w:val="14577E28"/>
    <w:multiLevelType w:val="hybridMultilevel"/>
    <w:tmpl w:val="0D0CF3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675A2C"/>
    <w:multiLevelType w:val="hybridMultilevel"/>
    <w:tmpl w:val="1E3091B4"/>
    <w:lvl w:ilvl="0" w:tplc="35B48744">
      <w:start w:val="1"/>
      <w:numFmt w:val="decimal"/>
      <w:lvlText w:val="%1)"/>
      <w:lvlJc w:val="left"/>
      <w:pPr>
        <w:ind w:left="1858" w:hanging="245"/>
      </w:pPr>
      <w:rPr>
        <w:rFonts w:ascii="Calibri" w:eastAsia="Calibri" w:hAnsi="Calibri" w:cs="Calibri" w:hint="default"/>
        <w:b w:val="0"/>
        <w:bCs w:val="0"/>
        <w:i w:val="0"/>
        <w:iCs w:val="0"/>
        <w:color w:val="221F1F"/>
        <w:spacing w:val="0"/>
        <w:w w:val="100"/>
        <w:sz w:val="24"/>
        <w:szCs w:val="24"/>
        <w:lang w:val="en-US" w:eastAsia="en-US" w:bidi="ar-SA"/>
      </w:rPr>
    </w:lvl>
    <w:lvl w:ilvl="1" w:tplc="9EAE01F0">
      <w:numFmt w:val="bullet"/>
      <w:lvlText w:val="•"/>
      <w:lvlJc w:val="left"/>
      <w:pPr>
        <w:ind w:left="2742" w:hanging="245"/>
      </w:pPr>
      <w:rPr>
        <w:rFonts w:hint="default"/>
        <w:lang w:val="en-US" w:eastAsia="en-US" w:bidi="ar-SA"/>
      </w:rPr>
    </w:lvl>
    <w:lvl w:ilvl="2" w:tplc="8B3616CC">
      <w:numFmt w:val="bullet"/>
      <w:lvlText w:val="•"/>
      <w:lvlJc w:val="left"/>
      <w:pPr>
        <w:ind w:left="3624" w:hanging="245"/>
      </w:pPr>
      <w:rPr>
        <w:rFonts w:hint="default"/>
        <w:lang w:val="en-US" w:eastAsia="en-US" w:bidi="ar-SA"/>
      </w:rPr>
    </w:lvl>
    <w:lvl w:ilvl="3" w:tplc="E5324AC2">
      <w:numFmt w:val="bullet"/>
      <w:lvlText w:val="•"/>
      <w:lvlJc w:val="left"/>
      <w:pPr>
        <w:ind w:left="4506" w:hanging="245"/>
      </w:pPr>
      <w:rPr>
        <w:rFonts w:hint="default"/>
        <w:lang w:val="en-US" w:eastAsia="en-US" w:bidi="ar-SA"/>
      </w:rPr>
    </w:lvl>
    <w:lvl w:ilvl="4" w:tplc="66961D2A">
      <w:numFmt w:val="bullet"/>
      <w:lvlText w:val="•"/>
      <w:lvlJc w:val="left"/>
      <w:pPr>
        <w:ind w:left="5388" w:hanging="245"/>
      </w:pPr>
      <w:rPr>
        <w:rFonts w:hint="default"/>
        <w:lang w:val="en-US" w:eastAsia="en-US" w:bidi="ar-SA"/>
      </w:rPr>
    </w:lvl>
    <w:lvl w:ilvl="5" w:tplc="3992F2AE">
      <w:numFmt w:val="bullet"/>
      <w:lvlText w:val="•"/>
      <w:lvlJc w:val="left"/>
      <w:pPr>
        <w:ind w:left="6270" w:hanging="245"/>
      </w:pPr>
      <w:rPr>
        <w:rFonts w:hint="default"/>
        <w:lang w:val="en-US" w:eastAsia="en-US" w:bidi="ar-SA"/>
      </w:rPr>
    </w:lvl>
    <w:lvl w:ilvl="6" w:tplc="BDDE733A">
      <w:numFmt w:val="bullet"/>
      <w:lvlText w:val="•"/>
      <w:lvlJc w:val="left"/>
      <w:pPr>
        <w:ind w:left="7152" w:hanging="245"/>
      </w:pPr>
      <w:rPr>
        <w:rFonts w:hint="default"/>
        <w:lang w:val="en-US" w:eastAsia="en-US" w:bidi="ar-SA"/>
      </w:rPr>
    </w:lvl>
    <w:lvl w:ilvl="7" w:tplc="11C627BA">
      <w:numFmt w:val="bullet"/>
      <w:lvlText w:val="•"/>
      <w:lvlJc w:val="left"/>
      <w:pPr>
        <w:ind w:left="8034" w:hanging="245"/>
      </w:pPr>
      <w:rPr>
        <w:rFonts w:hint="default"/>
        <w:lang w:val="en-US" w:eastAsia="en-US" w:bidi="ar-SA"/>
      </w:rPr>
    </w:lvl>
    <w:lvl w:ilvl="8" w:tplc="6492C5F8">
      <w:numFmt w:val="bullet"/>
      <w:lvlText w:val="•"/>
      <w:lvlJc w:val="left"/>
      <w:pPr>
        <w:ind w:left="8916" w:hanging="245"/>
      </w:pPr>
      <w:rPr>
        <w:rFonts w:hint="default"/>
        <w:lang w:val="en-US" w:eastAsia="en-US" w:bidi="ar-SA"/>
      </w:rPr>
    </w:lvl>
  </w:abstractNum>
  <w:abstractNum w:abstractNumId="3" w15:restartNumberingAfterBreak="0">
    <w:nsid w:val="171B2221"/>
    <w:multiLevelType w:val="hybridMultilevel"/>
    <w:tmpl w:val="281892E4"/>
    <w:lvl w:ilvl="0" w:tplc="3C88886E">
      <w:start w:val="13"/>
      <w:numFmt w:val="decimal"/>
      <w:lvlText w:val="%1."/>
      <w:lvlJc w:val="left"/>
      <w:pPr>
        <w:ind w:left="640" w:hanging="452"/>
      </w:pPr>
      <w:rPr>
        <w:rFonts w:ascii="Calibri" w:eastAsia="Calibri" w:hAnsi="Calibri" w:cs="Calibri" w:hint="default"/>
        <w:b w:val="0"/>
        <w:bCs w:val="0"/>
        <w:i/>
        <w:iCs/>
        <w:color w:val="FF0000"/>
        <w:spacing w:val="0"/>
        <w:w w:val="100"/>
        <w:sz w:val="24"/>
        <w:szCs w:val="24"/>
        <w:lang w:val="en-US" w:eastAsia="en-US" w:bidi="ar-SA"/>
      </w:rPr>
    </w:lvl>
    <w:lvl w:ilvl="1" w:tplc="8E6EA2CA">
      <w:start w:val="1"/>
      <w:numFmt w:val="lowerLetter"/>
      <w:lvlText w:val="%2."/>
      <w:lvlJc w:val="left"/>
      <w:pPr>
        <w:ind w:left="1089" w:hanging="360"/>
      </w:pPr>
      <w:rPr>
        <w:rFonts w:ascii="Calibri" w:eastAsia="Calibri" w:hAnsi="Calibri" w:cs="Calibri" w:hint="default"/>
        <w:b w:val="0"/>
        <w:bCs w:val="0"/>
        <w:i/>
        <w:iCs/>
        <w:spacing w:val="-2"/>
        <w:w w:val="100"/>
        <w:sz w:val="24"/>
        <w:szCs w:val="24"/>
        <w:lang w:val="en-US" w:eastAsia="en-US" w:bidi="ar-SA"/>
      </w:rPr>
    </w:lvl>
    <w:lvl w:ilvl="2" w:tplc="8E0AB3D4">
      <w:numFmt w:val="bullet"/>
      <w:lvlText w:val="•"/>
      <w:lvlJc w:val="left"/>
      <w:pPr>
        <w:ind w:left="1467" w:hanging="360"/>
      </w:pPr>
      <w:rPr>
        <w:rFonts w:hint="default"/>
        <w:lang w:val="en-US" w:eastAsia="en-US" w:bidi="ar-SA"/>
      </w:rPr>
    </w:lvl>
    <w:lvl w:ilvl="3" w:tplc="6EC02BF6">
      <w:numFmt w:val="bullet"/>
      <w:lvlText w:val="•"/>
      <w:lvlJc w:val="left"/>
      <w:pPr>
        <w:ind w:left="1855" w:hanging="360"/>
      </w:pPr>
      <w:rPr>
        <w:rFonts w:hint="default"/>
        <w:lang w:val="en-US" w:eastAsia="en-US" w:bidi="ar-SA"/>
      </w:rPr>
    </w:lvl>
    <w:lvl w:ilvl="4" w:tplc="E96084E6">
      <w:numFmt w:val="bullet"/>
      <w:lvlText w:val="•"/>
      <w:lvlJc w:val="left"/>
      <w:pPr>
        <w:ind w:left="2243" w:hanging="360"/>
      </w:pPr>
      <w:rPr>
        <w:rFonts w:hint="default"/>
        <w:lang w:val="en-US" w:eastAsia="en-US" w:bidi="ar-SA"/>
      </w:rPr>
    </w:lvl>
    <w:lvl w:ilvl="5" w:tplc="E2A6BBAE">
      <w:numFmt w:val="bullet"/>
      <w:lvlText w:val="•"/>
      <w:lvlJc w:val="left"/>
      <w:pPr>
        <w:ind w:left="2630" w:hanging="360"/>
      </w:pPr>
      <w:rPr>
        <w:rFonts w:hint="default"/>
        <w:lang w:val="en-US" w:eastAsia="en-US" w:bidi="ar-SA"/>
      </w:rPr>
    </w:lvl>
    <w:lvl w:ilvl="6" w:tplc="B8CA8F42">
      <w:numFmt w:val="bullet"/>
      <w:lvlText w:val="•"/>
      <w:lvlJc w:val="left"/>
      <w:pPr>
        <w:ind w:left="3018" w:hanging="360"/>
      </w:pPr>
      <w:rPr>
        <w:rFonts w:hint="default"/>
        <w:lang w:val="en-US" w:eastAsia="en-US" w:bidi="ar-SA"/>
      </w:rPr>
    </w:lvl>
    <w:lvl w:ilvl="7" w:tplc="488C9716">
      <w:numFmt w:val="bullet"/>
      <w:lvlText w:val="•"/>
      <w:lvlJc w:val="left"/>
      <w:pPr>
        <w:ind w:left="3406" w:hanging="360"/>
      </w:pPr>
      <w:rPr>
        <w:rFonts w:hint="default"/>
        <w:lang w:val="en-US" w:eastAsia="en-US" w:bidi="ar-SA"/>
      </w:rPr>
    </w:lvl>
    <w:lvl w:ilvl="8" w:tplc="B84CD714">
      <w:numFmt w:val="bullet"/>
      <w:lvlText w:val="•"/>
      <w:lvlJc w:val="left"/>
      <w:pPr>
        <w:ind w:left="3793" w:hanging="360"/>
      </w:pPr>
      <w:rPr>
        <w:rFonts w:hint="default"/>
        <w:lang w:val="en-US" w:eastAsia="en-US" w:bidi="ar-SA"/>
      </w:rPr>
    </w:lvl>
  </w:abstractNum>
  <w:abstractNum w:abstractNumId="4" w15:restartNumberingAfterBreak="0">
    <w:nsid w:val="1C372069"/>
    <w:multiLevelType w:val="hybridMultilevel"/>
    <w:tmpl w:val="4760B91E"/>
    <w:lvl w:ilvl="0" w:tplc="48D0A336">
      <w:numFmt w:val="bullet"/>
      <w:lvlText w:val="•"/>
      <w:lvlJc w:val="left"/>
      <w:pPr>
        <w:ind w:left="1239" w:hanging="240"/>
      </w:pPr>
      <w:rPr>
        <w:rFonts w:ascii="Calibri" w:eastAsia="Calibri" w:hAnsi="Calibri" w:cs="Calibri" w:hint="default"/>
        <w:b w:val="0"/>
        <w:bCs w:val="0"/>
        <w:i/>
        <w:iCs/>
        <w:spacing w:val="0"/>
        <w:w w:val="100"/>
        <w:sz w:val="24"/>
        <w:szCs w:val="24"/>
        <w:lang w:val="en-US" w:eastAsia="en-US" w:bidi="ar-SA"/>
      </w:rPr>
    </w:lvl>
    <w:lvl w:ilvl="1" w:tplc="BD0605D8">
      <w:numFmt w:val="bullet"/>
      <w:lvlText w:val="•"/>
      <w:lvlJc w:val="left"/>
      <w:pPr>
        <w:ind w:left="2184" w:hanging="240"/>
      </w:pPr>
      <w:rPr>
        <w:rFonts w:hint="default"/>
        <w:lang w:val="en-US" w:eastAsia="en-US" w:bidi="ar-SA"/>
      </w:rPr>
    </w:lvl>
    <w:lvl w:ilvl="2" w:tplc="686C8758">
      <w:numFmt w:val="bullet"/>
      <w:lvlText w:val="•"/>
      <w:lvlJc w:val="left"/>
      <w:pPr>
        <w:ind w:left="3128" w:hanging="240"/>
      </w:pPr>
      <w:rPr>
        <w:rFonts w:hint="default"/>
        <w:lang w:val="en-US" w:eastAsia="en-US" w:bidi="ar-SA"/>
      </w:rPr>
    </w:lvl>
    <w:lvl w:ilvl="3" w:tplc="E2346512">
      <w:numFmt w:val="bullet"/>
      <w:lvlText w:val="•"/>
      <w:lvlJc w:val="left"/>
      <w:pPr>
        <w:ind w:left="4072" w:hanging="240"/>
      </w:pPr>
      <w:rPr>
        <w:rFonts w:hint="default"/>
        <w:lang w:val="en-US" w:eastAsia="en-US" w:bidi="ar-SA"/>
      </w:rPr>
    </w:lvl>
    <w:lvl w:ilvl="4" w:tplc="EAD0EBC4">
      <w:numFmt w:val="bullet"/>
      <w:lvlText w:val="•"/>
      <w:lvlJc w:val="left"/>
      <w:pPr>
        <w:ind w:left="5016" w:hanging="240"/>
      </w:pPr>
      <w:rPr>
        <w:rFonts w:hint="default"/>
        <w:lang w:val="en-US" w:eastAsia="en-US" w:bidi="ar-SA"/>
      </w:rPr>
    </w:lvl>
    <w:lvl w:ilvl="5" w:tplc="644AF992">
      <w:numFmt w:val="bullet"/>
      <w:lvlText w:val="•"/>
      <w:lvlJc w:val="left"/>
      <w:pPr>
        <w:ind w:left="5960" w:hanging="240"/>
      </w:pPr>
      <w:rPr>
        <w:rFonts w:hint="default"/>
        <w:lang w:val="en-US" w:eastAsia="en-US" w:bidi="ar-SA"/>
      </w:rPr>
    </w:lvl>
    <w:lvl w:ilvl="6" w:tplc="0ED2F35A">
      <w:numFmt w:val="bullet"/>
      <w:lvlText w:val="•"/>
      <w:lvlJc w:val="left"/>
      <w:pPr>
        <w:ind w:left="6904" w:hanging="240"/>
      </w:pPr>
      <w:rPr>
        <w:rFonts w:hint="default"/>
        <w:lang w:val="en-US" w:eastAsia="en-US" w:bidi="ar-SA"/>
      </w:rPr>
    </w:lvl>
    <w:lvl w:ilvl="7" w:tplc="69AC528E">
      <w:numFmt w:val="bullet"/>
      <w:lvlText w:val="•"/>
      <w:lvlJc w:val="left"/>
      <w:pPr>
        <w:ind w:left="7848" w:hanging="240"/>
      </w:pPr>
      <w:rPr>
        <w:rFonts w:hint="default"/>
        <w:lang w:val="en-US" w:eastAsia="en-US" w:bidi="ar-SA"/>
      </w:rPr>
    </w:lvl>
    <w:lvl w:ilvl="8" w:tplc="65246BC2">
      <w:numFmt w:val="bullet"/>
      <w:lvlText w:val="•"/>
      <w:lvlJc w:val="left"/>
      <w:pPr>
        <w:ind w:left="8792" w:hanging="240"/>
      </w:pPr>
      <w:rPr>
        <w:rFonts w:hint="default"/>
        <w:lang w:val="en-US" w:eastAsia="en-US" w:bidi="ar-SA"/>
      </w:rPr>
    </w:lvl>
  </w:abstractNum>
  <w:abstractNum w:abstractNumId="5" w15:restartNumberingAfterBreak="0">
    <w:nsid w:val="2797110B"/>
    <w:multiLevelType w:val="hybridMultilevel"/>
    <w:tmpl w:val="2E6EB0E0"/>
    <w:lvl w:ilvl="0" w:tplc="F78C43D0">
      <w:start w:val="1"/>
      <w:numFmt w:val="upperRoman"/>
      <w:lvlText w:val="%1."/>
      <w:lvlJc w:val="left"/>
      <w:pPr>
        <w:ind w:left="519" w:hanging="272"/>
      </w:pPr>
      <w:rPr>
        <w:rFonts w:ascii="Calibri" w:eastAsia="Calibri" w:hAnsi="Calibri" w:cs="Calibri" w:hint="default"/>
        <w:b/>
        <w:bCs/>
        <w:i/>
        <w:iCs/>
        <w:color w:val="221F1F"/>
        <w:spacing w:val="0"/>
        <w:w w:val="92"/>
        <w:sz w:val="24"/>
        <w:szCs w:val="24"/>
        <w:lang w:val="en-US" w:eastAsia="en-US" w:bidi="ar-SA"/>
      </w:rPr>
    </w:lvl>
    <w:lvl w:ilvl="1" w:tplc="E88616AA">
      <w:numFmt w:val="bullet"/>
      <w:lvlText w:val=""/>
      <w:lvlJc w:val="left"/>
      <w:pPr>
        <w:ind w:left="1388" w:hanging="421"/>
      </w:pPr>
      <w:rPr>
        <w:rFonts w:ascii="Symbol" w:eastAsia="Symbol" w:hAnsi="Symbol" w:cs="Symbol" w:hint="default"/>
        <w:b w:val="0"/>
        <w:bCs w:val="0"/>
        <w:i w:val="0"/>
        <w:iCs w:val="0"/>
        <w:spacing w:val="0"/>
        <w:w w:val="100"/>
        <w:sz w:val="22"/>
        <w:szCs w:val="22"/>
        <w:lang w:val="en-US" w:eastAsia="en-US" w:bidi="ar-SA"/>
      </w:rPr>
    </w:lvl>
    <w:lvl w:ilvl="2" w:tplc="E376A91E">
      <w:numFmt w:val="bullet"/>
      <w:lvlText w:val="•"/>
      <w:lvlJc w:val="left"/>
      <w:pPr>
        <w:ind w:left="2413" w:hanging="421"/>
      </w:pPr>
      <w:rPr>
        <w:rFonts w:hint="default"/>
        <w:lang w:val="en-US" w:eastAsia="en-US" w:bidi="ar-SA"/>
      </w:rPr>
    </w:lvl>
    <w:lvl w:ilvl="3" w:tplc="592C5228">
      <w:numFmt w:val="bullet"/>
      <w:lvlText w:val="•"/>
      <w:lvlJc w:val="left"/>
      <w:pPr>
        <w:ind w:left="3446" w:hanging="421"/>
      </w:pPr>
      <w:rPr>
        <w:rFonts w:hint="default"/>
        <w:lang w:val="en-US" w:eastAsia="en-US" w:bidi="ar-SA"/>
      </w:rPr>
    </w:lvl>
    <w:lvl w:ilvl="4" w:tplc="30F20F2A">
      <w:numFmt w:val="bullet"/>
      <w:lvlText w:val="•"/>
      <w:lvlJc w:val="left"/>
      <w:pPr>
        <w:ind w:left="4480" w:hanging="421"/>
      </w:pPr>
      <w:rPr>
        <w:rFonts w:hint="default"/>
        <w:lang w:val="en-US" w:eastAsia="en-US" w:bidi="ar-SA"/>
      </w:rPr>
    </w:lvl>
    <w:lvl w:ilvl="5" w:tplc="23B89816">
      <w:numFmt w:val="bullet"/>
      <w:lvlText w:val="•"/>
      <w:lvlJc w:val="left"/>
      <w:pPr>
        <w:ind w:left="5513" w:hanging="421"/>
      </w:pPr>
      <w:rPr>
        <w:rFonts w:hint="default"/>
        <w:lang w:val="en-US" w:eastAsia="en-US" w:bidi="ar-SA"/>
      </w:rPr>
    </w:lvl>
    <w:lvl w:ilvl="6" w:tplc="0D6A213C">
      <w:numFmt w:val="bullet"/>
      <w:lvlText w:val="•"/>
      <w:lvlJc w:val="left"/>
      <w:pPr>
        <w:ind w:left="6546" w:hanging="421"/>
      </w:pPr>
      <w:rPr>
        <w:rFonts w:hint="default"/>
        <w:lang w:val="en-US" w:eastAsia="en-US" w:bidi="ar-SA"/>
      </w:rPr>
    </w:lvl>
    <w:lvl w:ilvl="7" w:tplc="70B0A2C0">
      <w:numFmt w:val="bullet"/>
      <w:lvlText w:val="•"/>
      <w:lvlJc w:val="left"/>
      <w:pPr>
        <w:ind w:left="7580" w:hanging="421"/>
      </w:pPr>
      <w:rPr>
        <w:rFonts w:hint="default"/>
        <w:lang w:val="en-US" w:eastAsia="en-US" w:bidi="ar-SA"/>
      </w:rPr>
    </w:lvl>
    <w:lvl w:ilvl="8" w:tplc="37B23604">
      <w:numFmt w:val="bullet"/>
      <w:lvlText w:val="•"/>
      <w:lvlJc w:val="left"/>
      <w:pPr>
        <w:ind w:left="8613" w:hanging="421"/>
      </w:pPr>
      <w:rPr>
        <w:rFonts w:hint="default"/>
        <w:lang w:val="en-US" w:eastAsia="en-US" w:bidi="ar-SA"/>
      </w:rPr>
    </w:lvl>
  </w:abstractNum>
  <w:abstractNum w:abstractNumId="6" w15:restartNumberingAfterBreak="0">
    <w:nsid w:val="40716575"/>
    <w:multiLevelType w:val="hybridMultilevel"/>
    <w:tmpl w:val="028AC134"/>
    <w:lvl w:ilvl="0" w:tplc="69625FFE">
      <w:start w:val="1"/>
      <w:numFmt w:val="upperLetter"/>
      <w:lvlText w:val="%1."/>
      <w:lvlJc w:val="left"/>
      <w:pPr>
        <w:ind w:left="1419" w:hanging="452"/>
      </w:pPr>
      <w:rPr>
        <w:rFonts w:ascii="Calibri" w:eastAsia="Calibri" w:hAnsi="Calibri" w:cs="Calibri" w:hint="default"/>
        <w:b w:val="0"/>
        <w:bCs w:val="0"/>
        <w:i/>
        <w:iCs/>
        <w:color w:val="221F1F"/>
        <w:spacing w:val="0"/>
        <w:w w:val="100"/>
        <w:sz w:val="24"/>
        <w:szCs w:val="24"/>
        <w:lang w:val="en-US" w:eastAsia="en-US" w:bidi="ar-SA"/>
      </w:rPr>
    </w:lvl>
    <w:lvl w:ilvl="1" w:tplc="29F89B6C">
      <w:numFmt w:val="bullet"/>
      <w:lvlText w:val="•"/>
      <w:lvlJc w:val="left"/>
      <w:pPr>
        <w:ind w:left="2346" w:hanging="452"/>
      </w:pPr>
      <w:rPr>
        <w:rFonts w:hint="default"/>
        <w:lang w:val="en-US" w:eastAsia="en-US" w:bidi="ar-SA"/>
      </w:rPr>
    </w:lvl>
    <w:lvl w:ilvl="2" w:tplc="FE84A49E">
      <w:numFmt w:val="bullet"/>
      <w:lvlText w:val="•"/>
      <w:lvlJc w:val="left"/>
      <w:pPr>
        <w:ind w:left="3272" w:hanging="452"/>
      </w:pPr>
      <w:rPr>
        <w:rFonts w:hint="default"/>
        <w:lang w:val="en-US" w:eastAsia="en-US" w:bidi="ar-SA"/>
      </w:rPr>
    </w:lvl>
    <w:lvl w:ilvl="3" w:tplc="E0363A1E">
      <w:numFmt w:val="bullet"/>
      <w:lvlText w:val="•"/>
      <w:lvlJc w:val="left"/>
      <w:pPr>
        <w:ind w:left="4198" w:hanging="452"/>
      </w:pPr>
      <w:rPr>
        <w:rFonts w:hint="default"/>
        <w:lang w:val="en-US" w:eastAsia="en-US" w:bidi="ar-SA"/>
      </w:rPr>
    </w:lvl>
    <w:lvl w:ilvl="4" w:tplc="0F0EFC26">
      <w:numFmt w:val="bullet"/>
      <w:lvlText w:val="•"/>
      <w:lvlJc w:val="left"/>
      <w:pPr>
        <w:ind w:left="5124" w:hanging="452"/>
      </w:pPr>
      <w:rPr>
        <w:rFonts w:hint="default"/>
        <w:lang w:val="en-US" w:eastAsia="en-US" w:bidi="ar-SA"/>
      </w:rPr>
    </w:lvl>
    <w:lvl w:ilvl="5" w:tplc="09D20336">
      <w:numFmt w:val="bullet"/>
      <w:lvlText w:val="•"/>
      <w:lvlJc w:val="left"/>
      <w:pPr>
        <w:ind w:left="6050" w:hanging="452"/>
      </w:pPr>
      <w:rPr>
        <w:rFonts w:hint="default"/>
        <w:lang w:val="en-US" w:eastAsia="en-US" w:bidi="ar-SA"/>
      </w:rPr>
    </w:lvl>
    <w:lvl w:ilvl="6" w:tplc="821CCD52">
      <w:numFmt w:val="bullet"/>
      <w:lvlText w:val="•"/>
      <w:lvlJc w:val="left"/>
      <w:pPr>
        <w:ind w:left="6976" w:hanging="452"/>
      </w:pPr>
      <w:rPr>
        <w:rFonts w:hint="default"/>
        <w:lang w:val="en-US" w:eastAsia="en-US" w:bidi="ar-SA"/>
      </w:rPr>
    </w:lvl>
    <w:lvl w:ilvl="7" w:tplc="3830E5DA">
      <w:numFmt w:val="bullet"/>
      <w:lvlText w:val="•"/>
      <w:lvlJc w:val="left"/>
      <w:pPr>
        <w:ind w:left="7902" w:hanging="452"/>
      </w:pPr>
      <w:rPr>
        <w:rFonts w:hint="default"/>
        <w:lang w:val="en-US" w:eastAsia="en-US" w:bidi="ar-SA"/>
      </w:rPr>
    </w:lvl>
    <w:lvl w:ilvl="8" w:tplc="978A08D6">
      <w:numFmt w:val="bullet"/>
      <w:lvlText w:val="•"/>
      <w:lvlJc w:val="left"/>
      <w:pPr>
        <w:ind w:left="8828" w:hanging="452"/>
      </w:pPr>
      <w:rPr>
        <w:rFonts w:hint="default"/>
        <w:lang w:val="en-US" w:eastAsia="en-US" w:bidi="ar-SA"/>
      </w:rPr>
    </w:lvl>
  </w:abstractNum>
  <w:abstractNum w:abstractNumId="7" w15:restartNumberingAfterBreak="0">
    <w:nsid w:val="581F736F"/>
    <w:multiLevelType w:val="hybridMultilevel"/>
    <w:tmpl w:val="610EC0E8"/>
    <w:lvl w:ilvl="0" w:tplc="10E0A30A">
      <w:numFmt w:val="bullet"/>
      <w:lvlText w:val="•"/>
      <w:lvlJc w:val="left"/>
      <w:pPr>
        <w:ind w:left="968" w:hanging="274"/>
      </w:pPr>
      <w:rPr>
        <w:rFonts w:ascii="Calibri" w:eastAsia="Calibri" w:hAnsi="Calibri" w:cs="Calibri" w:hint="default"/>
        <w:b w:val="0"/>
        <w:bCs w:val="0"/>
        <w:i/>
        <w:iCs/>
        <w:spacing w:val="0"/>
        <w:w w:val="100"/>
        <w:sz w:val="24"/>
        <w:szCs w:val="24"/>
        <w:lang w:val="en-US" w:eastAsia="en-US" w:bidi="ar-SA"/>
      </w:rPr>
    </w:lvl>
    <w:lvl w:ilvl="1" w:tplc="3830F4A6">
      <w:numFmt w:val="bullet"/>
      <w:lvlText w:val="•"/>
      <w:lvlJc w:val="left"/>
      <w:pPr>
        <w:ind w:left="1932" w:hanging="274"/>
      </w:pPr>
      <w:rPr>
        <w:rFonts w:hint="default"/>
        <w:lang w:val="en-US" w:eastAsia="en-US" w:bidi="ar-SA"/>
      </w:rPr>
    </w:lvl>
    <w:lvl w:ilvl="2" w:tplc="377A9E7C">
      <w:numFmt w:val="bullet"/>
      <w:lvlText w:val="•"/>
      <w:lvlJc w:val="left"/>
      <w:pPr>
        <w:ind w:left="2904" w:hanging="274"/>
      </w:pPr>
      <w:rPr>
        <w:rFonts w:hint="default"/>
        <w:lang w:val="en-US" w:eastAsia="en-US" w:bidi="ar-SA"/>
      </w:rPr>
    </w:lvl>
    <w:lvl w:ilvl="3" w:tplc="79B0F34E">
      <w:numFmt w:val="bullet"/>
      <w:lvlText w:val="•"/>
      <w:lvlJc w:val="left"/>
      <w:pPr>
        <w:ind w:left="3876" w:hanging="274"/>
      </w:pPr>
      <w:rPr>
        <w:rFonts w:hint="default"/>
        <w:lang w:val="en-US" w:eastAsia="en-US" w:bidi="ar-SA"/>
      </w:rPr>
    </w:lvl>
    <w:lvl w:ilvl="4" w:tplc="A27CF93E">
      <w:numFmt w:val="bullet"/>
      <w:lvlText w:val="•"/>
      <w:lvlJc w:val="left"/>
      <w:pPr>
        <w:ind w:left="4848" w:hanging="274"/>
      </w:pPr>
      <w:rPr>
        <w:rFonts w:hint="default"/>
        <w:lang w:val="en-US" w:eastAsia="en-US" w:bidi="ar-SA"/>
      </w:rPr>
    </w:lvl>
    <w:lvl w:ilvl="5" w:tplc="7AAA4F12">
      <w:numFmt w:val="bullet"/>
      <w:lvlText w:val="•"/>
      <w:lvlJc w:val="left"/>
      <w:pPr>
        <w:ind w:left="5820" w:hanging="274"/>
      </w:pPr>
      <w:rPr>
        <w:rFonts w:hint="default"/>
        <w:lang w:val="en-US" w:eastAsia="en-US" w:bidi="ar-SA"/>
      </w:rPr>
    </w:lvl>
    <w:lvl w:ilvl="6" w:tplc="C416117C">
      <w:numFmt w:val="bullet"/>
      <w:lvlText w:val="•"/>
      <w:lvlJc w:val="left"/>
      <w:pPr>
        <w:ind w:left="6792" w:hanging="274"/>
      </w:pPr>
      <w:rPr>
        <w:rFonts w:hint="default"/>
        <w:lang w:val="en-US" w:eastAsia="en-US" w:bidi="ar-SA"/>
      </w:rPr>
    </w:lvl>
    <w:lvl w:ilvl="7" w:tplc="07D02B5C">
      <w:numFmt w:val="bullet"/>
      <w:lvlText w:val="•"/>
      <w:lvlJc w:val="left"/>
      <w:pPr>
        <w:ind w:left="7764" w:hanging="274"/>
      </w:pPr>
      <w:rPr>
        <w:rFonts w:hint="default"/>
        <w:lang w:val="en-US" w:eastAsia="en-US" w:bidi="ar-SA"/>
      </w:rPr>
    </w:lvl>
    <w:lvl w:ilvl="8" w:tplc="C1906AC2">
      <w:numFmt w:val="bullet"/>
      <w:lvlText w:val="•"/>
      <w:lvlJc w:val="left"/>
      <w:pPr>
        <w:ind w:left="8736" w:hanging="274"/>
      </w:pPr>
      <w:rPr>
        <w:rFonts w:hint="default"/>
        <w:lang w:val="en-US" w:eastAsia="en-US" w:bidi="ar-SA"/>
      </w:rPr>
    </w:lvl>
  </w:abstractNum>
  <w:abstractNum w:abstractNumId="8" w15:restartNumberingAfterBreak="0">
    <w:nsid w:val="60F90050"/>
    <w:multiLevelType w:val="hybridMultilevel"/>
    <w:tmpl w:val="4AF88F68"/>
    <w:lvl w:ilvl="0" w:tplc="2BBC4AF0">
      <w:start w:val="1"/>
      <w:numFmt w:val="lowerLetter"/>
      <w:lvlText w:val="%1."/>
      <w:lvlJc w:val="left"/>
      <w:pPr>
        <w:ind w:left="1239" w:hanging="272"/>
      </w:pPr>
      <w:rPr>
        <w:rFonts w:ascii="Calibri" w:eastAsia="Calibri" w:hAnsi="Calibri" w:cs="Calibri" w:hint="default"/>
        <w:b w:val="0"/>
        <w:bCs w:val="0"/>
        <w:i w:val="0"/>
        <w:iCs w:val="0"/>
        <w:color w:val="211F1F"/>
        <w:spacing w:val="0"/>
        <w:w w:val="100"/>
        <w:sz w:val="24"/>
        <w:szCs w:val="24"/>
        <w:lang w:val="en-US" w:eastAsia="en-US" w:bidi="ar-SA"/>
      </w:rPr>
    </w:lvl>
    <w:lvl w:ilvl="1" w:tplc="5F22F98E">
      <w:start w:val="1"/>
      <w:numFmt w:val="lowerRoman"/>
      <w:lvlText w:val="%2."/>
      <w:lvlJc w:val="left"/>
      <w:pPr>
        <w:ind w:left="1688" w:hanging="269"/>
      </w:pPr>
      <w:rPr>
        <w:rFonts w:ascii="Calibri" w:eastAsia="Calibri" w:hAnsi="Calibri" w:cs="Calibri" w:hint="default"/>
        <w:b w:val="0"/>
        <w:bCs w:val="0"/>
        <w:i w:val="0"/>
        <w:iCs w:val="0"/>
        <w:color w:val="211F1F"/>
        <w:spacing w:val="-3"/>
        <w:w w:val="100"/>
        <w:sz w:val="24"/>
        <w:szCs w:val="24"/>
        <w:lang w:val="en-US" w:eastAsia="en-US" w:bidi="ar-SA"/>
      </w:rPr>
    </w:lvl>
    <w:lvl w:ilvl="2" w:tplc="4BF41E5A">
      <w:numFmt w:val="bullet"/>
      <w:lvlText w:val="•"/>
      <w:lvlJc w:val="left"/>
      <w:pPr>
        <w:ind w:left="2680" w:hanging="269"/>
      </w:pPr>
      <w:rPr>
        <w:rFonts w:hint="default"/>
        <w:lang w:val="en-US" w:eastAsia="en-US" w:bidi="ar-SA"/>
      </w:rPr>
    </w:lvl>
    <w:lvl w:ilvl="3" w:tplc="CF64D874">
      <w:numFmt w:val="bullet"/>
      <w:lvlText w:val="•"/>
      <w:lvlJc w:val="left"/>
      <w:pPr>
        <w:ind w:left="3680" w:hanging="269"/>
      </w:pPr>
      <w:rPr>
        <w:rFonts w:hint="default"/>
        <w:lang w:val="en-US" w:eastAsia="en-US" w:bidi="ar-SA"/>
      </w:rPr>
    </w:lvl>
    <w:lvl w:ilvl="4" w:tplc="7B421F7E">
      <w:numFmt w:val="bullet"/>
      <w:lvlText w:val="•"/>
      <w:lvlJc w:val="left"/>
      <w:pPr>
        <w:ind w:left="4680" w:hanging="269"/>
      </w:pPr>
      <w:rPr>
        <w:rFonts w:hint="default"/>
        <w:lang w:val="en-US" w:eastAsia="en-US" w:bidi="ar-SA"/>
      </w:rPr>
    </w:lvl>
    <w:lvl w:ilvl="5" w:tplc="767E5654">
      <w:numFmt w:val="bullet"/>
      <w:lvlText w:val="•"/>
      <w:lvlJc w:val="left"/>
      <w:pPr>
        <w:ind w:left="5680" w:hanging="269"/>
      </w:pPr>
      <w:rPr>
        <w:rFonts w:hint="default"/>
        <w:lang w:val="en-US" w:eastAsia="en-US" w:bidi="ar-SA"/>
      </w:rPr>
    </w:lvl>
    <w:lvl w:ilvl="6" w:tplc="64BA9F30">
      <w:numFmt w:val="bullet"/>
      <w:lvlText w:val="•"/>
      <w:lvlJc w:val="left"/>
      <w:pPr>
        <w:ind w:left="6680" w:hanging="269"/>
      </w:pPr>
      <w:rPr>
        <w:rFonts w:hint="default"/>
        <w:lang w:val="en-US" w:eastAsia="en-US" w:bidi="ar-SA"/>
      </w:rPr>
    </w:lvl>
    <w:lvl w:ilvl="7" w:tplc="5CB60828">
      <w:numFmt w:val="bullet"/>
      <w:lvlText w:val="•"/>
      <w:lvlJc w:val="left"/>
      <w:pPr>
        <w:ind w:left="7680" w:hanging="269"/>
      </w:pPr>
      <w:rPr>
        <w:rFonts w:hint="default"/>
        <w:lang w:val="en-US" w:eastAsia="en-US" w:bidi="ar-SA"/>
      </w:rPr>
    </w:lvl>
    <w:lvl w:ilvl="8" w:tplc="2A401DC0">
      <w:numFmt w:val="bullet"/>
      <w:lvlText w:val="•"/>
      <w:lvlJc w:val="left"/>
      <w:pPr>
        <w:ind w:left="8680" w:hanging="269"/>
      </w:pPr>
      <w:rPr>
        <w:rFonts w:hint="default"/>
        <w:lang w:val="en-US" w:eastAsia="en-US" w:bidi="ar-SA"/>
      </w:rPr>
    </w:lvl>
  </w:abstractNum>
  <w:abstractNum w:abstractNumId="9" w15:restartNumberingAfterBreak="0">
    <w:nsid w:val="65D035E1"/>
    <w:multiLevelType w:val="hybridMultilevel"/>
    <w:tmpl w:val="6FC67808"/>
    <w:lvl w:ilvl="0" w:tplc="522A7D52">
      <w:numFmt w:val="bullet"/>
      <w:lvlText w:val="•"/>
      <w:lvlJc w:val="left"/>
      <w:pPr>
        <w:ind w:left="1688" w:hanging="269"/>
      </w:pPr>
      <w:rPr>
        <w:rFonts w:ascii="Calibri" w:eastAsia="Calibri" w:hAnsi="Calibri" w:cs="Calibri" w:hint="default"/>
        <w:b w:val="0"/>
        <w:bCs w:val="0"/>
        <w:i/>
        <w:iCs/>
        <w:spacing w:val="0"/>
        <w:w w:val="100"/>
        <w:sz w:val="24"/>
        <w:szCs w:val="24"/>
        <w:lang w:val="en-US" w:eastAsia="en-US" w:bidi="ar-SA"/>
      </w:rPr>
    </w:lvl>
    <w:lvl w:ilvl="1" w:tplc="5A028788">
      <w:numFmt w:val="bullet"/>
      <w:lvlText w:val="•"/>
      <w:lvlJc w:val="left"/>
      <w:pPr>
        <w:ind w:left="2580" w:hanging="269"/>
      </w:pPr>
      <w:rPr>
        <w:rFonts w:hint="default"/>
        <w:lang w:val="en-US" w:eastAsia="en-US" w:bidi="ar-SA"/>
      </w:rPr>
    </w:lvl>
    <w:lvl w:ilvl="2" w:tplc="111227FE">
      <w:numFmt w:val="bullet"/>
      <w:lvlText w:val="•"/>
      <w:lvlJc w:val="left"/>
      <w:pPr>
        <w:ind w:left="3480" w:hanging="269"/>
      </w:pPr>
      <w:rPr>
        <w:rFonts w:hint="default"/>
        <w:lang w:val="en-US" w:eastAsia="en-US" w:bidi="ar-SA"/>
      </w:rPr>
    </w:lvl>
    <w:lvl w:ilvl="3" w:tplc="C1186EBC">
      <w:numFmt w:val="bullet"/>
      <w:lvlText w:val="•"/>
      <w:lvlJc w:val="left"/>
      <w:pPr>
        <w:ind w:left="4380" w:hanging="269"/>
      </w:pPr>
      <w:rPr>
        <w:rFonts w:hint="default"/>
        <w:lang w:val="en-US" w:eastAsia="en-US" w:bidi="ar-SA"/>
      </w:rPr>
    </w:lvl>
    <w:lvl w:ilvl="4" w:tplc="7DBAE010">
      <w:numFmt w:val="bullet"/>
      <w:lvlText w:val="•"/>
      <w:lvlJc w:val="left"/>
      <w:pPr>
        <w:ind w:left="5280" w:hanging="269"/>
      </w:pPr>
      <w:rPr>
        <w:rFonts w:hint="default"/>
        <w:lang w:val="en-US" w:eastAsia="en-US" w:bidi="ar-SA"/>
      </w:rPr>
    </w:lvl>
    <w:lvl w:ilvl="5" w:tplc="5B24F40E">
      <w:numFmt w:val="bullet"/>
      <w:lvlText w:val="•"/>
      <w:lvlJc w:val="left"/>
      <w:pPr>
        <w:ind w:left="6180" w:hanging="269"/>
      </w:pPr>
      <w:rPr>
        <w:rFonts w:hint="default"/>
        <w:lang w:val="en-US" w:eastAsia="en-US" w:bidi="ar-SA"/>
      </w:rPr>
    </w:lvl>
    <w:lvl w:ilvl="6" w:tplc="4CDE69E2">
      <w:numFmt w:val="bullet"/>
      <w:lvlText w:val="•"/>
      <w:lvlJc w:val="left"/>
      <w:pPr>
        <w:ind w:left="7080" w:hanging="269"/>
      </w:pPr>
      <w:rPr>
        <w:rFonts w:hint="default"/>
        <w:lang w:val="en-US" w:eastAsia="en-US" w:bidi="ar-SA"/>
      </w:rPr>
    </w:lvl>
    <w:lvl w:ilvl="7" w:tplc="92CE8136">
      <w:numFmt w:val="bullet"/>
      <w:lvlText w:val="•"/>
      <w:lvlJc w:val="left"/>
      <w:pPr>
        <w:ind w:left="7980" w:hanging="269"/>
      </w:pPr>
      <w:rPr>
        <w:rFonts w:hint="default"/>
        <w:lang w:val="en-US" w:eastAsia="en-US" w:bidi="ar-SA"/>
      </w:rPr>
    </w:lvl>
    <w:lvl w:ilvl="8" w:tplc="57BC4E56">
      <w:numFmt w:val="bullet"/>
      <w:lvlText w:val="•"/>
      <w:lvlJc w:val="left"/>
      <w:pPr>
        <w:ind w:left="8880" w:hanging="269"/>
      </w:pPr>
      <w:rPr>
        <w:rFonts w:hint="default"/>
        <w:lang w:val="en-US" w:eastAsia="en-US" w:bidi="ar-SA"/>
      </w:rPr>
    </w:lvl>
  </w:abstractNum>
  <w:abstractNum w:abstractNumId="10" w15:restartNumberingAfterBreak="0">
    <w:nsid w:val="7426386F"/>
    <w:multiLevelType w:val="hybridMultilevel"/>
    <w:tmpl w:val="68FE4DA6"/>
    <w:lvl w:ilvl="0" w:tplc="30C2FDBA">
      <w:numFmt w:val="bullet"/>
      <w:lvlText w:val="•"/>
      <w:lvlJc w:val="left"/>
      <w:pPr>
        <w:ind w:left="1116" w:hanging="358"/>
      </w:pPr>
      <w:rPr>
        <w:rFonts w:ascii="Calibri" w:eastAsia="Calibri" w:hAnsi="Calibri" w:cs="Calibri" w:hint="default"/>
        <w:b w:val="0"/>
        <w:bCs w:val="0"/>
        <w:i/>
        <w:iCs/>
        <w:color w:val="221F1F"/>
        <w:spacing w:val="0"/>
        <w:w w:val="100"/>
        <w:sz w:val="24"/>
        <w:szCs w:val="24"/>
        <w:lang w:val="en-US" w:eastAsia="en-US" w:bidi="ar-SA"/>
      </w:rPr>
    </w:lvl>
    <w:lvl w:ilvl="1" w:tplc="8778A640">
      <w:numFmt w:val="bullet"/>
      <w:lvlText w:val="•"/>
      <w:lvlJc w:val="left"/>
      <w:pPr>
        <w:ind w:left="2076" w:hanging="358"/>
      </w:pPr>
      <w:rPr>
        <w:rFonts w:hint="default"/>
        <w:lang w:val="en-US" w:eastAsia="en-US" w:bidi="ar-SA"/>
      </w:rPr>
    </w:lvl>
    <w:lvl w:ilvl="2" w:tplc="598A62C0">
      <w:numFmt w:val="bullet"/>
      <w:lvlText w:val="•"/>
      <w:lvlJc w:val="left"/>
      <w:pPr>
        <w:ind w:left="3032" w:hanging="358"/>
      </w:pPr>
      <w:rPr>
        <w:rFonts w:hint="default"/>
        <w:lang w:val="en-US" w:eastAsia="en-US" w:bidi="ar-SA"/>
      </w:rPr>
    </w:lvl>
    <w:lvl w:ilvl="3" w:tplc="C644CE5C">
      <w:numFmt w:val="bullet"/>
      <w:lvlText w:val="•"/>
      <w:lvlJc w:val="left"/>
      <w:pPr>
        <w:ind w:left="3988" w:hanging="358"/>
      </w:pPr>
      <w:rPr>
        <w:rFonts w:hint="default"/>
        <w:lang w:val="en-US" w:eastAsia="en-US" w:bidi="ar-SA"/>
      </w:rPr>
    </w:lvl>
    <w:lvl w:ilvl="4" w:tplc="496403C8">
      <w:numFmt w:val="bullet"/>
      <w:lvlText w:val="•"/>
      <w:lvlJc w:val="left"/>
      <w:pPr>
        <w:ind w:left="4944" w:hanging="358"/>
      </w:pPr>
      <w:rPr>
        <w:rFonts w:hint="default"/>
        <w:lang w:val="en-US" w:eastAsia="en-US" w:bidi="ar-SA"/>
      </w:rPr>
    </w:lvl>
    <w:lvl w:ilvl="5" w:tplc="4858D34C">
      <w:numFmt w:val="bullet"/>
      <w:lvlText w:val="•"/>
      <w:lvlJc w:val="left"/>
      <w:pPr>
        <w:ind w:left="5900" w:hanging="358"/>
      </w:pPr>
      <w:rPr>
        <w:rFonts w:hint="default"/>
        <w:lang w:val="en-US" w:eastAsia="en-US" w:bidi="ar-SA"/>
      </w:rPr>
    </w:lvl>
    <w:lvl w:ilvl="6" w:tplc="83EA493C">
      <w:numFmt w:val="bullet"/>
      <w:lvlText w:val="•"/>
      <w:lvlJc w:val="left"/>
      <w:pPr>
        <w:ind w:left="6856" w:hanging="358"/>
      </w:pPr>
      <w:rPr>
        <w:rFonts w:hint="default"/>
        <w:lang w:val="en-US" w:eastAsia="en-US" w:bidi="ar-SA"/>
      </w:rPr>
    </w:lvl>
    <w:lvl w:ilvl="7" w:tplc="EDEC2F0A">
      <w:numFmt w:val="bullet"/>
      <w:lvlText w:val="•"/>
      <w:lvlJc w:val="left"/>
      <w:pPr>
        <w:ind w:left="7812" w:hanging="358"/>
      </w:pPr>
      <w:rPr>
        <w:rFonts w:hint="default"/>
        <w:lang w:val="en-US" w:eastAsia="en-US" w:bidi="ar-SA"/>
      </w:rPr>
    </w:lvl>
    <w:lvl w:ilvl="8" w:tplc="F70ABE14">
      <w:numFmt w:val="bullet"/>
      <w:lvlText w:val="•"/>
      <w:lvlJc w:val="left"/>
      <w:pPr>
        <w:ind w:left="8768" w:hanging="358"/>
      </w:pPr>
      <w:rPr>
        <w:rFonts w:hint="default"/>
        <w:lang w:val="en-US" w:eastAsia="en-US" w:bidi="ar-SA"/>
      </w:rPr>
    </w:lvl>
  </w:abstractNum>
  <w:abstractNum w:abstractNumId="11" w15:restartNumberingAfterBreak="0">
    <w:nsid w:val="7ACE7972"/>
    <w:multiLevelType w:val="hybridMultilevel"/>
    <w:tmpl w:val="A5F636D8"/>
    <w:lvl w:ilvl="0" w:tplc="66ECFF38">
      <w:start w:val="1"/>
      <w:numFmt w:val="decimal"/>
      <w:lvlText w:val="%1)"/>
      <w:lvlJc w:val="left"/>
      <w:pPr>
        <w:ind w:left="1858" w:hanging="245"/>
      </w:pPr>
      <w:rPr>
        <w:rFonts w:ascii="Calibri" w:eastAsia="Calibri" w:hAnsi="Calibri" w:cs="Calibri" w:hint="default"/>
        <w:b w:val="0"/>
        <w:bCs w:val="0"/>
        <w:i w:val="0"/>
        <w:iCs w:val="0"/>
        <w:color w:val="221F1F"/>
        <w:spacing w:val="0"/>
        <w:w w:val="100"/>
        <w:sz w:val="24"/>
        <w:szCs w:val="24"/>
        <w:lang w:val="en-US" w:eastAsia="en-US" w:bidi="ar-SA"/>
      </w:rPr>
    </w:lvl>
    <w:lvl w:ilvl="1" w:tplc="9CC25FBA">
      <w:numFmt w:val="bullet"/>
      <w:lvlText w:val="•"/>
      <w:lvlJc w:val="left"/>
      <w:pPr>
        <w:ind w:left="2742" w:hanging="245"/>
      </w:pPr>
      <w:rPr>
        <w:rFonts w:hint="default"/>
        <w:lang w:val="en-US" w:eastAsia="en-US" w:bidi="ar-SA"/>
      </w:rPr>
    </w:lvl>
    <w:lvl w:ilvl="2" w:tplc="BA027B68">
      <w:numFmt w:val="bullet"/>
      <w:lvlText w:val="•"/>
      <w:lvlJc w:val="left"/>
      <w:pPr>
        <w:ind w:left="3624" w:hanging="245"/>
      </w:pPr>
      <w:rPr>
        <w:rFonts w:hint="default"/>
        <w:lang w:val="en-US" w:eastAsia="en-US" w:bidi="ar-SA"/>
      </w:rPr>
    </w:lvl>
    <w:lvl w:ilvl="3" w:tplc="A98ABBE6">
      <w:numFmt w:val="bullet"/>
      <w:lvlText w:val="•"/>
      <w:lvlJc w:val="left"/>
      <w:pPr>
        <w:ind w:left="4506" w:hanging="245"/>
      </w:pPr>
      <w:rPr>
        <w:rFonts w:hint="default"/>
        <w:lang w:val="en-US" w:eastAsia="en-US" w:bidi="ar-SA"/>
      </w:rPr>
    </w:lvl>
    <w:lvl w:ilvl="4" w:tplc="FDA64BF0">
      <w:numFmt w:val="bullet"/>
      <w:lvlText w:val="•"/>
      <w:lvlJc w:val="left"/>
      <w:pPr>
        <w:ind w:left="5388" w:hanging="245"/>
      </w:pPr>
      <w:rPr>
        <w:rFonts w:hint="default"/>
        <w:lang w:val="en-US" w:eastAsia="en-US" w:bidi="ar-SA"/>
      </w:rPr>
    </w:lvl>
    <w:lvl w:ilvl="5" w:tplc="CED09B22">
      <w:numFmt w:val="bullet"/>
      <w:lvlText w:val="•"/>
      <w:lvlJc w:val="left"/>
      <w:pPr>
        <w:ind w:left="6270" w:hanging="245"/>
      </w:pPr>
      <w:rPr>
        <w:rFonts w:hint="default"/>
        <w:lang w:val="en-US" w:eastAsia="en-US" w:bidi="ar-SA"/>
      </w:rPr>
    </w:lvl>
    <w:lvl w:ilvl="6" w:tplc="F1B41A1A">
      <w:numFmt w:val="bullet"/>
      <w:lvlText w:val="•"/>
      <w:lvlJc w:val="left"/>
      <w:pPr>
        <w:ind w:left="7152" w:hanging="245"/>
      </w:pPr>
      <w:rPr>
        <w:rFonts w:hint="default"/>
        <w:lang w:val="en-US" w:eastAsia="en-US" w:bidi="ar-SA"/>
      </w:rPr>
    </w:lvl>
    <w:lvl w:ilvl="7" w:tplc="AA34FA0E">
      <w:numFmt w:val="bullet"/>
      <w:lvlText w:val="•"/>
      <w:lvlJc w:val="left"/>
      <w:pPr>
        <w:ind w:left="8034" w:hanging="245"/>
      </w:pPr>
      <w:rPr>
        <w:rFonts w:hint="default"/>
        <w:lang w:val="en-US" w:eastAsia="en-US" w:bidi="ar-SA"/>
      </w:rPr>
    </w:lvl>
    <w:lvl w:ilvl="8" w:tplc="B4BAF4B4">
      <w:numFmt w:val="bullet"/>
      <w:lvlText w:val="•"/>
      <w:lvlJc w:val="left"/>
      <w:pPr>
        <w:ind w:left="8916" w:hanging="245"/>
      </w:pPr>
      <w:rPr>
        <w:rFonts w:hint="default"/>
        <w:lang w:val="en-US" w:eastAsia="en-US" w:bidi="ar-SA"/>
      </w:rPr>
    </w:lvl>
  </w:abstractNum>
  <w:abstractNum w:abstractNumId="12" w15:restartNumberingAfterBreak="0">
    <w:nsid w:val="7C190C20"/>
    <w:multiLevelType w:val="hybridMultilevel"/>
    <w:tmpl w:val="C65EB688"/>
    <w:lvl w:ilvl="0" w:tplc="08ACF67E">
      <w:numFmt w:val="bullet"/>
      <w:lvlText w:val=""/>
      <w:lvlJc w:val="left"/>
      <w:pPr>
        <w:ind w:left="1328" w:hanging="360"/>
      </w:pPr>
      <w:rPr>
        <w:rFonts w:ascii="Symbol" w:eastAsia="Symbol" w:hAnsi="Symbol" w:cs="Symbol" w:hint="default"/>
        <w:b w:val="0"/>
        <w:bCs w:val="0"/>
        <w:i w:val="0"/>
        <w:iCs w:val="0"/>
        <w:spacing w:val="0"/>
        <w:w w:val="100"/>
        <w:sz w:val="24"/>
        <w:szCs w:val="24"/>
        <w:lang w:val="en-US" w:eastAsia="en-US" w:bidi="ar-SA"/>
      </w:rPr>
    </w:lvl>
    <w:lvl w:ilvl="1" w:tplc="FB58E218">
      <w:numFmt w:val="bullet"/>
      <w:lvlText w:val="•"/>
      <w:lvlJc w:val="left"/>
      <w:pPr>
        <w:ind w:left="2256" w:hanging="360"/>
      </w:pPr>
      <w:rPr>
        <w:rFonts w:hint="default"/>
        <w:lang w:val="en-US" w:eastAsia="en-US" w:bidi="ar-SA"/>
      </w:rPr>
    </w:lvl>
    <w:lvl w:ilvl="2" w:tplc="5A1658B6">
      <w:numFmt w:val="bullet"/>
      <w:lvlText w:val="•"/>
      <w:lvlJc w:val="left"/>
      <w:pPr>
        <w:ind w:left="3192" w:hanging="360"/>
      </w:pPr>
      <w:rPr>
        <w:rFonts w:hint="default"/>
        <w:lang w:val="en-US" w:eastAsia="en-US" w:bidi="ar-SA"/>
      </w:rPr>
    </w:lvl>
    <w:lvl w:ilvl="3" w:tplc="B24CB4F6">
      <w:numFmt w:val="bullet"/>
      <w:lvlText w:val="•"/>
      <w:lvlJc w:val="left"/>
      <w:pPr>
        <w:ind w:left="4128" w:hanging="360"/>
      </w:pPr>
      <w:rPr>
        <w:rFonts w:hint="default"/>
        <w:lang w:val="en-US" w:eastAsia="en-US" w:bidi="ar-SA"/>
      </w:rPr>
    </w:lvl>
    <w:lvl w:ilvl="4" w:tplc="BEEAD1A0">
      <w:numFmt w:val="bullet"/>
      <w:lvlText w:val="•"/>
      <w:lvlJc w:val="left"/>
      <w:pPr>
        <w:ind w:left="5064" w:hanging="360"/>
      </w:pPr>
      <w:rPr>
        <w:rFonts w:hint="default"/>
        <w:lang w:val="en-US" w:eastAsia="en-US" w:bidi="ar-SA"/>
      </w:rPr>
    </w:lvl>
    <w:lvl w:ilvl="5" w:tplc="A5C02340">
      <w:numFmt w:val="bullet"/>
      <w:lvlText w:val="•"/>
      <w:lvlJc w:val="left"/>
      <w:pPr>
        <w:ind w:left="6000" w:hanging="360"/>
      </w:pPr>
      <w:rPr>
        <w:rFonts w:hint="default"/>
        <w:lang w:val="en-US" w:eastAsia="en-US" w:bidi="ar-SA"/>
      </w:rPr>
    </w:lvl>
    <w:lvl w:ilvl="6" w:tplc="BD9230EE">
      <w:numFmt w:val="bullet"/>
      <w:lvlText w:val="•"/>
      <w:lvlJc w:val="left"/>
      <w:pPr>
        <w:ind w:left="6936" w:hanging="360"/>
      </w:pPr>
      <w:rPr>
        <w:rFonts w:hint="default"/>
        <w:lang w:val="en-US" w:eastAsia="en-US" w:bidi="ar-SA"/>
      </w:rPr>
    </w:lvl>
    <w:lvl w:ilvl="7" w:tplc="8AEE575E">
      <w:numFmt w:val="bullet"/>
      <w:lvlText w:val="•"/>
      <w:lvlJc w:val="left"/>
      <w:pPr>
        <w:ind w:left="7872" w:hanging="360"/>
      </w:pPr>
      <w:rPr>
        <w:rFonts w:hint="default"/>
        <w:lang w:val="en-US" w:eastAsia="en-US" w:bidi="ar-SA"/>
      </w:rPr>
    </w:lvl>
    <w:lvl w:ilvl="8" w:tplc="076653D6">
      <w:numFmt w:val="bullet"/>
      <w:lvlText w:val="•"/>
      <w:lvlJc w:val="left"/>
      <w:pPr>
        <w:ind w:left="8808" w:hanging="360"/>
      </w:pPr>
      <w:rPr>
        <w:rFonts w:hint="default"/>
        <w:lang w:val="en-US" w:eastAsia="en-US" w:bidi="ar-SA"/>
      </w:rPr>
    </w:lvl>
  </w:abstractNum>
  <w:num w:numId="1" w16cid:durableId="1206526418">
    <w:abstractNumId w:val="11"/>
  </w:num>
  <w:num w:numId="2" w16cid:durableId="67004777">
    <w:abstractNumId w:val="2"/>
  </w:num>
  <w:num w:numId="3" w16cid:durableId="1039934733">
    <w:abstractNumId w:val="12"/>
  </w:num>
  <w:num w:numId="4" w16cid:durableId="1053240016">
    <w:abstractNumId w:val="7"/>
  </w:num>
  <w:num w:numId="5" w16cid:durableId="42683351">
    <w:abstractNumId w:val="0"/>
  </w:num>
  <w:num w:numId="6" w16cid:durableId="2042364995">
    <w:abstractNumId w:val="10"/>
  </w:num>
  <w:num w:numId="7" w16cid:durableId="613027380">
    <w:abstractNumId w:val="3"/>
  </w:num>
  <w:num w:numId="8" w16cid:durableId="728650926">
    <w:abstractNumId w:val="4"/>
  </w:num>
  <w:num w:numId="9" w16cid:durableId="1353267698">
    <w:abstractNumId w:val="9"/>
  </w:num>
  <w:num w:numId="10" w16cid:durableId="32274184">
    <w:abstractNumId w:val="8"/>
  </w:num>
  <w:num w:numId="11" w16cid:durableId="1655448656">
    <w:abstractNumId w:val="6"/>
  </w:num>
  <w:num w:numId="12" w16cid:durableId="916282475">
    <w:abstractNumId w:val="5"/>
  </w:num>
  <w:num w:numId="13" w16cid:durableId="38922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58FE"/>
    <w:rsid w:val="00020118"/>
    <w:rsid w:val="00047E39"/>
    <w:rsid w:val="000501D8"/>
    <w:rsid w:val="0008311E"/>
    <w:rsid w:val="000B45DD"/>
    <w:rsid w:val="000C0BCA"/>
    <w:rsid w:val="000D7EED"/>
    <w:rsid w:val="0013735B"/>
    <w:rsid w:val="00144A05"/>
    <w:rsid w:val="001855F8"/>
    <w:rsid w:val="001979F6"/>
    <w:rsid w:val="001B1A61"/>
    <w:rsid w:val="001C5847"/>
    <w:rsid w:val="001C79B9"/>
    <w:rsid w:val="001F5664"/>
    <w:rsid w:val="002118C0"/>
    <w:rsid w:val="00230C30"/>
    <w:rsid w:val="00236A8D"/>
    <w:rsid w:val="00282834"/>
    <w:rsid w:val="00294767"/>
    <w:rsid w:val="002C21BC"/>
    <w:rsid w:val="002E1639"/>
    <w:rsid w:val="003277F1"/>
    <w:rsid w:val="00347EF7"/>
    <w:rsid w:val="003535DF"/>
    <w:rsid w:val="00362D1A"/>
    <w:rsid w:val="00383288"/>
    <w:rsid w:val="00385614"/>
    <w:rsid w:val="003A4BC3"/>
    <w:rsid w:val="003B560A"/>
    <w:rsid w:val="003E4059"/>
    <w:rsid w:val="004274A6"/>
    <w:rsid w:val="00427D87"/>
    <w:rsid w:val="00495A6F"/>
    <w:rsid w:val="004A54C8"/>
    <w:rsid w:val="004D3F10"/>
    <w:rsid w:val="005773BE"/>
    <w:rsid w:val="005A2522"/>
    <w:rsid w:val="005C43EF"/>
    <w:rsid w:val="005D2524"/>
    <w:rsid w:val="00645BC0"/>
    <w:rsid w:val="00651DE0"/>
    <w:rsid w:val="00713D26"/>
    <w:rsid w:val="007437EC"/>
    <w:rsid w:val="007452C4"/>
    <w:rsid w:val="0078042B"/>
    <w:rsid w:val="007A4913"/>
    <w:rsid w:val="007C00D3"/>
    <w:rsid w:val="007D4C94"/>
    <w:rsid w:val="007E5B66"/>
    <w:rsid w:val="00803F0D"/>
    <w:rsid w:val="0080741A"/>
    <w:rsid w:val="008115E9"/>
    <w:rsid w:val="00813B61"/>
    <w:rsid w:val="008201ED"/>
    <w:rsid w:val="00841105"/>
    <w:rsid w:val="00875403"/>
    <w:rsid w:val="00924587"/>
    <w:rsid w:val="00927AA9"/>
    <w:rsid w:val="009371B8"/>
    <w:rsid w:val="0098795B"/>
    <w:rsid w:val="0099007F"/>
    <w:rsid w:val="009D2131"/>
    <w:rsid w:val="009E0625"/>
    <w:rsid w:val="009F44D6"/>
    <w:rsid w:val="00A02587"/>
    <w:rsid w:val="00A235B4"/>
    <w:rsid w:val="00A6179C"/>
    <w:rsid w:val="00A90947"/>
    <w:rsid w:val="00AA4879"/>
    <w:rsid w:val="00AF58FE"/>
    <w:rsid w:val="00B20E01"/>
    <w:rsid w:val="00B239BE"/>
    <w:rsid w:val="00B65FE7"/>
    <w:rsid w:val="00B75AE4"/>
    <w:rsid w:val="00B85BBF"/>
    <w:rsid w:val="00B905E8"/>
    <w:rsid w:val="00BA13D6"/>
    <w:rsid w:val="00BA48D7"/>
    <w:rsid w:val="00BC5B12"/>
    <w:rsid w:val="00BE177A"/>
    <w:rsid w:val="00BE6A83"/>
    <w:rsid w:val="00C50A75"/>
    <w:rsid w:val="00C85FAC"/>
    <w:rsid w:val="00C87522"/>
    <w:rsid w:val="00C91F68"/>
    <w:rsid w:val="00D04BB6"/>
    <w:rsid w:val="00D204E3"/>
    <w:rsid w:val="00D50ECF"/>
    <w:rsid w:val="00D6185B"/>
    <w:rsid w:val="00D6703C"/>
    <w:rsid w:val="00D82AEE"/>
    <w:rsid w:val="00DB460A"/>
    <w:rsid w:val="00DF2C2E"/>
    <w:rsid w:val="00E105E3"/>
    <w:rsid w:val="00E15AF1"/>
    <w:rsid w:val="00E16507"/>
    <w:rsid w:val="00E5482E"/>
    <w:rsid w:val="00E55500"/>
    <w:rsid w:val="00E76D24"/>
    <w:rsid w:val="00EE0AF7"/>
    <w:rsid w:val="00F4632F"/>
    <w:rsid w:val="00F47799"/>
    <w:rsid w:val="00F51CAA"/>
    <w:rsid w:val="00F5262E"/>
    <w:rsid w:val="00F67913"/>
    <w:rsid w:val="00F76C2B"/>
    <w:rsid w:val="00FA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C5CE"/>
  <w15:docId w15:val="{6392050A-7108-40CD-B091-FD0B767A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
      <w:ind w:left="247"/>
      <w:outlineLvl w:val="0"/>
    </w:pPr>
    <w:rPr>
      <w:b/>
      <w:bCs/>
      <w:sz w:val="36"/>
      <w:szCs w:val="36"/>
    </w:rPr>
  </w:style>
  <w:style w:type="paragraph" w:styleId="Heading2">
    <w:name w:val="heading 2"/>
    <w:basedOn w:val="Normal"/>
    <w:uiPriority w:val="9"/>
    <w:unhideWhenUsed/>
    <w:qFormat/>
    <w:pPr>
      <w:spacing w:before="6"/>
      <w:ind w:left="11"/>
      <w:jc w:val="center"/>
      <w:outlineLvl w:val="1"/>
    </w:pPr>
    <w:rPr>
      <w:i/>
      <w:iCs/>
      <w:sz w:val="34"/>
      <w:szCs w:val="34"/>
    </w:rPr>
  </w:style>
  <w:style w:type="paragraph" w:styleId="Heading3">
    <w:name w:val="heading 3"/>
    <w:basedOn w:val="Normal"/>
    <w:uiPriority w:val="9"/>
    <w:unhideWhenUsed/>
    <w:qFormat/>
    <w:pPr>
      <w:ind w:left="247"/>
      <w:outlineLvl w:val="2"/>
    </w:pPr>
    <w:rPr>
      <w:b/>
      <w:bCs/>
      <w:sz w:val="32"/>
      <w:szCs w:val="32"/>
    </w:rPr>
  </w:style>
  <w:style w:type="paragraph" w:styleId="Heading4">
    <w:name w:val="heading 4"/>
    <w:basedOn w:val="Normal"/>
    <w:uiPriority w:val="9"/>
    <w:unhideWhenUsed/>
    <w:qFormat/>
    <w:pPr>
      <w:ind w:left="14"/>
      <w:outlineLvl w:val="3"/>
    </w:pPr>
    <w:rPr>
      <w:b/>
      <w:bCs/>
      <w:i/>
      <w:iCs/>
      <w:sz w:val="32"/>
      <w:szCs w:val="32"/>
    </w:rPr>
  </w:style>
  <w:style w:type="paragraph" w:styleId="Heading5">
    <w:name w:val="heading 5"/>
    <w:basedOn w:val="Normal"/>
    <w:uiPriority w:val="9"/>
    <w:unhideWhenUsed/>
    <w:qFormat/>
    <w:pPr>
      <w:spacing w:before="166"/>
      <w:ind w:right="100"/>
      <w:jc w:val="center"/>
      <w:outlineLvl w:val="4"/>
    </w:pPr>
    <w:rPr>
      <w:b/>
      <w:bCs/>
      <w:sz w:val="28"/>
      <w:szCs w:val="28"/>
    </w:rPr>
  </w:style>
  <w:style w:type="paragraph" w:styleId="Heading6">
    <w:name w:val="heading 6"/>
    <w:basedOn w:val="Normal"/>
    <w:uiPriority w:val="9"/>
    <w:unhideWhenUsed/>
    <w:qFormat/>
    <w:pPr>
      <w:jc w:val="center"/>
      <w:outlineLvl w:val="5"/>
    </w:pPr>
    <w:rPr>
      <w:sz w:val="28"/>
      <w:szCs w:val="28"/>
    </w:rPr>
  </w:style>
  <w:style w:type="paragraph" w:styleId="Heading7">
    <w:name w:val="heading 7"/>
    <w:basedOn w:val="Normal"/>
    <w:uiPriority w:val="1"/>
    <w:qFormat/>
    <w:pPr>
      <w:spacing w:before="239"/>
      <w:ind w:left="247"/>
      <w:outlineLvl w:val="6"/>
    </w:pPr>
    <w:rPr>
      <w:b/>
      <w:bCs/>
      <w:sz w:val="24"/>
      <w:szCs w:val="24"/>
    </w:rPr>
  </w:style>
  <w:style w:type="paragraph" w:styleId="Heading8">
    <w:name w:val="heading 8"/>
    <w:basedOn w:val="Normal"/>
    <w:uiPriority w:val="1"/>
    <w:qFormat/>
    <w:pPr>
      <w:ind w:left="247"/>
      <w:outlineLvl w:val="7"/>
    </w:pPr>
    <w:rPr>
      <w:b/>
      <w:bCs/>
      <w:sz w:val="24"/>
      <w:szCs w:val="24"/>
    </w:rPr>
  </w:style>
  <w:style w:type="paragraph" w:styleId="Heading9">
    <w:name w:val="heading 9"/>
    <w:basedOn w:val="Normal"/>
    <w:uiPriority w:val="1"/>
    <w:qFormat/>
    <w:pPr>
      <w:ind w:left="248"/>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56"/>
      <w:ind w:left="852"/>
    </w:pPr>
    <w:rPr>
      <w:b/>
      <w:bCs/>
      <w:sz w:val="28"/>
      <w:szCs w:val="28"/>
    </w:rPr>
  </w:style>
  <w:style w:type="paragraph" w:styleId="BodyText">
    <w:name w:val="Body Text"/>
    <w:basedOn w:val="Normal"/>
    <w:uiPriority w:val="1"/>
    <w:qFormat/>
    <w:pPr>
      <w:spacing w:before="93"/>
    </w:pPr>
    <w:rPr>
      <w:sz w:val="24"/>
      <w:szCs w:val="24"/>
    </w:rPr>
  </w:style>
  <w:style w:type="paragraph" w:styleId="Title">
    <w:name w:val="Title"/>
    <w:basedOn w:val="Normal"/>
    <w:uiPriority w:val="10"/>
    <w:qFormat/>
    <w:pPr>
      <w:ind w:left="12"/>
      <w:jc w:val="center"/>
    </w:pPr>
    <w:rPr>
      <w:sz w:val="120"/>
      <w:szCs w:val="120"/>
    </w:rPr>
  </w:style>
  <w:style w:type="paragraph" w:styleId="ListParagraph">
    <w:name w:val="List Paragraph"/>
    <w:basedOn w:val="Normal"/>
    <w:uiPriority w:val="1"/>
    <w:qFormat/>
    <w:pPr>
      <w:ind w:left="132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90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7439">
      <w:bodyDiv w:val="1"/>
      <w:marLeft w:val="0"/>
      <w:marRight w:val="0"/>
      <w:marTop w:val="0"/>
      <w:marBottom w:val="0"/>
      <w:divBdr>
        <w:top w:val="none" w:sz="0" w:space="0" w:color="auto"/>
        <w:left w:val="none" w:sz="0" w:space="0" w:color="auto"/>
        <w:bottom w:val="none" w:sz="0" w:space="0" w:color="auto"/>
        <w:right w:val="none" w:sz="0" w:space="0" w:color="auto"/>
      </w:divBdr>
    </w:div>
    <w:div w:id="541937349">
      <w:bodyDiv w:val="1"/>
      <w:marLeft w:val="0"/>
      <w:marRight w:val="0"/>
      <w:marTop w:val="0"/>
      <w:marBottom w:val="0"/>
      <w:divBdr>
        <w:top w:val="none" w:sz="0" w:space="0" w:color="auto"/>
        <w:left w:val="none" w:sz="0" w:space="0" w:color="auto"/>
        <w:bottom w:val="none" w:sz="0" w:space="0" w:color="auto"/>
        <w:right w:val="none" w:sz="0" w:space="0" w:color="auto"/>
      </w:divBdr>
    </w:div>
    <w:div w:id="868563008">
      <w:bodyDiv w:val="1"/>
      <w:marLeft w:val="0"/>
      <w:marRight w:val="0"/>
      <w:marTop w:val="0"/>
      <w:marBottom w:val="0"/>
      <w:divBdr>
        <w:top w:val="none" w:sz="0" w:space="0" w:color="auto"/>
        <w:left w:val="none" w:sz="0" w:space="0" w:color="auto"/>
        <w:bottom w:val="none" w:sz="0" w:space="0" w:color="auto"/>
        <w:right w:val="none" w:sz="0" w:space="0" w:color="auto"/>
      </w:divBdr>
    </w:div>
    <w:div w:id="1099134137">
      <w:bodyDiv w:val="1"/>
      <w:marLeft w:val="0"/>
      <w:marRight w:val="0"/>
      <w:marTop w:val="0"/>
      <w:marBottom w:val="0"/>
      <w:divBdr>
        <w:top w:val="none" w:sz="0" w:space="0" w:color="auto"/>
        <w:left w:val="none" w:sz="0" w:space="0" w:color="auto"/>
        <w:bottom w:val="none" w:sz="0" w:space="0" w:color="auto"/>
        <w:right w:val="none" w:sz="0" w:space="0" w:color="auto"/>
      </w:divBdr>
    </w:div>
    <w:div w:id="1509439109">
      <w:bodyDiv w:val="1"/>
      <w:marLeft w:val="0"/>
      <w:marRight w:val="0"/>
      <w:marTop w:val="0"/>
      <w:marBottom w:val="0"/>
      <w:divBdr>
        <w:top w:val="none" w:sz="0" w:space="0" w:color="auto"/>
        <w:left w:val="none" w:sz="0" w:space="0" w:color="auto"/>
        <w:bottom w:val="none" w:sz="0" w:space="0" w:color="auto"/>
        <w:right w:val="none" w:sz="0" w:space="0" w:color="auto"/>
      </w:divBdr>
    </w:div>
    <w:div w:id="1588609082">
      <w:bodyDiv w:val="1"/>
      <w:marLeft w:val="0"/>
      <w:marRight w:val="0"/>
      <w:marTop w:val="0"/>
      <w:marBottom w:val="0"/>
      <w:divBdr>
        <w:top w:val="none" w:sz="0" w:space="0" w:color="auto"/>
        <w:left w:val="none" w:sz="0" w:space="0" w:color="auto"/>
        <w:bottom w:val="none" w:sz="0" w:space="0" w:color="auto"/>
        <w:right w:val="none" w:sz="0" w:space="0" w:color="auto"/>
      </w:divBdr>
    </w:div>
    <w:div w:id="1699699236">
      <w:bodyDiv w:val="1"/>
      <w:marLeft w:val="0"/>
      <w:marRight w:val="0"/>
      <w:marTop w:val="0"/>
      <w:marBottom w:val="0"/>
      <w:divBdr>
        <w:top w:val="none" w:sz="0" w:space="0" w:color="auto"/>
        <w:left w:val="none" w:sz="0" w:space="0" w:color="auto"/>
        <w:bottom w:val="none" w:sz="0" w:space="0" w:color="auto"/>
        <w:right w:val="none" w:sz="0" w:space="0" w:color="auto"/>
      </w:divBdr>
    </w:div>
    <w:div w:id="1899198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psd.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12.safelinks.protection.outlook.com/?url=https%3A%2F%2Fboardpolicyonline.com%2F%3Fb%3Daiken%26s%3D236848&amp;data=05%7C02%7CWebadmin%40acpsd.net%7C712523e3c82343febcf008dd1b934171%7Cf86e302d701341f499871c135ce4132b%7C0%7C0%7C638697041469338629%7CUnknown%7CTWFpbGZsb3d8eyJFbXB0eU1hcGkiOnRydWUsIlYiOiIwLjAuMDAwMCIsIlAiOiJXaW4zMiIsIkFOIjoiTWFpbCIsIldUIjoyfQ%3D%3D%7C0%7C%7C%7C&amp;sdata=Tb8xISMZNlj2rdoJTulpsPMjrd%2FHvG%2F71XOoK474%2BVQ%3D&amp;reserved=0" TargetMode="External"/><Relationship Id="rId4" Type="http://schemas.openxmlformats.org/officeDocument/2006/relationships/webSettings" Target="webSettings.xml"/><Relationship Id="rId9" Type="http://schemas.openxmlformats.org/officeDocument/2006/relationships/hyperlink" Target="http://www.acpsd.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73</Pages>
  <Words>16646</Words>
  <Characters>94883</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High School Code of Conduct 2024-2025</vt:lpstr>
    </vt:vector>
  </TitlesOfParts>
  <Company/>
  <LinksUpToDate>false</LinksUpToDate>
  <CharactersWithSpaces>111307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Code of Conduct 2024-2025</dc:title>
  <dc:creator>Phaedra Holtzclaw</dc:creator>
  <dc:description/>
  <cp:lastModifiedBy>Crystal Jones</cp:lastModifiedBy>
  <cp:revision>90</cp:revision>
  <dcterms:created xsi:type="dcterms:W3CDTF">2025-01-06T13:31:00Z</dcterms:created>
  <dcterms:modified xsi:type="dcterms:W3CDTF">2025-03-19T15:22:00Z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Acrobat PDFMaker 24 for Word</vt:lpwstr>
  </property>
  <property fmtid="{D5CDD505-2E9C-101B-9397-08002B2CF9AE}" pid="4" name="GrammarlyDocumentId">
    <vt:lpwstr>14fb924cd2be87a7a35485bec77fd21713ac5dc554a47508c2e341d733993d3d</vt:lpwstr>
  </property>
  <property fmtid="{D5CDD505-2E9C-101B-9397-08002B2CF9AE}" pid="5" name="LastSaved">
    <vt:filetime>2025-01-06T00:00:00Z</vt:filetime>
  </property>
  <property fmtid="{D5CDD505-2E9C-101B-9397-08002B2CF9AE}" pid="6" name="Producer">
    <vt:lpwstr>Adobe PDF Library 24.3.86</vt:lpwstr>
  </property>
  <property fmtid="{D5CDD505-2E9C-101B-9397-08002B2CF9AE}" pid="7" name="SourceModified">
    <vt:lpwstr>D:20240909192354</vt:lpwstr>
  </property>
</Properties>
</file>